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2C" w:rsidRPr="00B944E5" w:rsidRDefault="00695F7C" w:rsidP="00A6152C">
      <w:pPr>
        <w:spacing w:line="360" w:lineRule="auto"/>
        <w:jc w:val="center"/>
        <w:rPr>
          <w:b/>
          <w:bCs w:val="0"/>
        </w:rPr>
      </w:pPr>
      <w:r>
        <w:rPr>
          <w:b/>
          <w:bCs w:val="0"/>
        </w:rPr>
        <w:t xml:space="preserve"> </w:t>
      </w:r>
      <w:r w:rsidR="00AE5926">
        <w:rPr>
          <w:b/>
          <w:bCs w:val="0"/>
        </w:rPr>
        <w:t>CHAPTER 6</w:t>
      </w:r>
    </w:p>
    <w:p w:rsidR="008F020E" w:rsidRPr="00B944E5" w:rsidRDefault="008F020E" w:rsidP="00A6152C">
      <w:pPr>
        <w:spacing w:line="360" w:lineRule="auto"/>
        <w:jc w:val="center"/>
        <w:rPr>
          <w:b/>
          <w:bCs w:val="0"/>
        </w:rPr>
      </w:pPr>
      <w:r w:rsidRPr="00B944E5">
        <w:rPr>
          <w:b/>
          <w:bCs w:val="0"/>
        </w:rPr>
        <w:t>GOOD GOVERNANCE</w:t>
      </w:r>
    </w:p>
    <w:p w:rsidR="008F020E" w:rsidRPr="00B944E5" w:rsidRDefault="008F020E" w:rsidP="00C761CC">
      <w:pPr>
        <w:spacing w:line="360" w:lineRule="auto"/>
        <w:jc w:val="both"/>
        <w:rPr>
          <w:b/>
          <w:bCs w:val="0"/>
        </w:rPr>
      </w:pPr>
    </w:p>
    <w:p w:rsidR="00A6152C" w:rsidRPr="00B944E5" w:rsidRDefault="00AE5926" w:rsidP="00B944E5">
      <w:pPr>
        <w:spacing w:line="360" w:lineRule="auto"/>
        <w:ind w:left="851" w:hanging="851"/>
        <w:jc w:val="both"/>
        <w:rPr>
          <w:b/>
          <w:bCs w:val="0"/>
        </w:rPr>
      </w:pPr>
      <w:r>
        <w:rPr>
          <w:b/>
          <w:bCs w:val="0"/>
        </w:rPr>
        <w:t>6</w:t>
      </w:r>
      <w:r w:rsidR="00EE782A">
        <w:rPr>
          <w:b/>
          <w:bCs w:val="0"/>
        </w:rPr>
        <w:t>.9</w:t>
      </w:r>
      <w:r w:rsidR="00E850E7" w:rsidRPr="00B944E5">
        <w:rPr>
          <w:b/>
          <w:bCs w:val="0"/>
        </w:rPr>
        <w:tab/>
        <w:t>ANTI-FRAUD AND ANTI-CORRUPTION STRATEGY</w:t>
      </w:r>
    </w:p>
    <w:p w:rsidR="00A6152C" w:rsidRPr="00B944E5" w:rsidRDefault="00A6152C" w:rsidP="00A6152C">
      <w:pPr>
        <w:spacing w:line="360" w:lineRule="auto"/>
        <w:ind w:left="567" w:hanging="567"/>
        <w:jc w:val="both"/>
        <w:rPr>
          <w:b/>
          <w:bCs w:val="0"/>
        </w:rPr>
      </w:pPr>
    </w:p>
    <w:p w:rsidR="008F020E" w:rsidRPr="00B944E5" w:rsidRDefault="00AE5926" w:rsidP="00E17165">
      <w:pPr>
        <w:spacing w:line="360" w:lineRule="auto"/>
        <w:ind w:left="851" w:hanging="851"/>
        <w:jc w:val="both"/>
        <w:rPr>
          <w:b/>
          <w:bCs w:val="0"/>
        </w:rPr>
      </w:pPr>
      <w:r>
        <w:rPr>
          <w:b/>
          <w:bCs w:val="0"/>
        </w:rPr>
        <w:t>6</w:t>
      </w:r>
      <w:r w:rsidR="00EE782A">
        <w:rPr>
          <w:b/>
          <w:bCs w:val="0"/>
        </w:rPr>
        <w:t>.9</w:t>
      </w:r>
      <w:r w:rsidR="00A6152C" w:rsidRPr="00B944E5">
        <w:rPr>
          <w:b/>
          <w:bCs w:val="0"/>
        </w:rPr>
        <w:t>.1</w:t>
      </w:r>
      <w:r w:rsidR="00B944E5" w:rsidRPr="00B944E5">
        <w:rPr>
          <w:b/>
          <w:bCs w:val="0"/>
        </w:rPr>
        <w:tab/>
      </w:r>
      <w:r w:rsidR="00E850E7" w:rsidRPr="00B944E5">
        <w:rPr>
          <w:b/>
          <w:bCs w:val="0"/>
        </w:rPr>
        <w:t>PURPOSE OF THE ANTI-FRAUD AND ANTI-CORRUPTION STRATEGY</w:t>
      </w:r>
    </w:p>
    <w:p w:rsidR="00E850E7" w:rsidRPr="00B944E5" w:rsidRDefault="00E17165" w:rsidP="00E17165">
      <w:pPr>
        <w:spacing w:line="360" w:lineRule="auto"/>
        <w:ind w:left="851" w:hanging="851"/>
        <w:jc w:val="both"/>
      </w:pPr>
      <w:r>
        <w:t xml:space="preserve"> </w:t>
      </w:r>
      <w:r>
        <w:tab/>
      </w:r>
      <w:r w:rsidR="00E850E7" w:rsidRPr="00B944E5">
        <w:t>COGTA–KZN developed a standard anti-fraud and anti-corruption strategy to support municipalities in ensuring that all municipalities officially adopt its stance against fraud, corruption and maladministration with a clear view of what prevention, detection, investigation and resolution measures are in place and are known by all officials, communities, contractors and anyone who comes in  contact with the municipality and in doing so reducing the impact of fraud and corruption, where such dishonest activities exist.</w:t>
      </w:r>
    </w:p>
    <w:p w:rsidR="00E850E7" w:rsidRPr="00B944E5" w:rsidRDefault="00E850E7" w:rsidP="00E17165">
      <w:pPr>
        <w:tabs>
          <w:tab w:val="left" w:pos="426"/>
          <w:tab w:val="left" w:pos="567"/>
        </w:tabs>
        <w:spacing w:line="360" w:lineRule="auto"/>
        <w:ind w:left="851" w:hanging="851"/>
        <w:jc w:val="both"/>
      </w:pPr>
    </w:p>
    <w:p w:rsidR="00E850E7" w:rsidRPr="00B944E5" w:rsidRDefault="00E17165" w:rsidP="00E17165">
      <w:pPr>
        <w:tabs>
          <w:tab w:val="left" w:pos="426"/>
          <w:tab w:val="left" w:pos="567"/>
        </w:tabs>
        <w:spacing w:line="360" w:lineRule="auto"/>
        <w:ind w:left="851" w:hanging="851"/>
        <w:jc w:val="both"/>
      </w:pPr>
      <w:r>
        <w:t xml:space="preserve"> </w:t>
      </w:r>
      <w:r>
        <w:tab/>
      </w:r>
      <w:r>
        <w:tab/>
      </w:r>
      <w:r>
        <w:tab/>
      </w:r>
      <w:r w:rsidR="00E850E7" w:rsidRPr="00B944E5">
        <w:t>The commitment of the Municipality to this strategy is for the protection of the public funds it administers and to achieve a reputation for maintaining good systems of internal controls that are determined to prevent and detect all forms of internal and external fraud and corruption committed against the Municipality.</w:t>
      </w:r>
    </w:p>
    <w:p w:rsidR="00DF39B7" w:rsidRPr="00B944E5" w:rsidRDefault="00DF39B7" w:rsidP="00E17165">
      <w:pPr>
        <w:spacing w:line="360" w:lineRule="auto"/>
        <w:ind w:left="851" w:hanging="851"/>
        <w:jc w:val="both"/>
        <w:rPr>
          <w:b/>
          <w:bCs w:val="0"/>
        </w:rPr>
      </w:pPr>
    </w:p>
    <w:p w:rsidR="00E850E7" w:rsidRPr="00B944E5" w:rsidRDefault="00E850E7" w:rsidP="00E17165">
      <w:pPr>
        <w:spacing w:line="360" w:lineRule="auto"/>
        <w:ind w:left="851" w:hanging="851"/>
        <w:jc w:val="both"/>
        <w:rPr>
          <w:b/>
          <w:bCs w:val="0"/>
        </w:rPr>
      </w:pPr>
    </w:p>
    <w:p w:rsidR="00DF39B7" w:rsidRPr="00B944E5" w:rsidRDefault="00AE5926" w:rsidP="00E17165">
      <w:pPr>
        <w:spacing w:line="360" w:lineRule="auto"/>
        <w:ind w:left="851" w:hanging="851"/>
        <w:jc w:val="both"/>
        <w:rPr>
          <w:b/>
          <w:bCs w:val="0"/>
        </w:rPr>
      </w:pPr>
      <w:r>
        <w:rPr>
          <w:b/>
          <w:bCs w:val="0"/>
        </w:rPr>
        <w:t>6</w:t>
      </w:r>
      <w:r w:rsidR="00EE782A">
        <w:rPr>
          <w:b/>
          <w:bCs w:val="0"/>
        </w:rPr>
        <w:t>.9.</w:t>
      </w:r>
      <w:r w:rsidR="00E850E7" w:rsidRPr="00B944E5">
        <w:rPr>
          <w:b/>
          <w:bCs w:val="0"/>
        </w:rPr>
        <w:t>2</w:t>
      </w:r>
      <w:r w:rsidR="00E850E7" w:rsidRPr="00B944E5">
        <w:rPr>
          <w:b/>
          <w:bCs w:val="0"/>
        </w:rPr>
        <w:tab/>
      </w:r>
      <w:r w:rsidR="00DF39B7" w:rsidRPr="00B944E5">
        <w:rPr>
          <w:b/>
          <w:bCs w:val="0"/>
        </w:rPr>
        <w:t>LEGISLATIVE MANDATE</w:t>
      </w:r>
    </w:p>
    <w:p w:rsidR="00E850E7" w:rsidRPr="00B944E5" w:rsidRDefault="00E850E7" w:rsidP="00E17165">
      <w:pPr>
        <w:spacing w:line="360" w:lineRule="auto"/>
        <w:ind w:left="851" w:hanging="851"/>
        <w:jc w:val="both"/>
      </w:pPr>
      <w:r w:rsidRPr="00B944E5">
        <w:rPr>
          <w:b/>
          <w:bCs w:val="0"/>
        </w:rPr>
        <w:tab/>
      </w:r>
      <w:r w:rsidRPr="00B944E5">
        <w:t xml:space="preserve">The </w:t>
      </w:r>
      <w:hyperlink r:id="rId9" w:tgtFrame="_blank" w:history="1">
        <w:r w:rsidRPr="00B944E5">
          <w:rPr>
            <w:rStyle w:val="Hyperlink"/>
            <w:b/>
            <w:color w:val="auto"/>
          </w:rPr>
          <w:t>National Development Plan 2030 (NDP)</w:t>
        </w:r>
      </w:hyperlink>
      <w:r w:rsidRPr="00B944E5">
        <w:t xml:space="preserve"> boldly states that the vision for South Africa in 2030 is a country that has ‘zero tolerance for corruption’. The plan states that key to fighting corruption is building a resilient anti-corruption system that is unencumbered by political interference; and ensuring that public servants are accountable and responsible, and that the public service as a whole is transparent and responsive.</w:t>
      </w:r>
    </w:p>
    <w:p w:rsidR="00E850E7" w:rsidRPr="00B944E5" w:rsidRDefault="00E850E7" w:rsidP="00E17165">
      <w:pPr>
        <w:tabs>
          <w:tab w:val="left" w:pos="426"/>
          <w:tab w:val="left" w:pos="567"/>
        </w:tabs>
        <w:spacing w:line="360" w:lineRule="auto"/>
        <w:ind w:left="851" w:hanging="851"/>
        <w:jc w:val="both"/>
      </w:pPr>
    </w:p>
    <w:p w:rsidR="00E850E7" w:rsidRPr="00B944E5" w:rsidRDefault="00E850E7" w:rsidP="00E17165">
      <w:pPr>
        <w:spacing w:line="360" w:lineRule="auto"/>
        <w:ind w:left="851" w:hanging="851"/>
        <w:jc w:val="both"/>
      </w:pPr>
      <w:r w:rsidRPr="00B944E5">
        <w:tab/>
        <w:t xml:space="preserve">The </w:t>
      </w:r>
      <w:r w:rsidRPr="00B944E5">
        <w:rPr>
          <w:b/>
          <w:u w:val="single"/>
        </w:rPr>
        <w:t>United Nations Convention against Corruption (UNCAC)</w:t>
      </w:r>
      <w:r w:rsidRPr="00B944E5">
        <w:t xml:space="preserve"> came into force in 2005. South Africa is one of 168 parties to the Convention. Some of the key features of the UNCAC are the requirements to take steps to prevent corruption; criminalise corruption; cooperate with other countries in the fight against corruption; and recover assets.</w:t>
      </w:r>
    </w:p>
    <w:p w:rsidR="00E850E7" w:rsidRPr="00B944E5" w:rsidRDefault="00E850E7" w:rsidP="00E17165">
      <w:pPr>
        <w:tabs>
          <w:tab w:val="left" w:pos="426"/>
          <w:tab w:val="left" w:pos="567"/>
        </w:tabs>
        <w:spacing w:line="360" w:lineRule="auto"/>
        <w:ind w:left="851" w:hanging="851"/>
        <w:jc w:val="both"/>
      </w:pPr>
    </w:p>
    <w:p w:rsidR="00E850E7" w:rsidRPr="00B944E5" w:rsidRDefault="00E17165" w:rsidP="00E17165">
      <w:pPr>
        <w:spacing w:line="360" w:lineRule="auto"/>
        <w:ind w:left="851" w:hanging="851"/>
        <w:jc w:val="both"/>
      </w:pPr>
      <w:r>
        <w:rPr>
          <w:b/>
        </w:rPr>
        <w:t xml:space="preserve"> </w:t>
      </w:r>
      <w:r>
        <w:rPr>
          <w:b/>
        </w:rPr>
        <w:tab/>
      </w:r>
      <w:r w:rsidR="00E850E7" w:rsidRPr="00B944E5">
        <w:rPr>
          <w:b/>
          <w:u w:val="single"/>
        </w:rPr>
        <w:t>Section 195 (1) and 196</w:t>
      </w:r>
      <w:r w:rsidR="00E850E7" w:rsidRPr="00B944E5">
        <w:t xml:space="preserve"> of the Constitution stipulates that the administration in every sphere of government is governed by the values and principles governing public administration. The Constitution requires all spheres of government to provide </w:t>
      </w:r>
      <w:r w:rsidR="00E850E7" w:rsidRPr="00B944E5">
        <w:lastRenderedPageBreak/>
        <w:t>effective, efficient, transparent, accountable and coherent government for the Republic, to secure the well-being of the people and the progressive realisation of their constitutional rights. The Constitution of the Republic of South Africa stipulates that public administration must be accountable, ethical, impartial and fair.</w:t>
      </w:r>
    </w:p>
    <w:p w:rsidR="00E850E7" w:rsidRPr="00B944E5" w:rsidRDefault="00E850E7" w:rsidP="00E17165">
      <w:pPr>
        <w:tabs>
          <w:tab w:val="left" w:pos="426"/>
          <w:tab w:val="left" w:pos="567"/>
        </w:tabs>
        <w:spacing w:line="360" w:lineRule="auto"/>
        <w:ind w:left="851" w:hanging="851"/>
        <w:jc w:val="both"/>
        <w:rPr>
          <w:b/>
        </w:rPr>
      </w:pPr>
    </w:p>
    <w:p w:rsidR="00E850E7" w:rsidRPr="00B944E5" w:rsidRDefault="00E850E7" w:rsidP="00E17165">
      <w:pPr>
        <w:tabs>
          <w:tab w:val="left" w:pos="426"/>
          <w:tab w:val="left" w:pos="567"/>
        </w:tabs>
        <w:spacing w:line="360" w:lineRule="auto"/>
        <w:ind w:left="851" w:hanging="851"/>
        <w:jc w:val="both"/>
      </w:pPr>
      <w:r w:rsidRPr="00B944E5">
        <w:tab/>
      </w:r>
      <w:r w:rsidR="00E17165">
        <w:tab/>
      </w:r>
      <w:r w:rsidR="00E17165">
        <w:tab/>
      </w:r>
      <w:r w:rsidRPr="00B944E5">
        <w:t xml:space="preserve">In order to give effect to sections 215-219 of the Constitution, </w:t>
      </w:r>
      <w:r w:rsidRPr="00B944E5">
        <w:rPr>
          <w:b/>
          <w:u w:val="single"/>
        </w:rPr>
        <w:t>section 76(4) (c) of the PFMA and section 168(1) (a) of the MFMA</w:t>
      </w:r>
      <w:r w:rsidRPr="00B944E5">
        <w:t xml:space="preserve"> it requires National Treasury to issue guidelines and instructions on various issues relating to procurement to ensure uniform minimum norms and standards within government. The supply chain regulations were promulgated in terms of section 168 of the MFMA, and require each municipality to develop their own supply chain</w:t>
      </w:r>
      <w:r w:rsidR="009151F0">
        <w:t xml:space="preserve"> management</w:t>
      </w:r>
      <w:r w:rsidRPr="00B944E5">
        <w:t xml:space="preserve"> policy in line with the regulations. If these guidelines are ignored, accounting officers inevitably are liable for contravention of the legislation and expose themselves to criminal sanction.</w:t>
      </w:r>
    </w:p>
    <w:p w:rsidR="00E850E7" w:rsidRPr="00B944E5" w:rsidRDefault="00E850E7" w:rsidP="00E17165">
      <w:pPr>
        <w:tabs>
          <w:tab w:val="left" w:pos="426"/>
          <w:tab w:val="left" w:pos="567"/>
        </w:tabs>
        <w:spacing w:line="360" w:lineRule="auto"/>
        <w:ind w:left="851" w:hanging="851"/>
        <w:jc w:val="both"/>
        <w:rPr>
          <w:b/>
          <w:u w:val="single"/>
        </w:rPr>
      </w:pPr>
    </w:p>
    <w:p w:rsidR="00E850E7" w:rsidRPr="00B944E5" w:rsidRDefault="00E17165" w:rsidP="00E17165">
      <w:pPr>
        <w:spacing w:line="360" w:lineRule="auto"/>
        <w:ind w:left="851" w:hanging="851"/>
        <w:jc w:val="both"/>
      </w:pPr>
      <w:r>
        <w:rPr>
          <w:b/>
        </w:rPr>
        <w:t xml:space="preserve"> </w:t>
      </w:r>
      <w:r>
        <w:rPr>
          <w:b/>
        </w:rPr>
        <w:tab/>
      </w:r>
      <w:r w:rsidR="00E850E7" w:rsidRPr="00B944E5">
        <w:rPr>
          <w:b/>
          <w:u w:val="single"/>
        </w:rPr>
        <w:t>Section 3.3 and 27.2.1 of Treasury Regulations</w:t>
      </w:r>
      <w:r w:rsidR="00E850E7" w:rsidRPr="00B944E5">
        <w:t xml:space="preserve"> set out the roles and responsibilities of the accounting authority for the implementation of Enterprise Risk Management (ERM):</w:t>
      </w:r>
    </w:p>
    <w:p w:rsidR="00E850E7" w:rsidRPr="00B944E5" w:rsidRDefault="00E850E7" w:rsidP="00B944E5">
      <w:pPr>
        <w:numPr>
          <w:ilvl w:val="0"/>
          <w:numId w:val="5"/>
        </w:numPr>
        <w:spacing w:line="360" w:lineRule="auto"/>
        <w:ind w:left="1560" w:hanging="284"/>
        <w:jc w:val="both"/>
      </w:pPr>
      <w:r w:rsidRPr="00B944E5">
        <w:t>The accounting officer must ensure that a risk assessment is conducted regularly to identify emerging risks of the institution.</w:t>
      </w:r>
    </w:p>
    <w:p w:rsidR="00E850E7" w:rsidRPr="00B944E5" w:rsidRDefault="00E850E7" w:rsidP="00B944E5">
      <w:pPr>
        <w:numPr>
          <w:ilvl w:val="0"/>
          <w:numId w:val="5"/>
        </w:numPr>
        <w:spacing w:line="360" w:lineRule="auto"/>
        <w:ind w:left="1560" w:hanging="284"/>
        <w:jc w:val="both"/>
      </w:pPr>
      <w:r w:rsidRPr="00B944E5">
        <w:t>A risk management strategy must include a fraud prevention plan and be used to direct internal audit efforts and priorities and to determine the skills required of managers and staff to improve controls and to manage these risks.</w:t>
      </w:r>
    </w:p>
    <w:p w:rsidR="00E850E7" w:rsidRPr="00B944E5" w:rsidRDefault="00E850E7" w:rsidP="00B944E5">
      <w:pPr>
        <w:numPr>
          <w:ilvl w:val="0"/>
          <w:numId w:val="5"/>
        </w:numPr>
        <w:spacing w:line="360" w:lineRule="auto"/>
        <w:ind w:left="1560" w:hanging="284"/>
        <w:jc w:val="both"/>
      </w:pPr>
      <w:r w:rsidRPr="00B944E5">
        <w:t>The strategy must be clearly communicated to all employees to ensure that the risk management strategy is incorporated into the language and culture of the public entity.</w:t>
      </w:r>
    </w:p>
    <w:p w:rsidR="00E850E7" w:rsidRPr="00B944E5" w:rsidRDefault="00E850E7" w:rsidP="00124632">
      <w:pPr>
        <w:tabs>
          <w:tab w:val="left" w:pos="426"/>
          <w:tab w:val="left" w:pos="567"/>
        </w:tabs>
        <w:spacing w:line="360" w:lineRule="auto"/>
        <w:ind w:left="426" w:hanging="450"/>
        <w:jc w:val="both"/>
      </w:pPr>
    </w:p>
    <w:p w:rsidR="00E850E7" w:rsidRPr="00B944E5" w:rsidRDefault="00E17165" w:rsidP="00E17165">
      <w:pPr>
        <w:spacing w:line="360" w:lineRule="auto"/>
        <w:ind w:left="851" w:hanging="851"/>
        <w:jc w:val="both"/>
      </w:pPr>
      <w:r>
        <w:rPr>
          <w:b/>
        </w:rPr>
        <w:t xml:space="preserve"> </w:t>
      </w:r>
      <w:r>
        <w:rPr>
          <w:b/>
        </w:rPr>
        <w:tab/>
      </w:r>
      <w:r w:rsidR="00E850E7" w:rsidRPr="00B944E5">
        <w:rPr>
          <w:b/>
          <w:u w:val="single"/>
        </w:rPr>
        <w:t>Sections 61 and 62 of the MFMA</w:t>
      </w:r>
      <w:r w:rsidR="00E850E7" w:rsidRPr="00B944E5">
        <w:t xml:space="preserve"> set out the responsibilities of the Accounting officer in the Municipality, in that they must ensure that the Municipality concerned:</w:t>
      </w:r>
    </w:p>
    <w:p w:rsidR="00E850E7" w:rsidRPr="00B944E5" w:rsidRDefault="00E850E7" w:rsidP="00B944E5">
      <w:pPr>
        <w:numPr>
          <w:ilvl w:val="0"/>
          <w:numId w:val="6"/>
        </w:numPr>
        <w:spacing w:line="360" w:lineRule="auto"/>
        <w:ind w:left="1560" w:hanging="284"/>
        <w:jc w:val="both"/>
      </w:pPr>
      <w:r w:rsidRPr="00B944E5">
        <w:t>Has and maintains effective, efficient and transparent systems of financial and risk management and internal control; and</w:t>
      </w:r>
    </w:p>
    <w:p w:rsidR="00E850E7" w:rsidRPr="00B944E5" w:rsidRDefault="00E850E7" w:rsidP="00B944E5">
      <w:pPr>
        <w:numPr>
          <w:ilvl w:val="0"/>
          <w:numId w:val="6"/>
        </w:numPr>
        <w:spacing w:line="360" w:lineRule="auto"/>
        <w:ind w:left="1560" w:hanging="284"/>
        <w:jc w:val="both"/>
      </w:pPr>
      <w:r w:rsidRPr="00B944E5">
        <w:t>Prevents unauthorised, irregular and fruitless and wasteful expenditure and losses resulting from criminal conduct.</w:t>
      </w:r>
    </w:p>
    <w:p w:rsidR="00E850E7" w:rsidRPr="00B944E5" w:rsidRDefault="00E850E7" w:rsidP="00124632">
      <w:pPr>
        <w:tabs>
          <w:tab w:val="left" w:pos="426"/>
          <w:tab w:val="left" w:pos="567"/>
        </w:tabs>
        <w:spacing w:line="360" w:lineRule="auto"/>
        <w:ind w:hanging="450"/>
        <w:jc w:val="both"/>
      </w:pPr>
    </w:p>
    <w:p w:rsidR="00E850E7" w:rsidRPr="00B944E5" w:rsidRDefault="00E850E7" w:rsidP="00124632">
      <w:pPr>
        <w:tabs>
          <w:tab w:val="left" w:pos="426"/>
          <w:tab w:val="left" w:pos="567"/>
        </w:tabs>
        <w:spacing w:line="360" w:lineRule="auto"/>
        <w:ind w:left="426"/>
        <w:jc w:val="both"/>
      </w:pPr>
      <w:r w:rsidRPr="00B944E5">
        <w:rPr>
          <w:b/>
          <w:u w:val="single"/>
        </w:rPr>
        <w:t>Section 38 of the Mun</w:t>
      </w:r>
      <w:r w:rsidR="009151F0">
        <w:rPr>
          <w:b/>
          <w:u w:val="single"/>
        </w:rPr>
        <w:t>icipal Supply Chain Management R</w:t>
      </w:r>
      <w:r w:rsidRPr="00B944E5">
        <w:rPr>
          <w:b/>
          <w:u w:val="single"/>
        </w:rPr>
        <w:t>egulations</w:t>
      </w:r>
      <w:r w:rsidRPr="00B944E5">
        <w:t xml:space="preserve"> provides for the combating of abuse of the supply chain management system.</w:t>
      </w:r>
      <w:r w:rsidR="009151F0">
        <w:t xml:space="preserve"> </w:t>
      </w:r>
      <w:r w:rsidRPr="00B944E5">
        <w:t>A supply chain management policy must provide measures for the combating of abuse of the supply chain management system, and must enable the accounting officer to take all reasonable steps to prevent such abuse; to investigate any allegations against an official or other role player of fraud, corruption, favouritism, unfair or irregular practices or failure to comply with the supply chain management policy, and when justified -</w:t>
      </w:r>
    </w:p>
    <w:p w:rsidR="00E850E7" w:rsidRPr="00B944E5" w:rsidRDefault="00E850E7" w:rsidP="00B944E5">
      <w:pPr>
        <w:numPr>
          <w:ilvl w:val="0"/>
          <w:numId w:val="7"/>
        </w:numPr>
        <w:spacing w:line="360" w:lineRule="auto"/>
        <w:ind w:left="1560" w:hanging="284"/>
        <w:jc w:val="both"/>
      </w:pPr>
      <w:r w:rsidRPr="00B944E5">
        <w:t>take appropriate steps against such official or other role player;</w:t>
      </w:r>
    </w:p>
    <w:p w:rsidR="00E850E7" w:rsidRPr="00B944E5" w:rsidRDefault="00E850E7" w:rsidP="00B944E5">
      <w:pPr>
        <w:numPr>
          <w:ilvl w:val="0"/>
          <w:numId w:val="7"/>
        </w:numPr>
        <w:spacing w:line="360" w:lineRule="auto"/>
        <w:ind w:left="1560" w:hanging="284"/>
        <w:jc w:val="both"/>
      </w:pPr>
      <w:r w:rsidRPr="00B944E5">
        <w:t>report any alleged criminal conduct to the South African Police Service;</w:t>
      </w:r>
    </w:p>
    <w:p w:rsidR="00E850E7" w:rsidRPr="00B944E5" w:rsidRDefault="00E850E7" w:rsidP="00B944E5">
      <w:pPr>
        <w:numPr>
          <w:ilvl w:val="0"/>
          <w:numId w:val="7"/>
        </w:numPr>
        <w:spacing w:line="360" w:lineRule="auto"/>
        <w:ind w:left="1560" w:hanging="284"/>
        <w:jc w:val="both"/>
      </w:pPr>
      <w:r w:rsidRPr="00B944E5">
        <w:t>check the National Treasury’s database prior to awarding any contract to ensure that no recommended bidder, or any of its directors, is listed as a person prohibited from doing business with the public sector;</w:t>
      </w:r>
    </w:p>
    <w:p w:rsidR="00E850E7" w:rsidRPr="00B944E5" w:rsidRDefault="00E850E7" w:rsidP="00B944E5">
      <w:pPr>
        <w:numPr>
          <w:ilvl w:val="0"/>
          <w:numId w:val="7"/>
        </w:numPr>
        <w:spacing w:line="360" w:lineRule="auto"/>
        <w:ind w:left="1560" w:hanging="284"/>
        <w:jc w:val="both"/>
      </w:pPr>
      <w:r w:rsidRPr="00B944E5">
        <w:t>reject any bid from a bidder if any municipal rates and if any municipal rates and taxes or municipal service charges owed by that bidder or any of its directors to the Municipality or municipal entity, or to any other Municipality or municipal entity, are in arrears for more than three months; or</w:t>
      </w:r>
    </w:p>
    <w:p w:rsidR="00E850E7" w:rsidRPr="00B944E5" w:rsidRDefault="00E850E7" w:rsidP="00B944E5">
      <w:pPr>
        <w:numPr>
          <w:ilvl w:val="0"/>
          <w:numId w:val="7"/>
        </w:numPr>
        <w:tabs>
          <w:tab w:val="left" w:pos="426"/>
          <w:tab w:val="left" w:pos="567"/>
        </w:tabs>
        <w:spacing w:line="360" w:lineRule="auto"/>
        <w:ind w:left="1560" w:hanging="284"/>
        <w:jc w:val="both"/>
      </w:pPr>
      <w:r w:rsidRPr="00B944E5">
        <w:t>reject a recommendation for the award of a contract if the recommended bidder, or any of its directors, has committed a corrupt or fraudulent act in competing for the particular contract;</w:t>
      </w:r>
    </w:p>
    <w:p w:rsidR="00E850E7" w:rsidRPr="00B944E5" w:rsidRDefault="00E850E7" w:rsidP="00B944E5">
      <w:pPr>
        <w:numPr>
          <w:ilvl w:val="0"/>
          <w:numId w:val="7"/>
        </w:numPr>
        <w:tabs>
          <w:tab w:val="left" w:pos="426"/>
          <w:tab w:val="left" w:pos="567"/>
        </w:tabs>
        <w:spacing w:line="360" w:lineRule="auto"/>
        <w:ind w:left="1560" w:hanging="284"/>
        <w:jc w:val="both"/>
      </w:pPr>
      <w:r w:rsidRPr="00B944E5">
        <w:t>cancel a contract awarded to a person if the person committed any corrupt or fraudulent act during the bidding process or the execution of the contract; or an official or other role player committed any corrupt or fraudulent act during the bidding process.</w:t>
      </w:r>
    </w:p>
    <w:p w:rsidR="00570D22" w:rsidRPr="00B944E5" w:rsidRDefault="00570D22" w:rsidP="00B944E5">
      <w:pPr>
        <w:spacing w:line="360" w:lineRule="auto"/>
        <w:ind w:left="1560" w:hanging="284"/>
        <w:jc w:val="both"/>
        <w:rPr>
          <w:b/>
          <w:bCs w:val="0"/>
        </w:rPr>
      </w:pPr>
    </w:p>
    <w:p w:rsidR="00226C2C" w:rsidRPr="00B944E5" w:rsidRDefault="00AE5926" w:rsidP="00E17165">
      <w:pPr>
        <w:spacing w:line="360" w:lineRule="auto"/>
        <w:ind w:left="851" w:hanging="851"/>
        <w:jc w:val="both"/>
        <w:rPr>
          <w:b/>
          <w:bCs w:val="0"/>
        </w:rPr>
      </w:pPr>
      <w:r>
        <w:rPr>
          <w:b/>
          <w:bCs w:val="0"/>
        </w:rPr>
        <w:t>5</w:t>
      </w:r>
      <w:bookmarkStart w:id="0" w:name="_GoBack"/>
      <w:bookmarkEnd w:id="0"/>
      <w:r w:rsidR="00EE782A">
        <w:rPr>
          <w:b/>
          <w:bCs w:val="0"/>
        </w:rPr>
        <w:t>.9</w:t>
      </w:r>
      <w:r w:rsidR="00E850E7" w:rsidRPr="00B944E5">
        <w:rPr>
          <w:b/>
          <w:bCs w:val="0"/>
        </w:rPr>
        <w:t>.3</w:t>
      </w:r>
      <w:r w:rsidR="00E850E7" w:rsidRPr="00B944E5">
        <w:rPr>
          <w:b/>
          <w:bCs w:val="0"/>
        </w:rPr>
        <w:tab/>
      </w:r>
      <w:r w:rsidR="00172EB2" w:rsidRPr="00B944E5">
        <w:rPr>
          <w:b/>
          <w:bCs w:val="0"/>
        </w:rPr>
        <w:t>APPLICATION</w:t>
      </w:r>
    </w:p>
    <w:p w:rsidR="00E850E7" w:rsidRPr="00B944E5" w:rsidRDefault="00E17165" w:rsidP="00E17165">
      <w:pPr>
        <w:spacing w:line="360" w:lineRule="auto"/>
        <w:ind w:left="851" w:hanging="851"/>
        <w:jc w:val="both"/>
      </w:pPr>
      <w:r>
        <w:t xml:space="preserve"> </w:t>
      </w:r>
      <w:r>
        <w:tab/>
      </w:r>
      <w:r w:rsidR="00E850E7" w:rsidRPr="00B944E5">
        <w:t>All municipal councils may adapt the standard strategy, after reasonable consultation with municipal officials, community and any other stakeholders who may have an interest in the matter i.e. SALGA, COGTA, Business Forums etc. The strategy must be adopted by council resolution and made available on the municipal website, municipal boards for information, municipal offices, to all staff. Generally the strategy of the municipality must be widely known and fully implemented, and reviewed on an annual basis.</w:t>
      </w:r>
    </w:p>
    <w:p w:rsidR="00E850E7" w:rsidRPr="00B944E5" w:rsidRDefault="00E850E7" w:rsidP="00E17165">
      <w:pPr>
        <w:tabs>
          <w:tab w:val="left" w:pos="426"/>
          <w:tab w:val="left" w:pos="567"/>
        </w:tabs>
        <w:ind w:left="851" w:hanging="851"/>
        <w:jc w:val="both"/>
      </w:pPr>
    </w:p>
    <w:p w:rsidR="005362A4" w:rsidRPr="00B944E5" w:rsidRDefault="00024248" w:rsidP="00024248">
      <w:pPr>
        <w:pStyle w:val="Heading2"/>
        <w:numPr>
          <w:ilvl w:val="0"/>
          <w:numId w:val="0"/>
        </w:numPr>
        <w:ind w:left="851" w:hanging="851"/>
        <w:rPr>
          <w:i w:val="0"/>
          <w:sz w:val="22"/>
          <w:szCs w:val="22"/>
        </w:rPr>
      </w:pPr>
      <w:r>
        <w:rPr>
          <w:i w:val="0"/>
          <w:sz w:val="22"/>
          <w:szCs w:val="22"/>
        </w:rPr>
        <w:t xml:space="preserve"> </w:t>
      </w:r>
      <w:r>
        <w:rPr>
          <w:i w:val="0"/>
          <w:sz w:val="22"/>
          <w:szCs w:val="22"/>
        </w:rPr>
        <w:tab/>
      </w:r>
      <w:r w:rsidR="005362A4" w:rsidRPr="00B944E5">
        <w:rPr>
          <w:i w:val="0"/>
          <w:sz w:val="22"/>
          <w:szCs w:val="22"/>
        </w:rPr>
        <w:t xml:space="preserve">Standard Anti-Fraud and Anti-Corruption </w:t>
      </w:r>
      <w:r w:rsidR="005027EF">
        <w:rPr>
          <w:i w:val="0"/>
          <w:sz w:val="22"/>
          <w:szCs w:val="22"/>
        </w:rPr>
        <w:t>Strategy</w:t>
      </w:r>
    </w:p>
    <w:p w:rsidR="005362A4" w:rsidRPr="00B944E5" w:rsidRDefault="005362A4" w:rsidP="00E17165">
      <w:pPr>
        <w:ind w:left="851" w:hanging="851"/>
        <w:jc w:val="both"/>
        <w:rPr>
          <w:lang w:val="en-US" w:eastAsia="en-US"/>
        </w:rPr>
      </w:pPr>
    </w:p>
    <w:p w:rsidR="00A56743" w:rsidRPr="00B944E5" w:rsidRDefault="005362A4" w:rsidP="00E17165">
      <w:pPr>
        <w:pStyle w:val="Heading2"/>
        <w:numPr>
          <w:ilvl w:val="0"/>
          <w:numId w:val="0"/>
        </w:numPr>
        <w:ind w:left="851" w:hanging="851"/>
        <w:jc w:val="both"/>
        <w:rPr>
          <w:i w:val="0"/>
          <w:sz w:val="22"/>
          <w:szCs w:val="22"/>
        </w:rPr>
      </w:pPr>
      <w:r w:rsidRPr="00B944E5">
        <w:rPr>
          <w:i w:val="0"/>
          <w:sz w:val="22"/>
          <w:szCs w:val="22"/>
        </w:rPr>
        <w:t>1.1</w:t>
      </w:r>
      <w:r w:rsidRPr="00B944E5">
        <w:rPr>
          <w:i w:val="0"/>
          <w:sz w:val="22"/>
          <w:szCs w:val="22"/>
        </w:rPr>
        <w:tab/>
      </w:r>
      <w:r w:rsidR="00A56743" w:rsidRPr="00B944E5">
        <w:rPr>
          <w:i w:val="0"/>
          <w:sz w:val="22"/>
          <w:szCs w:val="22"/>
        </w:rPr>
        <w:t>Mission and Value Statement</w:t>
      </w:r>
    </w:p>
    <w:p w:rsidR="00A56743" w:rsidRPr="00B944E5" w:rsidRDefault="00E17165" w:rsidP="00E17165">
      <w:pPr>
        <w:spacing w:after="120" w:line="360" w:lineRule="auto"/>
        <w:ind w:left="851" w:hanging="851"/>
        <w:jc w:val="both"/>
      </w:pPr>
      <w:r>
        <w:t xml:space="preserve"> </w:t>
      </w:r>
      <w:r>
        <w:tab/>
      </w:r>
      <w:r w:rsidR="00A56743" w:rsidRPr="00B944E5">
        <w:t>The strategy is intended to set down the stance of the Municipality towards fraud and corruption as well as to reinforce existing systems, policies, procedures, rules and regulations of the Municipality aimed at preventing, deterring, detecting, reacting to, and reducing the impact of fraud and corruption, where such dishonest activities exist.</w:t>
      </w:r>
    </w:p>
    <w:p w:rsidR="00A56743" w:rsidRPr="00B944E5" w:rsidRDefault="00E17165" w:rsidP="00E17165">
      <w:pPr>
        <w:pStyle w:val="BodyText"/>
        <w:spacing w:line="360" w:lineRule="auto"/>
        <w:ind w:left="851" w:hanging="851"/>
        <w:jc w:val="both"/>
        <w:rPr>
          <w:rFonts w:cs="Arial"/>
        </w:rPr>
      </w:pPr>
      <w:r>
        <w:rPr>
          <w:rFonts w:cs="Arial"/>
        </w:rPr>
        <w:t xml:space="preserve"> </w:t>
      </w:r>
      <w:r>
        <w:rPr>
          <w:rFonts w:cs="Arial"/>
        </w:rPr>
        <w:tab/>
      </w:r>
      <w:r w:rsidR="00A56743" w:rsidRPr="00B944E5">
        <w:rPr>
          <w:rFonts w:cs="Arial"/>
        </w:rPr>
        <w:t>The commitment of the</w:t>
      </w:r>
      <w:r w:rsidR="005362A4" w:rsidRPr="00B944E5">
        <w:rPr>
          <w:rFonts w:cs="Arial"/>
        </w:rPr>
        <w:t xml:space="preserve"> </w:t>
      </w:r>
      <w:r w:rsidR="00A56743" w:rsidRPr="00B944E5">
        <w:rPr>
          <w:rFonts w:cs="Arial"/>
        </w:rPr>
        <w:t>Municipality</w:t>
      </w:r>
      <w:r w:rsidR="005362A4" w:rsidRPr="00B944E5">
        <w:rPr>
          <w:rFonts w:cs="Arial"/>
        </w:rPr>
        <w:t xml:space="preserve"> </w:t>
      </w:r>
      <w:r w:rsidR="00A56743" w:rsidRPr="00B944E5">
        <w:rPr>
          <w:rFonts w:cs="Arial"/>
        </w:rPr>
        <w:t>to this strategy is for the protection of the public funds it administers and to achieve a reputation for maintaining good systems of internal controls that are determined to prevent and detect all forms of internal and external fraud and corruption committed against the Municipality.</w:t>
      </w:r>
    </w:p>
    <w:p w:rsidR="00A56743" w:rsidRPr="00B944E5" w:rsidRDefault="00E17165" w:rsidP="00E17165">
      <w:pPr>
        <w:pStyle w:val="Bodytextprebullet"/>
        <w:spacing w:before="0" w:after="120"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A56743" w:rsidRPr="00B944E5">
        <w:rPr>
          <w:rFonts w:ascii="Arial" w:hAnsi="Arial" w:cs="Arial"/>
          <w:color w:val="auto"/>
          <w:sz w:val="22"/>
        </w:rPr>
        <w:t>The Municipality upholds the principles guiding the conduct of the holders of public service, some of which are:</w:t>
      </w:r>
    </w:p>
    <w:p w:rsidR="00A56743" w:rsidRPr="00B944E5" w:rsidRDefault="00A56743" w:rsidP="00B944E5">
      <w:pPr>
        <w:pStyle w:val="Bullet"/>
        <w:spacing w:line="360" w:lineRule="auto"/>
        <w:ind w:left="1560"/>
        <w:jc w:val="both"/>
        <w:rPr>
          <w:rFonts w:ascii="Arial" w:hAnsi="Arial" w:cs="Arial"/>
          <w:sz w:val="22"/>
        </w:rPr>
      </w:pPr>
      <w:r w:rsidRPr="00B944E5">
        <w:rPr>
          <w:rFonts w:ascii="Arial" w:hAnsi="Arial" w:cs="Arial"/>
          <w:sz w:val="22"/>
        </w:rPr>
        <w:t>Integrity</w:t>
      </w:r>
    </w:p>
    <w:p w:rsidR="00A56743" w:rsidRPr="00B944E5" w:rsidRDefault="00A56743" w:rsidP="00B944E5">
      <w:pPr>
        <w:pStyle w:val="Bullet"/>
        <w:spacing w:line="360" w:lineRule="auto"/>
        <w:ind w:left="1560"/>
        <w:jc w:val="both"/>
        <w:rPr>
          <w:rFonts w:ascii="Arial" w:hAnsi="Arial" w:cs="Arial"/>
          <w:sz w:val="22"/>
        </w:rPr>
      </w:pPr>
      <w:r w:rsidRPr="00B944E5">
        <w:rPr>
          <w:rFonts w:ascii="Arial" w:hAnsi="Arial" w:cs="Arial"/>
          <w:sz w:val="22"/>
        </w:rPr>
        <w:t>Professionalism</w:t>
      </w:r>
    </w:p>
    <w:p w:rsidR="00A56743" w:rsidRPr="00B944E5" w:rsidRDefault="00A56743" w:rsidP="00B944E5">
      <w:pPr>
        <w:pStyle w:val="Bullet"/>
        <w:spacing w:line="360" w:lineRule="auto"/>
        <w:ind w:left="1560"/>
        <w:jc w:val="both"/>
        <w:rPr>
          <w:rFonts w:ascii="Arial" w:hAnsi="Arial" w:cs="Arial"/>
          <w:sz w:val="22"/>
        </w:rPr>
      </w:pPr>
      <w:r w:rsidRPr="00B944E5">
        <w:rPr>
          <w:rFonts w:ascii="Arial" w:hAnsi="Arial" w:cs="Arial"/>
          <w:sz w:val="22"/>
        </w:rPr>
        <w:t>Transparency</w:t>
      </w:r>
    </w:p>
    <w:p w:rsidR="00A56743" w:rsidRPr="00B944E5" w:rsidRDefault="00A56743" w:rsidP="00B944E5">
      <w:pPr>
        <w:pStyle w:val="Bullet"/>
        <w:spacing w:line="360" w:lineRule="auto"/>
        <w:ind w:left="1560"/>
        <w:jc w:val="both"/>
        <w:rPr>
          <w:rFonts w:ascii="Arial" w:hAnsi="Arial" w:cs="Arial"/>
          <w:sz w:val="22"/>
        </w:rPr>
      </w:pPr>
      <w:r w:rsidRPr="00B944E5">
        <w:rPr>
          <w:rFonts w:ascii="Arial" w:hAnsi="Arial" w:cs="Arial"/>
          <w:sz w:val="22"/>
        </w:rPr>
        <w:t>Accountability</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Objectivity</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Respect</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Quality of service delivery and value for money.</w:t>
      </w:r>
    </w:p>
    <w:p w:rsidR="00A56743" w:rsidRPr="00B944E5" w:rsidRDefault="00A56743" w:rsidP="00E17165">
      <w:pPr>
        <w:pStyle w:val="Heading2"/>
        <w:numPr>
          <w:ilvl w:val="0"/>
          <w:numId w:val="0"/>
        </w:numPr>
        <w:spacing w:line="360" w:lineRule="auto"/>
        <w:ind w:left="851" w:hanging="851"/>
        <w:jc w:val="both"/>
        <w:rPr>
          <w:rFonts w:cs="Arial"/>
          <w:i w:val="0"/>
          <w:sz w:val="22"/>
          <w:szCs w:val="22"/>
        </w:rPr>
      </w:pPr>
      <w:bookmarkStart w:id="1" w:name="_Toc430676149"/>
      <w:bookmarkStart w:id="2" w:name="_Toc446056311"/>
      <w:r w:rsidRPr="00B944E5">
        <w:rPr>
          <w:rFonts w:cs="Arial"/>
          <w:i w:val="0"/>
          <w:sz w:val="22"/>
          <w:szCs w:val="22"/>
        </w:rPr>
        <w:t>1.2</w:t>
      </w:r>
      <w:r w:rsidRPr="00B944E5">
        <w:rPr>
          <w:rFonts w:cs="Arial"/>
          <w:i w:val="0"/>
          <w:sz w:val="22"/>
          <w:szCs w:val="22"/>
        </w:rPr>
        <w:tab/>
        <w:t>The Objectives of the Strategy</w:t>
      </w:r>
      <w:bookmarkEnd w:id="1"/>
      <w:bookmarkEnd w:id="2"/>
    </w:p>
    <w:p w:rsidR="00A56743" w:rsidRPr="00B944E5" w:rsidRDefault="00E17165" w:rsidP="00E17165">
      <w:pPr>
        <w:pStyle w:val="Bodytextprebullet"/>
        <w:spacing w:before="0" w:after="120" w:line="360" w:lineRule="auto"/>
        <w:ind w:left="851" w:hanging="851"/>
        <w:jc w:val="both"/>
        <w:rPr>
          <w:rFonts w:ascii="Arial" w:hAnsi="Arial" w:cs="Arial"/>
          <w:color w:val="auto"/>
          <w:sz w:val="22"/>
        </w:rPr>
      </w:pPr>
      <w:bookmarkStart w:id="3" w:name="_Toc430676150"/>
      <w:r>
        <w:rPr>
          <w:rFonts w:ascii="Arial" w:hAnsi="Arial" w:cs="Arial"/>
          <w:color w:val="auto"/>
          <w:sz w:val="22"/>
        </w:rPr>
        <w:t xml:space="preserve"> </w:t>
      </w:r>
      <w:r>
        <w:rPr>
          <w:rFonts w:ascii="Arial" w:hAnsi="Arial" w:cs="Arial"/>
          <w:color w:val="auto"/>
          <w:sz w:val="22"/>
        </w:rPr>
        <w:tab/>
      </w:r>
      <w:r w:rsidR="00A56743" w:rsidRPr="00B944E5">
        <w:rPr>
          <w:rFonts w:ascii="Arial" w:hAnsi="Arial" w:cs="Arial"/>
          <w:color w:val="auto"/>
          <w:sz w:val="22"/>
        </w:rPr>
        <w:t>The objectives of the strategy are to create a culture within the Municipality which promotes public service and discourages unethical conduct, fraud and corruption by:</w:t>
      </w:r>
    </w:p>
    <w:p w:rsidR="00A56743" w:rsidRPr="00B944E5" w:rsidRDefault="00A56743" w:rsidP="00B944E5">
      <w:pPr>
        <w:pStyle w:val="Bullet"/>
        <w:spacing w:before="0" w:after="120" w:line="360" w:lineRule="auto"/>
        <w:ind w:left="1560"/>
        <w:jc w:val="both"/>
        <w:rPr>
          <w:rFonts w:ascii="Arial" w:hAnsi="Arial" w:cs="Arial"/>
          <w:sz w:val="22"/>
          <w:lang w:val="en-GB"/>
        </w:rPr>
      </w:pPr>
      <w:r w:rsidRPr="00B944E5">
        <w:rPr>
          <w:rFonts w:ascii="Arial" w:hAnsi="Arial" w:cs="Arial"/>
          <w:sz w:val="22"/>
          <w:lang w:val="en-GB"/>
        </w:rPr>
        <w:t xml:space="preserve">Creating a culture within </w:t>
      </w:r>
      <w:r w:rsidRPr="00B944E5">
        <w:rPr>
          <w:rFonts w:ascii="Arial" w:hAnsi="Arial" w:cs="Arial"/>
          <w:sz w:val="22"/>
        </w:rPr>
        <w:t>the Municipality</w:t>
      </w:r>
      <w:r w:rsidRPr="00B944E5">
        <w:rPr>
          <w:rFonts w:ascii="Arial" w:hAnsi="Arial" w:cs="Arial"/>
          <w:sz w:val="22"/>
          <w:lang w:val="en-GB"/>
        </w:rPr>
        <w:t xml:space="preserve"> which is intolerant to unethical conduct, fraud and corruption</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lang w:val="en-GB"/>
        </w:rPr>
        <w:t>Preventing and detecting unethical conduct, fraud and corruption</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Development of anti-corruption capacity within the Municipality</w:t>
      </w:r>
    </w:p>
    <w:p w:rsidR="00A56743" w:rsidRPr="00B944E5" w:rsidRDefault="00A56743" w:rsidP="00B944E5">
      <w:pPr>
        <w:pStyle w:val="Bullet"/>
        <w:spacing w:before="0" w:after="120" w:line="360" w:lineRule="auto"/>
        <w:ind w:left="1560"/>
        <w:jc w:val="both"/>
        <w:rPr>
          <w:rFonts w:ascii="Arial" w:hAnsi="Arial" w:cs="Arial"/>
          <w:sz w:val="22"/>
          <w:lang w:val="en-GB"/>
        </w:rPr>
      </w:pPr>
      <w:r w:rsidRPr="00B944E5">
        <w:rPr>
          <w:rFonts w:ascii="Arial" w:hAnsi="Arial" w:cs="Arial"/>
          <w:sz w:val="22"/>
          <w:lang w:val="en-GB"/>
        </w:rPr>
        <w:t>Investigating detected unethical conduct, fraud and corruption</w:t>
      </w:r>
    </w:p>
    <w:p w:rsidR="00A56743" w:rsidRPr="00B944E5" w:rsidRDefault="00A56743" w:rsidP="00B944E5">
      <w:pPr>
        <w:pStyle w:val="Bullet"/>
        <w:spacing w:before="0" w:after="120" w:line="360" w:lineRule="auto"/>
        <w:ind w:left="1560"/>
        <w:jc w:val="both"/>
        <w:rPr>
          <w:rFonts w:ascii="Arial" w:hAnsi="Arial" w:cs="Arial"/>
          <w:sz w:val="22"/>
          <w:lang w:val="en-GB"/>
        </w:rPr>
      </w:pPr>
      <w:r w:rsidRPr="00B944E5">
        <w:rPr>
          <w:rFonts w:ascii="Arial" w:hAnsi="Arial" w:cs="Arial"/>
          <w:sz w:val="22"/>
          <w:lang w:val="en-GB"/>
        </w:rPr>
        <w:t>Taking appropriate action in the event of such irregularities e.g. disciplinary action, recovery of losses, prosecution etc.</w:t>
      </w:r>
    </w:p>
    <w:p w:rsidR="00A56743" w:rsidRPr="00B944E5" w:rsidRDefault="00A56743" w:rsidP="00B944E5">
      <w:pPr>
        <w:pStyle w:val="Bullet"/>
        <w:spacing w:before="0" w:after="120" w:line="360" w:lineRule="auto"/>
        <w:ind w:left="1560"/>
        <w:jc w:val="both"/>
        <w:rPr>
          <w:rFonts w:ascii="Arial" w:hAnsi="Arial" w:cs="Arial"/>
          <w:sz w:val="22"/>
          <w:lang w:val="en-GB"/>
        </w:rPr>
      </w:pPr>
      <w:r w:rsidRPr="00B944E5">
        <w:rPr>
          <w:rFonts w:ascii="Arial" w:hAnsi="Arial" w:cs="Arial"/>
          <w:sz w:val="22"/>
          <w:lang w:val="en-GB"/>
        </w:rPr>
        <w:t>Applying sanctions, which includes redress in respect of financial losses</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Providing a focus point for the allocation of accountability and authority</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Encouraging all public servants and stakeholders to report suspicious fraudulent activities without fear of reprisals or recriminations</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Strengthening community participation in the fight against fraud, theft and corruption by</w:t>
      </w:r>
    </w:p>
    <w:p w:rsidR="00A56743" w:rsidRPr="00B944E5" w:rsidRDefault="00A56743" w:rsidP="00B944E5">
      <w:pPr>
        <w:pStyle w:val="Bulletsub"/>
        <w:spacing w:after="120" w:line="360" w:lineRule="auto"/>
        <w:ind w:left="1560" w:hanging="284"/>
        <w:jc w:val="both"/>
        <w:rPr>
          <w:rFonts w:ascii="Arial" w:hAnsi="Arial" w:cs="Arial"/>
          <w:sz w:val="22"/>
        </w:rPr>
      </w:pPr>
      <w:r w:rsidRPr="00B944E5">
        <w:rPr>
          <w:rFonts w:ascii="Arial" w:hAnsi="Arial" w:cs="Arial"/>
          <w:sz w:val="22"/>
        </w:rPr>
        <w:t>Reinforcing transparency of the work of the</w:t>
      </w:r>
      <w:r w:rsidR="005362A4" w:rsidRPr="00B944E5">
        <w:rPr>
          <w:rFonts w:ascii="Arial" w:hAnsi="Arial" w:cs="Arial"/>
          <w:sz w:val="22"/>
        </w:rPr>
        <w:t xml:space="preserve"> </w:t>
      </w:r>
      <w:r w:rsidRPr="00B944E5">
        <w:rPr>
          <w:rFonts w:ascii="Arial" w:hAnsi="Arial" w:cs="Arial"/>
          <w:sz w:val="22"/>
        </w:rPr>
        <w:t>Municipality and encouraging participation of civil society and community groups in oversight structures</w:t>
      </w:r>
    </w:p>
    <w:p w:rsidR="00A56743" w:rsidRPr="00B944E5" w:rsidRDefault="00A56743" w:rsidP="00B944E5">
      <w:pPr>
        <w:pStyle w:val="Bulletsub"/>
        <w:spacing w:after="120" w:line="360" w:lineRule="auto"/>
        <w:ind w:left="1560" w:hanging="284"/>
        <w:jc w:val="both"/>
        <w:rPr>
          <w:rFonts w:ascii="Arial" w:hAnsi="Arial" w:cs="Arial"/>
          <w:sz w:val="22"/>
        </w:rPr>
      </w:pPr>
      <w:r w:rsidRPr="00B944E5">
        <w:rPr>
          <w:rFonts w:ascii="Arial" w:hAnsi="Arial" w:cs="Arial"/>
          <w:sz w:val="22"/>
        </w:rPr>
        <w:t>Improving good governance and building resilient government through:</w:t>
      </w:r>
    </w:p>
    <w:p w:rsidR="00A56743" w:rsidRPr="00B944E5" w:rsidRDefault="00A56743" w:rsidP="00B944E5">
      <w:pPr>
        <w:pStyle w:val="Bulletsub"/>
        <w:numPr>
          <w:ilvl w:val="0"/>
          <w:numId w:val="11"/>
        </w:numPr>
        <w:spacing w:after="120" w:line="360" w:lineRule="auto"/>
        <w:ind w:left="1560" w:hanging="284"/>
        <w:jc w:val="both"/>
        <w:rPr>
          <w:rFonts w:ascii="Arial" w:hAnsi="Arial" w:cs="Arial"/>
          <w:sz w:val="22"/>
        </w:rPr>
      </w:pPr>
      <w:r w:rsidRPr="00B944E5">
        <w:rPr>
          <w:rFonts w:ascii="Arial" w:hAnsi="Arial" w:cs="Arial"/>
          <w:sz w:val="22"/>
        </w:rPr>
        <w:t>Improving the application of systems, policies, procedures, rules and regulations within the Municipality</w:t>
      </w:r>
    </w:p>
    <w:p w:rsidR="00A56743" w:rsidRPr="00B944E5" w:rsidRDefault="00A56743" w:rsidP="00B944E5">
      <w:pPr>
        <w:pStyle w:val="Bulletsub"/>
        <w:numPr>
          <w:ilvl w:val="0"/>
          <w:numId w:val="11"/>
        </w:numPr>
        <w:spacing w:after="120" w:line="360" w:lineRule="auto"/>
        <w:ind w:left="1560" w:hanging="284"/>
        <w:jc w:val="both"/>
        <w:rPr>
          <w:rFonts w:ascii="Arial" w:hAnsi="Arial" w:cs="Arial"/>
          <w:sz w:val="22"/>
        </w:rPr>
      </w:pPr>
      <w:r w:rsidRPr="00B944E5">
        <w:rPr>
          <w:rFonts w:ascii="Arial" w:hAnsi="Arial" w:cs="Arial"/>
          <w:sz w:val="22"/>
        </w:rPr>
        <w:t>Improving accountability, efficiency and effective administration within the Municipality, including decision-making and management conduct, which promotes integrity.</w:t>
      </w:r>
    </w:p>
    <w:p w:rsidR="00A56743" w:rsidRPr="00B944E5" w:rsidRDefault="00E17165" w:rsidP="00763596">
      <w:pPr>
        <w:pStyle w:val="Heading2"/>
        <w:numPr>
          <w:ilvl w:val="1"/>
          <w:numId w:val="19"/>
        </w:numPr>
        <w:spacing w:line="360" w:lineRule="auto"/>
        <w:ind w:left="851" w:hanging="851"/>
        <w:jc w:val="both"/>
        <w:rPr>
          <w:rFonts w:cs="Arial"/>
          <w:i w:val="0"/>
          <w:sz w:val="22"/>
          <w:szCs w:val="22"/>
        </w:rPr>
      </w:pPr>
      <w:bookmarkStart w:id="4" w:name="_Toc446056312"/>
      <w:r>
        <w:rPr>
          <w:rFonts w:cs="Arial"/>
          <w:i w:val="0"/>
          <w:sz w:val="22"/>
          <w:szCs w:val="22"/>
        </w:rPr>
        <w:t xml:space="preserve"> </w:t>
      </w:r>
      <w:r>
        <w:rPr>
          <w:rFonts w:cs="Arial"/>
          <w:i w:val="0"/>
          <w:sz w:val="22"/>
          <w:szCs w:val="22"/>
        </w:rPr>
        <w:tab/>
      </w:r>
      <w:r w:rsidR="00A56743" w:rsidRPr="00B944E5">
        <w:rPr>
          <w:rFonts w:cs="Arial"/>
          <w:i w:val="0"/>
          <w:sz w:val="22"/>
          <w:szCs w:val="22"/>
        </w:rPr>
        <w:t>Fraud Policy Stance</w:t>
      </w:r>
      <w:bookmarkEnd w:id="3"/>
      <w:bookmarkEnd w:id="4"/>
    </w:p>
    <w:p w:rsidR="00124632" w:rsidRPr="00B944E5" w:rsidRDefault="00E17165" w:rsidP="00E17165">
      <w:pPr>
        <w:pStyle w:val="BodyText"/>
        <w:spacing w:line="360" w:lineRule="auto"/>
        <w:ind w:left="851" w:hanging="851"/>
        <w:jc w:val="both"/>
        <w:rPr>
          <w:rFonts w:eastAsiaTheme="minorHAnsi" w:cs="Arial"/>
        </w:rPr>
      </w:pPr>
      <w:bookmarkStart w:id="5" w:name="_Toc430676151"/>
      <w:r>
        <w:rPr>
          <w:rFonts w:eastAsiaTheme="minorHAnsi" w:cs="Arial"/>
        </w:rPr>
        <w:t xml:space="preserve"> </w:t>
      </w:r>
      <w:r>
        <w:rPr>
          <w:rFonts w:eastAsiaTheme="minorHAnsi" w:cs="Arial"/>
        </w:rPr>
        <w:tab/>
      </w:r>
      <w:r w:rsidR="00A56743" w:rsidRPr="00B944E5">
        <w:rPr>
          <w:rFonts w:eastAsiaTheme="minorHAnsi" w:cs="Arial"/>
        </w:rPr>
        <w:t>The Municipality has a zero tolerance attitude to fraud and will do everything financially prudent to ensure that fraud, corruption or misconduct, cannot affect its assets and financial well-being. In keeping with the zero tolerance approach, acts of fraud, corruption and misconduct will not be tolerated at any level. All fraud will be investigated and followed up by the application of all remedies available within the full extent of the law as well as the application of appropriate prevention and detection controls. These prevention controls include the existing financial and other controls, and checking mechanisms as prescribed in the systems, policies, procedures, rules and regulations of government.</w:t>
      </w:r>
      <w:bookmarkStart w:id="6" w:name="_Toc446056313"/>
    </w:p>
    <w:p w:rsidR="00124632" w:rsidRPr="00B944E5" w:rsidRDefault="00A56743" w:rsidP="00763596">
      <w:pPr>
        <w:pStyle w:val="BodyText"/>
        <w:numPr>
          <w:ilvl w:val="1"/>
          <w:numId w:val="19"/>
        </w:numPr>
        <w:spacing w:line="360" w:lineRule="auto"/>
        <w:ind w:left="851" w:hanging="851"/>
        <w:jc w:val="both"/>
        <w:rPr>
          <w:rFonts w:cs="Arial"/>
          <w:b/>
        </w:rPr>
      </w:pPr>
      <w:r w:rsidRPr="00B944E5">
        <w:rPr>
          <w:rFonts w:cs="Arial"/>
          <w:b/>
        </w:rPr>
        <w:t>Responsibility of the Municipal Manager and Senior Management Team</w:t>
      </w:r>
      <w:bookmarkStart w:id="7" w:name="_Toc430676152"/>
      <w:bookmarkEnd w:id="5"/>
      <w:bookmarkEnd w:id="6"/>
    </w:p>
    <w:p w:rsidR="00A56743" w:rsidRPr="00B944E5" w:rsidRDefault="00E17165" w:rsidP="00E17165">
      <w:pPr>
        <w:pStyle w:val="BodyText"/>
        <w:spacing w:line="360" w:lineRule="auto"/>
        <w:ind w:left="851" w:hanging="851"/>
        <w:jc w:val="both"/>
        <w:rPr>
          <w:rFonts w:eastAsiaTheme="minorHAnsi" w:cs="Arial"/>
          <w:b/>
        </w:rPr>
      </w:pPr>
      <w:r>
        <w:rPr>
          <w:rFonts w:cs="Arial"/>
        </w:rPr>
        <w:t xml:space="preserve"> </w:t>
      </w:r>
      <w:r>
        <w:rPr>
          <w:rFonts w:cs="Arial"/>
        </w:rPr>
        <w:tab/>
      </w:r>
      <w:r w:rsidR="00A56743" w:rsidRPr="00B944E5">
        <w:rPr>
          <w:rFonts w:cs="Arial"/>
        </w:rPr>
        <w:t>The Municipal Manager bears the ultimate responsibility for fraud and corruption risk management within the Municipality. This includes the coordination of risk assessments, overseeing the investigation of suspected fraud and corruption, and facilitation for the reporting of such instances. The responsibility of the Municipal Manager and the senior management is to set the overall tone to reinforce the message that the Municipality has zero tolerance towards fraud and corruption as well as to:</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Establish an internal control system designed to eliminate or mitigate the fraud risks faced by the Municipality and municipalities</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Establish and review a fraud control policy, including an appropriate control environment and a fraud response mechanism</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Develop a fraud risk profile for the municipalities and regular review of fraud and corruption risks associated with Local Government and its processes</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Establish and monitor mechanisms for reporting suspected fraud</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Ensure that staff</w:t>
      </w:r>
      <w:r w:rsidR="009151F0">
        <w:rPr>
          <w:rFonts w:ascii="Arial" w:hAnsi="Arial" w:cs="Arial"/>
          <w:sz w:val="22"/>
        </w:rPr>
        <w:t xml:space="preserve"> and Councillors</w:t>
      </w:r>
      <w:r w:rsidRPr="00B944E5">
        <w:rPr>
          <w:rFonts w:ascii="Arial" w:hAnsi="Arial" w:cs="Arial"/>
          <w:sz w:val="22"/>
        </w:rPr>
        <w:t xml:space="preserve"> awareness of anti-fraud and anti-corruption policies is sufficient and that appropriate training is provided</w:t>
      </w:r>
    </w:p>
    <w:p w:rsidR="00A56743" w:rsidRPr="00B944E5" w:rsidRDefault="00A56743" w:rsidP="00B944E5">
      <w:pPr>
        <w:pStyle w:val="Bullet"/>
        <w:spacing w:before="0" w:after="120" w:line="360" w:lineRule="auto"/>
        <w:ind w:left="1560"/>
        <w:jc w:val="both"/>
        <w:rPr>
          <w:rFonts w:ascii="Arial" w:hAnsi="Arial" w:cs="Arial"/>
          <w:sz w:val="22"/>
        </w:rPr>
      </w:pPr>
      <w:r w:rsidRPr="00B944E5">
        <w:rPr>
          <w:rFonts w:ascii="Arial" w:hAnsi="Arial" w:cs="Arial"/>
          <w:sz w:val="22"/>
        </w:rPr>
        <w:t>Ensure that investigations are carried out without delay for reported incidents of potential fraud</w:t>
      </w:r>
    </w:p>
    <w:p w:rsidR="00A56743" w:rsidRPr="00B944E5" w:rsidRDefault="00A56743" w:rsidP="00B944E5">
      <w:pPr>
        <w:pStyle w:val="Bulletlast"/>
        <w:spacing w:before="0" w:after="120" w:line="360" w:lineRule="auto"/>
        <w:ind w:left="1560"/>
        <w:jc w:val="both"/>
        <w:rPr>
          <w:rFonts w:ascii="Arial" w:hAnsi="Arial" w:cs="Arial"/>
          <w:sz w:val="22"/>
        </w:rPr>
      </w:pPr>
      <w:r w:rsidRPr="00B944E5">
        <w:rPr>
          <w:rFonts w:ascii="Arial" w:hAnsi="Arial" w:cs="Arial"/>
          <w:sz w:val="22"/>
        </w:rPr>
        <w:t>Ensure timely follow-up action and strengthening of preventative measures. Non-compliance with the requirements of provisions of this strategy is subject to appropriate disciplinary action.</w:t>
      </w:r>
    </w:p>
    <w:p w:rsidR="00A56743" w:rsidRPr="00B944E5" w:rsidRDefault="00E17165" w:rsidP="00763596">
      <w:pPr>
        <w:pStyle w:val="Heading2"/>
        <w:numPr>
          <w:ilvl w:val="1"/>
          <w:numId w:val="19"/>
        </w:numPr>
        <w:spacing w:line="360" w:lineRule="auto"/>
        <w:ind w:left="851" w:hanging="851"/>
        <w:jc w:val="both"/>
        <w:rPr>
          <w:rFonts w:cs="Arial"/>
          <w:i w:val="0"/>
          <w:sz w:val="22"/>
          <w:szCs w:val="22"/>
        </w:rPr>
      </w:pPr>
      <w:bookmarkStart w:id="8" w:name="_Toc446056314"/>
      <w:r>
        <w:rPr>
          <w:rFonts w:cs="Arial"/>
          <w:i w:val="0"/>
          <w:sz w:val="22"/>
          <w:szCs w:val="22"/>
        </w:rPr>
        <w:t xml:space="preserve"> </w:t>
      </w:r>
      <w:r>
        <w:rPr>
          <w:rFonts w:cs="Arial"/>
          <w:i w:val="0"/>
          <w:sz w:val="22"/>
          <w:szCs w:val="22"/>
        </w:rPr>
        <w:tab/>
      </w:r>
      <w:r w:rsidR="00A56743" w:rsidRPr="00B944E5">
        <w:rPr>
          <w:rFonts w:cs="Arial"/>
          <w:i w:val="0"/>
          <w:sz w:val="22"/>
          <w:szCs w:val="22"/>
        </w:rPr>
        <w:t>Responsibility of all Public Servants</w:t>
      </w:r>
      <w:bookmarkEnd w:id="7"/>
      <w:bookmarkEnd w:id="8"/>
    </w:p>
    <w:p w:rsidR="00A56743" w:rsidRPr="00B944E5" w:rsidRDefault="00E17165" w:rsidP="00E17165">
      <w:pPr>
        <w:pStyle w:val="BodyText"/>
        <w:spacing w:line="360" w:lineRule="auto"/>
        <w:ind w:left="851" w:hanging="851"/>
        <w:jc w:val="both"/>
        <w:rPr>
          <w:rFonts w:cs="Arial"/>
        </w:rPr>
      </w:pPr>
      <w:bookmarkStart w:id="9" w:name="_Toc430676153"/>
      <w:r>
        <w:rPr>
          <w:rFonts w:cs="Arial"/>
        </w:rPr>
        <w:t xml:space="preserve"> </w:t>
      </w:r>
      <w:r>
        <w:rPr>
          <w:rFonts w:cs="Arial"/>
        </w:rPr>
        <w:tab/>
      </w:r>
      <w:r w:rsidR="00A56743" w:rsidRPr="00B944E5">
        <w:rPr>
          <w:rFonts w:cs="Arial"/>
        </w:rPr>
        <w:t>It is the responsibility of each and every public servant and the Councillors of the Municipality to ensure compliance with the strategy on the basis of zero tolerance towards fraud and corruption within the Municipality. Each public servant and Councillor shall assist and cooperate in all investigative and preventative activities to prevent, detect and eradicate fraud and corruption, except where such assistance or co-operation is in breach of the public servant’s</w:t>
      </w:r>
      <w:r w:rsidR="009151F0">
        <w:rPr>
          <w:rFonts w:cs="Arial"/>
        </w:rPr>
        <w:t xml:space="preserve"> or Councillors</w:t>
      </w:r>
      <w:r w:rsidR="00A56743" w:rsidRPr="00B944E5">
        <w:rPr>
          <w:rFonts w:cs="Arial"/>
        </w:rPr>
        <w:t xml:space="preserve"> rights.</w:t>
      </w:r>
    </w:p>
    <w:p w:rsidR="00A56743" w:rsidRPr="00B944E5" w:rsidRDefault="00E17165" w:rsidP="00763596">
      <w:pPr>
        <w:pStyle w:val="Heading2"/>
        <w:numPr>
          <w:ilvl w:val="1"/>
          <w:numId w:val="19"/>
        </w:numPr>
        <w:spacing w:line="360" w:lineRule="auto"/>
        <w:ind w:left="851" w:hanging="851"/>
        <w:jc w:val="both"/>
        <w:rPr>
          <w:rFonts w:cs="Arial"/>
          <w:i w:val="0"/>
          <w:sz w:val="22"/>
          <w:szCs w:val="22"/>
        </w:rPr>
      </w:pPr>
      <w:bookmarkStart w:id="10" w:name="_Toc446056315"/>
      <w:r>
        <w:rPr>
          <w:rFonts w:cs="Arial"/>
          <w:i w:val="0"/>
          <w:sz w:val="22"/>
          <w:szCs w:val="22"/>
        </w:rPr>
        <w:t xml:space="preserve"> </w:t>
      </w:r>
      <w:r>
        <w:rPr>
          <w:rFonts w:cs="Arial"/>
          <w:i w:val="0"/>
          <w:sz w:val="22"/>
          <w:szCs w:val="22"/>
        </w:rPr>
        <w:tab/>
      </w:r>
      <w:r w:rsidR="00A56743" w:rsidRPr="00B944E5">
        <w:rPr>
          <w:rFonts w:cs="Arial"/>
          <w:i w:val="0"/>
          <w:sz w:val="22"/>
          <w:szCs w:val="22"/>
        </w:rPr>
        <w:t>Partnerships with Stakeholders in Business and Civil Society Sectors</w:t>
      </w:r>
      <w:bookmarkEnd w:id="9"/>
      <w:bookmarkEnd w:id="10"/>
    </w:p>
    <w:p w:rsidR="00A56743" w:rsidRPr="00B944E5" w:rsidRDefault="00E17165" w:rsidP="00E17165">
      <w:pPr>
        <w:pStyle w:val="BodyText"/>
        <w:spacing w:line="360" w:lineRule="auto"/>
        <w:ind w:left="851" w:hanging="851"/>
        <w:jc w:val="both"/>
        <w:rPr>
          <w:rFonts w:cs="Arial"/>
          <w:lang w:val="en-US"/>
        </w:rPr>
      </w:pPr>
      <w:bookmarkStart w:id="11" w:name="_Toc430676154"/>
      <w:r>
        <w:rPr>
          <w:rFonts w:cs="Arial"/>
          <w:lang w:val="en-US"/>
        </w:rPr>
        <w:t xml:space="preserve"> </w:t>
      </w:r>
      <w:r>
        <w:rPr>
          <w:rFonts w:cs="Arial"/>
          <w:lang w:val="en-US"/>
        </w:rPr>
        <w:tab/>
      </w:r>
      <w:r w:rsidR="00A56743" w:rsidRPr="00B944E5">
        <w:rPr>
          <w:rFonts w:cs="Arial"/>
          <w:lang w:val="en-US"/>
        </w:rPr>
        <w:t>Partnerships with</w:t>
      </w:r>
      <w:r w:rsidR="00124632" w:rsidRPr="00B944E5">
        <w:rPr>
          <w:rFonts w:cs="Arial"/>
          <w:lang w:val="en-US"/>
        </w:rPr>
        <w:t xml:space="preserve"> </w:t>
      </w:r>
      <w:r w:rsidR="00A56743" w:rsidRPr="00B944E5">
        <w:rPr>
          <w:rFonts w:cs="Arial"/>
          <w:lang w:val="en-US"/>
        </w:rPr>
        <w:t xml:space="preserve">organised stakeholders in the business, </w:t>
      </w:r>
      <w:r w:rsidR="00A56743" w:rsidRPr="00B944E5">
        <w:rPr>
          <w:rFonts w:cs="Arial"/>
        </w:rPr>
        <w:t xml:space="preserve">labour, </w:t>
      </w:r>
      <w:r w:rsidR="00A56743" w:rsidRPr="00B944E5">
        <w:rPr>
          <w:rFonts w:cs="Arial"/>
          <w:lang w:val="en-US"/>
        </w:rPr>
        <w:t>and civil society sectors, to curb corrupt practices by members of these sectors, must be reinforced.</w:t>
      </w:r>
      <w:r w:rsidR="00124632" w:rsidRPr="00B944E5">
        <w:rPr>
          <w:rFonts w:cs="Arial"/>
          <w:lang w:val="en-US"/>
        </w:rPr>
        <w:t xml:space="preserve"> </w:t>
      </w:r>
      <w:r w:rsidR="00A56743" w:rsidRPr="00B944E5">
        <w:rPr>
          <w:rFonts w:cs="Arial"/>
          <w:lang w:val="en-US"/>
        </w:rPr>
        <w:t>Since Local Government is the sphere closest to the people and their most direct interaction with government, it is the actions and reactions of Council</w:t>
      </w:r>
      <w:r w:rsidR="005027EF">
        <w:rPr>
          <w:rFonts w:cs="Arial"/>
          <w:lang w:val="en-US"/>
        </w:rPr>
        <w:t>l</w:t>
      </w:r>
      <w:r w:rsidR="00A56743" w:rsidRPr="00B944E5">
        <w:rPr>
          <w:rFonts w:cs="Arial"/>
          <w:lang w:val="en-US"/>
        </w:rPr>
        <w:t>ors and Municipal officials which are, and will be, most closely scrutinised by communities and the media. It is therefore imperative that the Municipality be equipped with the necessary tools and systems to minimise the scope for incidence of corruption and ensure responsiveness to allegations of corruption where they emerge. Communities thus have a vital role to play in the promotion of transparency and accountability at local level.</w:t>
      </w:r>
    </w:p>
    <w:p w:rsidR="00A56743" w:rsidRPr="00B944E5" w:rsidRDefault="00E17165" w:rsidP="00E17165">
      <w:pPr>
        <w:pStyle w:val="Bodytextprebullet"/>
        <w:spacing w:before="0" w:after="120"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A56743" w:rsidRPr="00B944E5">
        <w:rPr>
          <w:rFonts w:ascii="Arial" w:hAnsi="Arial" w:cs="Arial"/>
          <w:color w:val="auto"/>
          <w:sz w:val="22"/>
        </w:rPr>
        <w:t>Section 4</w:t>
      </w:r>
      <w:r w:rsidR="00124632" w:rsidRPr="00B944E5">
        <w:rPr>
          <w:rFonts w:ascii="Arial" w:hAnsi="Arial" w:cs="Arial"/>
          <w:color w:val="auto"/>
          <w:sz w:val="22"/>
        </w:rPr>
        <w:t xml:space="preserve"> </w:t>
      </w:r>
      <w:r w:rsidR="00A56743" w:rsidRPr="00B944E5">
        <w:rPr>
          <w:rFonts w:ascii="Arial" w:hAnsi="Arial" w:cs="Arial"/>
          <w:color w:val="auto"/>
          <w:sz w:val="22"/>
        </w:rPr>
        <w:t>of the Municipal Systems Act 2000 describes in detail how and when participation should be sought from communities as the main stakeholders in municipalities. Participation should be approached bearing in mind the developmental role of Local Government.</w:t>
      </w:r>
    </w:p>
    <w:p w:rsidR="00A56743" w:rsidRPr="00B944E5" w:rsidRDefault="00E17165" w:rsidP="00E17165">
      <w:pPr>
        <w:pStyle w:val="Bulletlast"/>
        <w:numPr>
          <w:ilvl w:val="0"/>
          <w:numId w:val="0"/>
        </w:numPr>
        <w:spacing w:before="0" w:after="120"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A56743" w:rsidRPr="00B944E5">
        <w:rPr>
          <w:rFonts w:ascii="Arial" w:hAnsi="Arial" w:cs="Arial"/>
          <w:sz w:val="22"/>
        </w:rPr>
        <w:t>Civil society and citizens in general should further be provided with a role in monitoring fraud and corruption through:</w:t>
      </w:r>
    </w:p>
    <w:p w:rsidR="00A56743" w:rsidRPr="00B944E5" w:rsidRDefault="00A56743" w:rsidP="00B944E5">
      <w:pPr>
        <w:pStyle w:val="Bullet"/>
        <w:spacing w:before="0" w:after="120" w:line="360" w:lineRule="auto"/>
        <w:ind w:left="1560"/>
        <w:rPr>
          <w:rFonts w:ascii="Arial" w:hAnsi="Arial" w:cs="Arial"/>
          <w:sz w:val="22"/>
        </w:rPr>
      </w:pPr>
      <w:r w:rsidRPr="00B944E5">
        <w:rPr>
          <w:rFonts w:ascii="Arial" w:hAnsi="Arial" w:cs="Arial"/>
          <w:sz w:val="22"/>
        </w:rPr>
        <w:t>Good governance</w:t>
      </w:r>
    </w:p>
    <w:p w:rsidR="00A56743" w:rsidRPr="00B944E5" w:rsidRDefault="00A56743" w:rsidP="00B944E5">
      <w:pPr>
        <w:pStyle w:val="Bullet"/>
        <w:spacing w:before="0" w:after="120" w:line="360" w:lineRule="auto"/>
        <w:ind w:left="1560"/>
        <w:rPr>
          <w:rFonts w:ascii="Arial" w:hAnsi="Arial" w:cs="Arial"/>
          <w:sz w:val="22"/>
        </w:rPr>
      </w:pPr>
      <w:r w:rsidRPr="00B944E5">
        <w:rPr>
          <w:rFonts w:ascii="Arial" w:hAnsi="Arial" w:cs="Arial"/>
          <w:sz w:val="22"/>
        </w:rPr>
        <w:t>Increased awareness</w:t>
      </w:r>
    </w:p>
    <w:p w:rsidR="00A56743" w:rsidRPr="00B944E5" w:rsidRDefault="00A56743" w:rsidP="00B944E5">
      <w:pPr>
        <w:pStyle w:val="Bullet"/>
        <w:spacing w:before="0" w:after="120" w:line="360" w:lineRule="auto"/>
        <w:ind w:left="1560"/>
        <w:rPr>
          <w:rFonts w:ascii="Arial" w:hAnsi="Arial" w:cs="Arial"/>
          <w:sz w:val="22"/>
        </w:rPr>
      </w:pPr>
      <w:r w:rsidRPr="00B944E5">
        <w:rPr>
          <w:rFonts w:ascii="Arial" w:hAnsi="Arial" w:cs="Arial"/>
          <w:sz w:val="22"/>
        </w:rPr>
        <w:t>Citizen empowerment</w:t>
      </w:r>
    </w:p>
    <w:p w:rsidR="00A56743" w:rsidRPr="00B944E5" w:rsidRDefault="00A56743" w:rsidP="00B944E5">
      <w:pPr>
        <w:pStyle w:val="Bullet"/>
        <w:spacing w:before="0" w:after="120" w:line="360" w:lineRule="auto"/>
        <w:ind w:left="1560"/>
        <w:rPr>
          <w:rFonts w:ascii="Arial" w:hAnsi="Arial" w:cs="Arial"/>
          <w:sz w:val="22"/>
        </w:rPr>
      </w:pPr>
      <w:r w:rsidRPr="00B944E5">
        <w:rPr>
          <w:rFonts w:ascii="Arial" w:hAnsi="Arial" w:cs="Arial"/>
          <w:sz w:val="22"/>
        </w:rPr>
        <w:t>“I Do Right – Even when nobody is watching” Campaign</w:t>
      </w:r>
    </w:p>
    <w:p w:rsidR="00A56743" w:rsidRDefault="00A56743" w:rsidP="00B944E5">
      <w:pPr>
        <w:pStyle w:val="Bullet"/>
        <w:spacing w:before="0" w:after="120" w:line="360" w:lineRule="auto"/>
        <w:ind w:left="1560"/>
        <w:rPr>
          <w:rFonts w:ascii="Arial" w:hAnsi="Arial" w:cs="Arial"/>
          <w:sz w:val="22"/>
        </w:rPr>
      </w:pPr>
      <w:r w:rsidRPr="00B944E5">
        <w:rPr>
          <w:rFonts w:ascii="Arial" w:hAnsi="Arial" w:cs="Arial"/>
          <w:sz w:val="22"/>
        </w:rPr>
        <w:t>Increased access to information</w:t>
      </w:r>
    </w:p>
    <w:p w:rsidR="009151F0" w:rsidRPr="00B944E5" w:rsidRDefault="009151F0" w:rsidP="00B944E5">
      <w:pPr>
        <w:pStyle w:val="Bullet"/>
        <w:spacing w:before="0" w:after="120" w:line="360" w:lineRule="auto"/>
        <w:ind w:left="1560"/>
        <w:rPr>
          <w:rFonts w:ascii="Arial" w:hAnsi="Arial" w:cs="Arial"/>
          <w:sz w:val="22"/>
        </w:rPr>
      </w:pPr>
      <w:r>
        <w:rPr>
          <w:rFonts w:ascii="Arial" w:hAnsi="Arial" w:cs="Arial"/>
          <w:sz w:val="22"/>
        </w:rPr>
        <w:t>Whistleblowing mechanisms</w:t>
      </w:r>
    </w:p>
    <w:p w:rsidR="00A56743" w:rsidRPr="00B944E5" w:rsidRDefault="00E17165" w:rsidP="00763596">
      <w:pPr>
        <w:pStyle w:val="Heading2"/>
        <w:numPr>
          <w:ilvl w:val="1"/>
          <w:numId w:val="19"/>
        </w:numPr>
        <w:spacing w:line="360" w:lineRule="auto"/>
        <w:ind w:left="851" w:hanging="851"/>
        <w:rPr>
          <w:rFonts w:cs="Arial"/>
          <w:i w:val="0"/>
          <w:sz w:val="22"/>
          <w:szCs w:val="22"/>
        </w:rPr>
      </w:pPr>
      <w:bookmarkStart w:id="12" w:name="_Toc446056316"/>
      <w:r>
        <w:rPr>
          <w:rFonts w:cs="Arial"/>
          <w:i w:val="0"/>
          <w:sz w:val="22"/>
          <w:szCs w:val="22"/>
        </w:rPr>
        <w:t xml:space="preserve"> </w:t>
      </w:r>
      <w:r>
        <w:rPr>
          <w:rFonts w:cs="Arial"/>
          <w:i w:val="0"/>
          <w:sz w:val="22"/>
          <w:szCs w:val="22"/>
        </w:rPr>
        <w:tab/>
      </w:r>
      <w:r w:rsidR="00A56743" w:rsidRPr="00B944E5">
        <w:rPr>
          <w:rFonts w:cs="Arial"/>
          <w:i w:val="0"/>
          <w:sz w:val="22"/>
          <w:szCs w:val="22"/>
        </w:rPr>
        <w:t>Scope of the Strategy</w:t>
      </w:r>
      <w:bookmarkEnd w:id="11"/>
      <w:bookmarkEnd w:id="12"/>
    </w:p>
    <w:p w:rsidR="00A56743" w:rsidRPr="00B944E5" w:rsidRDefault="00E17165" w:rsidP="00E17165">
      <w:pPr>
        <w:pStyle w:val="BodyText"/>
        <w:spacing w:line="360" w:lineRule="auto"/>
        <w:ind w:left="851" w:hanging="851"/>
        <w:jc w:val="both"/>
        <w:rPr>
          <w:rFonts w:cs="Arial"/>
        </w:rPr>
      </w:pPr>
      <w:r>
        <w:rPr>
          <w:rFonts w:eastAsiaTheme="minorHAnsi" w:cs="Arial"/>
        </w:rPr>
        <w:t xml:space="preserve"> </w:t>
      </w:r>
      <w:r>
        <w:rPr>
          <w:rFonts w:eastAsiaTheme="minorHAnsi" w:cs="Arial"/>
        </w:rPr>
        <w:tab/>
      </w:r>
      <w:r w:rsidR="00A56743" w:rsidRPr="00B944E5">
        <w:rPr>
          <w:rFonts w:eastAsiaTheme="minorHAnsi" w:cs="Arial"/>
        </w:rPr>
        <w:t>All stakeholders with whom the Municipality interacts, are expected to abide by the principles contained in the strategy.</w:t>
      </w:r>
      <w:r w:rsidR="00F10A54" w:rsidRPr="00B944E5">
        <w:rPr>
          <w:rFonts w:eastAsiaTheme="minorHAnsi" w:cs="Arial"/>
        </w:rPr>
        <w:t xml:space="preserve"> </w:t>
      </w:r>
      <w:r w:rsidR="00A56743" w:rsidRPr="00B944E5">
        <w:rPr>
          <w:rFonts w:cs="Arial"/>
        </w:rPr>
        <w:t>The strategy applies to:</w:t>
      </w:r>
    </w:p>
    <w:p w:rsidR="00A56743" w:rsidRPr="00B944E5" w:rsidRDefault="00A56743" w:rsidP="00B944E5">
      <w:pPr>
        <w:pStyle w:val="Bullet"/>
        <w:spacing w:before="0" w:after="120" w:line="360" w:lineRule="auto"/>
        <w:ind w:left="1560"/>
        <w:rPr>
          <w:rFonts w:ascii="Arial" w:hAnsi="Arial" w:cs="Arial"/>
          <w:sz w:val="22"/>
          <w:lang w:val="en-GB"/>
        </w:rPr>
      </w:pPr>
      <w:r w:rsidRPr="00B944E5">
        <w:rPr>
          <w:rFonts w:ascii="Arial" w:hAnsi="Arial" w:cs="Arial"/>
          <w:sz w:val="22"/>
          <w:lang w:val="en-US"/>
        </w:rPr>
        <w:t xml:space="preserve">Public servants (Officials and </w:t>
      </w:r>
      <w:r w:rsidRPr="00B944E5">
        <w:rPr>
          <w:rFonts w:ascii="Arial" w:hAnsi="Arial" w:cs="Arial"/>
          <w:sz w:val="22"/>
        </w:rPr>
        <w:t>Councillors</w:t>
      </w:r>
      <w:r w:rsidRPr="00B944E5">
        <w:rPr>
          <w:rFonts w:ascii="Arial" w:hAnsi="Arial" w:cs="Arial"/>
          <w:sz w:val="22"/>
          <w:lang w:val="en-US"/>
        </w:rPr>
        <w:t>)</w:t>
      </w:r>
    </w:p>
    <w:p w:rsidR="00A56743" w:rsidRPr="00B944E5" w:rsidRDefault="00A56743" w:rsidP="00B944E5">
      <w:pPr>
        <w:pStyle w:val="Bullet"/>
        <w:spacing w:before="0" w:after="120" w:line="360" w:lineRule="auto"/>
        <w:ind w:left="1560"/>
        <w:rPr>
          <w:rFonts w:ascii="Arial" w:hAnsi="Arial" w:cs="Arial"/>
          <w:sz w:val="22"/>
        </w:rPr>
      </w:pPr>
      <w:r w:rsidRPr="00B944E5">
        <w:rPr>
          <w:rFonts w:ascii="Arial" w:hAnsi="Arial" w:cs="Arial"/>
          <w:sz w:val="22"/>
        </w:rPr>
        <w:t>Suppliers, contractors and providers of goods and services</w:t>
      </w:r>
    </w:p>
    <w:p w:rsidR="00A56743" w:rsidRPr="00B944E5" w:rsidRDefault="00A56743" w:rsidP="00B944E5">
      <w:pPr>
        <w:pStyle w:val="Bullet"/>
        <w:spacing w:before="0" w:after="120" w:line="360" w:lineRule="auto"/>
        <w:ind w:left="1560"/>
        <w:rPr>
          <w:rFonts w:ascii="Arial" w:hAnsi="Arial" w:cs="Arial"/>
          <w:sz w:val="22"/>
        </w:rPr>
      </w:pPr>
      <w:r w:rsidRPr="00B944E5">
        <w:rPr>
          <w:rFonts w:ascii="Arial" w:hAnsi="Arial" w:cs="Arial"/>
          <w:sz w:val="22"/>
        </w:rPr>
        <w:t>Users of services/customers</w:t>
      </w:r>
    </w:p>
    <w:p w:rsidR="00A56743" w:rsidRPr="00B944E5" w:rsidRDefault="00A56743" w:rsidP="00B944E5">
      <w:pPr>
        <w:pStyle w:val="Bullet"/>
        <w:spacing w:before="0" w:after="120" w:line="360" w:lineRule="auto"/>
        <w:ind w:left="1560"/>
        <w:rPr>
          <w:rFonts w:ascii="Arial" w:hAnsi="Arial" w:cs="Arial"/>
          <w:sz w:val="22"/>
        </w:rPr>
      </w:pPr>
      <w:r w:rsidRPr="00B944E5">
        <w:rPr>
          <w:rFonts w:ascii="Arial" w:hAnsi="Arial" w:cs="Arial"/>
          <w:sz w:val="22"/>
        </w:rPr>
        <w:t>Stakeholders, Labour and social societies</w:t>
      </w:r>
    </w:p>
    <w:p w:rsidR="00A56743" w:rsidRPr="00B944E5" w:rsidRDefault="00A56743" w:rsidP="00B944E5">
      <w:pPr>
        <w:pStyle w:val="Bullet"/>
        <w:spacing w:before="0" w:after="120" w:line="360" w:lineRule="auto"/>
        <w:ind w:left="1560"/>
        <w:rPr>
          <w:rFonts w:ascii="Arial" w:hAnsi="Arial" w:cs="Arial"/>
          <w:sz w:val="22"/>
        </w:rPr>
      </w:pPr>
      <w:r w:rsidRPr="00B944E5">
        <w:rPr>
          <w:rFonts w:ascii="Arial" w:hAnsi="Arial" w:cs="Arial"/>
          <w:sz w:val="22"/>
        </w:rPr>
        <w:t>Business entities</w:t>
      </w:r>
      <w:r w:rsidR="009151F0">
        <w:rPr>
          <w:rFonts w:ascii="Arial" w:hAnsi="Arial" w:cs="Arial"/>
          <w:sz w:val="22"/>
        </w:rPr>
        <w:t>, Forums</w:t>
      </w:r>
      <w:r w:rsidRPr="00B944E5">
        <w:rPr>
          <w:rFonts w:ascii="Arial" w:hAnsi="Arial" w:cs="Arial"/>
          <w:sz w:val="22"/>
        </w:rPr>
        <w:t xml:space="preserve"> and civil society in general</w:t>
      </w:r>
    </w:p>
    <w:p w:rsidR="00A56743" w:rsidRPr="00B944E5" w:rsidRDefault="00A56743" w:rsidP="00B944E5">
      <w:pPr>
        <w:pStyle w:val="Bullet"/>
        <w:spacing w:before="0" w:after="120" w:line="360" w:lineRule="auto"/>
        <w:ind w:left="1560"/>
        <w:rPr>
          <w:rFonts w:ascii="Arial" w:hAnsi="Arial" w:cs="Arial"/>
          <w:sz w:val="22"/>
        </w:rPr>
      </w:pPr>
      <w:r w:rsidRPr="00B944E5">
        <w:rPr>
          <w:rFonts w:ascii="Arial" w:hAnsi="Arial" w:cs="Arial"/>
          <w:sz w:val="22"/>
        </w:rPr>
        <w:t>Media, organised religion; and</w:t>
      </w:r>
    </w:p>
    <w:p w:rsidR="00A56743" w:rsidRPr="00B944E5" w:rsidRDefault="00E17165" w:rsidP="00E17165">
      <w:pPr>
        <w:spacing w:line="360" w:lineRule="auto"/>
        <w:ind w:left="851" w:hanging="851"/>
      </w:pPr>
      <w:r>
        <w:t xml:space="preserve"> </w:t>
      </w:r>
      <w:r>
        <w:tab/>
      </w:r>
      <w:r w:rsidR="00A56743" w:rsidRPr="00B944E5">
        <w:t>All</w:t>
      </w:r>
      <w:r w:rsidR="00972DA5">
        <w:t xml:space="preserve"> o</w:t>
      </w:r>
      <w:r w:rsidR="00A56743" w:rsidRPr="00B944E5">
        <w:t>ther persons with links to the Municipality.</w:t>
      </w:r>
    </w:p>
    <w:p w:rsidR="00F10A54" w:rsidRPr="00B944E5" w:rsidRDefault="009F73CE" w:rsidP="00763596">
      <w:pPr>
        <w:pStyle w:val="Heading1"/>
        <w:numPr>
          <w:ilvl w:val="0"/>
          <w:numId w:val="19"/>
        </w:numPr>
        <w:spacing w:line="360" w:lineRule="auto"/>
        <w:ind w:left="851" w:hanging="851"/>
        <w:rPr>
          <w:rFonts w:cs="Arial"/>
          <w:sz w:val="22"/>
          <w:szCs w:val="22"/>
        </w:rPr>
      </w:pPr>
      <w:bookmarkStart w:id="13" w:name="_Toc430676155"/>
      <w:bookmarkStart w:id="14" w:name="_Toc446056317"/>
      <w:r>
        <w:rPr>
          <w:rFonts w:cs="Arial"/>
          <w:noProof/>
          <w:sz w:val="22"/>
          <w:szCs w:val="22"/>
          <w:lang w:val="en-ZA" w:eastAsia="en-ZA"/>
        </w:rPr>
        <w:pict>
          <v:rect id="Rectangle 83" o:spid="_x0000_s1026" style="position:absolute;left:0;text-align:left;margin-left:-1in;margin-top:-6.2pt;width:600.75pt;height:68.25pt;z-index:-2516561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" filled="f" stroked="f" strokeweight="2pt">
            <v:shadow on="t" color="black" opacity="26214f" origin=",.5" offset="0,-3pt"/>
          </v:rect>
        </w:pict>
      </w:r>
      <w:r w:rsidR="00E17165">
        <w:rPr>
          <w:rFonts w:cs="Arial"/>
          <w:sz w:val="22"/>
          <w:szCs w:val="22"/>
        </w:rPr>
        <w:t xml:space="preserve"> </w:t>
      </w:r>
      <w:r w:rsidR="00E17165">
        <w:rPr>
          <w:rFonts w:cs="Arial"/>
          <w:sz w:val="22"/>
          <w:szCs w:val="22"/>
        </w:rPr>
        <w:tab/>
      </w:r>
      <w:r w:rsidR="002A4F90">
        <w:rPr>
          <w:rFonts w:cs="Arial"/>
          <w:sz w:val="22"/>
          <w:szCs w:val="22"/>
        </w:rPr>
        <w:t>CREATING AN ETHICAL CULTURE</w:t>
      </w:r>
      <w:bookmarkStart w:id="15" w:name="_Toc430676156"/>
      <w:bookmarkStart w:id="16" w:name="_Toc446056318"/>
      <w:bookmarkEnd w:id="13"/>
      <w:bookmarkEnd w:id="14"/>
    </w:p>
    <w:p w:rsidR="00F10A54" w:rsidRPr="00B944E5" w:rsidRDefault="00F10A54" w:rsidP="00E17165">
      <w:pPr>
        <w:pStyle w:val="Heading1"/>
        <w:numPr>
          <w:ilvl w:val="0"/>
          <w:numId w:val="0"/>
        </w:numPr>
        <w:spacing w:line="360" w:lineRule="auto"/>
        <w:ind w:left="851" w:hanging="851"/>
        <w:rPr>
          <w:rFonts w:cs="Arial"/>
          <w:sz w:val="22"/>
          <w:szCs w:val="22"/>
        </w:rPr>
      </w:pPr>
      <w:r w:rsidRPr="00B944E5">
        <w:rPr>
          <w:rFonts w:cs="Arial"/>
          <w:sz w:val="22"/>
          <w:szCs w:val="22"/>
        </w:rPr>
        <w:t>2.1</w:t>
      </w:r>
      <w:r w:rsidRPr="00B944E5">
        <w:rPr>
          <w:rFonts w:cs="Arial"/>
          <w:sz w:val="22"/>
          <w:szCs w:val="22"/>
        </w:rPr>
        <w:tab/>
        <w:t>Creating an Ethical Culture</w:t>
      </w:r>
      <w:bookmarkEnd w:id="15"/>
      <w:bookmarkEnd w:id="16"/>
    </w:p>
    <w:p w:rsidR="00F10A54" w:rsidRPr="00B944E5" w:rsidRDefault="00E17165" w:rsidP="00E17165">
      <w:pPr>
        <w:pStyle w:val="BodyText"/>
        <w:spacing w:line="360" w:lineRule="auto"/>
        <w:ind w:left="851" w:hanging="851"/>
        <w:jc w:val="both"/>
        <w:rPr>
          <w:rFonts w:cs="Arial"/>
          <w:lang w:val="en-US"/>
        </w:rPr>
      </w:pPr>
      <w:r>
        <w:rPr>
          <w:rFonts w:cs="Arial"/>
          <w:lang w:val="en-US"/>
        </w:rPr>
        <w:t xml:space="preserve"> </w:t>
      </w:r>
      <w:r>
        <w:rPr>
          <w:rFonts w:cs="Arial"/>
          <w:lang w:val="en-US"/>
        </w:rPr>
        <w:tab/>
      </w:r>
      <w:r w:rsidR="00F10A54" w:rsidRPr="00B944E5">
        <w:rPr>
          <w:rFonts w:cs="Arial"/>
          <w:lang w:val="en-US"/>
        </w:rPr>
        <w:t xml:space="preserve">To reduce the motivation for and rationalisation of fraud and corruption, the Municipality is committed to creating an ethical municipal culture and to providing guidance to public servants (officials and </w:t>
      </w:r>
      <w:r w:rsidR="00F10A54" w:rsidRPr="00B944E5">
        <w:rPr>
          <w:rFonts w:cs="Arial"/>
        </w:rPr>
        <w:t>Councillors</w:t>
      </w:r>
      <w:r w:rsidR="00F10A54" w:rsidRPr="00B944E5">
        <w:rPr>
          <w:rFonts w:cs="Arial"/>
          <w:lang w:val="en-US"/>
        </w:rPr>
        <w:t>) with regards to ethical conduct. Ethical conduct is about distinguishing between what is morally right and wrong with the purpose of doing what is right.</w:t>
      </w:r>
    </w:p>
    <w:p w:rsidR="00F10A54" w:rsidRPr="00B944E5" w:rsidRDefault="00F10A54" w:rsidP="00E17165">
      <w:pPr>
        <w:pStyle w:val="BodyText"/>
        <w:spacing w:line="360" w:lineRule="auto"/>
        <w:ind w:left="851" w:hanging="851"/>
        <w:jc w:val="both"/>
        <w:rPr>
          <w:rFonts w:cs="Arial"/>
          <w:lang w:val="en-US"/>
        </w:rPr>
      </w:pPr>
    </w:p>
    <w:p w:rsidR="00F10A54" w:rsidRPr="00B944E5" w:rsidRDefault="00E17165" w:rsidP="00E17165">
      <w:pPr>
        <w:pStyle w:val="BodyText"/>
        <w:spacing w:line="360" w:lineRule="auto"/>
        <w:ind w:left="851" w:hanging="851"/>
        <w:jc w:val="both"/>
        <w:rPr>
          <w:rFonts w:cs="Arial"/>
          <w:lang w:val="en-US"/>
        </w:rPr>
      </w:pPr>
      <w:r>
        <w:rPr>
          <w:rFonts w:cs="Arial"/>
          <w:lang w:val="en-US"/>
        </w:rPr>
        <w:t xml:space="preserve"> </w:t>
      </w:r>
      <w:r>
        <w:rPr>
          <w:rFonts w:cs="Arial"/>
          <w:lang w:val="en-US"/>
        </w:rPr>
        <w:tab/>
      </w:r>
      <w:r w:rsidR="00F10A54" w:rsidRPr="00B944E5">
        <w:rPr>
          <w:rFonts w:cs="Arial"/>
          <w:lang w:val="en-US"/>
        </w:rPr>
        <w:t>Public servants are expected to fulfil their obligations and conduct themselves to the highest ethical standards, which refer to the moral values and qualities of integrity and honesty. The failure to uphold these standards often gives rise to allegations of corruption and maladministration.</w:t>
      </w:r>
    </w:p>
    <w:p w:rsidR="00F10A54" w:rsidRPr="00B944E5" w:rsidRDefault="00E17165" w:rsidP="00E17165">
      <w:pPr>
        <w:pStyle w:val="BodyText"/>
        <w:spacing w:line="360" w:lineRule="auto"/>
        <w:ind w:left="851" w:hanging="851"/>
        <w:jc w:val="both"/>
        <w:rPr>
          <w:rFonts w:cs="Arial"/>
          <w:lang w:val="en-US"/>
        </w:rPr>
      </w:pPr>
      <w:r>
        <w:rPr>
          <w:rFonts w:cs="Arial"/>
          <w:lang w:val="en-US"/>
        </w:rPr>
        <w:t xml:space="preserve"> </w:t>
      </w:r>
      <w:r>
        <w:rPr>
          <w:rFonts w:cs="Arial"/>
          <w:lang w:val="en-US"/>
        </w:rPr>
        <w:tab/>
      </w:r>
      <w:r w:rsidR="00F10A54" w:rsidRPr="00B944E5">
        <w:rPr>
          <w:rFonts w:cs="Arial"/>
          <w:lang w:val="en-US"/>
        </w:rPr>
        <w:t>Section 50 of the Municipal Systems Act sets out that “Local public administration is governed by the democratic values and principles embodied in section 195 (1) of the Constitution”. Section 195 (1) reads as follows:</w:t>
      </w:r>
    </w:p>
    <w:p w:rsidR="00F10A54" w:rsidRPr="00B944E5" w:rsidRDefault="00E17165" w:rsidP="00E17165">
      <w:pPr>
        <w:pStyle w:val="BodyText"/>
        <w:spacing w:line="360" w:lineRule="auto"/>
        <w:ind w:left="851" w:hanging="851"/>
        <w:rPr>
          <w:rFonts w:cs="Arial"/>
          <w:b/>
          <w:i/>
        </w:rPr>
      </w:pPr>
      <w:r>
        <w:rPr>
          <w:rFonts w:cs="Arial"/>
          <w:b/>
          <w:i/>
        </w:rPr>
        <w:t xml:space="preserve"> </w:t>
      </w:r>
      <w:r>
        <w:rPr>
          <w:rFonts w:cs="Arial"/>
          <w:b/>
          <w:i/>
        </w:rPr>
        <w:tab/>
      </w:r>
      <w:r w:rsidR="00F10A54" w:rsidRPr="00B944E5">
        <w:rPr>
          <w:rFonts w:cs="Arial"/>
          <w:b/>
          <w:i/>
        </w:rPr>
        <w:t>“Basic values and principles governing public administration.</w:t>
      </w:r>
    </w:p>
    <w:p w:rsidR="00F10A54" w:rsidRPr="00B944E5" w:rsidRDefault="00E17165" w:rsidP="00E17165">
      <w:pPr>
        <w:pStyle w:val="BodyText"/>
        <w:spacing w:line="360" w:lineRule="auto"/>
        <w:ind w:left="851" w:hanging="851"/>
        <w:rPr>
          <w:rFonts w:cs="Arial"/>
          <w:i/>
        </w:rPr>
      </w:pPr>
      <w:r>
        <w:rPr>
          <w:rFonts w:cs="Arial"/>
          <w:i/>
        </w:rPr>
        <w:t xml:space="preserve"> </w:t>
      </w:r>
      <w:r>
        <w:rPr>
          <w:rFonts w:cs="Arial"/>
          <w:i/>
        </w:rPr>
        <w:tab/>
      </w:r>
      <w:r w:rsidR="00F10A54" w:rsidRPr="00B944E5">
        <w:rPr>
          <w:rFonts w:cs="Arial"/>
          <w:i/>
        </w:rPr>
        <w:t>Public administration must be governed by the democratic values and principles enshrined in the Constitution, including the following principles:</w:t>
      </w:r>
    </w:p>
    <w:p w:rsidR="00F10A54" w:rsidRPr="00B944E5" w:rsidRDefault="00E17165" w:rsidP="00766621">
      <w:pPr>
        <w:pStyle w:val="BodyText"/>
        <w:spacing w:line="360" w:lineRule="auto"/>
        <w:ind w:left="851" w:hanging="851"/>
        <w:rPr>
          <w:rFonts w:cs="Arial"/>
          <w:i/>
        </w:rPr>
      </w:pPr>
      <w:r>
        <w:rPr>
          <w:rFonts w:cs="Arial"/>
          <w:i/>
        </w:rPr>
        <w:t xml:space="preserve"> </w:t>
      </w:r>
      <w:r>
        <w:rPr>
          <w:rFonts w:cs="Arial"/>
          <w:i/>
        </w:rPr>
        <w:tab/>
      </w:r>
      <w:r w:rsidR="00F10A54" w:rsidRPr="00B944E5">
        <w:rPr>
          <w:rFonts w:cs="Arial"/>
          <w:i/>
        </w:rPr>
        <w:t xml:space="preserve">(a) </w:t>
      </w:r>
      <w:r w:rsidR="00F10A54" w:rsidRPr="00B944E5">
        <w:rPr>
          <w:rFonts w:cs="Arial"/>
          <w:i/>
        </w:rPr>
        <w:tab/>
        <w:t>A high standard of professional ethics must be promoted and maintained.</w:t>
      </w:r>
    </w:p>
    <w:p w:rsidR="00F10A54" w:rsidRPr="00B944E5" w:rsidRDefault="00E17165" w:rsidP="006C0A07">
      <w:pPr>
        <w:pStyle w:val="BodyText"/>
        <w:spacing w:line="360" w:lineRule="auto"/>
        <w:ind w:left="851" w:hanging="851"/>
        <w:rPr>
          <w:rFonts w:cs="Arial"/>
          <w:i/>
        </w:rPr>
      </w:pPr>
      <w:r>
        <w:rPr>
          <w:rFonts w:cs="Arial"/>
          <w:i/>
        </w:rPr>
        <w:t xml:space="preserve"> </w:t>
      </w:r>
      <w:r>
        <w:rPr>
          <w:rFonts w:cs="Arial"/>
          <w:i/>
        </w:rPr>
        <w:tab/>
      </w:r>
      <w:r w:rsidR="00F10A54" w:rsidRPr="00B944E5">
        <w:rPr>
          <w:rFonts w:cs="Arial"/>
          <w:i/>
        </w:rPr>
        <w:t xml:space="preserve">(b) </w:t>
      </w:r>
      <w:r w:rsidR="00F10A54" w:rsidRPr="00B944E5">
        <w:rPr>
          <w:rFonts w:cs="Arial"/>
          <w:i/>
        </w:rPr>
        <w:tab/>
        <w:t>Efficient, economic and effective use of resources must be promoted.</w:t>
      </w:r>
    </w:p>
    <w:p w:rsidR="00F10A54" w:rsidRPr="00B944E5" w:rsidRDefault="00E17165" w:rsidP="006C0A07">
      <w:pPr>
        <w:pStyle w:val="BodyText"/>
        <w:spacing w:line="360" w:lineRule="auto"/>
        <w:ind w:left="851" w:hanging="851"/>
        <w:rPr>
          <w:rFonts w:cs="Arial"/>
          <w:i/>
        </w:rPr>
      </w:pPr>
      <w:r>
        <w:rPr>
          <w:rFonts w:cs="Arial"/>
          <w:i/>
        </w:rPr>
        <w:t xml:space="preserve"> </w:t>
      </w:r>
      <w:r>
        <w:rPr>
          <w:rFonts w:cs="Arial"/>
          <w:i/>
        </w:rPr>
        <w:tab/>
      </w:r>
      <w:r w:rsidR="00F10A54" w:rsidRPr="00B944E5">
        <w:rPr>
          <w:rFonts w:cs="Arial"/>
          <w:i/>
        </w:rPr>
        <w:t xml:space="preserve">(c) </w:t>
      </w:r>
      <w:r w:rsidR="00F10A54" w:rsidRPr="00B944E5">
        <w:rPr>
          <w:rFonts w:cs="Arial"/>
          <w:i/>
        </w:rPr>
        <w:tab/>
        <w:t>Public administration must be development-oriented.</w:t>
      </w:r>
    </w:p>
    <w:p w:rsidR="00F10A54" w:rsidRPr="00B944E5" w:rsidRDefault="00E17165" w:rsidP="006C0A07">
      <w:pPr>
        <w:pStyle w:val="BodyText"/>
        <w:tabs>
          <w:tab w:val="left" w:pos="1701"/>
        </w:tabs>
        <w:spacing w:line="360" w:lineRule="auto"/>
        <w:ind w:left="851" w:hanging="851"/>
        <w:rPr>
          <w:rFonts w:cs="Arial"/>
          <w:i/>
        </w:rPr>
      </w:pPr>
      <w:r>
        <w:rPr>
          <w:rFonts w:cs="Arial"/>
          <w:i/>
        </w:rPr>
        <w:t xml:space="preserve"> </w:t>
      </w:r>
      <w:r>
        <w:rPr>
          <w:rFonts w:cs="Arial"/>
          <w:i/>
        </w:rPr>
        <w:tab/>
      </w:r>
      <w:r w:rsidR="00F10A54" w:rsidRPr="00B944E5">
        <w:rPr>
          <w:rFonts w:cs="Arial"/>
          <w:i/>
        </w:rPr>
        <w:t xml:space="preserve">(d) </w:t>
      </w:r>
      <w:r w:rsidR="00F10A54" w:rsidRPr="00B944E5">
        <w:rPr>
          <w:rFonts w:cs="Arial"/>
          <w:i/>
        </w:rPr>
        <w:tab/>
        <w:t>Services must be provided impartially, fairly, equitably and without bias.</w:t>
      </w:r>
    </w:p>
    <w:p w:rsidR="000820C4" w:rsidRDefault="00E17165" w:rsidP="006C0A07">
      <w:pPr>
        <w:pStyle w:val="BodyText"/>
        <w:spacing w:line="360" w:lineRule="auto"/>
        <w:ind w:left="851" w:hanging="851"/>
        <w:rPr>
          <w:rFonts w:cs="Arial"/>
          <w:i/>
        </w:rPr>
      </w:pPr>
      <w:r>
        <w:rPr>
          <w:rFonts w:cs="Arial"/>
          <w:i/>
        </w:rPr>
        <w:t xml:space="preserve"> </w:t>
      </w:r>
      <w:r>
        <w:rPr>
          <w:rFonts w:cs="Arial"/>
          <w:i/>
        </w:rPr>
        <w:tab/>
      </w:r>
      <w:r w:rsidR="00F10A54" w:rsidRPr="00B944E5">
        <w:rPr>
          <w:rFonts w:cs="Arial"/>
          <w:i/>
        </w:rPr>
        <w:t xml:space="preserve">(e) </w:t>
      </w:r>
      <w:r w:rsidR="00F10A54" w:rsidRPr="00B944E5">
        <w:rPr>
          <w:rFonts w:cs="Arial"/>
          <w:i/>
        </w:rPr>
        <w:tab/>
        <w:t xml:space="preserve">People’s needs must be responded to, and the public must be encouraged </w:t>
      </w:r>
      <w:r w:rsidR="000820C4">
        <w:rPr>
          <w:rFonts w:cs="Arial"/>
          <w:i/>
        </w:rPr>
        <w:t xml:space="preserve">  </w:t>
      </w:r>
    </w:p>
    <w:p w:rsidR="00F10A54" w:rsidRPr="00B944E5" w:rsidRDefault="000820C4" w:rsidP="000820C4">
      <w:pPr>
        <w:pStyle w:val="BodyText"/>
        <w:tabs>
          <w:tab w:val="left" w:pos="709"/>
        </w:tabs>
        <w:spacing w:line="360" w:lineRule="auto"/>
        <w:ind w:left="851" w:hanging="851"/>
        <w:rPr>
          <w:rFonts w:cs="Arial"/>
          <w:i/>
        </w:rPr>
      </w:pPr>
      <w:r>
        <w:rPr>
          <w:rFonts w:cs="Arial"/>
          <w:i/>
        </w:rPr>
        <w:t xml:space="preserve">                 </w:t>
      </w:r>
      <w:r w:rsidR="006C0A07">
        <w:rPr>
          <w:rFonts w:cs="Arial"/>
          <w:i/>
        </w:rPr>
        <w:t xml:space="preserve">       </w:t>
      </w:r>
      <w:r w:rsidR="006C0A07">
        <w:rPr>
          <w:rFonts w:cs="Arial"/>
          <w:i/>
        </w:rPr>
        <w:tab/>
      </w:r>
      <w:r w:rsidR="00F10A54" w:rsidRPr="00B944E5">
        <w:rPr>
          <w:rFonts w:cs="Arial"/>
          <w:i/>
        </w:rPr>
        <w:t>to participate in policy-making.</w:t>
      </w:r>
    </w:p>
    <w:p w:rsidR="00F10A54" w:rsidRPr="00B944E5" w:rsidRDefault="000820C4" w:rsidP="006C0A07">
      <w:pPr>
        <w:pStyle w:val="BodyText"/>
        <w:spacing w:line="360" w:lineRule="auto"/>
        <w:ind w:left="851" w:hanging="851"/>
        <w:rPr>
          <w:rFonts w:cs="Arial"/>
          <w:i/>
        </w:rPr>
      </w:pPr>
      <w:r>
        <w:rPr>
          <w:rFonts w:cs="Arial"/>
          <w:i/>
        </w:rPr>
        <w:t xml:space="preserve"> </w:t>
      </w:r>
      <w:r>
        <w:rPr>
          <w:rFonts w:cs="Arial"/>
          <w:i/>
        </w:rPr>
        <w:tab/>
      </w:r>
      <w:r w:rsidR="00F10A54" w:rsidRPr="00B944E5">
        <w:rPr>
          <w:rFonts w:cs="Arial"/>
          <w:i/>
        </w:rPr>
        <w:t xml:space="preserve">(f) </w:t>
      </w:r>
      <w:r>
        <w:rPr>
          <w:rFonts w:cs="Arial"/>
          <w:i/>
        </w:rPr>
        <w:t xml:space="preserve"> </w:t>
      </w:r>
      <w:r w:rsidR="006C0A07">
        <w:rPr>
          <w:rFonts w:cs="Arial"/>
          <w:i/>
        </w:rPr>
        <w:t xml:space="preserve"> </w:t>
      </w:r>
      <w:r w:rsidR="006C0A07">
        <w:rPr>
          <w:rFonts w:cs="Arial"/>
          <w:i/>
        </w:rPr>
        <w:tab/>
      </w:r>
      <w:r w:rsidR="00F10A54" w:rsidRPr="00B944E5">
        <w:rPr>
          <w:rFonts w:cs="Arial"/>
          <w:i/>
        </w:rPr>
        <w:t>Public administration must be accountable.</w:t>
      </w:r>
    </w:p>
    <w:p w:rsidR="006C0A07" w:rsidRDefault="000820C4" w:rsidP="006C0A07">
      <w:pPr>
        <w:pStyle w:val="BodyText"/>
        <w:spacing w:line="360" w:lineRule="auto"/>
        <w:ind w:left="855" w:hanging="855"/>
        <w:rPr>
          <w:rFonts w:cs="Arial"/>
          <w:i/>
        </w:rPr>
      </w:pPr>
      <w:r>
        <w:rPr>
          <w:rFonts w:cs="Arial"/>
          <w:i/>
        </w:rPr>
        <w:tab/>
      </w:r>
      <w:r w:rsidR="00F10A54" w:rsidRPr="00B944E5">
        <w:rPr>
          <w:rFonts w:cs="Arial"/>
          <w:i/>
        </w:rPr>
        <w:t xml:space="preserve">(g) </w:t>
      </w:r>
      <w:r w:rsidR="006C0A07">
        <w:rPr>
          <w:rFonts w:cs="Arial"/>
          <w:i/>
        </w:rPr>
        <w:t xml:space="preserve"> </w:t>
      </w:r>
      <w:r w:rsidR="006C0A07">
        <w:rPr>
          <w:rFonts w:cs="Arial"/>
          <w:i/>
        </w:rPr>
        <w:tab/>
      </w:r>
      <w:r w:rsidR="00F10A54" w:rsidRPr="00B944E5">
        <w:rPr>
          <w:rFonts w:cs="Arial"/>
          <w:i/>
        </w:rPr>
        <w:t>Transparency must be fostered by pr</w:t>
      </w:r>
      <w:r w:rsidR="006C0A07">
        <w:rPr>
          <w:rFonts w:cs="Arial"/>
          <w:i/>
        </w:rPr>
        <w:t xml:space="preserve">oviding the public with timely,  </w:t>
      </w:r>
    </w:p>
    <w:p w:rsidR="00F10A54" w:rsidRPr="00B944E5" w:rsidRDefault="006C0A07" w:rsidP="006C0A07">
      <w:pPr>
        <w:pStyle w:val="BodyText"/>
        <w:spacing w:line="360" w:lineRule="auto"/>
        <w:ind w:left="855" w:hanging="855"/>
        <w:rPr>
          <w:rFonts w:cs="Arial"/>
          <w:i/>
        </w:rPr>
      </w:pPr>
      <w:r>
        <w:rPr>
          <w:rFonts w:cs="Arial"/>
          <w:i/>
        </w:rPr>
        <w:tab/>
      </w:r>
      <w:r>
        <w:rPr>
          <w:rFonts w:cs="Arial"/>
          <w:i/>
        </w:rPr>
        <w:tab/>
      </w:r>
      <w:r>
        <w:rPr>
          <w:rFonts w:cs="Arial"/>
          <w:i/>
        </w:rPr>
        <w:tab/>
        <w:t xml:space="preserve">accessible and accurate information                             </w:t>
      </w:r>
    </w:p>
    <w:p w:rsidR="00F10A54" w:rsidRPr="00B944E5" w:rsidRDefault="00F10A54" w:rsidP="006C0A07">
      <w:pPr>
        <w:pStyle w:val="BodyText"/>
        <w:spacing w:line="360" w:lineRule="auto"/>
        <w:ind w:left="1695" w:hanging="840"/>
        <w:rPr>
          <w:rFonts w:cs="Arial"/>
          <w:i/>
        </w:rPr>
      </w:pPr>
      <w:r w:rsidRPr="00B944E5">
        <w:rPr>
          <w:rFonts w:cs="Arial"/>
          <w:i/>
        </w:rPr>
        <w:t xml:space="preserve">(h) </w:t>
      </w:r>
      <w:r w:rsidRPr="00B944E5">
        <w:rPr>
          <w:rFonts w:cs="Arial"/>
          <w:i/>
        </w:rPr>
        <w:tab/>
        <w:t xml:space="preserve">Good human-resource management and career-development practices, to </w:t>
      </w:r>
      <w:r w:rsidR="000820C4">
        <w:rPr>
          <w:rFonts w:cs="Arial"/>
          <w:i/>
        </w:rPr>
        <w:t xml:space="preserve">    </w:t>
      </w:r>
      <w:r w:rsidR="006C0A07">
        <w:rPr>
          <w:rFonts w:cs="Arial"/>
          <w:i/>
        </w:rPr>
        <w:t xml:space="preserve">  </w:t>
      </w:r>
      <w:r w:rsidRPr="00B944E5">
        <w:rPr>
          <w:rFonts w:cs="Arial"/>
          <w:i/>
        </w:rPr>
        <w:t>maximise human potential, must be cultivated.</w:t>
      </w:r>
    </w:p>
    <w:p w:rsidR="00F10A54" w:rsidRPr="00B944E5" w:rsidRDefault="00F10A54" w:rsidP="006C0A07">
      <w:pPr>
        <w:pStyle w:val="BodyText"/>
        <w:spacing w:line="360" w:lineRule="auto"/>
        <w:ind w:left="1695" w:hanging="840"/>
        <w:rPr>
          <w:rFonts w:cs="Arial"/>
          <w:i/>
        </w:rPr>
      </w:pPr>
      <w:r w:rsidRPr="00B944E5">
        <w:rPr>
          <w:rFonts w:cs="Arial"/>
          <w:i/>
        </w:rPr>
        <w:t xml:space="preserve">(i) </w:t>
      </w:r>
      <w:r w:rsidR="006C0A07">
        <w:rPr>
          <w:rFonts w:cs="Arial"/>
          <w:i/>
        </w:rPr>
        <w:t xml:space="preserve"> </w:t>
      </w:r>
      <w:r w:rsidR="006C0A07">
        <w:rPr>
          <w:rFonts w:cs="Arial"/>
          <w:i/>
        </w:rPr>
        <w:tab/>
      </w:r>
      <w:r w:rsidRPr="00B944E5">
        <w:rPr>
          <w:rFonts w:cs="Arial"/>
          <w:i/>
        </w:rPr>
        <w:t xml:space="preserve">Public administration must be broadly representative of the South African </w:t>
      </w:r>
      <w:r w:rsidR="006C0A07">
        <w:rPr>
          <w:rFonts w:cs="Arial"/>
          <w:i/>
        </w:rPr>
        <w:t xml:space="preserve">   </w:t>
      </w:r>
      <w:r w:rsidRPr="00B944E5">
        <w:rPr>
          <w:rFonts w:cs="Arial"/>
          <w:i/>
        </w:rPr>
        <w:t>people, with employment and personnel management practices based on ability, objectivity, fairness, and the need to redress the imbalances of the past to achieve broad representation.”</w:t>
      </w:r>
    </w:p>
    <w:p w:rsidR="00F10A54" w:rsidRPr="00B944E5" w:rsidRDefault="00F10A54" w:rsidP="000820C4">
      <w:pPr>
        <w:pStyle w:val="Heading3"/>
        <w:numPr>
          <w:ilvl w:val="2"/>
          <w:numId w:val="0"/>
        </w:numPr>
        <w:spacing w:line="360" w:lineRule="auto"/>
        <w:ind w:left="851" w:hanging="851"/>
        <w:rPr>
          <w:rFonts w:cs="Arial"/>
          <w:sz w:val="22"/>
          <w:szCs w:val="22"/>
        </w:rPr>
      </w:pPr>
      <w:r w:rsidRPr="00B944E5">
        <w:rPr>
          <w:rFonts w:cs="Arial"/>
          <w:sz w:val="22"/>
          <w:szCs w:val="22"/>
        </w:rPr>
        <w:t>2.1.1</w:t>
      </w:r>
      <w:r w:rsidRPr="00B944E5">
        <w:rPr>
          <w:rFonts w:cs="Arial"/>
          <w:sz w:val="22"/>
          <w:szCs w:val="22"/>
        </w:rPr>
        <w:tab/>
        <w:t>The Ethical Foundations for Council’s Leadership Responsibilities</w:t>
      </w:r>
    </w:p>
    <w:p w:rsidR="00F10A54" w:rsidRPr="00B944E5" w:rsidRDefault="000820C4" w:rsidP="000820C4">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F10A54" w:rsidRPr="00B944E5">
        <w:rPr>
          <w:rFonts w:ascii="Arial" w:hAnsi="Arial" w:cs="Arial"/>
          <w:color w:val="auto"/>
          <w:sz w:val="22"/>
        </w:rPr>
        <w:t>The Municipality’s executive leadership should provide effective leadership based on an ethical foundation. Ethical leaders should:</w:t>
      </w:r>
    </w:p>
    <w:p w:rsidR="00F10A54" w:rsidRPr="00B944E5" w:rsidRDefault="00F10A54" w:rsidP="000820C4">
      <w:pPr>
        <w:pStyle w:val="Bullet"/>
        <w:spacing w:line="360" w:lineRule="auto"/>
        <w:ind w:left="1560"/>
        <w:jc w:val="both"/>
        <w:rPr>
          <w:rFonts w:ascii="Arial" w:hAnsi="Arial" w:cs="Arial"/>
          <w:sz w:val="22"/>
        </w:rPr>
      </w:pPr>
      <w:r w:rsidRPr="00B944E5">
        <w:rPr>
          <w:rFonts w:ascii="Arial" w:hAnsi="Arial" w:cs="Arial"/>
          <w:sz w:val="22"/>
        </w:rPr>
        <w:t>Undertake their operations with the highest integrity;</w:t>
      </w:r>
    </w:p>
    <w:p w:rsidR="00F10A54" w:rsidRPr="00B944E5" w:rsidRDefault="00F10A54" w:rsidP="000820C4">
      <w:pPr>
        <w:pStyle w:val="Bullet"/>
        <w:spacing w:line="360" w:lineRule="auto"/>
        <w:ind w:left="1560"/>
        <w:jc w:val="both"/>
        <w:rPr>
          <w:rFonts w:ascii="Arial" w:hAnsi="Arial" w:cs="Arial"/>
          <w:sz w:val="22"/>
        </w:rPr>
      </w:pPr>
      <w:r w:rsidRPr="00B944E5">
        <w:rPr>
          <w:rFonts w:ascii="Arial" w:hAnsi="Arial" w:cs="Arial"/>
          <w:sz w:val="22"/>
        </w:rPr>
        <w:t>Take account of the Municipality’s impact on internal and external stakeholders;</w:t>
      </w:r>
    </w:p>
    <w:p w:rsidR="00F10A54" w:rsidRDefault="00F10A54" w:rsidP="000820C4">
      <w:pPr>
        <w:pStyle w:val="Bullet"/>
        <w:spacing w:line="360" w:lineRule="auto"/>
        <w:ind w:left="1560"/>
      </w:pPr>
      <w:r w:rsidRPr="000820C4">
        <w:rPr>
          <w:rFonts w:ascii="Arial" w:hAnsi="Arial" w:cs="Arial"/>
          <w:sz w:val="22"/>
        </w:rPr>
        <w:t xml:space="preserve">Ensure that all deliberations, decisions and actions are based on the values underpinning </w:t>
      </w:r>
      <w:r w:rsidR="005027EF">
        <w:rPr>
          <w:rFonts w:ascii="Arial" w:hAnsi="Arial" w:cs="Arial"/>
          <w:sz w:val="22"/>
        </w:rPr>
        <w:t>G</w:t>
      </w:r>
      <w:r w:rsidRPr="000820C4">
        <w:rPr>
          <w:rFonts w:ascii="Arial" w:hAnsi="Arial" w:cs="Arial"/>
          <w:sz w:val="22"/>
        </w:rPr>
        <w:t xml:space="preserve">ood </w:t>
      </w:r>
      <w:r w:rsidR="005027EF">
        <w:rPr>
          <w:rFonts w:ascii="Arial" w:hAnsi="Arial" w:cs="Arial"/>
          <w:sz w:val="22"/>
        </w:rPr>
        <w:t>G</w:t>
      </w:r>
      <w:r w:rsidRPr="000820C4">
        <w:rPr>
          <w:rFonts w:ascii="Arial" w:hAnsi="Arial" w:cs="Arial"/>
          <w:sz w:val="22"/>
        </w:rPr>
        <w:t>overnance: Responsibility, Accountability, Fairness and Transparency</w:t>
      </w:r>
      <w:r w:rsidRPr="00B944E5">
        <w:t>.</w:t>
      </w:r>
    </w:p>
    <w:p w:rsidR="00F10A54" w:rsidRPr="00B944E5" w:rsidRDefault="000820C4" w:rsidP="000820C4">
      <w:pPr>
        <w:pStyle w:val="Bullet"/>
        <w:numPr>
          <w:ilvl w:val="0"/>
          <w:numId w:val="0"/>
        </w:numPr>
        <w:spacing w:line="360" w:lineRule="auto"/>
        <w:ind w:left="851" w:hanging="851"/>
      </w:pPr>
      <w:r>
        <w:rPr>
          <w:rFonts w:ascii="Arial" w:hAnsi="Arial" w:cs="Arial"/>
          <w:sz w:val="22"/>
        </w:rPr>
        <w:t xml:space="preserve"> </w:t>
      </w:r>
      <w:r>
        <w:rPr>
          <w:rFonts w:ascii="Arial" w:hAnsi="Arial" w:cs="Arial"/>
          <w:sz w:val="22"/>
        </w:rPr>
        <w:tab/>
      </w:r>
      <w:r w:rsidR="00F10A54" w:rsidRPr="00B944E5">
        <w:rPr>
          <w:rFonts w:ascii="Arial" w:hAnsi="Arial" w:cs="Arial"/>
          <w:sz w:val="22"/>
        </w:rPr>
        <w:t>Ethical executive leadership should ensure that the Municipality is, and is seen to be, a responsible Municipality.</w:t>
      </w:r>
    </w:p>
    <w:p w:rsidR="000820C4" w:rsidRDefault="00F10A54" w:rsidP="00AF6D98">
      <w:pPr>
        <w:pStyle w:val="Bullet"/>
        <w:numPr>
          <w:ilvl w:val="0"/>
          <w:numId w:val="0"/>
        </w:numPr>
        <w:spacing w:line="360" w:lineRule="auto"/>
        <w:ind w:left="1134"/>
        <w:jc w:val="both"/>
        <w:rPr>
          <w:rFonts w:ascii="Arial" w:hAnsi="Arial" w:cs="Arial"/>
          <w:sz w:val="22"/>
        </w:rPr>
      </w:pPr>
      <w:r w:rsidRPr="00B944E5">
        <w:rPr>
          <w:rFonts w:ascii="Arial" w:hAnsi="Arial" w:cs="Arial"/>
          <w:sz w:val="22"/>
        </w:rPr>
        <w:t>They should</w:t>
      </w:r>
      <w:r w:rsidR="000820C4">
        <w:rPr>
          <w:rFonts w:ascii="Arial" w:hAnsi="Arial" w:cs="Arial"/>
          <w:sz w:val="22"/>
        </w:rPr>
        <w:t>:</w:t>
      </w:r>
    </w:p>
    <w:p w:rsidR="000820C4" w:rsidRPr="00B944E5" w:rsidRDefault="000820C4" w:rsidP="000820C4">
      <w:pPr>
        <w:pStyle w:val="Bullet"/>
        <w:spacing w:line="360" w:lineRule="auto"/>
        <w:ind w:left="1560"/>
        <w:jc w:val="both"/>
        <w:rPr>
          <w:rFonts w:ascii="Arial" w:hAnsi="Arial" w:cs="Arial"/>
          <w:sz w:val="22"/>
        </w:rPr>
      </w:pPr>
      <w:r w:rsidRPr="00B944E5">
        <w:rPr>
          <w:rFonts w:ascii="Arial" w:hAnsi="Arial" w:cs="Arial"/>
          <w:sz w:val="22"/>
        </w:rPr>
        <w:t>consider not only financial performance, but also the impact of the Municipality’s operations on the community and the environment – through more comprehensive integrated reporting;</w:t>
      </w:r>
    </w:p>
    <w:p w:rsidR="00F10A54" w:rsidRDefault="00F10A54" w:rsidP="000820C4">
      <w:pPr>
        <w:pStyle w:val="Bullet"/>
        <w:spacing w:line="360" w:lineRule="auto"/>
        <w:ind w:left="1560"/>
        <w:jc w:val="both"/>
        <w:rPr>
          <w:rFonts w:ascii="Arial" w:hAnsi="Arial" w:cs="Arial"/>
          <w:sz w:val="22"/>
        </w:rPr>
      </w:pPr>
      <w:r w:rsidRPr="00B944E5">
        <w:rPr>
          <w:rFonts w:ascii="Arial" w:hAnsi="Arial" w:cs="Arial"/>
          <w:sz w:val="22"/>
        </w:rPr>
        <w:t>Protect, enhance and invest in the well-being of communities, the economy and the environment;</w:t>
      </w:r>
    </w:p>
    <w:p w:rsidR="00F10A54" w:rsidRPr="00B944E5" w:rsidRDefault="00F10A54" w:rsidP="000820C4">
      <w:pPr>
        <w:pStyle w:val="Bullet"/>
        <w:spacing w:line="360" w:lineRule="auto"/>
        <w:ind w:left="1560"/>
        <w:jc w:val="both"/>
        <w:rPr>
          <w:rFonts w:ascii="Arial" w:hAnsi="Arial" w:cs="Arial"/>
          <w:sz w:val="22"/>
        </w:rPr>
      </w:pPr>
      <w:r w:rsidRPr="00B944E5">
        <w:rPr>
          <w:rFonts w:ascii="Arial" w:hAnsi="Arial" w:cs="Arial"/>
          <w:sz w:val="22"/>
        </w:rPr>
        <w:t>Ensure that the Municipality’s performance and interaction with its stakeholders is guided by the Constitution, the Bill of Rights and Batho Pele principles;</w:t>
      </w:r>
    </w:p>
    <w:p w:rsidR="00F10A54" w:rsidRPr="00B944E5" w:rsidRDefault="00F10A54" w:rsidP="000820C4">
      <w:pPr>
        <w:pStyle w:val="Bullet"/>
        <w:spacing w:line="360" w:lineRule="auto"/>
        <w:ind w:left="1560"/>
        <w:jc w:val="both"/>
        <w:rPr>
          <w:rFonts w:ascii="Arial" w:hAnsi="Arial" w:cs="Arial"/>
          <w:sz w:val="22"/>
        </w:rPr>
      </w:pPr>
      <w:r w:rsidRPr="00B944E5">
        <w:rPr>
          <w:rFonts w:ascii="Arial" w:hAnsi="Arial" w:cs="Arial"/>
          <w:sz w:val="22"/>
        </w:rPr>
        <w:t>Ensure that collaborative efforts with stakeholders are embarked upon to promote ethical conduct and good municipal citizenship;</w:t>
      </w:r>
    </w:p>
    <w:p w:rsidR="00F10A54" w:rsidRPr="00B944E5" w:rsidRDefault="00F10A54" w:rsidP="000820C4">
      <w:pPr>
        <w:pStyle w:val="Bullet"/>
        <w:spacing w:line="360" w:lineRule="auto"/>
        <w:ind w:left="1560"/>
        <w:jc w:val="both"/>
        <w:rPr>
          <w:rFonts w:ascii="Arial" w:hAnsi="Arial" w:cs="Arial"/>
          <w:sz w:val="22"/>
        </w:rPr>
      </w:pPr>
      <w:r w:rsidRPr="00B944E5">
        <w:rPr>
          <w:rFonts w:ascii="Arial" w:hAnsi="Arial" w:cs="Arial"/>
          <w:sz w:val="22"/>
        </w:rPr>
        <w:t>Ensure that measurable municipal citizenship programmes are implemented;</w:t>
      </w:r>
    </w:p>
    <w:p w:rsidR="00F10A54" w:rsidRPr="00B944E5" w:rsidRDefault="00F10A54" w:rsidP="000820C4">
      <w:pPr>
        <w:pStyle w:val="Bullet"/>
        <w:spacing w:line="360" w:lineRule="auto"/>
        <w:ind w:left="1560"/>
        <w:jc w:val="both"/>
        <w:rPr>
          <w:rFonts w:ascii="Arial" w:hAnsi="Arial" w:cs="Arial"/>
          <w:sz w:val="22"/>
        </w:rPr>
      </w:pPr>
      <w:r w:rsidRPr="00B944E5">
        <w:rPr>
          <w:rFonts w:ascii="Arial" w:hAnsi="Arial" w:cs="Arial"/>
          <w:sz w:val="22"/>
        </w:rPr>
        <w:t>Ensure that management develops municipal citizenship policies; and</w:t>
      </w:r>
    </w:p>
    <w:p w:rsidR="00F10A54" w:rsidRPr="00B944E5" w:rsidRDefault="00F10A54" w:rsidP="000820C4">
      <w:pPr>
        <w:pStyle w:val="Bullet"/>
        <w:spacing w:line="360" w:lineRule="auto"/>
        <w:ind w:left="1560"/>
        <w:jc w:val="both"/>
        <w:rPr>
          <w:rFonts w:ascii="Arial" w:hAnsi="Arial" w:cs="Arial"/>
          <w:sz w:val="22"/>
        </w:rPr>
      </w:pPr>
      <w:r w:rsidRPr="00B944E5">
        <w:rPr>
          <w:rFonts w:ascii="Arial" w:hAnsi="Arial" w:cs="Arial"/>
          <w:sz w:val="22"/>
        </w:rPr>
        <w:t>Ensure that the Municipality encourages the participation of communities in its financial management policies.</w:t>
      </w:r>
    </w:p>
    <w:p w:rsidR="00F10A54" w:rsidRPr="00B944E5" w:rsidRDefault="00F10A54" w:rsidP="000820C4">
      <w:pPr>
        <w:pStyle w:val="Heading3"/>
        <w:numPr>
          <w:ilvl w:val="2"/>
          <w:numId w:val="0"/>
        </w:numPr>
        <w:spacing w:line="360" w:lineRule="auto"/>
        <w:ind w:left="851" w:hanging="851"/>
        <w:rPr>
          <w:rFonts w:cs="Arial"/>
          <w:sz w:val="22"/>
          <w:szCs w:val="22"/>
          <w:lang w:val="en-GB"/>
        </w:rPr>
      </w:pPr>
      <w:r w:rsidRPr="00B944E5">
        <w:rPr>
          <w:rFonts w:cs="Arial"/>
          <w:sz w:val="22"/>
          <w:szCs w:val="22"/>
        </w:rPr>
        <w:t>2.1.2</w:t>
      </w:r>
      <w:r w:rsidRPr="00B944E5">
        <w:rPr>
          <w:rFonts w:cs="Arial"/>
          <w:sz w:val="22"/>
          <w:szCs w:val="22"/>
        </w:rPr>
        <w:tab/>
        <w:t xml:space="preserve">Principles for </w:t>
      </w:r>
      <w:r w:rsidRPr="00B944E5">
        <w:rPr>
          <w:rFonts w:cs="Arial"/>
          <w:sz w:val="22"/>
          <w:szCs w:val="22"/>
          <w:lang w:val="en-GB"/>
        </w:rPr>
        <w:t xml:space="preserve">Ethical Conduct </w:t>
      </w:r>
      <w:r w:rsidRPr="00B944E5">
        <w:rPr>
          <w:rFonts w:cs="Arial"/>
          <w:sz w:val="22"/>
          <w:szCs w:val="22"/>
        </w:rPr>
        <w:t>for Senior Management</w:t>
      </w:r>
    </w:p>
    <w:p w:rsidR="00F10A54" w:rsidRPr="00B944E5" w:rsidRDefault="000820C4" w:rsidP="000820C4">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F10A54" w:rsidRPr="00B944E5">
        <w:rPr>
          <w:rFonts w:ascii="Arial" w:hAnsi="Arial" w:cs="Arial"/>
          <w:color w:val="auto"/>
          <w:sz w:val="22"/>
        </w:rPr>
        <w:t>A strong ethical culture means that public servants know what is expected of them, and need not stand paralysed or confused when faced with ethical dilemmas, fostering a more satisfying and productive working environment.</w:t>
      </w:r>
    </w:p>
    <w:p w:rsidR="00F10A54" w:rsidRPr="00B944E5" w:rsidRDefault="000820C4" w:rsidP="000820C4">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F10A54" w:rsidRPr="00B944E5">
        <w:rPr>
          <w:rFonts w:ascii="Arial" w:hAnsi="Arial" w:cs="Arial"/>
          <w:color w:val="auto"/>
          <w:sz w:val="22"/>
        </w:rPr>
        <w:t>These principles assist senior managers to improve the overall performance of official duties and responsibilities and help to maintain public confidence in the institutions:</w:t>
      </w:r>
    </w:p>
    <w:p w:rsidR="00F10A54" w:rsidRPr="00B944E5" w:rsidRDefault="00F10A54" w:rsidP="00485117">
      <w:pPr>
        <w:pStyle w:val="Bullet"/>
        <w:spacing w:line="360" w:lineRule="auto"/>
        <w:ind w:left="1560"/>
        <w:jc w:val="both"/>
        <w:rPr>
          <w:rFonts w:ascii="Arial" w:hAnsi="Arial" w:cs="Arial"/>
          <w:sz w:val="22"/>
        </w:rPr>
      </w:pPr>
      <w:r w:rsidRPr="00B944E5">
        <w:rPr>
          <w:rFonts w:ascii="Arial" w:hAnsi="Arial" w:cs="Arial"/>
          <w:sz w:val="22"/>
        </w:rPr>
        <w:t>Senior managers should conduct themselves in a manner that will bear the closest public scrutiny, and so that their integrity serves as an example to other public officials;</w:t>
      </w:r>
    </w:p>
    <w:p w:rsidR="00F10A54" w:rsidRPr="00B944E5" w:rsidRDefault="00F10A54" w:rsidP="00485117">
      <w:pPr>
        <w:pStyle w:val="Bullet"/>
        <w:spacing w:line="360" w:lineRule="auto"/>
        <w:ind w:left="1560"/>
        <w:jc w:val="both"/>
        <w:rPr>
          <w:rFonts w:ascii="Arial" w:hAnsi="Arial" w:cs="Arial"/>
          <w:sz w:val="22"/>
        </w:rPr>
      </w:pPr>
      <w:r w:rsidRPr="00B944E5">
        <w:rPr>
          <w:rFonts w:ascii="Arial" w:hAnsi="Arial" w:cs="Arial"/>
          <w:sz w:val="22"/>
        </w:rPr>
        <w:t>Senior managers should abide closely to the ethics and legal framework of their institution, and encourage others to do the same;</w:t>
      </w:r>
    </w:p>
    <w:p w:rsidR="00F10A54" w:rsidRPr="00B944E5" w:rsidRDefault="00F10A54" w:rsidP="00485117">
      <w:pPr>
        <w:pStyle w:val="Bullet"/>
        <w:spacing w:line="360" w:lineRule="auto"/>
        <w:ind w:left="1560"/>
        <w:jc w:val="both"/>
        <w:rPr>
          <w:rFonts w:ascii="Arial" w:hAnsi="Arial" w:cs="Arial"/>
          <w:sz w:val="22"/>
        </w:rPr>
      </w:pPr>
      <w:r w:rsidRPr="00B944E5">
        <w:rPr>
          <w:rFonts w:ascii="Arial" w:hAnsi="Arial" w:cs="Arial"/>
          <w:sz w:val="22"/>
        </w:rPr>
        <w:t>Senior managers should encourage the scrutiny of their own conflict of interest situations, within the applicable framework;</w:t>
      </w:r>
    </w:p>
    <w:p w:rsidR="00F10A54" w:rsidRPr="00B944E5" w:rsidRDefault="00F10A54" w:rsidP="00485117">
      <w:pPr>
        <w:pStyle w:val="Bullet"/>
        <w:spacing w:line="360" w:lineRule="auto"/>
        <w:ind w:left="1560"/>
        <w:jc w:val="both"/>
        <w:rPr>
          <w:rFonts w:ascii="Arial" w:hAnsi="Arial" w:cs="Arial"/>
          <w:sz w:val="22"/>
        </w:rPr>
      </w:pPr>
      <w:r w:rsidRPr="00B944E5">
        <w:rPr>
          <w:rFonts w:ascii="Arial" w:hAnsi="Arial" w:cs="Arial"/>
          <w:sz w:val="22"/>
        </w:rPr>
        <w:t>Senior managers should demonstrate leadership commitment;</w:t>
      </w:r>
    </w:p>
    <w:p w:rsidR="00F10A54" w:rsidRPr="00B944E5" w:rsidRDefault="00F10A54" w:rsidP="00485117">
      <w:pPr>
        <w:pStyle w:val="Bullet"/>
        <w:spacing w:line="360" w:lineRule="auto"/>
        <w:ind w:left="1560"/>
        <w:jc w:val="both"/>
        <w:rPr>
          <w:rFonts w:ascii="Arial" w:hAnsi="Arial" w:cs="Arial"/>
          <w:sz w:val="22"/>
        </w:rPr>
      </w:pPr>
      <w:r w:rsidRPr="00B944E5">
        <w:rPr>
          <w:rFonts w:ascii="Arial" w:hAnsi="Arial" w:cs="Arial"/>
          <w:sz w:val="22"/>
        </w:rPr>
        <w:t>Senior managers should be prepared to enforce unpopular penalties and sanctions against members;</w:t>
      </w:r>
    </w:p>
    <w:p w:rsidR="00F10A54" w:rsidRPr="00B944E5" w:rsidRDefault="00F10A54" w:rsidP="00485117">
      <w:pPr>
        <w:pStyle w:val="Bullet"/>
        <w:spacing w:line="360" w:lineRule="auto"/>
        <w:ind w:left="1560"/>
        <w:jc w:val="both"/>
        <w:rPr>
          <w:rFonts w:ascii="Arial" w:hAnsi="Arial" w:cs="Arial"/>
          <w:sz w:val="22"/>
        </w:rPr>
      </w:pPr>
      <w:r w:rsidRPr="00B944E5">
        <w:rPr>
          <w:rFonts w:ascii="Arial" w:hAnsi="Arial" w:cs="Arial"/>
          <w:sz w:val="22"/>
        </w:rPr>
        <w:t>Senior managers must be prepared to exercise judgment when dealing with disclosure of private interests. In particular, they should consider the larger issue of institutional credibility and public trust.</w:t>
      </w:r>
    </w:p>
    <w:p w:rsidR="00F10A54" w:rsidRPr="00B944E5" w:rsidRDefault="00F10A54" w:rsidP="00485117">
      <w:pPr>
        <w:pStyle w:val="Bullet"/>
        <w:spacing w:line="360" w:lineRule="auto"/>
        <w:ind w:left="1560"/>
        <w:jc w:val="both"/>
        <w:rPr>
          <w:rFonts w:ascii="Arial" w:hAnsi="Arial" w:cs="Arial"/>
          <w:sz w:val="22"/>
        </w:rPr>
      </w:pPr>
      <w:r w:rsidRPr="00B944E5">
        <w:rPr>
          <w:rFonts w:ascii="Arial" w:hAnsi="Arial" w:cs="Arial"/>
          <w:sz w:val="22"/>
        </w:rPr>
        <w:t>When determining the most appropriate solution to resolve or manage the actual conflict situation, senior managers should weigh the interests of the Municipality, the public interest, and the legitimate interests of employees, and the nature of the conflict. When in doubt, senior managers should resolve conflicts in favour of the public interest.</w:t>
      </w:r>
    </w:p>
    <w:p w:rsidR="009151F0" w:rsidRDefault="00F10A54" w:rsidP="009151F0">
      <w:pPr>
        <w:pStyle w:val="Heading3"/>
        <w:numPr>
          <w:ilvl w:val="2"/>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800"/>
        </w:tabs>
        <w:spacing w:line="360" w:lineRule="auto"/>
        <w:ind w:left="851" w:hanging="851"/>
        <w:rPr>
          <w:rFonts w:cs="Arial"/>
          <w:sz w:val="22"/>
          <w:szCs w:val="22"/>
        </w:rPr>
      </w:pPr>
      <w:r w:rsidRPr="00B944E5">
        <w:rPr>
          <w:rFonts w:cs="Arial"/>
          <w:sz w:val="22"/>
          <w:szCs w:val="22"/>
        </w:rPr>
        <w:t>2.1.3</w:t>
      </w:r>
      <w:r w:rsidRPr="00B944E5">
        <w:rPr>
          <w:rFonts w:cs="Arial"/>
          <w:sz w:val="22"/>
          <w:szCs w:val="22"/>
        </w:rPr>
        <w:tab/>
        <w:t>Approach to Managing Ethics for</w:t>
      </w:r>
      <w:r w:rsidR="009151F0">
        <w:rPr>
          <w:rFonts w:cs="Arial"/>
          <w:sz w:val="22"/>
          <w:szCs w:val="22"/>
        </w:rPr>
        <w:t xml:space="preserve"> Councillors and</w:t>
      </w:r>
      <w:r w:rsidRPr="00B944E5">
        <w:rPr>
          <w:rFonts w:cs="Arial"/>
          <w:sz w:val="22"/>
          <w:szCs w:val="22"/>
        </w:rPr>
        <w:t xml:space="preserve"> Senior Mana</w:t>
      </w:r>
      <w:r w:rsidR="009151F0">
        <w:rPr>
          <w:rFonts w:cs="Arial"/>
          <w:sz w:val="22"/>
          <w:szCs w:val="22"/>
        </w:rPr>
        <w:t>gement</w:t>
      </w:r>
      <w:r w:rsidR="009151F0">
        <w:rPr>
          <w:rFonts w:cs="Arial"/>
          <w:sz w:val="22"/>
          <w:szCs w:val="22"/>
        </w:rPr>
        <w:tab/>
      </w:r>
    </w:p>
    <w:p w:rsidR="00F10A54" w:rsidRPr="009151F0" w:rsidRDefault="009151F0" w:rsidP="009151F0">
      <w:pPr>
        <w:pStyle w:val="Heading3"/>
        <w:numPr>
          <w:ilvl w:val="2"/>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800"/>
        </w:tabs>
        <w:spacing w:line="360" w:lineRule="auto"/>
        <w:ind w:left="851" w:hanging="851"/>
        <w:rPr>
          <w:rFonts w:cs="Arial"/>
          <w:sz w:val="22"/>
          <w:szCs w:val="22"/>
        </w:rPr>
      </w:pPr>
      <w:r>
        <w:rPr>
          <w:rFonts w:cs="Arial"/>
          <w:sz w:val="22"/>
          <w:szCs w:val="22"/>
        </w:rPr>
        <w:t xml:space="preserve">             </w:t>
      </w:r>
      <w:r w:rsidR="00F10A54" w:rsidRPr="00B944E5">
        <w:rPr>
          <w:rFonts w:cs="Arial"/>
          <w:sz w:val="22"/>
        </w:rPr>
        <w:t>The Municipality can adopt a number of strategies to assist and support</w:t>
      </w:r>
      <w:r>
        <w:rPr>
          <w:rFonts w:cs="Arial"/>
          <w:sz w:val="22"/>
        </w:rPr>
        <w:t xml:space="preserve"> Councillors and</w:t>
      </w:r>
      <w:r w:rsidR="00F10A54" w:rsidRPr="00B944E5">
        <w:rPr>
          <w:rFonts w:cs="Arial"/>
          <w:sz w:val="22"/>
        </w:rPr>
        <w:t xml:space="preserve"> senior managers as they enforce</w:t>
      </w:r>
      <w:r>
        <w:rPr>
          <w:rFonts w:cs="Arial"/>
          <w:sz w:val="22"/>
        </w:rPr>
        <w:t xml:space="preserve"> and comply with</w:t>
      </w:r>
      <w:r w:rsidR="00F10A54" w:rsidRPr="00B944E5">
        <w:rPr>
          <w:rFonts w:cs="Arial"/>
          <w:sz w:val="22"/>
        </w:rPr>
        <w:t xml:space="preserve"> ethics regulations:</w:t>
      </w:r>
    </w:p>
    <w:p w:rsidR="00F10A54" w:rsidRPr="00B944E5" w:rsidRDefault="00F10A54" w:rsidP="00485117">
      <w:pPr>
        <w:pStyle w:val="Bullet"/>
        <w:spacing w:line="360" w:lineRule="auto"/>
        <w:ind w:left="1560"/>
        <w:jc w:val="both"/>
        <w:rPr>
          <w:rFonts w:ascii="Arial" w:hAnsi="Arial" w:cs="Arial"/>
          <w:sz w:val="22"/>
        </w:rPr>
      </w:pPr>
      <w:r w:rsidRPr="00B944E5">
        <w:rPr>
          <w:rFonts w:ascii="Arial" w:hAnsi="Arial" w:cs="Arial"/>
          <w:sz w:val="22"/>
        </w:rPr>
        <w:t>Clarify roles and responsibilities to avoid conflict: there is a need for clear definition of roles and responsibilities and delegations, and regular reporting to Council. A lack of clarity can lead to disputes and conflicts, and to maladministration. Reducing them to writing is essential.</w:t>
      </w:r>
    </w:p>
    <w:p w:rsidR="00F10A54" w:rsidRPr="00B944E5" w:rsidRDefault="00F10A54" w:rsidP="00485117">
      <w:pPr>
        <w:pStyle w:val="Bullet"/>
        <w:spacing w:line="360" w:lineRule="auto"/>
        <w:ind w:left="1560"/>
        <w:jc w:val="both"/>
        <w:rPr>
          <w:rFonts w:ascii="Arial" w:hAnsi="Arial" w:cs="Arial"/>
          <w:sz w:val="22"/>
        </w:rPr>
      </w:pPr>
      <w:r w:rsidRPr="00B944E5">
        <w:rPr>
          <w:rFonts w:ascii="Arial" w:hAnsi="Arial" w:cs="Arial"/>
          <w:sz w:val="22"/>
        </w:rPr>
        <w:t>Introduce incentives for enforcing punitive measures against offenders.</w:t>
      </w:r>
    </w:p>
    <w:p w:rsidR="00F10A54" w:rsidRPr="00B944E5" w:rsidRDefault="00F10A54" w:rsidP="00485117">
      <w:pPr>
        <w:pStyle w:val="Bullet"/>
        <w:spacing w:line="360" w:lineRule="auto"/>
        <w:ind w:left="1560"/>
        <w:jc w:val="both"/>
        <w:rPr>
          <w:rFonts w:ascii="Arial" w:hAnsi="Arial" w:cs="Arial"/>
          <w:sz w:val="22"/>
        </w:rPr>
      </w:pPr>
      <w:r w:rsidRPr="00B944E5">
        <w:rPr>
          <w:rFonts w:ascii="Arial" w:hAnsi="Arial" w:cs="Arial"/>
          <w:sz w:val="22"/>
        </w:rPr>
        <w:t>Create and sustain a culture of open communication and dialogue concerning integrity and its promotion.</w:t>
      </w:r>
    </w:p>
    <w:p w:rsidR="00F10A54" w:rsidRPr="00B944E5" w:rsidRDefault="00F10A54" w:rsidP="00485117">
      <w:pPr>
        <w:pStyle w:val="Bullet"/>
        <w:spacing w:line="360" w:lineRule="auto"/>
        <w:ind w:left="1560"/>
        <w:jc w:val="both"/>
        <w:rPr>
          <w:rFonts w:ascii="Arial" w:hAnsi="Arial" w:cs="Arial"/>
          <w:sz w:val="22"/>
        </w:rPr>
      </w:pPr>
      <w:r w:rsidRPr="00B944E5">
        <w:rPr>
          <w:rFonts w:ascii="Arial" w:hAnsi="Arial" w:cs="Arial"/>
          <w:sz w:val="22"/>
        </w:rPr>
        <w:t>Ensure that the policy remains effective and relevant in dealing with current and anticipated conflicts in a continuously evolving environment, and change or redevelop the policy as necessary.</w:t>
      </w:r>
    </w:p>
    <w:p w:rsidR="00F10A54" w:rsidRPr="00B944E5" w:rsidRDefault="00485117" w:rsidP="00485117">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F10A54" w:rsidRPr="00B944E5">
        <w:rPr>
          <w:rFonts w:ascii="Arial" w:hAnsi="Arial" w:cs="Arial"/>
          <w:sz w:val="22"/>
        </w:rPr>
        <w:t>Ultimately, it is up to Councillors and public officials to encourage clean administration and ethical practices by undertaking all local affairs with the highest standards of integrity and ethical conduct; and through acting swiftly against alleged maladministration, fraud or corruption and using the support instruments to bring perpetrators to book.</w:t>
      </w:r>
    </w:p>
    <w:p w:rsidR="001A40B2" w:rsidRPr="00B944E5" w:rsidRDefault="009F73CE" w:rsidP="00485117">
      <w:pPr>
        <w:pStyle w:val="Heading1"/>
        <w:numPr>
          <w:ilvl w:val="0"/>
          <w:numId w:val="0"/>
        </w:numPr>
        <w:spacing w:line="360" w:lineRule="auto"/>
        <w:ind w:left="851" w:hanging="851"/>
        <w:rPr>
          <w:rFonts w:cs="Arial"/>
          <w:sz w:val="22"/>
          <w:szCs w:val="22"/>
        </w:rPr>
      </w:pPr>
      <w:bookmarkStart w:id="17" w:name="_Toc430676157"/>
      <w:bookmarkStart w:id="18" w:name="_Toc446056319"/>
      <w:r>
        <w:rPr>
          <w:noProof/>
          <w:sz w:val="22"/>
          <w:szCs w:val="22"/>
          <w:lang w:val="en-ZA" w:eastAsia="en-ZA"/>
        </w:rPr>
        <w:pict>
          <v:rect id="Rectangle 86" o:spid="_x0000_s1027" style="position:absolute;left:0;text-align:left;margin-left:-1in;margin-top:-17.4pt;width:600.75pt;height:68.25pt;z-index:-251653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" filled="f" stroked="f" strokeweight="2pt">
            <v:shadow on="t" color="black" opacity="26214f" origin=",.5" offset="0,-3pt"/>
          </v:rect>
        </w:pict>
      </w:r>
      <w:r w:rsidR="001A40B2" w:rsidRPr="00485117">
        <w:rPr>
          <w:sz w:val="22"/>
          <w:szCs w:val="22"/>
        </w:rPr>
        <w:t>3</w:t>
      </w:r>
      <w:r w:rsidR="001A40B2" w:rsidRPr="00B944E5">
        <w:rPr>
          <w:rFonts w:cs="Arial"/>
          <w:sz w:val="22"/>
          <w:szCs w:val="22"/>
        </w:rPr>
        <w:tab/>
        <w:t>U</w:t>
      </w:r>
      <w:bookmarkEnd w:id="17"/>
      <w:bookmarkEnd w:id="18"/>
      <w:r w:rsidR="00485117">
        <w:rPr>
          <w:rFonts w:cs="Arial"/>
          <w:sz w:val="22"/>
          <w:szCs w:val="22"/>
        </w:rPr>
        <w:t xml:space="preserve">NDERSTANDING FRAUD </w:t>
      </w:r>
    </w:p>
    <w:p w:rsidR="001A40B2" w:rsidRPr="00B944E5" w:rsidRDefault="001A40B2" w:rsidP="00485117">
      <w:pPr>
        <w:pStyle w:val="BodyText"/>
        <w:spacing w:line="360" w:lineRule="auto"/>
        <w:ind w:left="851"/>
        <w:jc w:val="both"/>
        <w:rPr>
          <w:rFonts w:cs="Arial"/>
        </w:rPr>
      </w:pPr>
      <w:r w:rsidRPr="00B944E5">
        <w:rPr>
          <w:rFonts w:cs="Arial"/>
        </w:rPr>
        <w:t>To understand initiatives for mitigating fraud, theft and corruption, one has to understand what is meant by, and what constitutes fraud, theft and corruption.</w:t>
      </w:r>
    </w:p>
    <w:p w:rsidR="001A40B2" w:rsidRPr="00485117" w:rsidRDefault="001A40B2" w:rsidP="00485117">
      <w:pPr>
        <w:pStyle w:val="Heading2"/>
        <w:numPr>
          <w:ilvl w:val="0"/>
          <w:numId w:val="0"/>
        </w:numPr>
        <w:spacing w:line="360" w:lineRule="auto"/>
        <w:ind w:left="851" w:hanging="851"/>
        <w:rPr>
          <w:rFonts w:cs="Arial"/>
          <w:i w:val="0"/>
          <w:sz w:val="22"/>
          <w:szCs w:val="22"/>
        </w:rPr>
      </w:pPr>
      <w:bookmarkStart w:id="19" w:name="_Toc430676158"/>
      <w:bookmarkStart w:id="20" w:name="_Toc446056320"/>
      <w:r w:rsidRPr="00485117">
        <w:rPr>
          <w:rFonts w:cs="Arial"/>
          <w:i w:val="0"/>
          <w:sz w:val="22"/>
          <w:szCs w:val="22"/>
        </w:rPr>
        <w:t>3.1</w:t>
      </w:r>
      <w:r w:rsidR="00485117">
        <w:rPr>
          <w:rFonts w:cs="Arial"/>
          <w:i w:val="0"/>
          <w:sz w:val="22"/>
          <w:szCs w:val="22"/>
        </w:rPr>
        <w:t xml:space="preserve"> </w:t>
      </w:r>
      <w:r w:rsidR="00485117">
        <w:rPr>
          <w:rFonts w:cs="Arial"/>
          <w:i w:val="0"/>
          <w:sz w:val="22"/>
          <w:szCs w:val="22"/>
        </w:rPr>
        <w:tab/>
      </w:r>
      <w:r w:rsidRPr="00485117">
        <w:rPr>
          <w:rFonts w:cs="Arial"/>
          <w:i w:val="0"/>
          <w:sz w:val="22"/>
          <w:szCs w:val="22"/>
        </w:rPr>
        <w:t>Defining Fraud</w:t>
      </w:r>
      <w:bookmarkEnd w:id="19"/>
      <w:bookmarkEnd w:id="20"/>
    </w:p>
    <w:p w:rsidR="001A40B2" w:rsidRPr="00B944E5" w:rsidRDefault="00485117" w:rsidP="00485117">
      <w:pPr>
        <w:pStyle w:val="BodyText"/>
        <w:spacing w:line="360" w:lineRule="auto"/>
        <w:ind w:left="851" w:hanging="851"/>
        <w:jc w:val="both"/>
        <w:rPr>
          <w:rFonts w:cs="Arial"/>
        </w:rPr>
      </w:pPr>
      <w:r>
        <w:rPr>
          <w:rFonts w:cs="Arial"/>
        </w:rPr>
        <w:t xml:space="preserve"> </w:t>
      </w:r>
      <w:r>
        <w:rPr>
          <w:rFonts w:cs="Arial"/>
        </w:rPr>
        <w:tab/>
      </w:r>
      <w:r w:rsidR="001A40B2" w:rsidRPr="00B944E5">
        <w:rPr>
          <w:rFonts w:cs="Arial"/>
        </w:rPr>
        <w:t>In South Africa, the common law offence of fraud is defined as “the unlawful and intentional making of a misrepresentation which causes actual and or potential prejudice to another”. The term “fraud” is also used in a wider sense by the general public. In this document the term is used in its widest possible sense and is intended to include all aspects of economic crime and acts of dishonesty (including the legal definitions of fraud, theft and corruption).</w:t>
      </w:r>
    </w:p>
    <w:p w:rsidR="001A40B2" w:rsidRPr="00B944E5" w:rsidRDefault="00485117" w:rsidP="00485117">
      <w:pPr>
        <w:pStyle w:val="BodyText"/>
        <w:spacing w:line="360" w:lineRule="auto"/>
        <w:ind w:left="851" w:hanging="851"/>
        <w:jc w:val="both"/>
        <w:rPr>
          <w:rFonts w:cs="Arial"/>
        </w:rPr>
      </w:pPr>
      <w:r>
        <w:rPr>
          <w:rFonts w:cs="Arial"/>
        </w:rPr>
        <w:t xml:space="preserve"> </w:t>
      </w:r>
      <w:r>
        <w:rPr>
          <w:rFonts w:cs="Arial"/>
        </w:rPr>
        <w:tab/>
      </w:r>
      <w:r w:rsidR="001A40B2" w:rsidRPr="00B944E5">
        <w:rPr>
          <w:rFonts w:cs="Arial"/>
        </w:rPr>
        <w:t>In other words, fraud can be described as any conduct or behaviour by a public servant, other external parties, or entity that misleads others into providing a benefit that would normally benefit the public servant, external parties or entity.</w:t>
      </w:r>
    </w:p>
    <w:p w:rsidR="001A40B2" w:rsidRPr="00B944E5" w:rsidRDefault="001A40B2" w:rsidP="00485117">
      <w:pPr>
        <w:pStyle w:val="Heading3"/>
        <w:numPr>
          <w:ilvl w:val="2"/>
          <w:numId w:val="0"/>
        </w:numPr>
        <w:spacing w:line="360" w:lineRule="auto"/>
        <w:ind w:left="851" w:hanging="851"/>
        <w:rPr>
          <w:rFonts w:cs="Arial"/>
          <w:sz w:val="22"/>
          <w:szCs w:val="22"/>
        </w:rPr>
      </w:pPr>
      <w:r w:rsidRPr="00B944E5">
        <w:rPr>
          <w:rFonts w:cs="Arial"/>
          <w:sz w:val="22"/>
          <w:szCs w:val="22"/>
        </w:rPr>
        <w:t>3.1.1</w:t>
      </w:r>
      <w:r w:rsidRPr="00B944E5">
        <w:rPr>
          <w:rFonts w:cs="Arial"/>
          <w:sz w:val="22"/>
          <w:szCs w:val="22"/>
        </w:rPr>
        <w:tab/>
        <w:t>Forms of Fraud</w:t>
      </w:r>
    </w:p>
    <w:p w:rsidR="001A40B2" w:rsidRPr="00B944E5" w:rsidRDefault="00485117" w:rsidP="00485117">
      <w:pPr>
        <w:pStyle w:val="BodyText"/>
        <w:spacing w:line="360" w:lineRule="auto"/>
        <w:ind w:left="851" w:hanging="851"/>
        <w:jc w:val="both"/>
        <w:rPr>
          <w:rFonts w:eastAsiaTheme="minorHAnsi" w:cs="Arial"/>
          <w:lang w:val="en-US"/>
        </w:rPr>
      </w:pPr>
      <w:bookmarkStart w:id="21" w:name="_Toc430676159"/>
      <w:r>
        <w:rPr>
          <w:rFonts w:eastAsiaTheme="minorHAnsi" w:cs="Arial"/>
          <w:lang w:val="en-US"/>
        </w:rPr>
        <w:t xml:space="preserve"> </w:t>
      </w:r>
      <w:r>
        <w:rPr>
          <w:rFonts w:eastAsiaTheme="minorHAnsi" w:cs="Arial"/>
          <w:lang w:val="en-US"/>
        </w:rPr>
        <w:tab/>
      </w:r>
      <w:r w:rsidR="001A40B2" w:rsidRPr="00B944E5">
        <w:rPr>
          <w:rFonts w:eastAsiaTheme="minorHAnsi" w:cs="Arial"/>
          <w:lang w:val="en-US"/>
        </w:rPr>
        <w:t>Fraud can be perpetrated by:</w:t>
      </w:r>
    </w:p>
    <w:p w:rsidR="001A40B2" w:rsidRPr="00B944E5" w:rsidRDefault="00485117" w:rsidP="00485117">
      <w:pPr>
        <w:pStyle w:val="BodyText"/>
        <w:spacing w:line="360" w:lineRule="auto"/>
        <w:ind w:left="851" w:hanging="851"/>
        <w:jc w:val="both"/>
        <w:rPr>
          <w:rFonts w:cs="Arial"/>
          <w:lang w:val="en-US"/>
        </w:rPr>
      </w:pPr>
      <w:r>
        <w:rPr>
          <w:rFonts w:cs="Arial"/>
          <w:b/>
        </w:rPr>
        <w:t xml:space="preserve"> </w:t>
      </w:r>
      <w:r>
        <w:rPr>
          <w:rFonts w:cs="Arial"/>
          <w:b/>
        </w:rPr>
        <w:tab/>
      </w:r>
      <w:r w:rsidR="001A40B2" w:rsidRPr="00B944E5">
        <w:rPr>
          <w:rFonts w:cs="Arial"/>
          <w:b/>
        </w:rPr>
        <w:t>Management fraud</w:t>
      </w:r>
      <w:r w:rsidR="001A40B2" w:rsidRPr="00B944E5">
        <w:rPr>
          <w:rFonts w:cs="Arial"/>
          <w:b/>
          <w:lang w:val="en-US"/>
        </w:rPr>
        <w:t>:</w:t>
      </w:r>
      <w:r w:rsidR="001A40B2" w:rsidRPr="00B944E5">
        <w:rPr>
          <w:rFonts w:cs="Arial"/>
          <w:lang w:val="en-US"/>
        </w:rPr>
        <w:t xml:space="preserve"> Fraud involving one or more of the directors or members of </w:t>
      </w:r>
      <w:r>
        <w:rPr>
          <w:rFonts w:cs="Arial"/>
          <w:lang w:val="en-US"/>
        </w:rPr>
        <w:t xml:space="preserve"> </w:t>
      </w:r>
      <w:r w:rsidR="001A40B2" w:rsidRPr="00B944E5">
        <w:rPr>
          <w:rFonts w:cs="Arial"/>
          <w:lang w:val="en-US"/>
        </w:rPr>
        <w:t>management is referred to as management fraud. Management fraud may include collusion with third parties outside the Municipality.</w:t>
      </w:r>
    </w:p>
    <w:p w:rsidR="001A40B2" w:rsidRPr="00B944E5" w:rsidRDefault="00485117" w:rsidP="00485117">
      <w:pPr>
        <w:pStyle w:val="BodyText"/>
        <w:spacing w:line="360" w:lineRule="auto"/>
        <w:ind w:left="851" w:hanging="851"/>
        <w:jc w:val="both"/>
        <w:rPr>
          <w:rFonts w:cs="Arial"/>
          <w:lang w:val="en-US"/>
        </w:rPr>
      </w:pPr>
      <w:r>
        <w:rPr>
          <w:rFonts w:cs="Arial"/>
          <w:b/>
        </w:rPr>
        <w:t xml:space="preserve"> </w:t>
      </w:r>
      <w:r>
        <w:rPr>
          <w:rFonts w:cs="Arial"/>
          <w:b/>
        </w:rPr>
        <w:tab/>
      </w:r>
      <w:r w:rsidR="001A40B2" w:rsidRPr="00B944E5">
        <w:rPr>
          <w:rFonts w:cs="Arial"/>
          <w:b/>
        </w:rPr>
        <w:t>Employee fraud:</w:t>
      </w:r>
      <w:r w:rsidR="001A40B2" w:rsidRPr="00B944E5">
        <w:rPr>
          <w:rFonts w:cs="Arial"/>
          <w:lang w:val="en-US"/>
        </w:rPr>
        <w:t xml:space="preserve"> Fraud involving public servants of the Municipality is referred to as employee fraud, but it may include collusion with third parties outside the Municipality.</w:t>
      </w:r>
    </w:p>
    <w:p w:rsidR="001A40B2" w:rsidRPr="00B944E5" w:rsidRDefault="00485117" w:rsidP="00485117">
      <w:pPr>
        <w:pStyle w:val="BodyText"/>
        <w:spacing w:line="360" w:lineRule="auto"/>
        <w:ind w:left="851" w:hanging="851"/>
        <w:jc w:val="both"/>
        <w:rPr>
          <w:rFonts w:cs="Arial"/>
          <w:lang w:val="en-US"/>
        </w:rPr>
      </w:pPr>
      <w:r>
        <w:rPr>
          <w:rFonts w:cs="Arial"/>
          <w:b/>
        </w:rPr>
        <w:t xml:space="preserve"> </w:t>
      </w:r>
      <w:r>
        <w:rPr>
          <w:rFonts w:cs="Arial"/>
          <w:b/>
        </w:rPr>
        <w:tab/>
      </w:r>
      <w:r w:rsidR="001A40B2" w:rsidRPr="00B944E5">
        <w:rPr>
          <w:rFonts w:cs="Arial"/>
          <w:b/>
        </w:rPr>
        <w:t>Fraudulent reporting:</w:t>
      </w:r>
      <w:r w:rsidR="00AF6D98" w:rsidRPr="00B944E5">
        <w:rPr>
          <w:rFonts w:cs="Arial"/>
          <w:b/>
        </w:rPr>
        <w:t xml:space="preserve"> </w:t>
      </w:r>
      <w:r w:rsidR="001A40B2" w:rsidRPr="00B944E5">
        <w:rPr>
          <w:rFonts w:cs="Arial"/>
          <w:lang w:val="en-US"/>
        </w:rPr>
        <w:t>Fraudulent reporting involves intentional misstatements or omissions of amounts or disclosures in reports in order to deceive the users of the report.</w:t>
      </w:r>
    </w:p>
    <w:p w:rsidR="001A40B2" w:rsidRPr="00B944E5" w:rsidRDefault="00485117" w:rsidP="00485117">
      <w:pPr>
        <w:pStyle w:val="Bodytextprebullet"/>
        <w:spacing w:line="360" w:lineRule="auto"/>
        <w:ind w:left="851" w:hanging="851"/>
        <w:jc w:val="both"/>
        <w:rPr>
          <w:rFonts w:ascii="Arial" w:hAnsi="Arial" w:cs="Arial"/>
          <w:color w:val="auto"/>
          <w:sz w:val="22"/>
          <w:lang w:val="en-US"/>
        </w:rPr>
      </w:pPr>
      <w:r>
        <w:rPr>
          <w:rFonts w:ascii="Arial" w:hAnsi="Arial" w:cs="Arial"/>
          <w:color w:val="auto"/>
          <w:sz w:val="22"/>
          <w:lang w:val="en-US"/>
        </w:rPr>
        <w:t xml:space="preserve"> </w:t>
      </w:r>
      <w:r>
        <w:rPr>
          <w:rFonts w:ascii="Arial" w:hAnsi="Arial" w:cs="Arial"/>
          <w:color w:val="auto"/>
          <w:sz w:val="22"/>
          <w:lang w:val="en-US"/>
        </w:rPr>
        <w:tab/>
      </w:r>
      <w:r w:rsidR="001A40B2" w:rsidRPr="00B944E5">
        <w:rPr>
          <w:rFonts w:ascii="Arial" w:hAnsi="Arial" w:cs="Arial"/>
          <w:color w:val="auto"/>
          <w:sz w:val="22"/>
          <w:lang w:val="en-US"/>
        </w:rPr>
        <w:t>Fraudulent events may involve:</w:t>
      </w:r>
    </w:p>
    <w:p w:rsidR="001A40B2" w:rsidRPr="00B944E5" w:rsidRDefault="001A40B2" w:rsidP="00485117">
      <w:pPr>
        <w:pStyle w:val="Bullet"/>
        <w:spacing w:line="360" w:lineRule="auto"/>
        <w:ind w:left="1560"/>
        <w:jc w:val="both"/>
        <w:rPr>
          <w:rFonts w:ascii="Arial" w:hAnsi="Arial" w:cs="Arial"/>
          <w:sz w:val="22"/>
        </w:rPr>
      </w:pPr>
      <w:r w:rsidRPr="00B944E5">
        <w:rPr>
          <w:rFonts w:ascii="Arial" w:hAnsi="Arial" w:cs="Arial"/>
          <w:sz w:val="22"/>
        </w:rPr>
        <w:t>Maladministration or financial misconduct in handling or reporting of money, financial transactions or other assets;</w:t>
      </w:r>
    </w:p>
    <w:p w:rsidR="001A40B2" w:rsidRPr="00B944E5" w:rsidRDefault="001A40B2" w:rsidP="00485117">
      <w:pPr>
        <w:pStyle w:val="Bullet"/>
        <w:spacing w:line="360" w:lineRule="auto"/>
        <w:ind w:left="1560"/>
        <w:jc w:val="both"/>
        <w:rPr>
          <w:rFonts w:ascii="Arial" w:hAnsi="Arial" w:cs="Arial"/>
          <w:sz w:val="22"/>
        </w:rPr>
      </w:pPr>
      <w:r w:rsidRPr="00B944E5">
        <w:rPr>
          <w:rFonts w:ascii="Arial" w:hAnsi="Arial" w:cs="Arial"/>
          <w:sz w:val="22"/>
        </w:rPr>
        <w:t>Incidents of unauthorised, irregular or fruitless and wasteful expenditure as defined in the Public Finance Management Act (PFMA);</w:t>
      </w:r>
    </w:p>
    <w:p w:rsidR="001A40B2" w:rsidRPr="00B944E5" w:rsidRDefault="001A40B2" w:rsidP="00485117">
      <w:pPr>
        <w:pStyle w:val="Bullet"/>
        <w:spacing w:line="360" w:lineRule="auto"/>
        <w:ind w:left="1560"/>
        <w:jc w:val="both"/>
        <w:rPr>
          <w:rFonts w:ascii="Arial" w:hAnsi="Arial" w:cs="Arial"/>
          <w:sz w:val="22"/>
        </w:rPr>
      </w:pPr>
      <w:r w:rsidRPr="00B944E5">
        <w:rPr>
          <w:rFonts w:ascii="Arial" w:hAnsi="Arial" w:cs="Arial"/>
          <w:sz w:val="22"/>
        </w:rPr>
        <w:t>Disclosing confidential, proprietary, classified or restricted information to outside parties;</w:t>
      </w:r>
    </w:p>
    <w:p w:rsidR="001A40B2" w:rsidRPr="00B944E5" w:rsidRDefault="001A40B2" w:rsidP="00485117">
      <w:pPr>
        <w:pStyle w:val="Bullet"/>
        <w:spacing w:line="360" w:lineRule="auto"/>
        <w:ind w:left="1560"/>
        <w:jc w:val="both"/>
        <w:rPr>
          <w:rFonts w:ascii="Arial" w:hAnsi="Arial" w:cs="Arial"/>
          <w:sz w:val="22"/>
        </w:rPr>
      </w:pPr>
      <w:r w:rsidRPr="00B944E5">
        <w:rPr>
          <w:rFonts w:ascii="Arial" w:hAnsi="Arial" w:cs="Arial"/>
          <w:sz w:val="22"/>
        </w:rPr>
        <w:t>Irregularly accepting, requesting, offering or giving gifts of material value</w:t>
      </w:r>
      <w:r w:rsidR="000B5356">
        <w:rPr>
          <w:rFonts w:ascii="Arial" w:hAnsi="Arial" w:cs="Arial"/>
          <w:sz w:val="22"/>
        </w:rPr>
        <w:t>, including job offers,</w:t>
      </w:r>
      <w:r w:rsidR="009151F0">
        <w:rPr>
          <w:rFonts w:ascii="Arial" w:hAnsi="Arial" w:cs="Arial"/>
          <w:sz w:val="22"/>
        </w:rPr>
        <w:t xml:space="preserve"> or money</w:t>
      </w:r>
      <w:r w:rsidRPr="00B944E5">
        <w:rPr>
          <w:rFonts w:ascii="Arial" w:hAnsi="Arial" w:cs="Arial"/>
          <w:sz w:val="22"/>
        </w:rPr>
        <w:t xml:space="preserve"> to or from contractors, suppliers, or other persons providing services/goods to the Municipality or its Programmes and/or Clients; and</w:t>
      </w:r>
    </w:p>
    <w:p w:rsidR="001A40B2" w:rsidRPr="00B944E5" w:rsidRDefault="001A40B2" w:rsidP="00485117">
      <w:pPr>
        <w:pStyle w:val="Bulletlast"/>
        <w:spacing w:line="360" w:lineRule="auto"/>
        <w:ind w:left="1560"/>
        <w:jc w:val="both"/>
        <w:rPr>
          <w:rFonts w:ascii="Arial" w:hAnsi="Arial" w:cs="Arial"/>
          <w:sz w:val="22"/>
        </w:rPr>
      </w:pPr>
      <w:r w:rsidRPr="00B944E5">
        <w:rPr>
          <w:rFonts w:ascii="Arial" w:hAnsi="Arial" w:cs="Arial"/>
          <w:sz w:val="22"/>
        </w:rPr>
        <w:t>Theft of funds, suppliers, or other assets.</w:t>
      </w:r>
    </w:p>
    <w:p w:rsidR="001A40B2" w:rsidRPr="00485117" w:rsidRDefault="001A40B2" w:rsidP="00485117">
      <w:pPr>
        <w:pStyle w:val="Heading2"/>
        <w:numPr>
          <w:ilvl w:val="0"/>
          <w:numId w:val="0"/>
        </w:numPr>
        <w:spacing w:line="360" w:lineRule="auto"/>
        <w:ind w:left="851" w:hanging="851"/>
        <w:rPr>
          <w:rFonts w:cs="Arial"/>
          <w:i w:val="0"/>
          <w:sz w:val="22"/>
          <w:szCs w:val="22"/>
        </w:rPr>
      </w:pPr>
      <w:bookmarkStart w:id="22" w:name="_Toc446056321"/>
      <w:r w:rsidRPr="00485117">
        <w:rPr>
          <w:rFonts w:cs="Arial"/>
          <w:i w:val="0"/>
          <w:sz w:val="22"/>
          <w:szCs w:val="22"/>
        </w:rPr>
        <w:t>3.2</w:t>
      </w:r>
      <w:r w:rsidRPr="00485117">
        <w:rPr>
          <w:rFonts w:cs="Arial"/>
          <w:i w:val="0"/>
          <w:sz w:val="22"/>
          <w:szCs w:val="22"/>
        </w:rPr>
        <w:tab/>
        <w:t>Maladministration</w:t>
      </w:r>
      <w:bookmarkEnd w:id="21"/>
      <w:bookmarkEnd w:id="22"/>
    </w:p>
    <w:p w:rsidR="001A40B2" w:rsidRPr="00B944E5" w:rsidRDefault="00485117" w:rsidP="00485117">
      <w:pPr>
        <w:pStyle w:val="Bodytextprebullet"/>
        <w:spacing w:line="360" w:lineRule="auto"/>
        <w:ind w:left="851" w:hanging="851"/>
        <w:jc w:val="both"/>
        <w:rPr>
          <w:rFonts w:ascii="Arial" w:hAnsi="Arial" w:cs="Arial"/>
          <w:color w:val="auto"/>
          <w:sz w:val="22"/>
          <w:lang w:val="en-US"/>
        </w:rPr>
      </w:pPr>
      <w:bookmarkStart w:id="23" w:name="_Toc430676160"/>
      <w:r>
        <w:rPr>
          <w:rFonts w:ascii="Arial" w:hAnsi="Arial" w:cs="Arial"/>
          <w:color w:val="auto"/>
          <w:sz w:val="22"/>
          <w:lang w:val="en-US"/>
        </w:rPr>
        <w:t xml:space="preserve"> </w:t>
      </w:r>
      <w:r>
        <w:rPr>
          <w:rFonts w:ascii="Arial" w:hAnsi="Arial" w:cs="Arial"/>
          <w:color w:val="auto"/>
          <w:sz w:val="22"/>
          <w:lang w:val="en-US"/>
        </w:rPr>
        <w:tab/>
      </w:r>
      <w:r w:rsidR="001A40B2" w:rsidRPr="00B944E5">
        <w:rPr>
          <w:rFonts w:ascii="Arial" w:hAnsi="Arial" w:cs="Arial"/>
          <w:color w:val="auto"/>
          <w:sz w:val="22"/>
          <w:lang w:val="en-US"/>
        </w:rPr>
        <w:t>Maladministration is an important manifestation of unethical conduct in the South African public service. Maladministration by a person may be intentional or unintentional and can stem from a practice, policy or procedure of the Council. Maladministration means:</w:t>
      </w:r>
    </w:p>
    <w:p w:rsidR="001A40B2" w:rsidRPr="00B944E5" w:rsidRDefault="001A40B2" w:rsidP="00485117">
      <w:pPr>
        <w:pStyle w:val="Bullet"/>
        <w:spacing w:line="360" w:lineRule="auto"/>
        <w:ind w:left="1560"/>
        <w:jc w:val="both"/>
        <w:rPr>
          <w:rFonts w:ascii="Arial" w:hAnsi="Arial" w:cs="Arial"/>
          <w:sz w:val="22"/>
        </w:rPr>
      </w:pPr>
      <w:r w:rsidRPr="00B944E5">
        <w:rPr>
          <w:rFonts w:ascii="Arial" w:hAnsi="Arial" w:cs="Arial"/>
          <w:sz w:val="22"/>
        </w:rPr>
        <w:t>conduct of a public officer, or a practice, policy or procedure of a public authority, that results in an irregular and unauthorised use of public money or substantial mismanagement of public resources; or</w:t>
      </w:r>
    </w:p>
    <w:p w:rsidR="001A40B2" w:rsidRPr="00B944E5" w:rsidRDefault="001A40B2" w:rsidP="00485117">
      <w:pPr>
        <w:pStyle w:val="Bullet"/>
        <w:spacing w:line="360" w:lineRule="auto"/>
        <w:ind w:left="1560"/>
        <w:jc w:val="both"/>
        <w:rPr>
          <w:rFonts w:ascii="Arial" w:hAnsi="Arial" w:cs="Arial"/>
          <w:sz w:val="22"/>
        </w:rPr>
      </w:pPr>
      <w:r w:rsidRPr="00B944E5">
        <w:rPr>
          <w:rFonts w:ascii="Arial" w:hAnsi="Arial" w:cs="Arial"/>
          <w:sz w:val="22"/>
        </w:rPr>
        <w:t>conduct of a public officer involving substantial mismanagement of official functions; and includes conduct resulting from impropriety, incompetence or negligence; and</w:t>
      </w:r>
    </w:p>
    <w:p w:rsidR="001A40B2" w:rsidRPr="00B944E5" w:rsidRDefault="00485117" w:rsidP="00485117">
      <w:pPr>
        <w:pStyle w:val="Bullet"/>
        <w:numPr>
          <w:ilvl w:val="0"/>
          <w:numId w:val="0"/>
        </w:numPr>
        <w:spacing w:line="360" w:lineRule="auto"/>
        <w:ind w:left="851" w:hanging="851"/>
        <w:jc w:val="both"/>
        <w:rPr>
          <w:rFonts w:ascii="Arial" w:hAnsi="Arial" w:cs="Arial"/>
          <w:sz w:val="22"/>
          <w:lang w:val="en-GB"/>
        </w:rPr>
      </w:pPr>
      <w:r>
        <w:rPr>
          <w:rFonts w:ascii="Arial" w:hAnsi="Arial" w:cs="Arial"/>
          <w:sz w:val="22"/>
        </w:rPr>
        <w:t xml:space="preserve"> </w:t>
      </w:r>
      <w:r>
        <w:rPr>
          <w:rFonts w:ascii="Arial" w:hAnsi="Arial" w:cs="Arial"/>
          <w:sz w:val="22"/>
        </w:rPr>
        <w:tab/>
      </w:r>
      <w:r w:rsidR="001A40B2" w:rsidRPr="00B944E5">
        <w:rPr>
          <w:rFonts w:ascii="Arial" w:hAnsi="Arial" w:cs="Arial"/>
          <w:sz w:val="22"/>
        </w:rPr>
        <w:t>Maladministration is to be assessed having regard to relevant statutory provisions and administrative instructions and directions</w:t>
      </w:r>
    </w:p>
    <w:p w:rsidR="001A40B2" w:rsidRPr="00B944E5" w:rsidRDefault="00485117" w:rsidP="00485117">
      <w:pPr>
        <w:pStyle w:val="Bodytextprebullet"/>
        <w:spacing w:line="360" w:lineRule="auto"/>
        <w:ind w:left="851" w:hanging="851"/>
        <w:jc w:val="both"/>
        <w:rPr>
          <w:rFonts w:ascii="Arial" w:hAnsi="Arial" w:cs="Arial"/>
          <w:b/>
          <w:color w:val="auto"/>
          <w:sz w:val="22"/>
          <w:lang w:val="en-US"/>
        </w:rPr>
      </w:pPr>
      <w:r>
        <w:rPr>
          <w:rFonts w:ascii="Arial" w:hAnsi="Arial" w:cs="Arial"/>
          <w:b/>
          <w:color w:val="auto"/>
          <w:sz w:val="22"/>
          <w:lang w:val="en-US"/>
        </w:rPr>
        <w:t xml:space="preserve"> </w:t>
      </w:r>
      <w:r>
        <w:rPr>
          <w:rFonts w:ascii="Arial" w:hAnsi="Arial" w:cs="Arial"/>
          <w:b/>
          <w:color w:val="auto"/>
          <w:sz w:val="22"/>
          <w:lang w:val="en-US"/>
        </w:rPr>
        <w:tab/>
      </w:r>
      <w:r w:rsidR="001A40B2" w:rsidRPr="00B944E5">
        <w:rPr>
          <w:rFonts w:ascii="Arial" w:hAnsi="Arial" w:cs="Arial"/>
          <w:b/>
          <w:color w:val="auto"/>
          <w:sz w:val="22"/>
          <w:lang w:val="en-US"/>
        </w:rPr>
        <w:t>The definition of maladministration is wide and can include:</w:t>
      </w:r>
    </w:p>
    <w:p w:rsidR="001A40B2" w:rsidRPr="00B944E5" w:rsidRDefault="001A40B2" w:rsidP="00485117">
      <w:pPr>
        <w:pStyle w:val="Bullet"/>
        <w:spacing w:line="360" w:lineRule="auto"/>
        <w:ind w:left="1560"/>
        <w:jc w:val="both"/>
        <w:rPr>
          <w:rFonts w:ascii="Arial" w:hAnsi="Arial" w:cs="Arial"/>
          <w:sz w:val="22"/>
        </w:rPr>
      </w:pPr>
      <w:r w:rsidRPr="00B944E5">
        <w:rPr>
          <w:rFonts w:ascii="Arial" w:hAnsi="Arial" w:cs="Arial"/>
          <w:sz w:val="22"/>
        </w:rPr>
        <w:t>A delay in providing a service;</w:t>
      </w:r>
    </w:p>
    <w:p w:rsidR="001A40B2" w:rsidRPr="00B944E5" w:rsidRDefault="001A40B2" w:rsidP="00485117">
      <w:pPr>
        <w:pStyle w:val="Bullet"/>
        <w:spacing w:line="360" w:lineRule="auto"/>
        <w:ind w:left="1560"/>
        <w:jc w:val="both"/>
        <w:rPr>
          <w:rFonts w:ascii="Arial" w:hAnsi="Arial" w:cs="Arial"/>
          <w:sz w:val="22"/>
        </w:rPr>
      </w:pPr>
      <w:r w:rsidRPr="00B944E5">
        <w:rPr>
          <w:rFonts w:ascii="Arial" w:hAnsi="Arial" w:cs="Arial"/>
          <w:sz w:val="22"/>
        </w:rPr>
        <w:t>Incorrect action or failure to take any action;</w:t>
      </w:r>
    </w:p>
    <w:p w:rsidR="001A40B2" w:rsidRPr="00B944E5" w:rsidRDefault="001A40B2" w:rsidP="00485117">
      <w:pPr>
        <w:pStyle w:val="Bullet"/>
        <w:spacing w:line="360" w:lineRule="auto"/>
        <w:ind w:left="1560"/>
        <w:jc w:val="both"/>
        <w:rPr>
          <w:rFonts w:ascii="Arial" w:hAnsi="Arial" w:cs="Arial"/>
          <w:sz w:val="22"/>
        </w:rPr>
      </w:pPr>
      <w:r w:rsidRPr="00B944E5">
        <w:rPr>
          <w:rFonts w:ascii="Arial" w:hAnsi="Arial" w:cs="Arial"/>
          <w:sz w:val="22"/>
        </w:rPr>
        <w:t>Failure to follow processes and procedures or the law;</w:t>
      </w:r>
    </w:p>
    <w:p w:rsidR="001A40B2" w:rsidRPr="00B944E5" w:rsidRDefault="001A40B2" w:rsidP="00485117">
      <w:pPr>
        <w:pStyle w:val="Bullet"/>
        <w:spacing w:line="360" w:lineRule="auto"/>
        <w:ind w:left="1560"/>
        <w:rPr>
          <w:rFonts w:ascii="Arial" w:hAnsi="Arial" w:cs="Arial"/>
          <w:sz w:val="22"/>
        </w:rPr>
      </w:pPr>
      <w:r w:rsidRPr="00B944E5">
        <w:rPr>
          <w:rFonts w:ascii="Arial" w:hAnsi="Arial" w:cs="Arial"/>
          <w:sz w:val="22"/>
        </w:rPr>
        <w:t>Failure to provide information;</w:t>
      </w:r>
    </w:p>
    <w:p w:rsidR="001A40B2" w:rsidRPr="00B944E5" w:rsidRDefault="001A40B2" w:rsidP="00485117">
      <w:pPr>
        <w:pStyle w:val="Bullet"/>
        <w:spacing w:line="360" w:lineRule="auto"/>
        <w:ind w:left="1560"/>
        <w:rPr>
          <w:rFonts w:ascii="Arial" w:hAnsi="Arial" w:cs="Arial"/>
          <w:sz w:val="22"/>
        </w:rPr>
      </w:pPr>
      <w:r w:rsidRPr="00B944E5">
        <w:rPr>
          <w:rFonts w:ascii="Arial" w:hAnsi="Arial" w:cs="Arial"/>
          <w:sz w:val="22"/>
        </w:rPr>
        <w:t>Inadequate record-keeping;</w:t>
      </w:r>
    </w:p>
    <w:p w:rsidR="001A40B2" w:rsidRPr="00B944E5" w:rsidRDefault="001A40B2" w:rsidP="00485117">
      <w:pPr>
        <w:pStyle w:val="Bullet"/>
        <w:spacing w:line="360" w:lineRule="auto"/>
        <w:ind w:left="1560"/>
        <w:rPr>
          <w:rFonts w:ascii="Arial" w:hAnsi="Arial" w:cs="Arial"/>
          <w:sz w:val="22"/>
        </w:rPr>
      </w:pPr>
      <w:r w:rsidRPr="00B944E5">
        <w:rPr>
          <w:rFonts w:ascii="Arial" w:hAnsi="Arial" w:cs="Arial"/>
          <w:sz w:val="22"/>
        </w:rPr>
        <w:t>Failure to investigate;</w:t>
      </w:r>
    </w:p>
    <w:p w:rsidR="001A40B2" w:rsidRPr="00B944E5" w:rsidRDefault="001A40B2" w:rsidP="00485117">
      <w:pPr>
        <w:pStyle w:val="Bullet"/>
        <w:spacing w:line="360" w:lineRule="auto"/>
        <w:ind w:left="1560"/>
        <w:rPr>
          <w:rFonts w:ascii="Arial" w:hAnsi="Arial" w:cs="Arial"/>
          <w:sz w:val="22"/>
        </w:rPr>
      </w:pPr>
      <w:r w:rsidRPr="00B944E5">
        <w:rPr>
          <w:rFonts w:ascii="Arial" w:hAnsi="Arial" w:cs="Arial"/>
          <w:sz w:val="22"/>
        </w:rPr>
        <w:t>Failure to reply;</w:t>
      </w:r>
    </w:p>
    <w:p w:rsidR="001A40B2" w:rsidRPr="00B944E5" w:rsidRDefault="001A40B2" w:rsidP="00485117">
      <w:pPr>
        <w:pStyle w:val="Bullet"/>
        <w:spacing w:line="360" w:lineRule="auto"/>
        <w:ind w:left="1560"/>
        <w:rPr>
          <w:rFonts w:ascii="Arial" w:hAnsi="Arial" w:cs="Arial"/>
          <w:sz w:val="22"/>
        </w:rPr>
      </w:pPr>
      <w:r w:rsidRPr="00B944E5">
        <w:rPr>
          <w:rFonts w:ascii="Arial" w:hAnsi="Arial" w:cs="Arial"/>
          <w:sz w:val="22"/>
        </w:rPr>
        <w:t>Misleading or inaccurate statements;</w:t>
      </w:r>
    </w:p>
    <w:p w:rsidR="001A40B2" w:rsidRPr="00B944E5" w:rsidRDefault="001A40B2" w:rsidP="00485117">
      <w:pPr>
        <w:pStyle w:val="Bullet"/>
        <w:spacing w:line="360" w:lineRule="auto"/>
        <w:ind w:left="1560"/>
        <w:rPr>
          <w:rFonts w:ascii="Arial" w:hAnsi="Arial" w:cs="Arial"/>
          <w:sz w:val="22"/>
        </w:rPr>
      </w:pPr>
      <w:r w:rsidRPr="00B944E5">
        <w:rPr>
          <w:rFonts w:ascii="Arial" w:hAnsi="Arial" w:cs="Arial"/>
          <w:sz w:val="22"/>
        </w:rPr>
        <w:t>Inadequate liaison; and</w:t>
      </w:r>
    </w:p>
    <w:p w:rsidR="001A40B2" w:rsidRPr="00B944E5" w:rsidRDefault="001A40B2" w:rsidP="00485117">
      <w:pPr>
        <w:pStyle w:val="Bullet"/>
        <w:spacing w:line="360" w:lineRule="auto"/>
        <w:ind w:left="1560"/>
        <w:rPr>
          <w:rFonts w:ascii="Arial" w:hAnsi="Arial" w:cs="Arial"/>
          <w:sz w:val="22"/>
        </w:rPr>
      </w:pPr>
      <w:r w:rsidRPr="00B944E5">
        <w:rPr>
          <w:rFonts w:ascii="Arial" w:hAnsi="Arial" w:cs="Arial"/>
          <w:sz w:val="22"/>
        </w:rPr>
        <w:t>Inadequate consultation.</w:t>
      </w:r>
    </w:p>
    <w:p w:rsidR="001A40B2" w:rsidRPr="00485117" w:rsidRDefault="001A40B2" w:rsidP="00485117">
      <w:pPr>
        <w:pStyle w:val="Heading2"/>
        <w:numPr>
          <w:ilvl w:val="0"/>
          <w:numId w:val="0"/>
        </w:numPr>
        <w:spacing w:line="360" w:lineRule="auto"/>
        <w:ind w:left="851" w:hanging="851"/>
        <w:rPr>
          <w:rFonts w:cs="Arial"/>
          <w:i w:val="0"/>
          <w:sz w:val="22"/>
          <w:szCs w:val="22"/>
        </w:rPr>
      </w:pPr>
      <w:bookmarkStart w:id="24" w:name="_Toc446056322"/>
      <w:r w:rsidRPr="00485117">
        <w:rPr>
          <w:rFonts w:cs="Arial"/>
          <w:i w:val="0"/>
          <w:sz w:val="22"/>
          <w:szCs w:val="22"/>
        </w:rPr>
        <w:t>3.3</w:t>
      </w:r>
      <w:r w:rsidRPr="00485117">
        <w:rPr>
          <w:rFonts w:cs="Arial"/>
          <w:i w:val="0"/>
          <w:sz w:val="22"/>
          <w:szCs w:val="22"/>
        </w:rPr>
        <w:tab/>
        <w:t>Financial Misconduct</w:t>
      </w:r>
      <w:bookmarkEnd w:id="23"/>
      <w:bookmarkEnd w:id="24"/>
    </w:p>
    <w:p w:rsidR="001A40B2" w:rsidRPr="00B944E5" w:rsidRDefault="00485117" w:rsidP="00485117">
      <w:pPr>
        <w:pStyle w:val="BodyText"/>
        <w:spacing w:line="360" w:lineRule="auto"/>
        <w:ind w:left="851" w:hanging="851"/>
        <w:jc w:val="both"/>
        <w:rPr>
          <w:rFonts w:cs="Arial"/>
        </w:rPr>
      </w:pPr>
      <w:bookmarkStart w:id="25" w:name="_Toc430676161"/>
      <w:r>
        <w:rPr>
          <w:rFonts w:cs="Arial"/>
        </w:rPr>
        <w:t xml:space="preserve"> </w:t>
      </w:r>
      <w:r>
        <w:rPr>
          <w:rFonts w:cs="Arial"/>
        </w:rPr>
        <w:tab/>
      </w:r>
      <w:r w:rsidR="001A40B2" w:rsidRPr="00B944E5">
        <w:rPr>
          <w:rFonts w:cs="Arial"/>
        </w:rPr>
        <w:t>The Municipal Finance Management Act No. 56 of 2003 (MFMA) relates to the regulation of financial management in municipalities and other entities in the Local Government sphere. It is to ensure that all revenue, expenditure, assets and liabilities of those municipalities are managed efficiently and effectively. It provides for the responsibilities of persons entrusted with financial management in those municipalities and for connected matters.</w:t>
      </w:r>
    </w:p>
    <w:p w:rsidR="001A40B2" w:rsidRPr="00B944E5" w:rsidRDefault="00485117" w:rsidP="00485117">
      <w:pPr>
        <w:pStyle w:val="BodyText"/>
        <w:spacing w:line="360" w:lineRule="auto"/>
        <w:ind w:left="851" w:hanging="851"/>
        <w:jc w:val="both"/>
        <w:rPr>
          <w:rFonts w:cs="Arial"/>
        </w:rPr>
      </w:pPr>
      <w:r>
        <w:rPr>
          <w:rFonts w:cs="Arial"/>
        </w:rPr>
        <w:t xml:space="preserve"> </w:t>
      </w:r>
      <w:r>
        <w:rPr>
          <w:rFonts w:cs="Arial"/>
        </w:rPr>
        <w:tab/>
      </w:r>
      <w:r w:rsidR="001A40B2" w:rsidRPr="00B944E5">
        <w:rPr>
          <w:rFonts w:cs="Arial"/>
        </w:rPr>
        <w:t>Section 62(1) of the MFMA provides that the accounting officer must take effective and appropriate disciplinary steps against any official in the service of the department, trading entity or constitutional institution who has allegedly committed an act of financial misconduct or an offence in terms of chapter 15.</w:t>
      </w:r>
    </w:p>
    <w:p w:rsidR="001A40B2" w:rsidRPr="00D66FB6" w:rsidRDefault="001A40B2" w:rsidP="00D66FB6">
      <w:pPr>
        <w:pStyle w:val="Heading2"/>
        <w:numPr>
          <w:ilvl w:val="0"/>
          <w:numId w:val="0"/>
        </w:numPr>
        <w:spacing w:line="360" w:lineRule="auto"/>
        <w:ind w:left="851" w:hanging="851"/>
        <w:rPr>
          <w:rFonts w:cs="Arial"/>
          <w:i w:val="0"/>
          <w:sz w:val="22"/>
          <w:szCs w:val="22"/>
        </w:rPr>
      </w:pPr>
      <w:bookmarkStart w:id="26" w:name="_Toc446056323"/>
      <w:r w:rsidRPr="00D66FB6">
        <w:rPr>
          <w:rFonts w:cs="Arial"/>
          <w:i w:val="0"/>
          <w:sz w:val="22"/>
          <w:szCs w:val="22"/>
        </w:rPr>
        <w:t>3.4</w:t>
      </w:r>
      <w:r w:rsidRPr="00D66FB6">
        <w:rPr>
          <w:rFonts w:cs="Arial"/>
          <w:i w:val="0"/>
          <w:sz w:val="22"/>
          <w:szCs w:val="22"/>
        </w:rPr>
        <w:tab/>
        <w:t>Corruption</w:t>
      </w:r>
      <w:bookmarkEnd w:id="25"/>
      <w:bookmarkEnd w:id="26"/>
    </w:p>
    <w:p w:rsidR="001A40B2" w:rsidRPr="00B944E5" w:rsidRDefault="00D66FB6" w:rsidP="00D66FB6">
      <w:pPr>
        <w:pStyle w:val="BodyText"/>
        <w:spacing w:line="360" w:lineRule="auto"/>
        <w:ind w:left="851" w:hanging="851"/>
        <w:jc w:val="both"/>
        <w:rPr>
          <w:rFonts w:cs="Arial"/>
          <w:lang w:val="en-US"/>
        </w:rPr>
      </w:pPr>
      <w:r>
        <w:rPr>
          <w:rFonts w:cs="Arial"/>
          <w:lang w:val="en-US"/>
        </w:rPr>
        <w:t xml:space="preserve"> </w:t>
      </w:r>
      <w:r>
        <w:rPr>
          <w:rFonts w:cs="Arial"/>
          <w:lang w:val="en-US"/>
        </w:rPr>
        <w:tab/>
      </w:r>
      <w:r w:rsidR="001A40B2" w:rsidRPr="00B944E5">
        <w:rPr>
          <w:rFonts w:cs="Arial"/>
          <w:lang w:val="en-US"/>
        </w:rPr>
        <w:t>Corruption in its wider meaning, and as referred to in this strategy, includes any conduct or behavior where a person</w:t>
      </w:r>
      <w:r w:rsidR="000B5356">
        <w:rPr>
          <w:rFonts w:cs="Arial"/>
          <w:lang w:val="en-US"/>
        </w:rPr>
        <w:t xml:space="preserve"> demands or</w:t>
      </w:r>
      <w:r w:rsidR="001A40B2" w:rsidRPr="00B944E5">
        <w:rPr>
          <w:rFonts w:cs="Arial"/>
          <w:lang w:val="en-US"/>
        </w:rPr>
        <w:t xml:space="preserve"> accepts, agrees or offers any gratification for him/herself or for another person where the purpose is to act dishonestly or illegally. Such behavior also includes the misuse of material or information, abuse of a position of authority or a breach of trust or violation of duty.</w:t>
      </w:r>
    </w:p>
    <w:p w:rsidR="00B30C25" w:rsidRPr="00B944E5" w:rsidRDefault="00B30C25" w:rsidP="00AF6D98">
      <w:pPr>
        <w:pStyle w:val="BodyText"/>
        <w:spacing w:line="360" w:lineRule="auto"/>
        <w:rPr>
          <w:rFonts w:cs="Arial"/>
          <w:lang w:val="en-US"/>
        </w:rPr>
      </w:pPr>
    </w:p>
    <w:p w:rsidR="001A40B2" w:rsidRPr="00B944E5" w:rsidRDefault="001A40B2" w:rsidP="00AF6D98">
      <w:pPr>
        <w:pStyle w:val="BodyText"/>
        <w:spacing w:line="360" w:lineRule="auto"/>
        <w:rPr>
          <w:rFonts w:cs="Arial"/>
          <w:lang w:val="en-US"/>
        </w:rPr>
      </w:pPr>
      <w:r w:rsidRPr="00B944E5">
        <w:rPr>
          <w:rFonts w:cs="Arial"/>
          <w:lang w:val="en-US"/>
        </w:rPr>
        <w:t>This can be illustrated diagrammatically as follows:</w:t>
      </w:r>
    </w:p>
    <w:p w:rsidR="001A40B2" w:rsidRPr="00B944E5" w:rsidRDefault="001A40B2" w:rsidP="00AF6D98">
      <w:pPr>
        <w:autoSpaceDE w:val="0"/>
        <w:autoSpaceDN w:val="0"/>
        <w:adjustRightInd w:val="0"/>
        <w:spacing w:line="360" w:lineRule="auto"/>
        <w:rPr>
          <w:i/>
          <w:sz w:val="18"/>
        </w:rPr>
      </w:pPr>
      <w:r w:rsidRPr="00B944E5">
        <w:rPr>
          <w:noProof/>
          <w:lang w:eastAsia="en-ZA"/>
        </w:rPr>
        <w:drawing>
          <wp:anchor distT="0" distB="0" distL="114300" distR="114300" simplePos="0" relativeHeight="251662336" behindDoc="0" locked="0" layoutInCell="1" allowOverlap="1" wp14:anchorId="6BAB4D9D" wp14:editId="25CD8110">
            <wp:simplePos x="0" y="0"/>
            <wp:positionH relativeFrom="margin">
              <wp:posOffset>-38100</wp:posOffset>
            </wp:positionH>
            <wp:positionV relativeFrom="paragraph">
              <wp:posOffset>43180</wp:posOffset>
            </wp:positionV>
            <wp:extent cx="5731510" cy="2841625"/>
            <wp:effectExtent l="0" t="0" r="2540" b="0"/>
            <wp:wrapNone/>
            <wp:docPr id="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2841625"/>
                    </a:xfrm>
                    <a:prstGeom prst="rect">
                      <a:avLst/>
                    </a:prstGeom>
                  </pic:spPr>
                </pic:pic>
              </a:graphicData>
            </a:graphic>
          </wp:anchor>
        </w:drawing>
      </w:r>
    </w:p>
    <w:p w:rsidR="001A40B2" w:rsidRPr="00B944E5" w:rsidRDefault="001A40B2" w:rsidP="00AF6D98">
      <w:pPr>
        <w:spacing w:line="360" w:lineRule="auto"/>
        <w:rPr>
          <w:rFonts w:asciiTheme="majorHAnsi" w:eastAsiaTheme="majorEastAsia" w:hAnsiTheme="majorHAnsi" w:cstheme="majorBidi"/>
          <w:sz w:val="24"/>
          <w:szCs w:val="24"/>
        </w:rPr>
      </w:pPr>
      <w:r w:rsidRPr="00B944E5">
        <w:br w:type="page"/>
      </w:r>
    </w:p>
    <w:p w:rsidR="001A40B2" w:rsidRPr="00B944E5" w:rsidRDefault="001A40B2" w:rsidP="00D66FB6">
      <w:pPr>
        <w:pStyle w:val="Heading3"/>
        <w:numPr>
          <w:ilvl w:val="2"/>
          <w:numId w:val="0"/>
        </w:numPr>
        <w:spacing w:line="360" w:lineRule="auto"/>
        <w:ind w:left="851" w:hanging="851"/>
        <w:rPr>
          <w:rFonts w:cs="Arial"/>
          <w:sz w:val="22"/>
          <w:szCs w:val="22"/>
        </w:rPr>
      </w:pPr>
      <w:r w:rsidRPr="00B944E5">
        <w:t>3.4.1</w:t>
      </w:r>
      <w:r w:rsidRPr="00B944E5">
        <w:rPr>
          <w:rFonts w:cs="Arial"/>
          <w:sz w:val="22"/>
          <w:szCs w:val="22"/>
        </w:rPr>
        <w:tab/>
        <w:t>Political Corruption vs Administrative Corruption</w:t>
      </w:r>
    </w:p>
    <w:p w:rsidR="001A40B2" w:rsidRPr="00B944E5" w:rsidRDefault="00D66FB6" w:rsidP="00D66FB6">
      <w:pPr>
        <w:pStyle w:val="BodyText"/>
        <w:spacing w:line="360" w:lineRule="auto"/>
        <w:ind w:left="851" w:hanging="851"/>
        <w:jc w:val="both"/>
        <w:rPr>
          <w:rFonts w:cs="Arial"/>
        </w:rPr>
      </w:pPr>
      <w:r>
        <w:rPr>
          <w:rFonts w:cs="Arial"/>
          <w:b/>
        </w:rPr>
        <w:t xml:space="preserve"> </w:t>
      </w:r>
      <w:r>
        <w:rPr>
          <w:rFonts w:cs="Arial"/>
          <w:b/>
        </w:rPr>
        <w:tab/>
      </w:r>
      <w:r w:rsidR="001A40B2" w:rsidRPr="00B944E5">
        <w:rPr>
          <w:rFonts w:cs="Arial"/>
          <w:b/>
        </w:rPr>
        <w:t>Political corruption</w:t>
      </w:r>
      <w:r>
        <w:rPr>
          <w:rFonts w:cs="Arial"/>
          <w:b/>
        </w:rPr>
        <w:t xml:space="preserve"> </w:t>
      </w:r>
      <w:r w:rsidR="001A40B2" w:rsidRPr="00B944E5">
        <w:rPr>
          <w:rFonts w:cs="Arial"/>
        </w:rPr>
        <w:t>is the use of powers by government officials for illegitimate private gain. An illegal act by an officeholder constitutes polit</w:t>
      </w:r>
      <w:r w:rsidR="000B5356">
        <w:rPr>
          <w:rFonts w:cs="Arial"/>
        </w:rPr>
        <w:t>ical corruption, including cases where</w:t>
      </w:r>
      <w:r w:rsidR="001A40B2" w:rsidRPr="00B944E5">
        <w:rPr>
          <w:rFonts w:cs="Arial"/>
        </w:rPr>
        <w:t xml:space="preserve"> the act is directly related to their official duties, is done under </w:t>
      </w:r>
      <w:hyperlink r:id="rId11" w:tooltip="Color of law" w:history="1">
        <w:r w:rsidR="001A40B2" w:rsidRPr="00B944E5">
          <w:rPr>
            <w:rFonts w:cs="Arial"/>
          </w:rPr>
          <w:t>colour of law</w:t>
        </w:r>
      </w:hyperlink>
      <w:r w:rsidR="001A40B2" w:rsidRPr="00B944E5">
        <w:rPr>
          <w:rFonts w:cs="Arial"/>
        </w:rPr>
        <w:t xml:space="preserve"> or involves </w:t>
      </w:r>
      <w:hyperlink r:id="rId12" w:tooltip="Influence peddling" w:history="1">
        <w:r w:rsidR="001A40B2" w:rsidRPr="00B944E5">
          <w:rPr>
            <w:rFonts w:cs="Arial"/>
          </w:rPr>
          <w:t>trading in influence</w:t>
        </w:r>
      </w:hyperlink>
      <w:r w:rsidR="001A40B2" w:rsidRPr="00B944E5">
        <w:rPr>
          <w:rFonts w:cs="Arial"/>
        </w:rPr>
        <w:t>.</w:t>
      </w:r>
    </w:p>
    <w:p w:rsidR="001A40B2" w:rsidRPr="00B944E5" w:rsidRDefault="00D66FB6" w:rsidP="00D66FB6">
      <w:pPr>
        <w:pStyle w:val="BodyText"/>
        <w:spacing w:line="360" w:lineRule="auto"/>
        <w:ind w:left="851" w:hanging="851"/>
        <w:jc w:val="both"/>
        <w:rPr>
          <w:rFonts w:cs="Arial"/>
        </w:rPr>
      </w:pPr>
      <w:r>
        <w:rPr>
          <w:rFonts w:cs="Arial"/>
        </w:rPr>
        <w:t xml:space="preserve"> </w:t>
      </w:r>
      <w:r>
        <w:rPr>
          <w:rFonts w:cs="Arial"/>
        </w:rPr>
        <w:tab/>
      </w:r>
      <w:r w:rsidR="001A40B2" w:rsidRPr="00B944E5">
        <w:rPr>
          <w:rFonts w:cs="Arial"/>
        </w:rPr>
        <w:t>This manifests in different ways: embezzlement of municipal funds, money laundering, bribery, invoicing and over estimation of a project and contract, and the sale or misuse of municipal property.</w:t>
      </w:r>
    </w:p>
    <w:p w:rsidR="001A40B2" w:rsidRPr="00B944E5" w:rsidRDefault="00D66FB6" w:rsidP="00D66FB6">
      <w:pPr>
        <w:pStyle w:val="BodyText"/>
        <w:spacing w:line="360" w:lineRule="auto"/>
        <w:ind w:left="851" w:hanging="851"/>
        <w:jc w:val="both"/>
        <w:rPr>
          <w:rFonts w:cs="Arial"/>
        </w:rPr>
      </w:pPr>
      <w:r>
        <w:rPr>
          <w:rFonts w:cs="Arial"/>
          <w:b/>
        </w:rPr>
        <w:t xml:space="preserve"> </w:t>
      </w:r>
      <w:r>
        <w:rPr>
          <w:rFonts w:cs="Arial"/>
          <w:b/>
        </w:rPr>
        <w:tab/>
      </w:r>
      <w:r w:rsidR="001A40B2" w:rsidRPr="00B944E5">
        <w:rPr>
          <w:rFonts w:cs="Arial"/>
          <w:b/>
        </w:rPr>
        <w:t xml:space="preserve">Administrative corruption </w:t>
      </w:r>
      <w:r w:rsidR="001A40B2" w:rsidRPr="00B944E5">
        <w:rPr>
          <w:rFonts w:cs="Arial"/>
        </w:rPr>
        <w:t>is defined as "the abuse of roles, powers, or resources found within public bureaucracies. It may be initiated by line or staff officials, their superiors, or the agency clients." Corrupt practices in the administrative realm, such as bribery, extortion, patronage, and official theft</w:t>
      </w:r>
      <w:r w:rsidR="00AF6D98" w:rsidRPr="00B944E5">
        <w:rPr>
          <w:rFonts w:cs="Arial"/>
        </w:rPr>
        <w:t xml:space="preserve"> </w:t>
      </w:r>
      <w:r w:rsidR="001A40B2" w:rsidRPr="00B944E5">
        <w:rPr>
          <w:rFonts w:cs="Arial"/>
        </w:rPr>
        <w:t>can occur.</w:t>
      </w:r>
    </w:p>
    <w:p w:rsidR="001A40B2" w:rsidRPr="00B944E5" w:rsidRDefault="001A40B2" w:rsidP="00D66FB6">
      <w:pPr>
        <w:pStyle w:val="Heading3"/>
        <w:numPr>
          <w:ilvl w:val="2"/>
          <w:numId w:val="0"/>
        </w:numPr>
        <w:spacing w:line="360" w:lineRule="auto"/>
        <w:ind w:left="851" w:hanging="851"/>
        <w:rPr>
          <w:rFonts w:eastAsiaTheme="minorHAnsi" w:cs="Arial"/>
          <w:sz w:val="22"/>
          <w:szCs w:val="22"/>
        </w:rPr>
      </w:pPr>
      <w:r w:rsidRPr="00B944E5">
        <w:rPr>
          <w:rFonts w:cs="Arial"/>
          <w:sz w:val="22"/>
          <w:szCs w:val="22"/>
        </w:rPr>
        <w:t>3.4.2</w:t>
      </w:r>
      <w:r w:rsidRPr="00B944E5">
        <w:rPr>
          <w:rFonts w:cs="Arial"/>
          <w:sz w:val="22"/>
          <w:szCs w:val="22"/>
        </w:rPr>
        <w:tab/>
        <w:t>Forms of Corruption:</w:t>
      </w:r>
    </w:p>
    <w:p w:rsidR="001A40B2" w:rsidRPr="00B944E5" w:rsidRDefault="00D66FB6" w:rsidP="00D66FB6">
      <w:pPr>
        <w:pStyle w:val="Bodytextprebullet"/>
        <w:spacing w:line="360" w:lineRule="auto"/>
        <w:ind w:left="851" w:hanging="851"/>
        <w:jc w:val="both"/>
        <w:rPr>
          <w:rFonts w:ascii="Arial" w:hAnsi="Arial" w:cs="Arial"/>
          <w:color w:val="auto"/>
          <w:sz w:val="22"/>
          <w:lang w:val="en-US"/>
        </w:rPr>
      </w:pPr>
      <w:r>
        <w:rPr>
          <w:rFonts w:ascii="Arial" w:hAnsi="Arial" w:cs="Arial"/>
          <w:color w:val="auto"/>
          <w:sz w:val="22"/>
          <w:lang w:val="en-US"/>
        </w:rPr>
        <w:t xml:space="preserve"> </w:t>
      </w:r>
      <w:r>
        <w:rPr>
          <w:rFonts w:ascii="Arial" w:hAnsi="Arial" w:cs="Arial"/>
          <w:color w:val="auto"/>
          <w:sz w:val="22"/>
          <w:lang w:val="en-US"/>
        </w:rPr>
        <w:tab/>
      </w:r>
      <w:r w:rsidR="001A40B2" w:rsidRPr="00B944E5">
        <w:rPr>
          <w:rFonts w:ascii="Arial" w:hAnsi="Arial" w:cs="Arial"/>
          <w:color w:val="auto"/>
          <w:sz w:val="22"/>
          <w:lang w:val="en-US"/>
        </w:rPr>
        <w:t>Corruption takes various forms; the following are examples of different types of corrupt activities:</w:t>
      </w:r>
    </w:p>
    <w:p w:rsidR="001A40B2" w:rsidRPr="00B944E5" w:rsidRDefault="001A40B2" w:rsidP="00025C9E">
      <w:pPr>
        <w:pStyle w:val="Bullet"/>
        <w:spacing w:line="360" w:lineRule="auto"/>
        <w:ind w:left="1560"/>
        <w:jc w:val="both"/>
        <w:rPr>
          <w:rFonts w:ascii="Arial" w:hAnsi="Arial" w:cs="Arial"/>
          <w:sz w:val="22"/>
        </w:rPr>
      </w:pPr>
      <w:r w:rsidRPr="00B944E5">
        <w:rPr>
          <w:rFonts w:ascii="Arial" w:eastAsia="Times New Roman" w:hAnsi="Arial" w:cs="Arial"/>
          <w:b/>
          <w:sz w:val="22"/>
        </w:rPr>
        <w:t>Bribery</w:t>
      </w:r>
      <w:r w:rsidRPr="00B944E5">
        <w:rPr>
          <w:rFonts w:ascii="Arial" w:hAnsi="Arial" w:cs="Arial"/>
          <w:sz w:val="22"/>
        </w:rPr>
        <w:t xml:space="preserve"> - involves a promise, offering or giving of a benefit that improperly affects the actions or decisions of a public servant. A variation of this manifestation occurs where the Municipal official is offered or promised or given a benefit that improperly affects the actions or decisions of the Municipality.</w:t>
      </w:r>
    </w:p>
    <w:p w:rsidR="001A40B2" w:rsidRPr="00B944E5" w:rsidRDefault="00025C9E" w:rsidP="00025C9E">
      <w:pPr>
        <w:pStyle w:val="Bullet"/>
        <w:numPr>
          <w:ilvl w:val="0"/>
          <w:numId w:val="0"/>
        </w:numPr>
        <w:spacing w:line="360" w:lineRule="auto"/>
        <w:ind w:left="1560" w:hanging="284"/>
        <w:jc w:val="both"/>
        <w:rPr>
          <w:rFonts w:ascii="Arial" w:hAnsi="Arial" w:cs="Arial"/>
          <w:sz w:val="22"/>
        </w:rPr>
      </w:pPr>
      <w:r>
        <w:rPr>
          <w:rFonts w:ascii="Arial" w:hAnsi="Arial" w:cs="Arial"/>
          <w:sz w:val="22"/>
        </w:rPr>
        <w:t xml:space="preserve">  </w:t>
      </w:r>
      <w:r>
        <w:rPr>
          <w:rFonts w:ascii="Arial" w:hAnsi="Arial" w:cs="Arial"/>
          <w:sz w:val="22"/>
        </w:rPr>
        <w:tab/>
      </w:r>
      <w:r w:rsidR="001A40B2" w:rsidRPr="00B944E5">
        <w:rPr>
          <w:rFonts w:ascii="Arial" w:hAnsi="Arial" w:cs="Arial"/>
          <w:sz w:val="22"/>
        </w:rPr>
        <w:t>Example: Soliciting of bribes by traffic officers from the public to avoid the issuing of traffic fines.</w:t>
      </w:r>
    </w:p>
    <w:p w:rsidR="001A40B2" w:rsidRPr="00B944E5" w:rsidRDefault="001A40B2" w:rsidP="00D66FB6">
      <w:pPr>
        <w:pStyle w:val="Bullet"/>
        <w:spacing w:line="360" w:lineRule="auto"/>
        <w:ind w:left="1560"/>
        <w:jc w:val="both"/>
        <w:rPr>
          <w:rFonts w:ascii="Arial" w:hAnsi="Arial" w:cs="Arial"/>
          <w:sz w:val="22"/>
        </w:rPr>
      </w:pPr>
      <w:r w:rsidRPr="00B944E5">
        <w:rPr>
          <w:rFonts w:ascii="Arial" w:eastAsia="Times New Roman" w:hAnsi="Arial" w:cs="Arial"/>
          <w:b/>
          <w:sz w:val="22"/>
        </w:rPr>
        <w:t>Embezzlement</w:t>
      </w:r>
      <w:r w:rsidRPr="00B944E5">
        <w:rPr>
          <w:rFonts w:ascii="Arial" w:hAnsi="Arial" w:cs="Arial"/>
          <w:sz w:val="22"/>
        </w:rPr>
        <w:t>- involves theft of resources by persons entrusted with the authority and control of such resources</w:t>
      </w:r>
    </w:p>
    <w:p w:rsidR="001A40B2" w:rsidRPr="00B944E5" w:rsidRDefault="001A40B2" w:rsidP="00025C9E">
      <w:pPr>
        <w:pStyle w:val="Bullet"/>
        <w:numPr>
          <w:ilvl w:val="0"/>
          <w:numId w:val="0"/>
        </w:numPr>
        <w:spacing w:line="360" w:lineRule="auto"/>
        <w:ind w:left="1560"/>
        <w:jc w:val="both"/>
        <w:rPr>
          <w:rFonts w:ascii="Arial" w:eastAsia="Times New Roman" w:hAnsi="Arial" w:cs="Arial"/>
          <w:b/>
          <w:sz w:val="22"/>
        </w:rPr>
      </w:pPr>
      <w:r w:rsidRPr="00B944E5">
        <w:rPr>
          <w:rFonts w:ascii="Arial" w:hAnsi="Arial" w:cs="Arial"/>
          <w:sz w:val="22"/>
        </w:rPr>
        <w:t>Example: Theft of Municipal funds.</w:t>
      </w:r>
    </w:p>
    <w:p w:rsidR="001A40B2" w:rsidRPr="00B944E5" w:rsidRDefault="001A40B2" w:rsidP="00D66FB6">
      <w:pPr>
        <w:pStyle w:val="Bullet"/>
        <w:spacing w:line="360" w:lineRule="auto"/>
        <w:ind w:left="1560"/>
        <w:jc w:val="both"/>
        <w:rPr>
          <w:rFonts w:ascii="Arial" w:hAnsi="Arial" w:cs="Arial"/>
          <w:sz w:val="22"/>
        </w:rPr>
      </w:pPr>
      <w:r w:rsidRPr="00B944E5">
        <w:rPr>
          <w:rFonts w:ascii="Arial" w:eastAsia="Times New Roman" w:hAnsi="Arial" w:cs="Arial"/>
          <w:b/>
          <w:sz w:val="22"/>
        </w:rPr>
        <w:t>Extortion</w:t>
      </w:r>
      <w:r w:rsidRPr="00B944E5">
        <w:rPr>
          <w:rFonts w:ascii="Arial" w:hAnsi="Arial" w:cs="Arial"/>
          <w:sz w:val="22"/>
        </w:rPr>
        <w:t>- involves coercing a person or entity to provide a benefit to a public servant, another person or an entity in exchange for acting or failing to act in a particular manner</w:t>
      </w:r>
    </w:p>
    <w:p w:rsidR="001A40B2" w:rsidRPr="00B944E5" w:rsidRDefault="00D66FB6" w:rsidP="00D66FB6">
      <w:pPr>
        <w:pStyle w:val="Bullet"/>
        <w:numPr>
          <w:ilvl w:val="0"/>
          <w:numId w:val="0"/>
        </w:numPr>
        <w:spacing w:line="360" w:lineRule="auto"/>
        <w:ind w:left="1560" w:hanging="284"/>
        <w:jc w:val="both"/>
        <w:rPr>
          <w:rFonts w:ascii="Arial" w:hAnsi="Arial" w:cs="Arial"/>
          <w:sz w:val="22"/>
        </w:rPr>
      </w:pPr>
      <w:r>
        <w:rPr>
          <w:rFonts w:ascii="Arial" w:hAnsi="Arial" w:cs="Arial"/>
          <w:sz w:val="22"/>
        </w:rPr>
        <w:t xml:space="preserve"> </w:t>
      </w:r>
      <w:r>
        <w:rPr>
          <w:rFonts w:ascii="Arial" w:hAnsi="Arial" w:cs="Arial"/>
          <w:sz w:val="22"/>
        </w:rPr>
        <w:tab/>
      </w:r>
      <w:r w:rsidR="001A40B2" w:rsidRPr="00B944E5">
        <w:rPr>
          <w:rFonts w:ascii="Arial" w:hAnsi="Arial" w:cs="Arial"/>
          <w:sz w:val="22"/>
        </w:rPr>
        <w:t>Example: A police officers taking money from criminals to lose their case evidence.</w:t>
      </w:r>
    </w:p>
    <w:p w:rsidR="001A40B2" w:rsidRPr="00B944E5" w:rsidRDefault="001A40B2" w:rsidP="00D66FB6">
      <w:pPr>
        <w:pStyle w:val="Bullet"/>
        <w:spacing w:line="360" w:lineRule="auto"/>
        <w:ind w:left="1560"/>
        <w:jc w:val="both"/>
        <w:rPr>
          <w:rFonts w:ascii="Arial" w:hAnsi="Arial" w:cs="Arial"/>
          <w:sz w:val="22"/>
        </w:rPr>
      </w:pPr>
      <w:r w:rsidRPr="00B944E5">
        <w:rPr>
          <w:rFonts w:ascii="Arial" w:eastAsia="Times New Roman" w:hAnsi="Arial" w:cs="Arial"/>
          <w:b/>
          <w:sz w:val="22"/>
        </w:rPr>
        <w:t>Abuse of power</w:t>
      </w:r>
      <w:r w:rsidRPr="00B944E5">
        <w:rPr>
          <w:rFonts w:ascii="Arial" w:hAnsi="Arial" w:cs="Arial"/>
          <w:sz w:val="22"/>
        </w:rPr>
        <w:t>-involves a public servant using her/his vested authority to improperly benefit another public servant, person or entity, or to improperly discriminate against another</w:t>
      </w:r>
    </w:p>
    <w:p w:rsidR="001A40B2" w:rsidRPr="00B944E5" w:rsidRDefault="00D66FB6" w:rsidP="00D66FB6">
      <w:pPr>
        <w:pStyle w:val="Bullet"/>
        <w:numPr>
          <w:ilvl w:val="0"/>
          <w:numId w:val="0"/>
        </w:numPr>
        <w:spacing w:line="360" w:lineRule="auto"/>
        <w:ind w:left="1560" w:hanging="284"/>
        <w:jc w:val="both"/>
        <w:rPr>
          <w:rFonts w:ascii="Arial" w:hAnsi="Arial" w:cs="Arial"/>
          <w:sz w:val="22"/>
        </w:rPr>
      </w:pPr>
      <w:r>
        <w:rPr>
          <w:rFonts w:ascii="Arial" w:hAnsi="Arial" w:cs="Arial"/>
          <w:sz w:val="22"/>
        </w:rPr>
        <w:t xml:space="preserve"> </w:t>
      </w:r>
      <w:r>
        <w:rPr>
          <w:rFonts w:ascii="Arial" w:hAnsi="Arial" w:cs="Arial"/>
          <w:sz w:val="22"/>
        </w:rPr>
        <w:tab/>
      </w:r>
      <w:r w:rsidR="001A40B2" w:rsidRPr="00B944E5">
        <w:rPr>
          <w:rFonts w:ascii="Arial" w:hAnsi="Arial" w:cs="Arial"/>
          <w:sz w:val="22"/>
        </w:rPr>
        <w:t>Example: Promoting a "favourite” employee without following the regulated processes.</w:t>
      </w:r>
    </w:p>
    <w:p w:rsidR="001A40B2" w:rsidRPr="00B944E5" w:rsidRDefault="001A40B2" w:rsidP="00D66FB6">
      <w:pPr>
        <w:pStyle w:val="Bullet"/>
        <w:spacing w:line="360" w:lineRule="auto"/>
        <w:ind w:left="1560"/>
        <w:jc w:val="both"/>
        <w:rPr>
          <w:rFonts w:ascii="Arial" w:hAnsi="Arial" w:cs="Arial"/>
          <w:sz w:val="22"/>
        </w:rPr>
      </w:pPr>
      <w:r w:rsidRPr="00B944E5">
        <w:rPr>
          <w:rFonts w:ascii="Arial" w:eastAsia="Times New Roman" w:hAnsi="Arial" w:cs="Arial"/>
          <w:b/>
          <w:sz w:val="22"/>
        </w:rPr>
        <w:t>Conflict of Interest</w:t>
      </w:r>
      <w:r w:rsidRPr="00B944E5">
        <w:rPr>
          <w:rFonts w:ascii="Arial" w:hAnsi="Arial" w:cs="Arial"/>
          <w:sz w:val="22"/>
        </w:rPr>
        <w:t>- involves a public servant acting or failing to act on a matter where the public servant, or another person or entity that stands in a relationship with the public servant, has an interest</w:t>
      </w:r>
    </w:p>
    <w:p w:rsidR="001A40B2" w:rsidRPr="00B944E5" w:rsidRDefault="00D66FB6" w:rsidP="00D66FB6">
      <w:pPr>
        <w:pStyle w:val="Bullet"/>
        <w:numPr>
          <w:ilvl w:val="0"/>
          <w:numId w:val="0"/>
        </w:numPr>
        <w:spacing w:line="360" w:lineRule="auto"/>
        <w:ind w:left="1560" w:hanging="284"/>
        <w:jc w:val="both"/>
        <w:rPr>
          <w:rFonts w:ascii="Arial" w:hAnsi="Arial" w:cs="Arial"/>
          <w:sz w:val="22"/>
        </w:rPr>
      </w:pPr>
      <w:r>
        <w:rPr>
          <w:rFonts w:ascii="Arial" w:hAnsi="Arial" w:cs="Arial"/>
          <w:sz w:val="22"/>
        </w:rPr>
        <w:t xml:space="preserve"> </w:t>
      </w:r>
      <w:r>
        <w:rPr>
          <w:rFonts w:ascii="Arial" w:hAnsi="Arial" w:cs="Arial"/>
          <w:sz w:val="22"/>
        </w:rPr>
        <w:tab/>
      </w:r>
      <w:r w:rsidR="001A40B2" w:rsidRPr="00B944E5">
        <w:rPr>
          <w:rFonts w:ascii="Arial" w:hAnsi="Arial" w:cs="Arial"/>
          <w:sz w:val="22"/>
        </w:rPr>
        <w:t>Example: singling out a specific person/company for award of a contract or flouting the tender process in order to benefit himself or his partner/relative (who may be the director of the company).</w:t>
      </w:r>
    </w:p>
    <w:p w:rsidR="001A40B2" w:rsidRPr="00B944E5" w:rsidRDefault="001A40B2" w:rsidP="00D66FB6">
      <w:pPr>
        <w:pStyle w:val="Bullet"/>
        <w:spacing w:line="360" w:lineRule="auto"/>
        <w:ind w:left="1560"/>
        <w:jc w:val="both"/>
        <w:rPr>
          <w:rFonts w:ascii="Arial" w:hAnsi="Arial" w:cs="Arial"/>
          <w:sz w:val="22"/>
        </w:rPr>
      </w:pPr>
      <w:r w:rsidRPr="00B944E5">
        <w:rPr>
          <w:rFonts w:ascii="Arial" w:eastAsia="Times New Roman" w:hAnsi="Arial" w:cs="Arial"/>
          <w:b/>
          <w:sz w:val="22"/>
        </w:rPr>
        <w:t xml:space="preserve">Abuse of privileged information </w:t>
      </w:r>
      <w:r w:rsidRPr="00B944E5">
        <w:rPr>
          <w:rFonts w:ascii="Arial" w:hAnsi="Arial" w:cs="Arial"/>
          <w:sz w:val="22"/>
        </w:rPr>
        <w:t>- involves the use of privileged information and knowledge that the public service possesses as a result of his/her office to provide unfair advantage to another person or entity</w:t>
      </w:r>
    </w:p>
    <w:p w:rsidR="001A40B2" w:rsidRPr="00B944E5" w:rsidRDefault="00D66FB6" w:rsidP="00D66FB6">
      <w:pPr>
        <w:pStyle w:val="Bullet"/>
        <w:numPr>
          <w:ilvl w:val="0"/>
          <w:numId w:val="0"/>
        </w:numPr>
        <w:spacing w:line="360" w:lineRule="auto"/>
        <w:ind w:left="1560" w:hanging="284"/>
        <w:jc w:val="both"/>
        <w:rPr>
          <w:rFonts w:ascii="Arial" w:hAnsi="Arial" w:cs="Arial"/>
          <w:sz w:val="22"/>
        </w:rPr>
      </w:pPr>
      <w:r>
        <w:rPr>
          <w:rFonts w:ascii="Arial" w:hAnsi="Arial" w:cs="Arial"/>
          <w:sz w:val="22"/>
        </w:rPr>
        <w:t xml:space="preserve"> </w:t>
      </w:r>
      <w:r>
        <w:rPr>
          <w:rFonts w:ascii="Arial" w:hAnsi="Arial" w:cs="Arial"/>
          <w:sz w:val="22"/>
        </w:rPr>
        <w:tab/>
      </w:r>
      <w:r w:rsidR="001A40B2" w:rsidRPr="00B944E5">
        <w:rPr>
          <w:rFonts w:ascii="Arial" w:hAnsi="Arial" w:cs="Arial"/>
          <w:sz w:val="22"/>
        </w:rPr>
        <w:t>Example: A public servant gives out privileged information to a friend regarding a contract in which the friend has an interest so that the friend can be awarded the contract.</w:t>
      </w:r>
    </w:p>
    <w:p w:rsidR="001A40B2" w:rsidRPr="00B944E5" w:rsidRDefault="001A40B2" w:rsidP="00D66FB6">
      <w:pPr>
        <w:pStyle w:val="Bullet"/>
        <w:spacing w:line="360" w:lineRule="auto"/>
        <w:ind w:left="1560"/>
        <w:jc w:val="both"/>
        <w:rPr>
          <w:rFonts w:ascii="Arial" w:hAnsi="Arial" w:cs="Arial"/>
          <w:sz w:val="22"/>
        </w:rPr>
      </w:pPr>
      <w:r w:rsidRPr="00B944E5">
        <w:rPr>
          <w:rFonts w:ascii="Arial" w:eastAsia="Times New Roman" w:hAnsi="Arial" w:cs="Arial"/>
          <w:b/>
          <w:sz w:val="22"/>
        </w:rPr>
        <w:t>Favouritism</w:t>
      </w:r>
      <w:r w:rsidRPr="00B944E5">
        <w:rPr>
          <w:rFonts w:ascii="Arial" w:hAnsi="Arial" w:cs="Arial"/>
          <w:sz w:val="22"/>
        </w:rPr>
        <w:t>- involves the provision of services or resources by the public servant according to personal affiliations</w:t>
      </w:r>
    </w:p>
    <w:p w:rsidR="001A40B2" w:rsidRPr="00B944E5" w:rsidRDefault="00D66FB6" w:rsidP="00D66FB6">
      <w:pPr>
        <w:pStyle w:val="Bullet"/>
        <w:numPr>
          <w:ilvl w:val="0"/>
          <w:numId w:val="0"/>
        </w:numPr>
        <w:spacing w:line="360" w:lineRule="auto"/>
        <w:ind w:left="1560" w:hanging="284"/>
        <w:jc w:val="both"/>
        <w:rPr>
          <w:rFonts w:ascii="Arial" w:hAnsi="Arial" w:cs="Arial"/>
          <w:sz w:val="22"/>
        </w:rPr>
      </w:pPr>
      <w:r>
        <w:rPr>
          <w:rFonts w:ascii="Arial" w:hAnsi="Arial" w:cs="Arial"/>
          <w:sz w:val="22"/>
        </w:rPr>
        <w:t xml:space="preserve"> </w:t>
      </w:r>
      <w:r>
        <w:rPr>
          <w:rFonts w:ascii="Arial" w:hAnsi="Arial" w:cs="Arial"/>
          <w:sz w:val="22"/>
        </w:rPr>
        <w:tab/>
      </w:r>
      <w:r w:rsidR="001A40B2" w:rsidRPr="00B944E5">
        <w:rPr>
          <w:rFonts w:ascii="Arial" w:hAnsi="Arial" w:cs="Arial"/>
          <w:sz w:val="22"/>
        </w:rPr>
        <w:t>Example: Using ethnic, religious or political grounds to award a contract.</w:t>
      </w:r>
    </w:p>
    <w:p w:rsidR="001A40B2" w:rsidRPr="00B944E5" w:rsidRDefault="001A40B2" w:rsidP="00D66FB6">
      <w:pPr>
        <w:pStyle w:val="Bullet"/>
        <w:spacing w:line="360" w:lineRule="auto"/>
        <w:ind w:left="1560"/>
        <w:jc w:val="both"/>
        <w:rPr>
          <w:rFonts w:ascii="Arial" w:hAnsi="Arial" w:cs="Arial"/>
          <w:sz w:val="22"/>
        </w:rPr>
      </w:pPr>
      <w:r w:rsidRPr="00B944E5">
        <w:rPr>
          <w:rFonts w:ascii="Arial" w:eastAsia="Times New Roman" w:hAnsi="Arial" w:cs="Arial"/>
          <w:b/>
          <w:sz w:val="22"/>
        </w:rPr>
        <w:t>Nepotism</w:t>
      </w:r>
      <w:r w:rsidRPr="00B944E5">
        <w:rPr>
          <w:rFonts w:ascii="Arial" w:hAnsi="Arial" w:cs="Arial"/>
          <w:sz w:val="22"/>
        </w:rPr>
        <w:t>- involves giving preferential consideration by a public servant to his/her relative ahead of more deserving persons.</w:t>
      </w:r>
    </w:p>
    <w:p w:rsidR="001A40B2" w:rsidRPr="00B944E5" w:rsidRDefault="00D66FB6" w:rsidP="00D66FB6">
      <w:pPr>
        <w:pStyle w:val="Bullet"/>
        <w:numPr>
          <w:ilvl w:val="0"/>
          <w:numId w:val="0"/>
        </w:numPr>
        <w:spacing w:line="360" w:lineRule="auto"/>
        <w:ind w:left="1560" w:hanging="284"/>
        <w:jc w:val="both"/>
        <w:rPr>
          <w:rFonts w:ascii="Arial" w:hAnsi="Arial" w:cs="Arial"/>
          <w:sz w:val="22"/>
        </w:rPr>
      </w:pPr>
      <w:r>
        <w:rPr>
          <w:rFonts w:ascii="Arial" w:hAnsi="Arial" w:cs="Arial"/>
          <w:sz w:val="22"/>
        </w:rPr>
        <w:t xml:space="preserve"> </w:t>
      </w:r>
      <w:r>
        <w:rPr>
          <w:rFonts w:ascii="Arial" w:hAnsi="Arial" w:cs="Arial"/>
          <w:sz w:val="22"/>
        </w:rPr>
        <w:tab/>
      </w:r>
      <w:r w:rsidR="001A40B2" w:rsidRPr="00B944E5">
        <w:rPr>
          <w:rFonts w:ascii="Arial" w:hAnsi="Arial" w:cs="Arial"/>
          <w:sz w:val="22"/>
        </w:rPr>
        <w:t>Example: Appointments of friends, relatives in posts at the Municipality.</w:t>
      </w:r>
    </w:p>
    <w:p w:rsidR="001A40B2" w:rsidRPr="00B944E5" w:rsidRDefault="00D66FB6" w:rsidP="00D66FB6">
      <w:pPr>
        <w:pStyle w:val="BodyText"/>
        <w:spacing w:line="360" w:lineRule="auto"/>
        <w:ind w:left="851" w:hanging="851"/>
        <w:jc w:val="both"/>
        <w:rPr>
          <w:rFonts w:eastAsiaTheme="minorHAnsi" w:cs="Arial"/>
          <w:lang w:val="en-US"/>
        </w:rPr>
      </w:pPr>
      <w:r>
        <w:rPr>
          <w:rFonts w:eastAsiaTheme="minorHAnsi" w:cs="Arial"/>
          <w:lang w:val="en-US"/>
        </w:rPr>
        <w:t xml:space="preserve"> </w:t>
      </w:r>
      <w:r>
        <w:rPr>
          <w:rFonts w:eastAsiaTheme="minorHAnsi" w:cs="Arial"/>
          <w:lang w:val="en-US"/>
        </w:rPr>
        <w:tab/>
      </w:r>
      <w:r w:rsidR="001A40B2" w:rsidRPr="00B944E5">
        <w:rPr>
          <w:rFonts w:eastAsiaTheme="minorHAnsi" w:cs="Arial"/>
          <w:lang w:val="en-US"/>
        </w:rPr>
        <w:t>Municipalities have identified four main corruption risk areas. Sound policies, procedures and controls will reduce these risks. These policies and procedures will, however, not be effective in a municipality where there is not a habit of doing things transparently, fairly and for the right reasons. Thus, ethics management, also focusing on values-based interventions, is necessary to create a supportive culture where staff really understand the reasons for the policies.</w:t>
      </w:r>
    </w:p>
    <w:p w:rsidR="001A40B2" w:rsidRPr="00B944E5" w:rsidRDefault="001A40B2" w:rsidP="00D66FB6">
      <w:pPr>
        <w:pStyle w:val="Heading3"/>
        <w:numPr>
          <w:ilvl w:val="0"/>
          <w:numId w:val="0"/>
        </w:numPr>
        <w:spacing w:line="360" w:lineRule="auto"/>
        <w:rPr>
          <w:rFonts w:eastAsiaTheme="minorHAnsi" w:cs="Arial"/>
          <w:sz w:val="22"/>
          <w:szCs w:val="22"/>
        </w:rPr>
      </w:pPr>
      <w:r w:rsidRPr="00B944E5">
        <w:rPr>
          <w:rFonts w:eastAsiaTheme="minorHAnsi" w:cs="Arial"/>
          <w:sz w:val="22"/>
          <w:szCs w:val="22"/>
        </w:rPr>
        <w:br w:type="page"/>
      </w:r>
    </w:p>
    <w:p w:rsidR="001A40B2" w:rsidRPr="00B944E5" w:rsidRDefault="001A40B2" w:rsidP="001A40B2">
      <w:pPr>
        <w:pStyle w:val="BodyText"/>
        <w:jc w:val="both"/>
        <w:rPr>
          <w:rFonts w:eastAsiaTheme="minorHAnsi"/>
          <w:lang w:val="en-US"/>
        </w:rPr>
      </w:pPr>
      <w:r w:rsidRPr="00B944E5">
        <w:rPr>
          <w:rFonts w:eastAsiaTheme="minorHAnsi"/>
          <w:lang w:val="en-US"/>
        </w:rPr>
        <w:t>The municipal integrity approach in municipal risk areas</w:t>
      </w:r>
    </w:p>
    <w:p w:rsidR="001A40B2" w:rsidRPr="00B944E5" w:rsidRDefault="001A40B2" w:rsidP="001A40B2">
      <w:pPr>
        <w:autoSpaceDE w:val="0"/>
        <w:autoSpaceDN w:val="0"/>
        <w:adjustRightInd w:val="0"/>
        <w:ind w:left="-142"/>
        <w:rPr>
          <w:sz w:val="18"/>
        </w:rPr>
      </w:pPr>
      <w:r w:rsidRPr="00B944E5">
        <w:rPr>
          <w:noProof/>
          <w:lang w:eastAsia="en-ZA"/>
        </w:rPr>
        <w:drawing>
          <wp:inline distT="0" distB="0" distL="0" distR="0" wp14:anchorId="57DD1469" wp14:editId="5764D291">
            <wp:extent cx="5731510" cy="3133725"/>
            <wp:effectExtent l="0" t="0" r="2540" b="9525"/>
            <wp:docPr id="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133725"/>
                    </a:xfrm>
                    <a:prstGeom prst="rect">
                      <a:avLst/>
                    </a:prstGeom>
                  </pic:spPr>
                </pic:pic>
              </a:graphicData>
            </a:graphic>
          </wp:inline>
        </w:drawing>
      </w:r>
    </w:p>
    <w:p w:rsidR="001A40B2" w:rsidRPr="00D66FB6" w:rsidRDefault="001A40B2" w:rsidP="00D66FB6">
      <w:pPr>
        <w:pStyle w:val="Heading2"/>
        <w:numPr>
          <w:ilvl w:val="0"/>
          <w:numId w:val="0"/>
        </w:numPr>
        <w:spacing w:line="360" w:lineRule="auto"/>
        <w:ind w:left="851" w:hanging="851"/>
        <w:rPr>
          <w:rFonts w:cs="Arial"/>
          <w:i w:val="0"/>
          <w:sz w:val="22"/>
          <w:szCs w:val="22"/>
        </w:rPr>
      </w:pPr>
      <w:bookmarkStart w:id="27" w:name="_Toc430676162"/>
      <w:bookmarkStart w:id="28" w:name="_Toc446056324"/>
      <w:r w:rsidRPr="00D66FB6">
        <w:rPr>
          <w:rFonts w:cs="Arial"/>
          <w:i w:val="0"/>
          <w:sz w:val="22"/>
          <w:szCs w:val="22"/>
        </w:rPr>
        <w:t>3.5</w:t>
      </w:r>
      <w:r w:rsidRPr="00D66FB6">
        <w:rPr>
          <w:rFonts w:cs="Arial"/>
          <w:i w:val="0"/>
          <w:sz w:val="22"/>
          <w:szCs w:val="22"/>
        </w:rPr>
        <w:tab/>
        <w:t>Theft</w:t>
      </w:r>
      <w:bookmarkEnd w:id="27"/>
      <w:bookmarkEnd w:id="28"/>
    </w:p>
    <w:p w:rsidR="001A40B2" w:rsidRPr="00B944E5" w:rsidRDefault="001A40B2" w:rsidP="00D66FB6">
      <w:pPr>
        <w:pStyle w:val="BodyText"/>
        <w:spacing w:line="360" w:lineRule="auto"/>
        <w:ind w:left="851"/>
        <w:jc w:val="both"/>
        <w:rPr>
          <w:rFonts w:cs="Arial"/>
        </w:rPr>
      </w:pPr>
      <w:r w:rsidRPr="00B944E5">
        <w:rPr>
          <w:rFonts w:cs="Arial"/>
        </w:rPr>
        <w:t xml:space="preserve">A person commits theft if he unlawfully and intentionally appropriates moveable, corporeal or intangible property which belongs to and is in the possession of another. </w:t>
      </w:r>
    </w:p>
    <w:p w:rsidR="001A40B2" w:rsidRPr="00B944E5" w:rsidRDefault="001A40B2" w:rsidP="00D66FB6">
      <w:pPr>
        <w:pStyle w:val="Heading3"/>
        <w:numPr>
          <w:ilvl w:val="2"/>
          <w:numId w:val="0"/>
        </w:numPr>
        <w:spacing w:line="360" w:lineRule="auto"/>
        <w:ind w:left="851" w:hanging="851"/>
        <w:rPr>
          <w:rFonts w:cs="Arial"/>
          <w:sz w:val="22"/>
          <w:szCs w:val="22"/>
        </w:rPr>
      </w:pPr>
      <w:r w:rsidRPr="00B944E5">
        <w:rPr>
          <w:rFonts w:cs="Arial"/>
          <w:sz w:val="22"/>
          <w:szCs w:val="22"/>
        </w:rPr>
        <w:t>3.5.1</w:t>
      </w:r>
      <w:r w:rsidRPr="00B944E5">
        <w:rPr>
          <w:rFonts w:cs="Arial"/>
          <w:sz w:val="22"/>
          <w:szCs w:val="22"/>
        </w:rPr>
        <w:tab/>
        <w:t>Forms of Theft</w:t>
      </w:r>
    </w:p>
    <w:p w:rsidR="001A40B2" w:rsidRPr="00B944E5" w:rsidRDefault="001A40B2" w:rsidP="00D66FB6">
      <w:pPr>
        <w:pStyle w:val="Bodytextprebullet"/>
        <w:spacing w:line="360" w:lineRule="auto"/>
        <w:ind w:left="851"/>
        <w:jc w:val="both"/>
        <w:rPr>
          <w:rFonts w:ascii="Arial" w:hAnsi="Arial" w:cs="Arial"/>
          <w:color w:val="auto"/>
          <w:sz w:val="22"/>
          <w:lang w:val="en-US"/>
        </w:rPr>
      </w:pPr>
      <w:r w:rsidRPr="00B944E5">
        <w:rPr>
          <w:rFonts w:ascii="Arial" w:hAnsi="Arial" w:cs="Arial"/>
          <w:color w:val="auto"/>
          <w:sz w:val="22"/>
          <w:lang w:val="en-US"/>
        </w:rPr>
        <w:t>The following are examples of different types of theft and corrupt activities:</w:t>
      </w:r>
    </w:p>
    <w:p w:rsidR="001A40B2" w:rsidRPr="00B944E5" w:rsidRDefault="001A40B2" w:rsidP="00D66FB6">
      <w:pPr>
        <w:pStyle w:val="Bullet"/>
        <w:spacing w:line="360" w:lineRule="auto"/>
        <w:ind w:left="1560"/>
        <w:jc w:val="both"/>
        <w:rPr>
          <w:rFonts w:ascii="Arial" w:hAnsi="Arial" w:cs="Arial"/>
          <w:sz w:val="22"/>
        </w:rPr>
      </w:pPr>
      <w:r w:rsidRPr="00B944E5">
        <w:rPr>
          <w:rFonts w:ascii="Arial" w:hAnsi="Arial" w:cs="Arial"/>
          <w:sz w:val="22"/>
        </w:rPr>
        <w:t>Taking an advance for an official trip, but not going on the trip, then utilising the advance for personal use.</w:t>
      </w:r>
    </w:p>
    <w:p w:rsidR="001A40B2" w:rsidRPr="00B944E5" w:rsidRDefault="001A40B2" w:rsidP="00D66FB6">
      <w:pPr>
        <w:pStyle w:val="Bullet"/>
        <w:spacing w:line="360" w:lineRule="auto"/>
        <w:ind w:left="1560"/>
        <w:jc w:val="both"/>
        <w:rPr>
          <w:rFonts w:ascii="Arial" w:hAnsi="Arial" w:cs="Arial"/>
          <w:sz w:val="22"/>
        </w:rPr>
      </w:pPr>
      <w:r w:rsidRPr="00B944E5">
        <w:rPr>
          <w:rFonts w:ascii="Arial" w:hAnsi="Arial" w:cs="Arial"/>
          <w:sz w:val="22"/>
        </w:rPr>
        <w:t>Claiming for subsistence and travel expenditure to attend a course or workshop, and then not attending the course or workshop.</w:t>
      </w:r>
    </w:p>
    <w:p w:rsidR="001A40B2" w:rsidRPr="00B944E5" w:rsidRDefault="001A40B2" w:rsidP="00D66FB6">
      <w:pPr>
        <w:pStyle w:val="Bullet"/>
        <w:spacing w:line="360" w:lineRule="auto"/>
        <w:ind w:left="1560"/>
        <w:jc w:val="both"/>
        <w:rPr>
          <w:rFonts w:ascii="Arial" w:hAnsi="Arial" w:cs="Arial"/>
          <w:sz w:val="22"/>
        </w:rPr>
      </w:pPr>
      <w:r w:rsidRPr="00B944E5">
        <w:rPr>
          <w:rFonts w:ascii="Arial" w:hAnsi="Arial" w:cs="Arial"/>
          <w:sz w:val="22"/>
        </w:rPr>
        <w:t>Personal Purchases – the purchase of supplies by public servants under the name of the Municipality for personal use.</w:t>
      </w:r>
    </w:p>
    <w:p w:rsidR="001A40B2" w:rsidRPr="00B944E5" w:rsidRDefault="001A40B2" w:rsidP="00D66FB6">
      <w:pPr>
        <w:pStyle w:val="Bulletlast"/>
        <w:spacing w:line="360" w:lineRule="auto"/>
        <w:ind w:left="1560"/>
        <w:jc w:val="both"/>
        <w:rPr>
          <w:rFonts w:ascii="Arial" w:hAnsi="Arial" w:cs="Arial"/>
          <w:sz w:val="22"/>
        </w:rPr>
      </w:pPr>
      <w:r w:rsidRPr="00B944E5">
        <w:rPr>
          <w:rFonts w:ascii="Arial" w:hAnsi="Arial" w:cs="Arial"/>
          <w:sz w:val="22"/>
        </w:rPr>
        <w:t xml:space="preserve">Receiving personal benefits in exchange for assisting a consultant or service provider to gain work at the Municipality; and </w:t>
      </w:r>
    </w:p>
    <w:p w:rsidR="001A40B2" w:rsidRDefault="000B5356" w:rsidP="00D66FB6">
      <w:pPr>
        <w:pStyle w:val="Bulletlast"/>
        <w:spacing w:line="360" w:lineRule="auto"/>
        <w:ind w:left="1560"/>
        <w:jc w:val="both"/>
        <w:rPr>
          <w:rFonts w:ascii="Arial" w:hAnsi="Arial" w:cs="Arial"/>
          <w:sz w:val="22"/>
        </w:rPr>
      </w:pPr>
      <w:r>
        <w:rPr>
          <w:rFonts w:ascii="Arial" w:hAnsi="Arial" w:cs="Arial"/>
          <w:sz w:val="22"/>
        </w:rPr>
        <w:t>Theft of Municipal assets, including the theft of municipal time.</w:t>
      </w:r>
    </w:p>
    <w:p w:rsidR="000B5356" w:rsidRPr="000B5356" w:rsidRDefault="000B5356" w:rsidP="000B5356">
      <w:pPr>
        <w:pStyle w:val="BodyText"/>
        <w:rPr>
          <w:lang w:val="en-ZA" w:eastAsia="en-US"/>
        </w:rPr>
      </w:pPr>
      <w:r>
        <w:rPr>
          <w:lang w:val="en-ZA" w:eastAsia="en-US"/>
        </w:rPr>
        <w:t xml:space="preserve">               </w:t>
      </w:r>
    </w:p>
    <w:p w:rsidR="000B5356" w:rsidRPr="000B5356" w:rsidRDefault="000B5356" w:rsidP="000B5356">
      <w:pPr>
        <w:pStyle w:val="BodyText"/>
        <w:rPr>
          <w:lang w:val="en-ZA" w:eastAsia="en-US"/>
        </w:rPr>
      </w:pPr>
    </w:p>
    <w:p w:rsidR="00F10A54" w:rsidRPr="00B944E5" w:rsidRDefault="00F10A54" w:rsidP="000B5356"/>
    <w:p w:rsidR="00872215" w:rsidRPr="00B944E5" w:rsidRDefault="009F73CE" w:rsidP="008B71D4">
      <w:pPr>
        <w:pStyle w:val="Heading1"/>
        <w:numPr>
          <w:ilvl w:val="0"/>
          <w:numId w:val="0"/>
        </w:numPr>
        <w:spacing w:line="360" w:lineRule="auto"/>
        <w:ind w:left="851" w:hanging="851"/>
        <w:rPr>
          <w:rFonts w:cs="Arial"/>
          <w:sz w:val="22"/>
          <w:szCs w:val="22"/>
        </w:rPr>
      </w:pPr>
      <w:bookmarkStart w:id="29" w:name="_Toc430676163"/>
      <w:bookmarkStart w:id="30" w:name="_Toc446056325"/>
      <w:r>
        <w:rPr>
          <w:rFonts w:cs="Arial"/>
          <w:noProof/>
          <w:sz w:val="22"/>
          <w:szCs w:val="22"/>
        </w:rPr>
        <w:pict>
          <v:rect id="Rectangle 88" o:spid="_x0000_s1028" style="position:absolute;left:0;text-align:left;margin-left:-1in;margin-top:-7.5pt;width:600.75pt;height:68.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" filled="f" stroked="f" strokeweight="2pt">
            <v:shadow on="t" color="black" opacity="26214f" origin=",.5" offset="0,-3pt"/>
          </v:rect>
        </w:pict>
      </w:r>
      <w:r w:rsidR="00872215" w:rsidRPr="00B944E5">
        <w:rPr>
          <w:rFonts w:cs="Arial"/>
          <w:sz w:val="22"/>
          <w:szCs w:val="22"/>
        </w:rPr>
        <w:t>4</w:t>
      </w:r>
      <w:r w:rsidR="00872215" w:rsidRPr="00B944E5">
        <w:rPr>
          <w:rFonts w:cs="Arial"/>
          <w:sz w:val="22"/>
          <w:szCs w:val="22"/>
        </w:rPr>
        <w:tab/>
      </w:r>
      <w:r w:rsidR="008B71D4">
        <w:rPr>
          <w:rFonts w:cs="Arial"/>
          <w:sz w:val="22"/>
          <w:szCs w:val="22"/>
        </w:rPr>
        <w:t>REGULATORY FRAMEWORK RELEVANT TO FRAUD AND CORRUPTION</w:t>
      </w:r>
      <w:bookmarkEnd w:id="29"/>
      <w:bookmarkEnd w:id="30"/>
    </w:p>
    <w:p w:rsidR="00872215" w:rsidRPr="00B944E5" w:rsidRDefault="008B71D4" w:rsidP="008B71D4">
      <w:pPr>
        <w:pStyle w:val="Bodytextprebullet"/>
        <w:spacing w:line="360" w:lineRule="auto"/>
        <w:ind w:left="851" w:hanging="851"/>
        <w:jc w:val="both"/>
        <w:rPr>
          <w:rFonts w:ascii="Arial" w:hAnsi="Arial" w:cs="Arial"/>
          <w:color w:val="auto"/>
          <w:sz w:val="22"/>
          <w:lang w:val="en-US"/>
        </w:rPr>
      </w:pPr>
      <w:r>
        <w:rPr>
          <w:rFonts w:ascii="Arial" w:hAnsi="Arial" w:cs="Arial"/>
          <w:color w:val="auto"/>
          <w:sz w:val="22"/>
          <w:lang w:val="en-US"/>
        </w:rPr>
        <w:t xml:space="preserve"> </w:t>
      </w:r>
      <w:r>
        <w:rPr>
          <w:rFonts w:ascii="Arial" w:hAnsi="Arial" w:cs="Arial"/>
          <w:color w:val="auto"/>
          <w:sz w:val="22"/>
          <w:lang w:val="en-US"/>
        </w:rPr>
        <w:tab/>
      </w:r>
      <w:r w:rsidR="00872215" w:rsidRPr="00B944E5">
        <w:rPr>
          <w:rFonts w:ascii="Arial" w:hAnsi="Arial" w:cs="Arial"/>
          <w:color w:val="auto"/>
          <w:sz w:val="22"/>
          <w:lang w:val="en-US"/>
        </w:rPr>
        <w:t>The Municipality seeks to comply with, but does not limit itself to, the following national and international mandates, anti-corruption instruments and similar edicts:</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Constitution of the Republic of South Africa Act No. 108 of 1996</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Treasury Regulations Issued in terms of the Public Finance Management Act, 1999</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The Local Government Municipal Structures Act No. 117 of 1998</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Municipal Finance Management Act No. 56 of 2003</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Municipal Systems Act No. 32 of 2000</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Intergovernmental Relations Act No. 13 of 2005</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Traditional Leadership and Governance Act No.5 of 2005</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Promotion of Administrative Justice Act No.3 of 2000</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Promotion of Access to Information Act No. 2 of 2000</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Prevention of Organised Crime Act No.121 of 1998</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Drugs and Drug Trafficking Act No. 140 of 1992</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Protected Disclosure Act No. 26 of 2000</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National Prosecuting Authority Act No.32 of 1998</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Prevention and Combating of Corrupt Activities Act No.12 of 2004</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Extradition Act No. 67 of 1962</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Financial Intelligence Centre Act No. 38 of 2001</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Criminal Procedure Act No. 51 of 1977</w:t>
      </w:r>
    </w:p>
    <w:p w:rsidR="00872215" w:rsidRPr="00B944E5" w:rsidRDefault="00872215" w:rsidP="00D66FB6">
      <w:pPr>
        <w:pStyle w:val="Bullet"/>
        <w:spacing w:line="360" w:lineRule="auto"/>
        <w:ind w:left="1560"/>
        <w:rPr>
          <w:rFonts w:ascii="Arial" w:hAnsi="Arial" w:cs="Arial"/>
          <w:sz w:val="22"/>
        </w:rPr>
      </w:pPr>
      <w:r w:rsidRPr="00B944E5">
        <w:rPr>
          <w:rFonts w:ascii="Arial" w:hAnsi="Arial" w:cs="Arial"/>
          <w:sz w:val="22"/>
        </w:rPr>
        <w:t>Other relevant legislation, including:</w:t>
      </w:r>
    </w:p>
    <w:p w:rsidR="00872215" w:rsidRPr="00B944E5" w:rsidRDefault="00872215" w:rsidP="00D66FB6">
      <w:pPr>
        <w:pStyle w:val="Bulletsub"/>
        <w:spacing w:line="360" w:lineRule="auto"/>
        <w:ind w:left="1560" w:hanging="284"/>
        <w:rPr>
          <w:rFonts w:ascii="Arial" w:hAnsi="Arial" w:cs="Arial"/>
          <w:sz w:val="22"/>
        </w:rPr>
      </w:pPr>
      <w:r w:rsidRPr="00B944E5">
        <w:rPr>
          <w:rFonts w:ascii="Arial" w:hAnsi="Arial" w:cs="Arial"/>
          <w:sz w:val="22"/>
        </w:rPr>
        <w:t>Foreign Courts Evidence Act No. 80 of 1962</w:t>
      </w:r>
    </w:p>
    <w:p w:rsidR="00872215" w:rsidRPr="00B944E5" w:rsidRDefault="00872215" w:rsidP="00D66FB6">
      <w:pPr>
        <w:pStyle w:val="Bulletsub"/>
        <w:spacing w:line="360" w:lineRule="auto"/>
        <w:ind w:left="1560" w:hanging="284"/>
        <w:rPr>
          <w:rFonts w:ascii="Arial" w:hAnsi="Arial" w:cs="Arial"/>
          <w:sz w:val="22"/>
        </w:rPr>
      </w:pPr>
      <w:r w:rsidRPr="00B944E5">
        <w:rPr>
          <w:rFonts w:ascii="Arial" w:hAnsi="Arial" w:cs="Arial"/>
          <w:sz w:val="22"/>
        </w:rPr>
        <w:t>Documentary Evidence from Countries in Africa Act No. 62 of 1996</w:t>
      </w:r>
    </w:p>
    <w:p w:rsidR="00872215" w:rsidRPr="00B944E5" w:rsidRDefault="00872215" w:rsidP="00D66FB6">
      <w:pPr>
        <w:pStyle w:val="Bulletsub"/>
        <w:spacing w:line="360" w:lineRule="auto"/>
        <w:ind w:left="1560" w:hanging="284"/>
        <w:rPr>
          <w:rFonts w:ascii="Arial" w:hAnsi="Arial" w:cs="Arial"/>
          <w:sz w:val="22"/>
        </w:rPr>
      </w:pPr>
      <w:r w:rsidRPr="00B944E5">
        <w:rPr>
          <w:rFonts w:ascii="Arial" w:hAnsi="Arial" w:cs="Arial"/>
          <w:sz w:val="22"/>
        </w:rPr>
        <w:t>Enforcement of Foreign Civil Judgments Act No. 32 of1988</w:t>
      </w:r>
    </w:p>
    <w:p w:rsidR="00872215" w:rsidRPr="00B944E5" w:rsidRDefault="00872215" w:rsidP="00D66FB6">
      <w:pPr>
        <w:pStyle w:val="Bulletsub"/>
        <w:spacing w:line="360" w:lineRule="auto"/>
        <w:ind w:left="1560" w:hanging="284"/>
        <w:rPr>
          <w:rFonts w:ascii="Arial" w:hAnsi="Arial" w:cs="Arial"/>
          <w:sz w:val="22"/>
        </w:rPr>
      </w:pPr>
      <w:r w:rsidRPr="00B944E5">
        <w:rPr>
          <w:rFonts w:ascii="Arial" w:hAnsi="Arial" w:cs="Arial"/>
          <w:sz w:val="22"/>
        </w:rPr>
        <w:t>Reciprocal Service of Civil Process Act No.12 of 1990</w:t>
      </w:r>
    </w:p>
    <w:p w:rsidR="00872215" w:rsidRPr="00B944E5" w:rsidRDefault="00872215" w:rsidP="00D66FB6">
      <w:pPr>
        <w:pStyle w:val="Bulletsub"/>
        <w:spacing w:line="360" w:lineRule="auto"/>
        <w:ind w:left="1560" w:hanging="284"/>
        <w:rPr>
          <w:rFonts w:ascii="Arial" w:hAnsi="Arial" w:cs="Arial"/>
          <w:sz w:val="22"/>
        </w:rPr>
      </w:pPr>
      <w:r w:rsidRPr="00B944E5">
        <w:rPr>
          <w:rFonts w:ascii="Arial" w:hAnsi="Arial" w:cs="Arial"/>
          <w:sz w:val="22"/>
        </w:rPr>
        <w:t>The SADC Protocol against Corruption, August 2000</w:t>
      </w:r>
    </w:p>
    <w:p w:rsidR="00872215" w:rsidRPr="00B944E5" w:rsidRDefault="00872215" w:rsidP="00D66FB6">
      <w:pPr>
        <w:pStyle w:val="Bulletsub"/>
        <w:spacing w:line="360" w:lineRule="auto"/>
        <w:ind w:left="1560" w:hanging="284"/>
        <w:rPr>
          <w:rFonts w:ascii="Arial" w:hAnsi="Arial" w:cs="Arial"/>
          <w:sz w:val="22"/>
        </w:rPr>
      </w:pPr>
      <w:r w:rsidRPr="00B944E5">
        <w:rPr>
          <w:rFonts w:ascii="Arial" w:hAnsi="Arial" w:cs="Arial"/>
          <w:sz w:val="22"/>
        </w:rPr>
        <w:t>African Union Convention on Preventing and Combating Corruption, July 2003</w:t>
      </w:r>
    </w:p>
    <w:p w:rsidR="00872215" w:rsidRPr="00B944E5" w:rsidRDefault="00872215" w:rsidP="00D66FB6">
      <w:pPr>
        <w:pStyle w:val="Bulletsub"/>
        <w:spacing w:line="360" w:lineRule="auto"/>
        <w:ind w:left="1560" w:hanging="284"/>
        <w:rPr>
          <w:rFonts w:ascii="Arial" w:hAnsi="Arial" w:cs="Arial"/>
          <w:sz w:val="22"/>
        </w:rPr>
      </w:pPr>
      <w:r w:rsidRPr="00B944E5">
        <w:rPr>
          <w:rFonts w:ascii="Arial" w:hAnsi="Arial" w:cs="Arial"/>
          <w:sz w:val="22"/>
        </w:rPr>
        <w:t>United Nations Convention against Corruption, October 2003.</w:t>
      </w:r>
    </w:p>
    <w:p w:rsidR="00872215" w:rsidRPr="00B944E5" w:rsidRDefault="00872215" w:rsidP="00D66FB6">
      <w:pPr>
        <w:pStyle w:val="Bulletsub"/>
        <w:numPr>
          <w:ilvl w:val="0"/>
          <w:numId w:val="0"/>
        </w:numPr>
        <w:spacing w:line="360" w:lineRule="auto"/>
        <w:ind w:left="1560" w:hanging="284"/>
        <w:rPr>
          <w:rFonts w:ascii="Arial" w:hAnsi="Arial" w:cs="Arial"/>
          <w:sz w:val="22"/>
        </w:rPr>
      </w:pPr>
    </w:p>
    <w:p w:rsidR="00872215" w:rsidRPr="008B71D4" w:rsidRDefault="00872215" w:rsidP="008B71D4">
      <w:pPr>
        <w:pStyle w:val="Heading2"/>
        <w:numPr>
          <w:ilvl w:val="0"/>
          <w:numId w:val="0"/>
        </w:numPr>
        <w:spacing w:line="360" w:lineRule="auto"/>
        <w:ind w:left="851" w:hanging="851"/>
        <w:rPr>
          <w:rFonts w:cs="Arial"/>
          <w:i w:val="0"/>
          <w:sz w:val="22"/>
          <w:szCs w:val="22"/>
        </w:rPr>
      </w:pPr>
      <w:r w:rsidRPr="008B71D4">
        <w:rPr>
          <w:rFonts w:cs="Arial"/>
          <w:i w:val="0"/>
          <w:sz w:val="22"/>
          <w:szCs w:val="22"/>
        </w:rPr>
        <w:t xml:space="preserve">4.1 </w:t>
      </w:r>
      <w:r w:rsidR="008B71D4">
        <w:rPr>
          <w:rFonts w:cs="Arial"/>
          <w:i w:val="0"/>
          <w:sz w:val="22"/>
          <w:szCs w:val="22"/>
        </w:rPr>
        <w:t xml:space="preserve"> </w:t>
      </w:r>
      <w:r w:rsidR="008B71D4">
        <w:rPr>
          <w:rFonts w:cs="Arial"/>
          <w:i w:val="0"/>
          <w:sz w:val="22"/>
          <w:szCs w:val="22"/>
        </w:rPr>
        <w:tab/>
      </w:r>
      <w:r w:rsidRPr="008B71D4">
        <w:rPr>
          <w:rFonts w:cs="Arial"/>
          <w:i w:val="0"/>
          <w:sz w:val="22"/>
          <w:szCs w:val="22"/>
        </w:rPr>
        <w:t xml:space="preserve">The Constitution of the Republic of South Africa No. 108 of 1996 </w:t>
      </w:r>
    </w:p>
    <w:p w:rsidR="00872215" w:rsidRPr="00B944E5" w:rsidRDefault="008B71D4" w:rsidP="008B71D4">
      <w:pPr>
        <w:pStyle w:val="BodyText"/>
        <w:spacing w:line="360" w:lineRule="auto"/>
        <w:ind w:left="851" w:hanging="851"/>
        <w:jc w:val="both"/>
        <w:rPr>
          <w:rFonts w:cs="Arial"/>
          <w:lang w:val="en"/>
        </w:rPr>
      </w:pPr>
      <w:bookmarkStart w:id="31" w:name="_Toc430676165"/>
      <w:r>
        <w:rPr>
          <w:rFonts w:cs="Arial"/>
          <w:lang w:val="en"/>
        </w:rPr>
        <w:t xml:space="preserve"> </w:t>
      </w:r>
      <w:r>
        <w:rPr>
          <w:rFonts w:cs="Arial"/>
          <w:lang w:val="en"/>
        </w:rPr>
        <w:tab/>
      </w:r>
      <w:r w:rsidR="00872215" w:rsidRPr="00B944E5">
        <w:rPr>
          <w:rFonts w:cs="Arial"/>
          <w:lang w:val="en"/>
        </w:rPr>
        <w:t xml:space="preserve">The </w:t>
      </w:r>
      <w:r w:rsidR="00872215" w:rsidRPr="00B944E5">
        <w:rPr>
          <w:rFonts w:cs="Arial"/>
          <w:b/>
          <w:lang w:val="en"/>
        </w:rPr>
        <w:t>Constitution of South Africa</w:t>
      </w:r>
      <w:r w:rsidR="00872215" w:rsidRPr="00B944E5">
        <w:rPr>
          <w:rFonts w:cs="Arial"/>
          <w:lang w:val="en"/>
        </w:rPr>
        <w:t xml:space="preserve"> is the supreme law of the country of South Africa. It provides the legal foundation for the existence of the republic, sets out the rights and duties of its citizens, and defines the structure of the government.</w:t>
      </w:r>
    </w:p>
    <w:p w:rsidR="00872215" w:rsidRPr="00B944E5" w:rsidRDefault="008B71D4" w:rsidP="008B71D4">
      <w:pPr>
        <w:pStyle w:val="BodyText"/>
        <w:spacing w:line="360" w:lineRule="auto"/>
        <w:ind w:left="851" w:hanging="851"/>
        <w:jc w:val="both"/>
        <w:rPr>
          <w:rFonts w:cs="Arial"/>
        </w:rPr>
      </w:pPr>
      <w:r>
        <w:rPr>
          <w:rFonts w:cs="Arial"/>
          <w:lang w:val="en"/>
        </w:rPr>
        <w:t xml:space="preserve"> </w:t>
      </w:r>
      <w:r>
        <w:rPr>
          <w:rFonts w:cs="Arial"/>
          <w:lang w:val="en"/>
        </w:rPr>
        <w:tab/>
      </w:r>
      <w:r w:rsidR="00872215" w:rsidRPr="00B944E5">
        <w:rPr>
          <w:rFonts w:cs="Arial"/>
          <w:lang w:val="en"/>
        </w:rPr>
        <w:t>The legislative mandate of the Municipality is derived from the Constitution of the Republic of South Africa as well as other appropriate legislation.</w:t>
      </w:r>
    </w:p>
    <w:p w:rsidR="00872215" w:rsidRPr="00B944E5" w:rsidRDefault="008B71D4" w:rsidP="008B71D4">
      <w:pPr>
        <w:pStyle w:val="BodyText"/>
        <w:spacing w:line="360" w:lineRule="auto"/>
        <w:ind w:left="851" w:hanging="851"/>
        <w:jc w:val="both"/>
        <w:rPr>
          <w:rFonts w:cs="Arial"/>
        </w:rPr>
      </w:pPr>
      <w:r>
        <w:rPr>
          <w:rFonts w:cs="Arial"/>
          <w:b/>
        </w:rPr>
        <w:t xml:space="preserve"> </w:t>
      </w:r>
      <w:r>
        <w:rPr>
          <w:rFonts w:cs="Arial"/>
          <w:b/>
        </w:rPr>
        <w:tab/>
      </w:r>
      <w:r w:rsidR="00872215" w:rsidRPr="00B944E5">
        <w:rPr>
          <w:rFonts w:cs="Arial"/>
          <w:b/>
        </w:rPr>
        <w:t>Section 33</w:t>
      </w:r>
      <w:r w:rsidR="00872215" w:rsidRPr="00B944E5">
        <w:rPr>
          <w:rFonts w:cs="Arial"/>
        </w:rPr>
        <w:t xml:space="preserve"> of the Constitution guarantees that administrative action will be reasonable, lawful and procedurally fair, and it makes sure that people have the right to ask for written reasons when administrative action has a negative impact on them.</w:t>
      </w:r>
    </w:p>
    <w:p w:rsidR="00872215" w:rsidRPr="00B944E5" w:rsidRDefault="008B71D4" w:rsidP="008B71D4">
      <w:pPr>
        <w:pStyle w:val="BodyText"/>
        <w:spacing w:line="360" w:lineRule="auto"/>
        <w:ind w:left="851" w:hanging="851"/>
        <w:jc w:val="both"/>
        <w:rPr>
          <w:rFonts w:cs="Arial"/>
        </w:rPr>
      </w:pPr>
      <w:r>
        <w:rPr>
          <w:rFonts w:cs="Arial"/>
          <w:b/>
        </w:rPr>
        <w:t xml:space="preserve"> </w:t>
      </w:r>
      <w:r>
        <w:rPr>
          <w:rFonts w:cs="Arial"/>
          <w:b/>
        </w:rPr>
        <w:tab/>
      </w:r>
      <w:r w:rsidR="00872215" w:rsidRPr="00B944E5">
        <w:rPr>
          <w:rFonts w:cs="Arial"/>
          <w:b/>
        </w:rPr>
        <w:t>Sections 151(3) and 153</w:t>
      </w:r>
      <w:r w:rsidR="00872215" w:rsidRPr="00B944E5">
        <w:rPr>
          <w:rFonts w:cs="Arial"/>
        </w:rPr>
        <w:t xml:space="preserve"> of the Constitution provide that a Municipality has the right to govern, on its own initiative, the Local Government affairs of its community and to structure and manage its administration, subject to national and provincial legislation, as provided for in the Constitution.</w:t>
      </w:r>
    </w:p>
    <w:p w:rsidR="00872215" w:rsidRPr="00B944E5" w:rsidRDefault="008B71D4" w:rsidP="008B71D4">
      <w:pPr>
        <w:pStyle w:val="BodyText"/>
        <w:spacing w:line="360" w:lineRule="auto"/>
        <w:ind w:left="851" w:hanging="851"/>
        <w:jc w:val="both"/>
        <w:rPr>
          <w:rFonts w:cs="Arial"/>
          <w:b/>
        </w:rPr>
      </w:pPr>
      <w:r>
        <w:rPr>
          <w:rFonts w:cs="Arial"/>
          <w:b/>
        </w:rPr>
        <w:t xml:space="preserve"> </w:t>
      </w:r>
      <w:r>
        <w:rPr>
          <w:rFonts w:cs="Arial"/>
          <w:b/>
        </w:rPr>
        <w:tab/>
      </w:r>
      <w:r w:rsidR="00872215" w:rsidRPr="00B944E5">
        <w:rPr>
          <w:rFonts w:cs="Arial"/>
          <w:b/>
        </w:rPr>
        <w:t>Section 195 (1) and 196</w:t>
      </w:r>
      <w:r w:rsidR="00872215" w:rsidRPr="00B944E5">
        <w:rPr>
          <w:rFonts w:cs="Arial"/>
        </w:rPr>
        <w:t xml:space="preserve"> of the Constitution stipulates that the administration in every sphere of government is governed by the values and principles governing public administration. The Constitution requires all spheres of government to provide effective, efficient, transparent, accountable and coherent government for the Republic, to secure the well-being of the people and the progressive realisation of their constitutional rights. The Constitution of the Republic of South Africa stipulates that public administration must be accountable, ethical, impartial and fair.</w:t>
      </w:r>
    </w:p>
    <w:p w:rsidR="00872215" w:rsidRPr="00B944E5" w:rsidRDefault="008B71D4" w:rsidP="008B71D4">
      <w:pPr>
        <w:pStyle w:val="Bodytextprebullet"/>
        <w:spacing w:line="360" w:lineRule="auto"/>
        <w:ind w:left="851" w:hanging="851"/>
        <w:jc w:val="both"/>
        <w:rPr>
          <w:rFonts w:ascii="Arial" w:hAnsi="Arial" w:cs="Arial"/>
          <w:color w:val="auto"/>
          <w:sz w:val="22"/>
        </w:rPr>
      </w:pPr>
      <w:r>
        <w:rPr>
          <w:rFonts w:ascii="Arial" w:eastAsia="Times New Roman" w:hAnsi="Arial" w:cs="Arial"/>
          <w:b/>
          <w:color w:val="auto"/>
          <w:sz w:val="22"/>
        </w:rPr>
        <w:t xml:space="preserve"> </w:t>
      </w:r>
      <w:r>
        <w:rPr>
          <w:rFonts w:ascii="Arial" w:eastAsia="Times New Roman" w:hAnsi="Arial" w:cs="Arial"/>
          <w:b/>
          <w:color w:val="auto"/>
          <w:sz w:val="22"/>
        </w:rPr>
        <w:tab/>
      </w:r>
      <w:r w:rsidR="00872215" w:rsidRPr="00B944E5">
        <w:rPr>
          <w:rFonts w:ascii="Arial" w:eastAsia="Times New Roman" w:hAnsi="Arial" w:cs="Arial"/>
          <w:b/>
          <w:color w:val="auto"/>
          <w:sz w:val="22"/>
        </w:rPr>
        <w:t xml:space="preserve">Section 217 </w:t>
      </w:r>
      <w:r w:rsidR="00872215" w:rsidRPr="00B944E5">
        <w:rPr>
          <w:rFonts w:ascii="Arial" w:hAnsi="Arial" w:cs="Arial"/>
          <w:color w:val="auto"/>
          <w:sz w:val="22"/>
        </w:rPr>
        <w:t>of the Constitution of the Republic of South Africa No. 108 of 1996 provides the basis for procurement and determines that:</w:t>
      </w:r>
    </w:p>
    <w:p w:rsidR="00872215" w:rsidRPr="00B944E5" w:rsidRDefault="00872215" w:rsidP="008B71D4">
      <w:pPr>
        <w:pStyle w:val="Bulletlast"/>
        <w:spacing w:line="360" w:lineRule="auto"/>
        <w:ind w:left="1560"/>
        <w:jc w:val="both"/>
        <w:rPr>
          <w:rFonts w:ascii="Arial" w:hAnsi="Arial" w:cs="Arial"/>
          <w:sz w:val="22"/>
        </w:rPr>
      </w:pPr>
      <w:r w:rsidRPr="00B944E5">
        <w:rPr>
          <w:rFonts w:ascii="Arial" w:hAnsi="Arial" w:cs="Arial"/>
          <w:sz w:val="22"/>
        </w:rPr>
        <w:t>When an organ of state in the national, provincial or local sphere of government, or any other institution identified in national legislation, contracts for goods or services, it must do so in accordance with a system which is fair, equitable, transparent, competitive and cost effective.</w:t>
      </w:r>
    </w:p>
    <w:p w:rsidR="00872215" w:rsidRPr="008B71D4" w:rsidRDefault="00872215" w:rsidP="008B71D4">
      <w:pPr>
        <w:pStyle w:val="Heading2"/>
        <w:numPr>
          <w:ilvl w:val="0"/>
          <w:numId w:val="0"/>
        </w:numPr>
        <w:spacing w:line="360" w:lineRule="auto"/>
        <w:ind w:left="851" w:hanging="851"/>
        <w:rPr>
          <w:rFonts w:cs="Arial"/>
          <w:i w:val="0"/>
          <w:sz w:val="22"/>
          <w:szCs w:val="22"/>
        </w:rPr>
      </w:pPr>
      <w:bookmarkStart w:id="32" w:name="_Toc446056327"/>
      <w:r w:rsidRPr="008B71D4">
        <w:rPr>
          <w:rFonts w:cs="Arial"/>
          <w:i w:val="0"/>
          <w:sz w:val="22"/>
          <w:szCs w:val="22"/>
        </w:rPr>
        <w:t>4.2</w:t>
      </w:r>
      <w:r w:rsidRPr="008B71D4">
        <w:rPr>
          <w:rFonts w:cs="Arial"/>
          <w:i w:val="0"/>
          <w:sz w:val="22"/>
          <w:szCs w:val="22"/>
        </w:rPr>
        <w:tab/>
        <w:t xml:space="preserve">Treasury Regulations Issued in terms of the Public Finance Management Act and the </w:t>
      </w:r>
      <w:bookmarkEnd w:id="31"/>
      <w:r w:rsidRPr="008B71D4">
        <w:rPr>
          <w:rFonts w:cs="Arial"/>
          <w:i w:val="0"/>
          <w:sz w:val="22"/>
          <w:szCs w:val="22"/>
        </w:rPr>
        <w:t>Municipal Finance Management Act</w:t>
      </w:r>
      <w:bookmarkEnd w:id="32"/>
      <w:r w:rsidRPr="008B71D4">
        <w:rPr>
          <w:rFonts w:cs="Arial"/>
          <w:i w:val="0"/>
          <w:sz w:val="22"/>
          <w:szCs w:val="22"/>
        </w:rPr>
        <w:t xml:space="preserve"> </w:t>
      </w:r>
    </w:p>
    <w:p w:rsidR="00872215" w:rsidRDefault="00872215" w:rsidP="008B71D4">
      <w:pPr>
        <w:pStyle w:val="BodyText"/>
        <w:spacing w:line="360" w:lineRule="auto"/>
        <w:ind w:left="851"/>
        <w:jc w:val="both"/>
        <w:rPr>
          <w:rFonts w:cs="Arial"/>
        </w:rPr>
      </w:pPr>
      <w:bookmarkStart w:id="33" w:name="_Toc430676166"/>
      <w:r w:rsidRPr="00B944E5">
        <w:rPr>
          <w:rFonts w:cs="Arial"/>
        </w:rPr>
        <w:t>In order to give effect to sections 215-219 of the Constitution, section 76(4) (c) of the PFMA and section 168(1) (a) of the MFMA it requires National Treasury to issue guidelines and instructions on various issues relating to procurement to ensure uniform minimum norms and standards within government. The supply chain regulations were promulgated in terms of section 168 of the MFMA, and require each municipality to develop their own supply chain policy in line with the regulations. If these guidelines are ignored, accounting officers inevitably are liable for contravention of the legislation and expose themselves to criminal sanction.</w:t>
      </w:r>
    </w:p>
    <w:p w:rsidR="00872215" w:rsidRPr="00B944E5" w:rsidRDefault="008B71D4" w:rsidP="008B71D4">
      <w:pPr>
        <w:pStyle w:val="Bodytextprebullet"/>
        <w:spacing w:line="360" w:lineRule="auto"/>
        <w:ind w:left="851" w:hanging="851"/>
        <w:jc w:val="both"/>
        <w:rPr>
          <w:rFonts w:ascii="Arial" w:hAnsi="Arial" w:cs="Arial"/>
          <w:color w:val="auto"/>
          <w:sz w:val="22"/>
        </w:rPr>
      </w:pPr>
      <w:r>
        <w:rPr>
          <w:rFonts w:ascii="Arial" w:eastAsia="Times New Roman" w:hAnsi="Arial" w:cs="Arial"/>
          <w:b/>
          <w:color w:val="auto"/>
          <w:sz w:val="22"/>
        </w:rPr>
        <w:t xml:space="preserve"> </w:t>
      </w:r>
      <w:r>
        <w:rPr>
          <w:rFonts w:ascii="Arial" w:eastAsia="Times New Roman" w:hAnsi="Arial" w:cs="Arial"/>
          <w:b/>
          <w:color w:val="auto"/>
          <w:sz w:val="22"/>
        </w:rPr>
        <w:tab/>
      </w:r>
      <w:r w:rsidR="00872215" w:rsidRPr="00B944E5">
        <w:rPr>
          <w:rFonts w:ascii="Arial" w:eastAsia="Times New Roman" w:hAnsi="Arial" w:cs="Arial"/>
          <w:b/>
          <w:color w:val="auto"/>
          <w:sz w:val="22"/>
        </w:rPr>
        <w:t>Section 3.3 and 27.2.1</w:t>
      </w:r>
      <w:r w:rsidR="00872215" w:rsidRPr="00B944E5">
        <w:rPr>
          <w:rFonts w:ascii="Arial" w:hAnsi="Arial" w:cs="Arial"/>
          <w:b/>
          <w:color w:val="auto"/>
          <w:sz w:val="22"/>
        </w:rPr>
        <w:t xml:space="preserve"> </w:t>
      </w:r>
      <w:r w:rsidR="00872215" w:rsidRPr="00B944E5">
        <w:rPr>
          <w:rFonts w:ascii="Arial" w:hAnsi="Arial" w:cs="Arial"/>
          <w:color w:val="auto"/>
          <w:sz w:val="22"/>
        </w:rPr>
        <w:t>of</w:t>
      </w:r>
      <w:r w:rsidR="00872215" w:rsidRPr="00B944E5">
        <w:rPr>
          <w:rFonts w:ascii="Arial" w:hAnsi="Arial" w:cs="Arial"/>
          <w:b/>
          <w:color w:val="auto"/>
          <w:sz w:val="22"/>
        </w:rPr>
        <w:t xml:space="preserve"> </w:t>
      </w:r>
      <w:r w:rsidR="00872215" w:rsidRPr="00B944E5">
        <w:rPr>
          <w:rFonts w:ascii="Arial" w:hAnsi="Arial" w:cs="Arial"/>
          <w:color w:val="auto"/>
          <w:sz w:val="22"/>
        </w:rPr>
        <w:t>Treasury Regulations set out the roles and responsibilities of the accounting authority for the implementation of Enterprise Risk Management (ERM):</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The accounting officer must ensure that a risk assessment is conducted regularly to identify emerging risks of the institution.</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A risk management strategy must include a fraud prevention plan and be used to direct internal audit efforts and priorities and to determine the skills required of managers and staff to improve controls and to manage these risks.</w:t>
      </w:r>
    </w:p>
    <w:p w:rsidR="00872215" w:rsidRPr="00B944E5" w:rsidRDefault="00872215" w:rsidP="008B71D4">
      <w:pPr>
        <w:pStyle w:val="Bulletlast"/>
        <w:spacing w:line="360" w:lineRule="auto"/>
        <w:ind w:left="1560"/>
        <w:jc w:val="both"/>
        <w:rPr>
          <w:rFonts w:ascii="Arial" w:hAnsi="Arial" w:cs="Arial"/>
          <w:sz w:val="22"/>
        </w:rPr>
      </w:pPr>
      <w:r w:rsidRPr="00B944E5">
        <w:rPr>
          <w:rFonts w:ascii="Arial" w:hAnsi="Arial" w:cs="Arial"/>
          <w:sz w:val="22"/>
        </w:rPr>
        <w:t>The strategy must be clearly communicated to all employees to ensure that the risk management strategy is incorporated into the language and culture of the public entity.</w:t>
      </w:r>
    </w:p>
    <w:p w:rsidR="00872215" w:rsidRPr="008B71D4" w:rsidRDefault="00872215" w:rsidP="008B71D4">
      <w:pPr>
        <w:pStyle w:val="Heading2"/>
        <w:numPr>
          <w:ilvl w:val="0"/>
          <w:numId w:val="0"/>
        </w:numPr>
        <w:spacing w:line="360" w:lineRule="auto"/>
        <w:ind w:left="851" w:hanging="851"/>
        <w:rPr>
          <w:rFonts w:cs="Arial"/>
          <w:i w:val="0"/>
          <w:sz w:val="22"/>
          <w:szCs w:val="22"/>
        </w:rPr>
      </w:pPr>
      <w:bookmarkStart w:id="34" w:name="_Toc446056328"/>
      <w:r w:rsidRPr="008B71D4">
        <w:rPr>
          <w:rFonts w:cs="Arial"/>
          <w:i w:val="0"/>
          <w:sz w:val="22"/>
          <w:szCs w:val="22"/>
        </w:rPr>
        <w:t>4.3</w:t>
      </w:r>
      <w:r w:rsidRPr="008B71D4">
        <w:rPr>
          <w:rFonts w:cs="Arial"/>
          <w:i w:val="0"/>
          <w:sz w:val="22"/>
          <w:szCs w:val="22"/>
        </w:rPr>
        <w:tab/>
        <w:t>Municipal Finance Management Act No. 56 of 2003</w:t>
      </w:r>
      <w:bookmarkEnd w:id="33"/>
      <w:bookmarkEnd w:id="34"/>
      <w:r w:rsidRPr="008B71D4">
        <w:rPr>
          <w:rFonts w:cs="Arial"/>
          <w:i w:val="0"/>
          <w:sz w:val="22"/>
          <w:szCs w:val="22"/>
        </w:rPr>
        <w:t xml:space="preserve"> </w:t>
      </w:r>
    </w:p>
    <w:p w:rsidR="00872215" w:rsidRPr="00B944E5" w:rsidRDefault="008B71D4" w:rsidP="008B71D4">
      <w:pPr>
        <w:pStyle w:val="BodyText"/>
        <w:spacing w:line="360" w:lineRule="auto"/>
        <w:ind w:left="851" w:hanging="851"/>
        <w:jc w:val="both"/>
        <w:rPr>
          <w:rFonts w:cs="Arial"/>
        </w:rPr>
      </w:pPr>
      <w:r>
        <w:rPr>
          <w:rFonts w:cs="Arial"/>
        </w:rPr>
        <w:t xml:space="preserve"> </w:t>
      </w:r>
      <w:r>
        <w:rPr>
          <w:rFonts w:cs="Arial"/>
        </w:rPr>
        <w:tab/>
      </w:r>
      <w:r w:rsidR="00872215" w:rsidRPr="00B944E5">
        <w:rPr>
          <w:rFonts w:cs="Arial"/>
        </w:rPr>
        <w:t>The Municipal Finance Management Act No. 56 of 2003 (MFMA) relates to the regulation of financial management in municipalities and other entities in the Local Government sphere. It is to ensure that all revenue, expenditure, assets and liabilities of those municipalities are managed efficiently and effectively. It provides for the responsibilities of persons entrusted with financial management in those municipalities and for matters connected.</w:t>
      </w:r>
    </w:p>
    <w:p w:rsidR="00872215" w:rsidRPr="00B944E5" w:rsidRDefault="008B71D4" w:rsidP="008B71D4">
      <w:pPr>
        <w:pStyle w:val="BodyText"/>
        <w:spacing w:line="360" w:lineRule="auto"/>
        <w:ind w:left="851" w:hanging="851"/>
        <w:jc w:val="both"/>
        <w:rPr>
          <w:rFonts w:cs="Arial"/>
        </w:rPr>
      </w:pPr>
      <w:r>
        <w:rPr>
          <w:rFonts w:cs="Arial"/>
          <w:b/>
        </w:rPr>
        <w:t xml:space="preserve"> </w:t>
      </w:r>
      <w:r>
        <w:rPr>
          <w:rFonts w:cs="Arial"/>
          <w:b/>
        </w:rPr>
        <w:tab/>
      </w:r>
      <w:r w:rsidR="00872215" w:rsidRPr="00B944E5">
        <w:rPr>
          <w:rFonts w:cs="Arial"/>
          <w:b/>
        </w:rPr>
        <w:t>Section 95</w:t>
      </w:r>
      <w:r w:rsidR="00872215" w:rsidRPr="00B944E5">
        <w:rPr>
          <w:rFonts w:cs="Arial"/>
        </w:rPr>
        <w:t xml:space="preserve"> of the MFMA attributes certain duties to the accounting officer (MM) in relation to the financial management of the Municipality. These are relevant when dealing with anti-corruption initiatives.</w:t>
      </w:r>
    </w:p>
    <w:p w:rsidR="00872215" w:rsidRPr="00B944E5" w:rsidRDefault="008B71D4" w:rsidP="008B71D4">
      <w:pPr>
        <w:pStyle w:val="Bodytextprebullet"/>
        <w:spacing w:line="360" w:lineRule="auto"/>
        <w:ind w:left="851" w:hanging="851"/>
        <w:jc w:val="both"/>
        <w:rPr>
          <w:rFonts w:ascii="Arial" w:hAnsi="Arial" w:cs="Arial"/>
          <w:color w:val="auto"/>
          <w:sz w:val="22"/>
        </w:rPr>
      </w:pPr>
      <w:r>
        <w:rPr>
          <w:rFonts w:ascii="Arial" w:eastAsia="Times New Roman" w:hAnsi="Arial" w:cs="Arial"/>
          <w:b/>
          <w:color w:val="auto"/>
          <w:sz w:val="22"/>
        </w:rPr>
        <w:t xml:space="preserve"> </w:t>
      </w:r>
      <w:r>
        <w:rPr>
          <w:rFonts w:ascii="Arial" w:eastAsia="Times New Roman" w:hAnsi="Arial" w:cs="Arial"/>
          <w:b/>
          <w:color w:val="auto"/>
          <w:sz w:val="22"/>
        </w:rPr>
        <w:tab/>
      </w:r>
      <w:r w:rsidR="00872215" w:rsidRPr="00B944E5">
        <w:rPr>
          <w:rFonts w:ascii="Arial" w:eastAsia="Times New Roman" w:hAnsi="Arial" w:cs="Arial"/>
          <w:b/>
          <w:color w:val="auto"/>
          <w:sz w:val="22"/>
        </w:rPr>
        <w:t>Sections 61 and 62</w:t>
      </w:r>
      <w:r w:rsidR="00872215" w:rsidRPr="00B944E5">
        <w:rPr>
          <w:rFonts w:ascii="Arial" w:hAnsi="Arial" w:cs="Arial"/>
          <w:color w:val="auto"/>
          <w:sz w:val="22"/>
        </w:rPr>
        <w:t xml:space="preserve"> of the MFMA set out the responsibilities of the Accounting officer in the Municipality, in that they must ensure that the Municipality concerned:</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Has and maintains effective, efficient and transparent systems of financial and risk management and internal control; and</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Prevents unauthorised, irregular and fruitless and wasteful expenditure and losses resulting from criminal conduct.</w:t>
      </w:r>
    </w:p>
    <w:p w:rsidR="00872215" w:rsidRPr="00B944E5" w:rsidRDefault="00872215" w:rsidP="008B71D4">
      <w:pPr>
        <w:pStyle w:val="Bulletsub"/>
        <w:numPr>
          <w:ilvl w:val="0"/>
          <w:numId w:val="0"/>
        </w:numPr>
        <w:spacing w:line="360" w:lineRule="auto"/>
        <w:ind w:left="1560" w:hanging="284"/>
        <w:jc w:val="both"/>
        <w:rPr>
          <w:rFonts w:ascii="Arial" w:hAnsi="Arial" w:cs="Arial"/>
          <w:sz w:val="22"/>
        </w:rPr>
      </w:pPr>
      <w:r w:rsidRPr="00B944E5">
        <w:rPr>
          <w:rFonts w:ascii="Arial" w:hAnsi="Arial" w:cs="Arial"/>
          <w:sz w:val="22"/>
        </w:rPr>
        <w:t xml:space="preserve">  </w:t>
      </w:r>
    </w:p>
    <w:p w:rsidR="00872215" w:rsidRPr="00B944E5" w:rsidRDefault="008B71D4" w:rsidP="008B71D4">
      <w:pPr>
        <w:pStyle w:val="BodyText"/>
        <w:spacing w:line="360" w:lineRule="auto"/>
        <w:ind w:left="851" w:hanging="851"/>
        <w:jc w:val="both"/>
        <w:rPr>
          <w:rFonts w:cs="Arial"/>
        </w:rPr>
      </w:pPr>
      <w:r>
        <w:rPr>
          <w:rFonts w:cs="Arial"/>
          <w:b/>
        </w:rPr>
        <w:t xml:space="preserve"> </w:t>
      </w:r>
      <w:r>
        <w:rPr>
          <w:rFonts w:cs="Arial"/>
          <w:b/>
        </w:rPr>
        <w:tab/>
      </w:r>
      <w:r w:rsidR="00872215" w:rsidRPr="00B944E5">
        <w:rPr>
          <w:rFonts w:cs="Arial"/>
          <w:b/>
        </w:rPr>
        <w:t xml:space="preserve">Section 32(4) </w:t>
      </w:r>
      <w:r w:rsidR="00872215" w:rsidRPr="00B944E5">
        <w:rPr>
          <w:rFonts w:cs="Arial"/>
        </w:rPr>
        <w:t>provides that the accounting officer must on discovery of any unauthorised, irregular or fruitless and wasteful expenditure, promptly inform the mayor, the MEC for Local Government in the province and the Auditor-General in writing.</w:t>
      </w:r>
    </w:p>
    <w:p w:rsidR="00872215" w:rsidRPr="00B944E5" w:rsidRDefault="008B71D4" w:rsidP="008B71D4">
      <w:pPr>
        <w:pStyle w:val="Bodytextprebullet"/>
        <w:spacing w:line="360" w:lineRule="auto"/>
        <w:ind w:left="851" w:hanging="851"/>
        <w:jc w:val="both"/>
        <w:rPr>
          <w:rFonts w:ascii="Arial" w:hAnsi="Arial" w:cs="Arial"/>
          <w:color w:val="auto"/>
          <w:sz w:val="22"/>
        </w:rPr>
      </w:pPr>
      <w:r>
        <w:rPr>
          <w:rFonts w:ascii="Arial" w:eastAsia="Times New Roman" w:hAnsi="Arial" w:cs="Arial"/>
          <w:b/>
          <w:color w:val="auto"/>
          <w:sz w:val="22"/>
        </w:rPr>
        <w:t xml:space="preserve"> </w:t>
      </w:r>
      <w:r>
        <w:rPr>
          <w:rFonts w:ascii="Arial" w:eastAsia="Times New Roman" w:hAnsi="Arial" w:cs="Arial"/>
          <w:b/>
          <w:color w:val="auto"/>
          <w:sz w:val="22"/>
        </w:rPr>
        <w:tab/>
      </w:r>
      <w:r w:rsidR="00872215" w:rsidRPr="00B944E5">
        <w:rPr>
          <w:rFonts w:ascii="Arial" w:eastAsia="Times New Roman" w:hAnsi="Arial" w:cs="Arial"/>
          <w:b/>
          <w:color w:val="auto"/>
          <w:sz w:val="22"/>
        </w:rPr>
        <w:t>Section 125(1) (d)</w:t>
      </w:r>
      <w:r w:rsidR="00872215" w:rsidRPr="00B944E5">
        <w:rPr>
          <w:rFonts w:ascii="Arial" w:hAnsi="Arial" w:cs="Arial"/>
          <w:color w:val="auto"/>
          <w:sz w:val="22"/>
        </w:rPr>
        <w:t xml:space="preserve"> provides that the annual report and audited financial statements must include particulars of:</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Any material losses through criminal conduct, and any unauthorised expenditure, irregular expenditure and fruitless and wasteful expenditure that occurred during the financial year;</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Any criminal or disciplinary steps taken as a result of such losses, unauthorised expenditure, irregular expenditure and fruitless and wasteful expenditure; and</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Any criminal or disciplinary steps taken as a result of such losses, unauthorised expenditure, irregular expenditure and fruitless and wasteful expenditure.</w:t>
      </w:r>
    </w:p>
    <w:p w:rsidR="00872215" w:rsidRPr="00B944E5" w:rsidRDefault="008B71D4" w:rsidP="008B71D4">
      <w:pPr>
        <w:pStyle w:val="Bullet"/>
        <w:numPr>
          <w:ilvl w:val="0"/>
          <w:numId w:val="0"/>
        </w:numPr>
        <w:spacing w:line="360" w:lineRule="auto"/>
        <w:ind w:left="851" w:hanging="851"/>
        <w:jc w:val="both"/>
        <w:rPr>
          <w:rFonts w:ascii="Arial" w:eastAsia="Times New Roman" w:hAnsi="Arial" w:cs="Arial"/>
          <w:sz w:val="22"/>
        </w:rPr>
      </w:pPr>
      <w:r>
        <w:rPr>
          <w:rFonts w:ascii="Arial" w:eastAsia="Times New Roman" w:hAnsi="Arial" w:cs="Arial"/>
          <w:sz w:val="22"/>
        </w:rPr>
        <w:t xml:space="preserve"> </w:t>
      </w:r>
      <w:r>
        <w:rPr>
          <w:rFonts w:ascii="Arial" w:eastAsia="Times New Roman" w:hAnsi="Arial" w:cs="Arial"/>
          <w:sz w:val="22"/>
        </w:rPr>
        <w:tab/>
      </w:r>
      <w:r w:rsidR="00872215" w:rsidRPr="00B944E5">
        <w:rPr>
          <w:rFonts w:ascii="Arial" w:eastAsia="Times New Roman" w:hAnsi="Arial" w:cs="Arial"/>
          <w:sz w:val="22"/>
        </w:rPr>
        <w:t>The code of conduct (which can be found at schedule 1 to the Municipal Systems Act) prescribes how municipal Councillors, Ward Committees, and administrative officials must behave, and the penalties for improper behaviour.</w:t>
      </w:r>
    </w:p>
    <w:p w:rsidR="00872215" w:rsidRPr="008B71D4" w:rsidRDefault="00872215" w:rsidP="008B71D4">
      <w:pPr>
        <w:pStyle w:val="Heading2"/>
        <w:numPr>
          <w:ilvl w:val="0"/>
          <w:numId w:val="0"/>
        </w:numPr>
        <w:spacing w:line="360" w:lineRule="auto"/>
        <w:ind w:left="851" w:hanging="851"/>
        <w:rPr>
          <w:rFonts w:cs="Arial"/>
          <w:i w:val="0"/>
          <w:sz w:val="22"/>
          <w:szCs w:val="22"/>
        </w:rPr>
      </w:pPr>
      <w:bookmarkStart w:id="35" w:name="_Toc446056329"/>
      <w:r w:rsidRPr="008B71D4">
        <w:rPr>
          <w:rFonts w:cs="Arial"/>
          <w:i w:val="0"/>
          <w:sz w:val="22"/>
          <w:szCs w:val="22"/>
        </w:rPr>
        <w:t>4.4</w:t>
      </w:r>
      <w:r w:rsidRPr="008B71D4">
        <w:rPr>
          <w:rFonts w:cs="Arial"/>
          <w:i w:val="0"/>
          <w:sz w:val="22"/>
          <w:szCs w:val="22"/>
        </w:rPr>
        <w:tab/>
        <w:t>Municipal Supply Chain Management Regulations</w:t>
      </w:r>
      <w:bookmarkEnd w:id="35"/>
      <w:r w:rsidRPr="008B71D4">
        <w:rPr>
          <w:rFonts w:cs="Arial"/>
          <w:i w:val="0"/>
          <w:sz w:val="22"/>
          <w:szCs w:val="22"/>
        </w:rPr>
        <w:t xml:space="preserve"> </w:t>
      </w:r>
    </w:p>
    <w:p w:rsidR="00872215" w:rsidRPr="00B944E5" w:rsidRDefault="008B71D4" w:rsidP="008B71D4">
      <w:pPr>
        <w:pStyle w:val="Bullet"/>
        <w:numPr>
          <w:ilvl w:val="0"/>
          <w:numId w:val="0"/>
        </w:numPr>
        <w:spacing w:line="360" w:lineRule="auto"/>
        <w:ind w:left="851" w:hanging="851"/>
        <w:jc w:val="both"/>
        <w:rPr>
          <w:rFonts w:ascii="Arial" w:eastAsia="Times New Roman" w:hAnsi="Arial" w:cs="Arial"/>
          <w:sz w:val="22"/>
        </w:rPr>
      </w:pPr>
      <w:r>
        <w:rPr>
          <w:rFonts w:ascii="Arial" w:eastAsia="Times New Roman" w:hAnsi="Arial" w:cs="Arial"/>
          <w:sz w:val="22"/>
        </w:rPr>
        <w:t xml:space="preserve"> </w:t>
      </w:r>
      <w:r>
        <w:rPr>
          <w:rFonts w:ascii="Arial" w:eastAsia="Times New Roman" w:hAnsi="Arial" w:cs="Arial"/>
          <w:sz w:val="22"/>
        </w:rPr>
        <w:tab/>
      </w:r>
      <w:r w:rsidR="00872215" w:rsidRPr="00B944E5">
        <w:rPr>
          <w:rFonts w:ascii="Arial" w:eastAsia="Times New Roman" w:hAnsi="Arial" w:cs="Arial"/>
          <w:sz w:val="22"/>
        </w:rPr>
        <w:t>The Minister of Finance, acting with the concurrence of the Minister for Provincial and Local Government, has in terms of section 168 of the Local Government: Municipal Finance Management Act, 2003 (Act No. 56 of 2003), made the regulations as set out in the schedule.</w:t>
      </w:r>
    </w:p>
    <w:p w:rsidR="00872215" w:rsidRPr="00B944E5" w:rsidRDefault="008B71D4" w:rsidP="008B71D4">
      <w:pPr>
        <w:pStyle w:val="Bullet"/>
        <w:numPr>
          <w:ilvl w:val="0"/>
          <w:numId w:val="0"/>
        </w:numPr>
        <w:spacing w:line="360" w:lineRule="auto"/>
        <w:ind w:left="851" w:hanging="851"/>
        <w:jc w:val="both"/>
        <w:rPr>
          <w:rFonts w:ascii="Arial" w:hAnsi="Arial" w:cs="Arial"/>
          <w:sz w:val="22"/>
        </w:rPr>
      </w:pPr>
      <w:r>
        <w:rPr>
          <w:rFonts w:ascii="Arial" w:hAnsi="Arial" w:cs="Arial"/>
          <w:b/>
          <w:sz w:val="22"/>
        </w:rPr>
        <w:t xml:space="preserve"> </w:t>
      </w:r>
      <w:r>
        <w:rPr>
          <w:rFonts w:ascii="Arial" w:hAnsi="Arial" w:cs="Arial"/>
          <w:b/>
          <w:sz w:val="22"/>
        </w:rPr>
        <w:tab/>
      </w:r>
      <w:r w:rsidR="00872215" w:rsidRPr="00B944E5">
        <w:rPr>
          <w:rFonts w:ascii="Arial" w:hAnsi="Arial" w:cs="Arial"/>
          <w:b/>
          <w:sz w:val="22"/>
        </w:rPr>
        <w:t>Section 38</w:t>
      </w:r>
      <w:r w:rsidR="00872215" w:rsidRPr="00B944E5">
        <w:rPr>
          <w:rFonts w:ascii="Arial" w:hAnsi="Arial" w:cs="Arial"/>
          <w:sz w:val="22"/>
        </w:rPr>
        <w:t xml:space="preserve"> provides for the combating of abuse of the supply chain management system.</w:t>
      </w:r>
      <w:r w:rsidR="00872215" w:rsidRPr="00B944E5">
        <w:rPr>
          <w:rFonts w:ascii="Arial" w:hAnsi="Arial" w:cs="Arial"/>
          <w:b/>
          <w:bCs/>
          <w:sz w:val="22"/>
        </w:rPr>
        <w:t xml:space="preserve"> </w:t>
      </w:r>
      <w:r w:rsidR="00872215" w:rsidRPr="00B944E5">
        <w:rPr>
          <w:rFonts w:ascii="Arial" w:hAnsi="Arial" w:cs="Arial"/>
          <w:sz w:val="22"/>
        </w:rPr>
        <w:t>A supply chain management policy must provide measures for the combating of abuse of the supply chain management system, and must enable the accounting officer to take all reasonable steps to prevent such abuse; to investigate any allegations against an official or other role player of fraud, corruption, favouritism, unfair or irregular practices or failure to comply with the supply chain management policy, and when justified -</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take appropriate steps against such official or other role player;</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report any alleged criminal conduct to the South African Police Service;</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check the National Treasury’s database prior to awarding any contract to ensure that no recommended bidder, or any of its directors, is listed as a person prohibited from doing business with the public sector;</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reject any bid from a bidder if any municipal rates and if any municipal rates and taxes or municipal service charges owed by that bidder or any of its directors to the Municipality or municipal entity, or to any other Municipality or municipal entity, are in arrears for more than three months; or</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reject a recommendation for the award of a contract if the recommended bidder, or any of its directors, has committed a corrupt or fraudulent act in competing for the particular contract;</w:t>
      </w:r>
    </w:p>
    <w:p w:rsidR="00872215" w:rsidRPr="00B944E5" w:rsidRDefault="00872215" w:rsidP="008B71D4">
      <w:pPr>
        <w:pStyle w:val="Bullet"/>
        <w:spacing w:line="360" w:lineRule="auto"/>
        <w:ind w:left="1560"/>
        <w:jc w:val="both"/>
        <w:rPr>
          <w:rFonts w:ascii="Arial" w:hAnsi="Arial" w:cs="Arial"/>
          <w:sz w:val="22"/>
        </w:rPr>
      </w:pPr>
      <w:r w:rsidRPr="00B944E5">
        <w:rPr>
          <w:rFonts w:ascii="Arial" w:hAnsi="Arial" w:cs="Arial"/>
          <w:sz w:val="22"/>
        </w:rPr>
        <w:t>cancel a contract awarded to a person if the person committed any corrupt or fraudulent act during the bidding process or the execution of the contract; or an official or other role player committed any corrupt or fraudulent act during the bidding process.</w:t>
      </w:r>
    </w:p>
    <w:p w:rsidR="00872215" w:rsidRPr="008B71D4" w:rsidRDefault="00872215" w:rsidP="008B71D4">
      <w:pPr>
        <w:pStyle w:val="Heading2"/>
        <w:numPr>
          <w:ilvl w:val="0"/>
          <w:numId w:val="0"/>
        </w:numPr>
        <w:spacing w:line="360" w:lineRule="auto"/>
        <w:ind w:left="851" w:hanging="851"/>
        <w:rPr>
          <w:rFonts w:cs="Arial"/>
          <w:i w:val="0"/>
          <w:sz w:val="22"/>
          <w:szCs w:val="22"/>
        </w:rPr>
      </w:pPr>
      <w:bookmarkStart w:id="36" w:name="_Toc446056330"/>
      <w:r w:rsidRPr="008B71D4">
        <w:rPr>
          <w:rFonts w:cs="Arial"/>
          <w:i w:val="0"/>
          <w:sz w:val="22"/>
          <w:szCs w:val="22"/>
        </w:rPr>
        <w:t>4.5</w:t>
      </w:r>
      <w:r w:rsidRPr="008B71D4">
        <w:rPr>
          <w:rFonts w:cs="Arial"/>
          <w:i w:val="0"/>
          <w:sz w:val="22"/>
          <w:szCs w:val="22"/>
        </w:rPr>
        <w:tab/>
        <w:t>Local Government Municipal Structures Act No. 117 of 1998</w:t>
      </w:r>
      <w:bookmarkEnd w:id="36"/>
      <w:r w:rsidRPr="008B71D4">
        <w:rPr>
          <w:rFonts w:cs="Arial"/>
          <w:i w:val="0"/>
          <w:sz w:val="22"/>
          <w:szCs w:val="22"/>
        </w:rPr>
        <w:t xml:space="preserve"> </w:t>
      </w:r>
    </w:p>
    <w:p w:rsidR="00872215" w:rsidRPr="00B944E5" w:rsidRDefault="008B71D4" w:rsidP="00AB2136">
      <w:pPr>
        <w:pStyle w:val="BodyText"/>
        <w:spacing w:line="360" w:lineRule="auto"/>
        <w:ind w:left="851" w:hanging="851"/>
        <w:jc w:val="both"/>
        <w:rPr>
          <w:rFonts w:cs="Arial"/>
        </w:rPr>
      </w:pPr>
      <w:r>
        <w:rPr>
          <w:rFonts w:cs="Arial"/>
        </w:rPr>
        <w:t xml:space="preserve"> </w:t>
      </w:r>
      <w:r>
        <w:rPr>
          <w:rFonts w:cs="Arial"/>
        </w:rPr>
        <w:tab/>
      </w:r>
      <w:r w:rsidR="00872215" w:rsidRPr="00B944E5">
        <w:rPr>
          <w:rFonts w:cs="Arial"/>
        </w:rPr>
        <w:t>The Local Government Municipal Structures Act No. 117 of 1998 (Structures Act) provides for the establishment of a new generation of municipalities and essentially lays the foundation for a new system of Local Government in South Africa.</w:t>
      </w:r>
    </w:p>
    <w:p w:rsidR="00872215" w:rsidRPr="00B944E5" w:rsidRDefault="008B71D4" w:rsidP="00AB2136">
      <w:pPr>
        <w:pStyle w:val="BodyText"/>
        <w:spacing w:line="360" w:lineRule="auto"/>
        <w:ind w:left="851" w:hanging="851"/>
        <w:jc w:val="both"/>
        <w:rPr>
          <w:rFonts w:cs="Arial"/>
        </w:rPr>
      </w:pPr>
      <w:r>
        <w:rPr>
          <w:rFonts w:cs="Arial"/>
        </w:rPr>
        <w:t xml:space="preserve"> </w:t>
      </w:r>
      <w:r>
        <w:rPr>
          <w:rFonts w:cs="Arial"/>
        </w:rPr>
        <w:tab/>
      </w:r>
      <w:r w:rsidR="00872215" w:rsidRPr="00B944E5">
        <w:rPr>
          <w:rFonts w:cs="Arial"/>
        </w:rPr>
        <w:t>Essentially, the Structures Act gives flesh to the categories of municipalities identified in the Constitution and goes on to define the different types of municipalities that can be established within each category.</w:t>
      </w:r>
    </w:p>
    <w:p w:rsidR="00872215" w:rsidRPr="00B944E5" w:rsidRDefault="008B71D4" w:rsidP="00AB2136">
      <w:pPr>
        <w:pStyle w:val="BodyText"/>
        <w:spacing w:line="360" w:lineRule="auto"/>
        <w:ind w:left="851" w:hanging="851"/>
        <w:jc w:val="both"/>
        <w:rPr>
          <w:rFonts w:cs="Arial"/>
        </w:rPr>
      </w:pPr>
      <w:r>
        <w:rPr>
          <w:rFonts w:cs="Arial"/>
        </w:rPr>
        <w:t xml:space="preserve"> </w:t>
      </w:r>
      <w:r>
        <w:rPr>
          <w:rFonts w:cs="Arial"/>
        </w:rPr>
        <w:tab/>
      </w:r>
      <w:r w:rsidR="00872215" w:rsidRPr="00B944E5">
        <w:rPr>
          <w:rFonts w:cs="Arial"/>
        </w:rPr>
        <w:t>The Structures Act also divides the powers and functions between the categories of municipalities and regulates matters connected with Local Government systems and structures. The Structures Act deals with the Municipal Council and provides for issues such as the election and removal from office of Councillors, and the internal proceedings in and the dissolution of the Council.</w:t>
      </w:r>
    </w:p>
    <w:p w:rsidR="00FC2747" w:rsidRPr="008B71D4" w:rsidRDefault="00FC2747" w:rsidP="008B71D4">
      <w:pPr>
        <w:pStyle w:val="Heading2"/>
        <w:numPr>
          <w:ilvl w:val="0"/>
          <w:numId w:val="0"/>
        </w:numPr>
        <w:spacing w:line="360" w:lineRule="auto"/>
        <w:ind w:left="851" w:hanging="851"/>
        <w:rPr>
          <w:rFonts w:cs="Arial"/>
          <w:i w:val="0"/>
          <w:sz w:val="22"/>
          <w:szCs w:val="22"/>
        </w:rPr>
      </w:pPr>
      <w:r w:rsidRPr="008B71D4">
        <w:rPr>
          <w:rFonts w:cs="Arial"/>
          <w:i w:val="0"/>
          <w:sz w:val="22"/>
          <w:szCs w:val="22"/>
        </w:rPr>
        <w:t>4.6</w:t>
      </w:r>
      <w:r w:rsidR="008B71D4">
        <w:rPr>
          <w:rFonts w:cs="Arial"/>
          <w:i w:val="0"/>
          <w:sz w:val="22"/>
          <w:szCs w:val="22"/>
        </w:rPr>
        <w:t xml:space="preserve"> </w:t>
      </w:r>
      <w:r w:rsidR="008B71D4">
        <w:rPr>
          <w:rFonts w:cs="Arial"/>
          <w:i w:val="0"/>
          <w:sz w:val="22"/>
          <w:szCs w:val="22"/>
        </w:rPr>
        <w:tab/>
      </w:r>
      <w:r w:rsidRPr="008B71D4">
        <w:rPr>
          <w:rFonts w:cs="Arial"/>
          <w:i w:val="0"/>
          <w:sz w:val="22"/>
          <w:szCs w:val="22"/>
        </w:rPr>
        <w:t xml:space="preserve"> Municipal Systems Act No. 32 of 2000 </w:t>
      </w:r>
    </w:p>
    <w:p w:rsidR="00FC2747" w:rsidRPr="00B944E5" w:rsidRDefault="008B71D4" w:rsidP="008B71D4">
      <w:pPr>
        <w:pStyle w:val="BodyText"/>
        <w:spacing w:line="360" w:lineRule="auto"/>
        <w:ind w:left="851" w:hanging="851"/>
        <w:jc w:val="both"/>
        <w:rPr>
          <w:rFonts w:cs="Arial"/>
        </w:rPr>
      </w:pPr>
      <w:bookmarkStart w:id="37" w:name="_Toc430676169"/>
      <w:r>
        <w:rPr>
          <w:rFonts w:cs="Arial"/>
        </w:rPr>
        <w:t xml:space="preserve"> </w:t>
      </w:r>
      <w:r>
        <w:rPr>
          <w:rFonts w:cs="Arial"/>
        </w:rPr>
        <w:tab/>
      </w:r>
      <w:r w:rsidR="00FC2747" w:rsidRPr="00B944E5">
        <w:rPr>
          <w:rFonts w:cs="Arial"/>
        </w:rPr>
        <w:t>The Municipal Systems Act No. 32 of 2000 (the Systems Act) defines the legal nature of a municipality and provides for the manner in which municipal powers and functions are exercised and performed. In addition, the Systems Act provides the framework for local public administration.</w:t>
      </w:r>
    </w:p>
    <w:p w:rsidR="00FC2747" w:rsidRPr="00B944E5" w:rsidRDefault="008B71D4" w:rsidP="00AB2136">
      <w:pPr>
        <w:pStyle w:val="BodyText"/>
        <w:spacing w:line="360" w:lineRule="auto"/>
        <w:ind w:left="851" w:hanging="851"/>
        <w:jc w:val="both"/>
        <w:rPr>
          <w:rFonts w:cs="Arial"/>
        </w:rPr>
      </w:pPr>
      <w:r>
        <w:rPr>
          <w:rFonts w:cs="Arial"/>
          <w:b/>
        </w:rPr>
        <w:t xml:space="preserve"> </w:t>
      </w:r>
      <w:r>
        <w:rPr>
          <w:rFonts w:cs="Arial"/>
          <w:b/>
        </w:rPr>
        <w:tab/>
      </w:r>
      <w:r w:rsidR="00FC2747" w:rsidRPr="00B944E5">
        <w:rPr>
          <w:rFonts w:cs="Arial"/>
          <w:b/>
        </w:rPr>
        <w:t xml:space="preserve">Section 57A </w:t>
      </w:r>
      <w:r w:rsidR="00FC2747" w:rsidRPr="00B944E5">
        <w:rPr>
          <w:rFonts w:cs="Arial"/>
        </w:rPr>
        <w:t>of the Systems Act prescribes that every municipality must maintain a register of all staff members that were dismissed for financial misconduct (in terms of the MFMA), or who resigned prior to the finalisation of disciplinary proceedings against them. This register must be submitted to the MEC on a quarterly basis, where after the MEC must forward the register to the Minister. No Municipality may employ a person without first checking whether or not he/she appears on the register. With regards to senior managers there is a limitation on the employment of managers dismissed for misconduct and same needs to be complied with.</w:t>
      </w:r>
    </w:p>
    <w:p w:rsidR="00FC2747" w:rsidRPr="00B944E5" w:rsidRDefault="008B71D4" w:rsidP="00AB2136">
      <w:pPr>
        <w:autoSpaceDE w:val="0"/>
        <w:autoSpaceDN w:val="0"/>
        <w:adjustRightInd w:val="0"/>
        <w:spacing w:line="360" w:lineRule="auto"/>
        <w:ind w:left="851" w:hanging="851"/>
        <w:jc w:val="both"/>
      </w:pPr>
      <w:r>
        <w:rPr>
          <w:b/>
        </w:rPr>
        <w:t xml:space="preserve"> </w:t>
      </w:r>
      <w:r>
        <w:rPr>
          <w:b/>
        </w:rPr>
        <w:tab/>
      </w:r>
      <w:r w:rsidR="00FC2747" w:rsidRPr="00B944E5">
        <w:rPr>
          <w:b/>
        </w:rPr>
        <w:t xml:space="preserve">Section 106 provides that if an </w:t>
      </w:r>
      <w:r w:rsidR="00FC2747" w:rsidRPr="00B944E5">
        <w:t>MEC has reason to believe a municipality in the province cannot or does not fulfil a statutory obligation binding on that municipality, or if maladministration, fraud, corruption or any other serious malpractice has occurred or is occurring in a municipality in the province, the MEC must:</w:t>
      </w:r>
    </w:p>
    <w:p w:rsidR="00FC2747" w:rsidRPr="00B944E5" w:rsidRDefault="00FC2747" w:rsidP="00AB2136">
      <w:pPr>
        <w:pStyle w:val="Bullet"/>
        <w:spacing w:line="360" w:lineRule="auto"/>
        <w:ind w:left="1560"/>
        <w:jc w:val="both"/>
        <w:rPr>
          <w:rFonts w:ascii="Arial" w:hAnsi="Arial" w:cs="Arial"/>
          <w:sz w:val="22"/>
        </w:rPr>
      </w:pPr>
      <w:r w:rsidRPr="00B944E5">
        <w:rPr>
          <w:rFonts w:ascii="Arial" w:hAnsi="Arial" w:cs="Arial"/>
          <w:sz w:val="22"/>
        </w:rPr>
        <w:t>by written notice to the Municipality, request the Municipal Council or Municipal Manager to provide the MEC with information required in the notice; or</w:t>
      </w:r>
    </w:p>
    <w:p w:rsidR="00FC2747" w:rsidRPr="00B944E5" w:rsidRDefault="00FC2747" w:rsidP="00AB2136">
      <w:pPr>
        <w:pStyle w:val="Bullet"/>
        <w:spacing w:line="360" w:lineRule="auto"/>
        <w:ind w:left="1560"/>
        <w:jc w:val="both"/>
        <w:rPr>
          <w:rFonts w:ascii="Arial" w:hAnsi="Arial" w:cs="Arial"/>
          <w:sz w:val="22"/>
        </w:rPr>
      </w:pPr>
      <w:r w:rsidRPr="00B944E5">
        <w:rPr>
          <w:rFonts w:ascii="Arial" w:hAnsi="Arial" w:cs="Arial"/>
          <w:sz w:val="22"/>
        </w:rPr>
        <w:t>if</w:t>
      </w:r>
      <w:r w:rsidR="00761160">
        <w:rPr>
          <w:rFonts w:ascii="Arial" w:hAnsi="Arial" w:cs="Arial"/>
          <w:sz w:val="22"/>
        </w:rPr>
        <w:t xml:space="preserve"> </w:t>
      </w:r>
      <w:r w:rsidRPr="00B944E5">
        <w:rPr>
          <w:rFonts w:ascii="Arial" w:hAnsi="Arial" w:cs="Arial"/>
          <w:sz w:val="22"/>
        </w:rPr>
        <w:t>the MEC considers it necessary, designate a person or persons to investigate the matter.</w:t>
      </w:r>
    </w:p>
    <w:p w:rsidR="00FC2747" w:rsidRPr="008B71D4" w:rsidRDefault="00FC2747" w:rsidP="008B71D4">
      <w:pPr>
        <w:pStyle w:val="Heading2"/>
        <w:numPr>
          <w:ilvl w:val="0"/>
          <w:numId w:val="0"/>
        </w:numPr>
        <w:spacing w:line="360" w:lineRule="auto"/>
        <w:ind w:left="851" w:hanging="851"/>
        <w:jc w:val="both"/>
        <w:rPr>
          <w:rFonts w:cs="Arial"/>
          <w:b w:val="0"/>
          <w:i w:val="0"/>
          <w:sz w:val="22"/>
          <w:szCs w:val="22"/>
        </w:rPr>
      </w:pPr>
      <w:bookmarkStart w:id="38" w:name="_Toc446056332"/>
      <w:r w:rsidRPr="008B71D4">
        <w:rPr>
          <w:rFonts w:cs="Arial"/>
          <w:i w:val="0"/>
          <w:sz w:val="22"/>
          <w:szCs w:val="22"/>
        </w:rPr>
        <w:t>4.7</w:t>
      </w:r>
      <w:r w:rsidRPr="008B71D4">
        <w:rPr>
          <w:rFonts w:cs="Arial"/>
          <w:i w:val="0"/>
          <w:sz w:val="22"/>
          <w:szCs w:val="22"/>
        </w:rPr>
        <w:tab/>
        <w:t>Intergovernmental Relations Act No13 of 2005</w:t>
      </w:r>
      <w:bookmarkEnd w:id="37"/>
      <w:bookmarkEnd w:id="38"/>
    </w:p>
    <w:p w:rsidR="00FC2747" w:rsidRPr="00B944E5" w:rsidRDefault="008B71D4" w:rsidP="008B71D4">
      <w:pPr>
        <w:autoSpaceDE w:val="0"/>
        <w:autoSpaceDN w:val="0"/>
        <w:adjustRightInd w:val="0"/>
        <w:spacing w:line="360" w:lineRule="auto"/>
        <w:ind w:left="851" w:hanging="851"/>
        <w:jc w:val="both"/>
      </w:pPr>
      <w:bookmarkStart w:id="39" w:name="_Toc430676170"/>
      <w:r>
        <w:t xml:space="preserve"> </w:t>
      </w:r>
      <w:r>
        <w:tab/>
      </w:r>
      <w:r w:rsidR="00FC2747" w:rsidRPr="00B944E5">
        <w:t>This Act provides a framework for the establishment of intergovernmental forums and mechanisms for the national government, provincial governments and Local Governments to facilitate the settlement of intergovernmental disputes.</w:t>
      </w:r>
    </w:p>
    <w:p w:rsidR="00FC2747" w:rsidRPr="00B944E5" w:rsidRDefault="008B71D4" w:rsidP="008B71D4">
      <w:pPr>
        <w:pStyle w:val="BodyText"/>
        <w:spacing w:line="360" w:lineRule="auto"/>
        <w:ind w:left="851" w:hanging="851"/>
        <w:jc w:val="both"/>
        <w:rPr>
          <w:rFonts w:cs="Arial"/>
        </w:rPr>
      </w:pPr>
      <w:r>
        <w:rPr>
          <w:rFonts w:cs="Arial"/>
          <w:b/>
        </w:rPr>
        <w:t xml:space="preserve"> </w:t>
      </w:r>
      <w:r>
        <w:rPr>
          <w:rFonts w:cs="Arial"/>
          <w:b/>
        </w:rPr>
        <w:tab/>
      </w:r>
      <w:r w:rsidR="00FC2747" w:rsidRPr="00B944E5">
        <w:rPr>
          <w:rFonts w:cs="Arial"/>
          <w:b/>
        </w:rPr>
        <w:t xml:space="preserve">Section 24 </w:t>
      </w:r>
      <w:r w:rsidR="00FC2747" w:rsidRPr="00B944E5">
        <w:rPr>
          <w:rFonts w:cs="Arial"/>
        </w:rPr>
        <w:t>of the Intergovernmental Relations Act prescribes that there be a district intergovernmental forum to promote and facilitate intergovernmental relations between the District Municipality and the Local Municipalities in the district.</w:t>
      </w:r>
    </w:p>
    <w:p w:rsidR="00FC2747" w:rsidRPr="00B944E5" w:rsidRDefault="008B71D4" w:rsidP="008B71D4">
      <w:pPr>
        <w:autoSpaceDE w:val="0"/>
        <w:autoSpaceDN w:val="0"/>
        <w:adjustRightInd w:val="0"/>
        <w:spacing w:line="360" w:lineRule="auto"/>
        <w:ind w:left="851" w:hanging="851"/>
        <w:jc w:val="both"/>
      </w:pPr>
      <w:r>
        <w:t xml:space="preserve"> </w:t>
      </w:r>
      <w:r>
        <w:tab/>
      </w:r>
      <w:r w:rsidR="00FC2747" w:rsidRPr="00B944E5">
        <w:t>An important element of this co-operative relationship is that there needs to be a clear understanding of each sphere of government’s powers and functions to ensure that a sphere of government does not encroach on the functional or institutional integrity of government in another sphere.</w:t>
      </w:r>
    </w:p>
    <w:p w:rsidR="00FC2747" w:rsidRPr="003878BB" w:rsidRDefault="00FC2747" w:rsidP="003878BB">
      <w:pPr>
        <w:pStyle w:val="Heading2"/>
        <w:numPr>
          <w:ilvl w:val="0"/>
          <w:numId w:val="0"/>
        </w:numPr>
        <w:spacing w:line="360" w:lineRule="auto"/>
        <w:ind w:left="851" w:hanging="851"/>
        <w:rPr>
          <w:rFonts w:cs="Arial"/>
          <w:i w:val="0"/>
          <w:sz w:val="22"/>
          <w:szCs w:val="22"/>
        </w:rPr>
      </w:pPr>
      <w:bookmarkStart w:id="40" w:name="_Toc446056333"/>
      <w:r w:rsidRPr="003878BB">
        <w:rPr>
          <w:rFonts w:cs="Arial"/>
          <w:i w:val="0"/>
          <w:sz w:val="22"/>
          <w:szCs w:val="22"/>
        </w:rPr>
        <w:t>4.8</w:t>
      </w:r>
      <w:r w:rsidRPr="003878BB">
        <w:rPr>
          <w:rFonts w:cs="Arial"/>
          <w:i w:val="0"/>
          <w:sz w:val="22"/>
          <w:szCs w:val="22"/>
        </w:rPr>
        <w:tab/>
        <w:t>Traditional Leadership and Governance Act No.5 of 2005</w:t>
      </w:r>
      <w:bookmarkEnd w:id="39"/>
      <w:bookmarkEnd w:id="40"/>
      <w:r w:rsidRPr="003878BB">
        <w:rPr>
          <w:rFonts w:cs="Arial"/>
          <w:i w:val="0"/>
          <w:sz w:val="22"/>
          <w:szCs w:val="22"/>
        </w:rPr>
        <w:t xml:space="preserve"> </w:t>
      </w:r>
    </w:p>
    <w:p w:rsidR="00FC2747" w:rsidRPr="00B944E5" w:rsidRDefault="003878BB" w:rsidP="003878BB">
      <w:pPr>
        <w:pStyle w:val="BodyText"/>
        <w:spacing w:line="360" w:lineRule="auto"/>
        <w:ind w:left="851" w:hanging="851"/>
        <w:jc w:val="both"/>
        <w:rPr>
          <w:rFonts w:cs="Arial"/>
        </w:rPr>
      </w:pPr>
      <w:bookmarkStart w:id="41" w:name="_Toc430676171"/>
      <w:r>
        <w:rPr>
          <w:rFonts w:cs="Arial"/>
        </w:rPr>
        <w:t xml:space="preserve"> </w:t>
      </w:r>
      <w:r>
        <w:rPr>
          <w:rFonts w:cs="Arial"/>
        </w:rPr>
        <w:tab/>
      </w:r>
      <w:r w:rsidR="00FC2747" w:rsidRPr="00B944E5">
        <w:rPr>
          <w:rFonts w:cs="Arial"/>
        </w:rPr>
        <w:t>The Act provides for the recognition of traditional communities and provides for the establishment and recognition of traditional Councils, and recognition of traditional leaders, their roles and functions. It also provides a code of conduct for traditional leaders, and provides for the removal of a traditional leader from office, and the repeal of certain laws and incidental matters.</w:t>
      </w:r>
    </w:p>
    <w:p w:rsidR="00FC2747" w:rsidRPr="00B944E5" w:rsidRDefault="003878BB" w:rsidP="003878BB">
      <w:pPr>
        <w:pStyle w:val="BodyText"/>
        <w:spacing w:line="360" w:lineRule="auto"/>
        <w:ind w:left="851" w:hanging="851"/>
        <w:jc w:val="both"/>
        <w:rPr>
          <w:rFonts w:cs="Arial"/>
        </w:rPr>
      </w:pPr>
      <w:r>
        <w:rPr>
          <w:rFonts w:cs="Arial"/>
        </w:rPr>
        <w:t xml:space="preserve"> </w:t>
      </w:r>
      <w:r>
        <w:rPr>
          <w:rFonts w:cs="Arial"/>
        </w:rPr>
        <w:tab/>
      </w:r>
      <w:r w:rsidR="00FC2747" w:rsidRPr="00B944E5">
        <w:rPr>
          <w:rFonts w:cs="Arial"/>
        </w:rPr>
        <w:t>The Provincial Government, as directed by the Constitution, promotes partnerships between municipalities and the institution of traditional leadership Councils through legislative and other measures (e.g. Section 81 of the Municipal Structures Act). Such partnerships are based on mutual respect and recognition of the status and roles of the parties.</w:t>
      </w:r>
    </w:p>
    <w:p w:rsidR="00FC2747" w:rsidRPr="00B944E5" w:rsidRDefault="003878BB" w:rsidP="003878BB">
      <w:pPr>
        <w:pStyle w:val="BodyText"/>
        <w:spacing w:line="360" w:lineRule="auto"/>
        <w:ind w:left="851" w:hanging="851"/>
        <w:jc w:val="both"/>
        <w:rPr>
          <w:rFonts w:cs="Arial"/>
        </w:rPr>
      </w:pPr>
      <w:r>
        <w:rPr>
          <w:rFonts w:cs="Arial"/>
        </w:rPr>
        <w:t xml:space="preserve"> </w:t>
      </w:r>
      <w:r>
        <w:rPr>
          <w:rFonts w:cs="Arial"/>
        </w:rPr>
        <w:tab/>
      </w:r>
      <w:r w:rsidR="00FC2747" w:rsidRPr="00B944E5">
        <w:rPr>
          <w:rFonts w:cs="Arial"/>
        </w:rPr>
        <w:t>A traditional community that has been recognised must within three months establish a traditional Council. A Traditional Council is expected to:</w:t>
      </w:r>
    </w:p>
    <w:p w:rsidR="00FC2747" w:rsidRPr="00B944E5" w:rsidRDefault="00FC2747" w:rsidP="003878BB">
      <w:pPr>
        <w:pStyle w:val="Bullet"/>
        <w:spacing w:line="360" w:lineRule="auto"/>
        <w:ind w:left="1560"/>
        <w:jc w:val="both"/>
        <w:rPr>
          <w:rFonts w:ascii="Arial" w:hAnsi="Arial" w:cs="Arial"/>
          <w:sz w:val="22"/>
        </w:rPr>
      </w:pPr>
      <w:r w:rsidRPr="00B944E5">
        <w:rPr>
          <w:rFonts w:ascii="Arial" w:hAnsi="Arial" w:cs="Arial"/>
          <w:sz w:val="22"/>
        </w:rPr>
        <w:t>Keep proper records;</w:t>
      </w:r>
    </w:p>
    <w:p w:rsidR="00FC2747" w:rsidRPr="00B944E5" w:rsidRDefault="00FC2747" w:rsidP="003878BB">
      <w:pPr>
        <w:pStyle w:val="Bullet"/>
        <w:spacing w:line="360" w:lineRule="auto"/>
        <w:ind w:left="1560"/>
        <w:jc w:val="both"/>
        <w:rPr>
          <w:rFonts w:ascii="Arial" w:hAnsi="Arial" w:cs="Arial"/>
          <w:sz w:val="22"/>
        </w:rPr>
      </w:pPr>
      <w:r w:rsidRPr="00B944E5">
        <w:rPr>
          <w:rFonts w:ascii="Arial" w:hAnsi="Arial" w:cs="Arial"/>
          <w:sz w:val="22"/>
        </w:rPr>
        <w:t>Have its financial statements audited by the Auditor-General;</w:t>
      </w:r>
    </w:p>
    <w:p w:rsidR="00FC2747" w:rsidRPr="00B944E5" w:rsidRDefault="00FC2747" w:rsidP="003878BB">
      <w:pPr>
        <w:pStyle w:val="Bullet"/>
        <w:spacing w:line="360" w:lineRule="auto"/>
        <w:ind w:left="1560"/>
        <w:jc w:val="both"/>
        <w:rPr>
          <w:rFonts w:ascii="Arial" w:hAnsi="Arial" w:cs="Arial"/>
          <w:sz w:val="22"/>
        </w:rPr>
      </w:pPr>
      <w:r w:rsidRPr="00B944E5">
        <w:rPr>
          <w:rFonts w:ascii="Arial" w:hAnsi="Arial" w:cs="Arial"/>
          <w:sz w:val="22"/>
        </w:rPr>
        <w:t>Disclose the receipt of gifts;</w:t>
      </w:r>
    </w:p>
    <w:p w:rsidR="00FC2747" w:rsidRPr="00B944E5" w:rsidRDefault="00FC2747" w:rsidP="003878BB">
      <w:pPr>
        <w:pStyle w:val="Bullet"/>
        <w:spacing w:line="360" w:lineRule="auto"/>
        <w:ind w:left="1560"/>
        <w:jc w:val="both"/>
        <w:rPr>
          <w:rFonts w:ascii="Arial" w:hAnsi="Arial" w:cs="Arial"/>
          <w:sz w:val="22"/>
        </w:rPr>
      </w:pPr>
      <w:r w:rsidRPr="00B944E5">
        <w:rPr>
          <w:rFonts w:ascii="Arial" w:hAnsi="Arial" w:cs="Arial"/>
          <w:sz w:val="22"/>
        </w:rPr>
        <w:t>Hold an annual meeting with its traditional community to give account of the activities and finances of the traditional Council; and</w:t>
      </w:r>
    </w:p>
    <w:p w:rsidR="00FC2747" w:rsidRPr="00B944E5" w:rsidRDefault="00FC2747" w:rsidP="003878BB">
      <w:pPr>
        <w:pStyle w:val="Bullet"/>
        <w:spacing w:line="360" w:lineRule="auto"/>
        <w:ind w:left="1560"/>
        <w:jc w:val="both"/>
        <w:rPr>
          <w:rFonts w:ascii="Arial" w:hAnsi="Arial" w:cs="Arial"/>
          <w:sz w:val="22"/>
        </w:rPr>
      </w:pPr>
      <w:r w:rsidRPr="00B944E5">
        <w:rPr>
          <w:rFonts w:ascii="Arial" w:hAnsi="Arial" w:cs="Arial"/>
          <w:sz w:val="22"/>
        </w:rPr>
        <w:t>Adhere to the code of conduct.</w:t>
      </w:r>
    </w:p>
    <w:p w:rsidR="00FC2747" w:rsidRPr="003878BB" w:rsidRDefault="00FC2747" w:rsidP="003878BB">
      <w:pPr>
        <w:pStyle w:val="Heading2"/>
        <w:numPr>
          <w:ilvl w:val="0"/>
          <w:numId w:val="0"/>
        </w:numPr>
        <w:spacing w:line="360" w:lineRule="auto"/>
        <w:ind w:left="851" w:hanging="851"/>
        <w:jc w:val="both"/>
        <w:rPr>
          <w:rFonts w:cs="Arial"/>
          <w:i w:val="0"/>
          <w:sz w:val="22"/>
          <w:szCs w:val="22"/>
        </w:rPr>
      </w:pPr>
      <w:bookmarkStart w:id="42" w:name="_Toc446056334"/>
      <w:r w:rsidRPr="003878BB">
        <w:rPr>
          <w:rFonts w:cs="Arial"/>
          <w:i w:val="0"/>
          <w:sz w:val="22"/>
          <w:szCs w:val="22"/>
        </w:rPr>
        <w:t>4.9</w:t>
      </w:r>
      <w:r w:rsidRPr="003878BB">
        <w:rPr>
          <w:rFonts w:cs="Arial"/>
          <w:i w:val="0"/>
          <w:sz w:val="22"/>
          <w:szCs w:val="22"/>
        </w:rPr>
        <w:tab/>
        <w:t>Promotion of Administrative Justice Act No. 3 of 2000</w:t>
      </w:r>
      <w:bookmarkEnd w:id="41"/>
      <w:bookmarkEnd w:id="42"/>
      <w:r w:rsidRPr="003878BB">
        <w:rPr>
          <w:rFonts w:cs="Arial"/>
          <w:i w:val="0"/>
          <w:sz w:val="22"/>
          <w:szCs w:val="22"/>
        </w:rPr>
        <w:t xml:space="preserve"> </w:t>
      </w:r>
    </w:p>
    <w:p w:rsidR="00FC2747" w:rsidRPr="00B944E5" w:rsidRDefault="003878BB" w:rsidP="003878BB">
      <w:pPr>
        <w:pStyle w:val="BodyText"/>
        <w:spacing w:line="360" w:lineRule="auto"/>
        <w:ind w:left="851" w:hanging="851"/>
        <w:jc w:val="both"/>
        <w:rPr>
          <w:rFonts w:cs="Arial"/>
        </w:rPr>
      </w:pPr>
      <w:r>
        <w:rPr>
          <w:rFonts w:cs="Arial"/>
        </w:rPr>
        <w:t xml:space="preserve"> </w:t>
      </w:r>
      <w:r>
        <w:rPr>
          <w:rFonts w:cs="Arial"/>
        </w:rPr>
        <w:tab/>
      </w:r>
      <w:r w:rsidR="00FC2747" w:rsidRPr="00B944E5">
        <w:rPr>
          <w:rFonts w:cs="Arial"/>
        </w:rPr>
        <w:t>The Promotion of Administrative Justice Act (PAJA) aims to ensure that all national, provincial and Local Government/municipalities are effective and accountable to people for their actions. Together with the Constitution it embraces the Batho Pele principles and promotes South African citizens' right to just administration.</w:t>
      </w:r>
    </w:p>
    <w:p w:rsidR="00872215" w:rsidRPr="00B944E5" w:rsidRDefault="00872215" w:rsidP="00D66FB6">
      <w:pPr>
        <w:tabs>
          <w:tab w:val="left" w:pos="426"/>
          <w:tab w:val="left" w:pos="567"/>
        </w:tabs>
        <w:spacing w:line="360" w:lineRule="auto"/>
        <w:jc w:val="both"/>
      </w:pPr>
    </w:p>
    <w:p w:rsidR="00855AF8" w:rsidRPr="00B944E5" w:rsidRDefault="003878BB" w:rsidP="003878BB">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55AF8" w:rsidRPr="00B944E5">
        <w:rPr>
          <w:rFonts w:ascii="Arial" w:hAnsi="Arial" w:cs="Arial"/>
          <w:color w:val="auto"/>
          <w:sz w:val="22"/>
        </w:rPr>
        <w:t>The PAJA provides the following:</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It ensures that administrative procedures are fair.</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It gives people the right to ask for reasons.</w:t>
      </w:r>
    </w:p>
    <w:p w:rsidR="00855AF8" w:rsidRPr="00B944E5" w:rsidRDefault="00855AF8" w:rsidP="003878BB">
      <w:pPr>
        <w:pStyle w:val="Bulletlast"/>
        <w:spacing w:line="360" w:lineRule="auto"/>
        <w:ind w:left="1560"/>
        <w:jc w:val="both"/>
        <w:rPr>
          <w:rFonts w:ascii="Arial" w:hAnsi="Arial" w:cs="Arial"/>
          <w:sz w:val="22"/>
        </w:rPr>
      </w:pPr>
      <w:r w:rsidRPr="00B944E5">
        <w:rPr>
          <w:rFonts w:ascii="Arial" w:hAnsi="Arial" w:cs="Arial"/>
          <w:sz w:val="22"/>
        </w:rPr>
        <w:t>It gives citizens the right to have administrative action reviewed by the courts.</w:t>
      </w:r>
    </w:p>
    <w:p w:rsidR="00855AF8" w:rsidRPr="003878BB" w:rsidRDefault="00855AF8" w:rsidP="00D66FB6">
      <w:pPr>
        <w:pStyle w:val="Heading2"/>
        <w:numPr>
          <w:ilvl w:val="0"/>
          <w:numId w:val="0"/>
        </w:numPr>
        <w:spacing w:line="360" w:lineRule="auto"/>
        <w:ind w:left="851" w:hanging="851"/>
        <w:rPr>
          <w:rFonts w:cs="Arial"/>
          <w:i w:val="0"/>
          <w:sz w:val="22"/>
          <w:szCs w:val="22"/>
        </w:rPr>
      </w:pPr>
      <w:bookmarkStart w:id="43" w:name="_Toc446056335"/>
      <w:r w:rsidRPr="003878BB">
        <w:rPr>
          <w:rFonts w:cs="Arial"/>
          <w:i w:val="0"/>
          <w:sz w:val="22"/>
          <w:szCs w:val="22"/>
        </w:rPr>
        <w:t>4.10</w:t>
      </w:r>
      <w:r w:rsidRPr="003878BB">
        <w:rPr>
          <w:rFonts w:cs="Arial"/>
          <w:i w:val="0"/>
          <w:sz w:val="22"/>
          <w:szCs w:val="22"/>
        </w:rPr>
        <w:tab/>
        <w:t>Promotion of Access to Information Act No. 2 of 2000</w:t>
      </w:r>
      <w:bookmarkEnd w:id="43"/>
      <w:r w:rsidRPr="003878BB">
        <w:rPr>
          <w:rFonts w:cs="Arial"/>
          <w:i w:val="0"/>
          <w:sz w:val="22"/>
          <w:szCs w:val="22"/>
        </w:rPr>
        <w:t xml:space="preserve"> </w:t>
      </w:r>
    </w:p>
    <w:p w:rsidR="00855AF8" w:rsidRPr="00B944E5" w:rsidRDefault="003878BB" w:rsidP="003878BB">
      <w:pPr>
        <w:pStyle w:val="BodyText"/>
        <w:spacing w:line="360" w:lineRule="auto"/>
        <w:ind w:left="851" w:hanging="851"/>
        <w:jc w:val="both"/>
        <w:rPr>
          <w:rFonts w:cs="Arial"/>
        </w:rPr>
      </w:pPr>
      <w:bookmarkStart w:id="44" w:name="_Toc430676173"/>
      <w:r>
        <w:rPr>
          <w:rFonts w:cs="Arial"/>
          <w:b/>
        </w:rPr>
        <w:t xml:space="preserve"> </w:t>
      </w:r>
      <w:r>
        <w:rPr>
          <w:rFonts w:cs="Arial"/>
          <w:b/>
        </w:rPr>
        <w:tab/>
      </w:r>
      <w:r w:rsidR="00855AF8" w:rsidRPr="00B944E5">
        <w:rPr>
          <w:rFonts w:cs="Arial"/>
          <w:b/>
        </w:rPr>
        <w:t>Section 32</w:t>
      </w:r>
      <w:r w:rsidR="00855AF8" w:rsidRPr="00B944E5">
        <w:rPr>
          <w:rFonts w:cs="Arial"/>
        </w:rPr>
        <w:t xml:space="preserve"> of the Constitution enshrines the right of access to certain information, and the Promotion of Access to Information Act (PAIA) gives effect to that right. The PAIA maintains and protects South Africans' right to access any information held by the State and/or information held by another person that is required for the protection or exercise of any rights. Access to information will be granted once certain requirements have been met. The Act also recognises that the right of access to information may be limited if the limitations are reasonable in an open and democratic society.</w:t>
      </w:r>
    </w:p>
    <w:p w:rsidR="00855AF8" w:rsidRPr="00B944E5" w:rsidRDefault="003878BB" w:rsidP="003878BB">
      <w:pPr>
        <w:pStyle w:val="Bodytextprebullet"/>
        <w:spacing w:line="360" w:lineRule="auto"/>
        <w:ind w:left="851" w:hanging="851"/>
        <w:rPr>
          <w:rFonts w:ascii="Arial" w:hAnsi="Arial" w:cs="Arial"/>
          <w:b/>
          <w:color w:val="auto"/>
          <w:sz w:val="22"/>
        </w:rPr>
      </w:pPr>
      <w:r>
        <w:rPr>
          <w:rFonts w:ascii="Arial" w:eastAsia="Times New Roman" w:hAnsi="Arial" w:cs="Arial"/>
          <w:b/>
          <w:color w:val="auto"/>
          <w:sz w:val="22"/>
        </w:rPr>
        <w:t xml:space="preserve"> </w:t>
      </w:r>
      <w:r>
        <w:rPr>
          <w:rFonts w:ascii="Arial" w:eastAsia="Times New Roman" w:hAnsi="Arial" w:cs="Arial"/>
          <w:b/>
          <w:color w:val="auto"/>
          <w:sz w:val="22"/>
        </w:rPr>
        <w:tab/>
      </w:r>
      <w:r w:rsidR="00855AF8" w:rsidRPr="00B944E5">
        <w:rPr>
          <w:rFonts w:ascii="Arial" w:eastAsia="Times New Roman" w:hAnsi="Arial" w:cs="Arial"/>
          <w:b/>
          <w:color w:val="auto"/>
          <w:sz w:val="22"/>
        </w:rPr>
        <w:t>Section 90</w:t>
      </w:r>
      <w:r w:rsidR="00855AF8" w:rsidRPr="00B944E5">
        <w:rPr>
          <w:rFonts w:ascii="Arial" w:hAnsi="Arial" w:cs="Arial"/>
          <w:b/>
          <w:color w:val="auto"/>
          <w:sz w:val="22"/>
        </w:rPr>
        <w:t xml:space="preserve"> </w:t>
      </w:r>
      <w:r w:rsidR="00855AF8" w:rsidRPr="00B944E5">
        <w:rPr>
          <w:rFonts w:ascii="Arial" w:hAnsi="Arial" w:cs="Arial"/>
          <w:color w:val="auto"/>
          <w:sz w:val="22"/>
        </w:rPr>
        <w:t>of the PAIA provides that:</w:t>
      </w:r>
    </w:p>
    <w:p w:rsidR="00855AF8" w:rsidRPr="00B944E5" w:rsidRDefault="003878BB" w:rsidP="003878BB">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55AF8" w:rsidRPr="00B944E5">
        <w:rPr>
          <w:rFonts w:ascii="Arial" w:hAnsi="Arial" w:cs="Arial"/>
          <w:color w:val="auto"/>
          <w:sz w:val="22"/>
        </w:rPr>
        <w:t>A person who with intent to deny a right of access in terms of this Act:</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Destroys, damages or alters a record;</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Conceals a record; or</w:t>
      </w:r>
    </w:p>
    <w:p w:rsidR="00855AF8" w:rsidRPr="00B944E5" w:rsidRDefault="00855AF8" w:rsidP="003878BB">
      <w:pPr>
        <w:pStyle w:val="Bulletlast"/>
        <w:spacing w:line="360" w:lineRule="auto"/>
        <w:ind w:left="1560"/>
        <w:jc w:val="both"/>
        <w:rPr>
          <w:rFonts w:ascii="Arial" w:hAnsi="Arial" w:cs="Arial"/>
          <w:sz w:val="22"/>
        </w:rPr>
      </w:pPr>
      <w:r w:rsidRPr="00B944E5">
        <w:rPr>
          <w:rFonts w:ascii="Arial" w:hAnsi="Arial" w:cs="Arial"/>
          <w:sz w:val="22"/>
        </w:rPr>
        <w:t>Falsifies a record or makes a false record,</w:t>
      </w:r>
    </w:p>
    <w:p w:rsidR="00855AF8" w:rsidRPr="00B944E5" w:rsidRDefault="003878BB" w:rsidP="003878BB">
      <w:pPr>
        <w:pStyle w:val="BodyText"/>
        <w:spacing w:line="360" w:lineRule="auto"/>
        <w:ind w:left="851" w:hanging="851"/>
        <w:jc w:val="both"/>
        <w:rPr>
          <w:rFonts w:cs="Arial"/>
        </w:rPr>
      </w:pPr>
      <w:r>
        <w:rPr>
          <w:rFonts w:cs="Arial"/>
        </w:rPr>
        <w:t xml:space="preserve"> </w:t>
      </w:r>
      <w:r>
        <w:rPr>
          <w:rFonts w:cs="Arial"/>
        </w:rPr>
        <w:tab/>
      </w:r>
      <w:r w:rsidR="00855AF8" w:rsidRPr="00B944E5">
        <w:rPr>
          <w:rFonts w:cs="Arial"/>
        </w:rPr>
        <w:t>commits an offence and is liable on conviction to a fine or to imprisonment for a period not exceeding two years.</w:t>
      </w:r>
    </w:p>
    <w:p w:rsidR="00855AF8" w:rsidRPr="003878BB" w:rsidRDefault="00855AF8" w:rsidP="003878BB">
      <w:pPr>
        <w:pStyle w:val="Heading2"/>
        <w:numPr>
          <w:ilvl w:val="0"/>
          <w:numId w:val="0"/>
        </w:numPr>
        <w:spacing w:line="360" w:lineRule="auto"/>
        <w:ind w:left="851" w:hanging="851"/>
        <w:rPr>
          <w:rFonts w:cs="Arial"/>
          <w:i w:val="0"/>
          <w:sz w:val="22"/>
          <w:szCs w:val="22"/>
        </w:rPr>
      </w:pPr>
      <w:bookmarkStart w:id="45" w:name="_Toc446056336"/>
      <w:r w:rsidRPr="003878BB">
        <w:rPr>
          <w:rFonts w:cs="Arial"/>
          <w:i w:val="0"/>
          <w:sz w:val="22"/>
          <w:szCs w:val="22"/>
        </w:rPr>
        <w:t>4.11</w:t>
      </w:r>
      <w:r w:rsidRPr="003878BB">
        <w:rPr>
          <w:rFonts w:cs="Arial"/>
          <w:i w:val="0"/>
          <w:sz w:val="22"/>
          <w:szCs w:val="22"/>
        </w:rPr>
        <w:tab/>
        <w:t>Prevention of Organised Crime Act No. 121 of 1998</w:t>
      </w:r>
      <w:bookmarkEnd w:id="44"/>
      <w:bookmarkEnd w:id="45"/>
      <w:r w:rsidR="00761160">
        <w:rPr>
          <w:rFonts w:cs="Arial"/>
          <w:i w:val="0"/>
          <w:sz w:val="22"/>
          <w:szCs w:val="22"/>
        </w:rPr>
        <w:t xml:space="preserve"> </w:t>
      </w:r>
    </w:p>
    <w:p w:rsidR="00855AF8" w:rsidRPr="00B944E5" w:rsidRDefault="003878BB" w:rsidP="003878BB">
      <w:pPr>
        <w:pStyle w:val="BodyText"/>
        <w:spacing w:line="360" w:lineRule="auto"/>
        <w:ind w:left="851" w:hanging="851"/>
        <w:jc w:val="both"/>
        <w:rPr>
          <w:rFonts w:cs="Arial"/>
        </w:rPr>
      </w:pPr>
      <w:r>
        <w:rPr>
          <w:rFonts w:cs="Arial"/>
        </w:rPr>
        <w:t xml:space="preserve"> </w:t>
      </w:r>
      <w:r>
        <w:rPr>
          <w:rFonts w:cs="Arial"/>
        </w:rPr>
        <w:tab/>
      </w:r>
      <w:r w:rsidR="00855AF8" w:rsidRPr="00B944E5">
        <w:rPr>
          <w:rFonts w:cs="Arial"/>
        </w:rPr>
        <w:t>The Prevention of Organised Crime Act No. 121 of 1998 (POCA) relates to the provisions that are aimed at preventing and combating organised crime, money laundering and criminal gang activities.</w:t>
      </w:r>
    </w:p>
    <w:p w:rsidR="00855AF8" w:rsidRPr="00B944E5" w:rsidRDefault="003878BB" w:rsidP="003878BB">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55AF8" w:rsidRPr="00B944E5">
        <w:rPr>
          <w:rFonts w:ascii="Arial" w:hAnsi="Arial" w:cs="Arial"/>
          <w:color w:val="auto"/>
          <w:sz w:val="22"/>
        </w:rPr>
        <w:t xml:space="preserve">POCA contains provisions that are aimed at achieving, </w:t>
      </w:r>
      <w:r w:rsidR="00855AF8" w:rsidRPr="00B944E5">
        <w:rPr>
          <w:rFonts w:ascii="Arial" w:hAnsi="Arial" w:cs="Arial"/>
          <w:i/>
          <w:color w:val="auto"/>
          <w:sz w:val="22"/>
        </w:rPr>
        <w:t>inter alia</w:t>
      </w:r>
      <w:r w:rsidR="00855AF8" w:rsidRPr="00B944E5">
        <w:rPr>
          <w:rFonts w:ascii="Arial" w:hAnsi="Arial" w:cs="Arial"/>
          <w:color w:val="auto"/>
          <w:sz w:val="22"/>
        </w:rPr>
        <w:t>, the following objectives:</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The combating of organised crime, money laundering and criminal gang activities;</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The criminalisation of conduct referred to as “racketeering”;</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The provision of mechanisms for the confiscation and forfeiture of the proceeds of crime;</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The creation of mechanisms for the National Director of Public Prosecutions to obtain certain information required for purposes of an investigation; and</w:t>
      </w:r>
    </w:p>
    <w:p w:rsidR="00855AF8" w:rsidRPr="00B944E5" w:rsidRDefault="00855AF8" w:rsidP="003878BB">
      <w:pPr>
        <w:pStyle w:val="Bulletlast"/>
        <w:spacing w:line="360" w:lineRule="auto"/>
        <w:ind w:left="1560"/>
        <w:jc w:val="both"/>
        <w:rPr>
          <w:rFonts w:ascii="Arial" w:hAnsi="Arial" w:cs="Arial"/>
          <w:sz w:val="22"/>
        </w:rPr>
      </w:pPr>
      <w:r w:rsidRPr="00B944E5">
        <w:rPr>
          <w:rFonts w:ascii="Arial" w:hAnsi="Arial" w:cs="Arial"/>
          <w:sz w:val="22"/>
        </w:rPr>
        <w:t>The creation of mechanisms for co-operation between investigators and the South African Revenue Services (SARS).</w:t>
      </w:r>
    </w:p>
    <w:p w:rsidR="00855AF8" w:rsidRPr="00B944E5" w:rsidRDefault="00855AF8" w:rsidP="003878BB">
      <w:pPr>
        <w:pStyle w:val="Heading3"/>
        <w:numPr>
          <w:ilvl w:val="2"/>
          <w:numId w:val="0"/>
        </w:numPr>
        <w:spacing w:line="360" w:lineRule="auto"/>
        <w:ind w:left="851" w:hanging="851"/>
        <w:rPr>
          <w:rFonts w:cs="Arial"/>
          <w:sz w:val="22"/>
          <w:szCs w:val="22"/>
        </w:rPr>
      </w:pPr>
      <w:r w:rsidRPr="00B944E5">
        <w:rPr>
          <w:rFonts w:cs="Arial"/>
          <w:sz w:val="22"/>
          <w:szCs w:val="22"/>
        </w:rPr>
        <w:t xml:space="preserve">4.11.1 </w:t>
      </w:r>
      <w:r w:rsidR="003878BB">
        <w:rPr>
          <w:rFonts w:cs="Arial"/>
          <w:sz w:val="22"/>
          <w:szCs w:val="22"/>
        </w:rPr>
        <w:t xml:space="preserve"> </w:t>
      </w:r>
      <w:r w:rsidR="003878BB">
        <w:rPr>
          <w:rFonts w:cs="Arial"/>
          <w:sz w:val="22"/>
          <w:szCs w:val="22"/>
        </w:rPr>
        <w:tab/>
      </w:r>
      <w:r w:rsidRPr="00B944E5">
        <w:rPr>
          <w:rFonts w:cs="Arial"/>
          <w:sz w:val="22"/>
          <w:szCs w:val="22"/>
        </w:rPr>
        <w:t xml:space="preserve">Offences under POCA </w:t>
      </w:r>
    </w:p>
    <w:p w:rsidR="00855AF8" w:rsidRPr="00B944E5" w:rsidRDefault="003878BB" w:rsidP="003878BB">
      <w:pPr>
        <w:pStyle w:val="BodyText"/>
        <w:spacing w:line="360" w:lineRule="auto"/>
        <w:ind w:left="851" w:hanging="851"/>
        <w:jc w:val="both"/>
        <w:rPr>
          <w:rFonts w:cs="Arial"/>
        </w:rPr>
      </w:pPr>
      <w:r>
        <w:rPr>
          <w:rFonts w:cs="Arial"/>
          <w:b/>
        </w:rPr>
        <w:t xml:space="preserve"> </w:t>
      </w:r>
      <w:r>
        <w:rPr>
          <w:rFonts w:cs="Arial"/>
          <w:b/>
        </w:rPr>
        <w:tab/>
      </w:r>
      <w:r w:rsidR="00855AF8" w:rsidRPr="00B944E5">
        <w:rPr>
          <w:rFonts w:cs="Arial"/>
          <w:b/>
        </w:rPr>
        <w:t>Section 4</w:t>
      </w:r>
      <w:r w:rsidR="00855AF8" w:rsidRPr="00B944E5">
        <w:rPr>
          <w:rFonts w:cs="Arial"/>
        </w:rPr>
        <w:t xml:space="preserve"> of POCA defines the “general” offence of money laundering and provides that a person who knows, or ought reasonably to have known, that property is, or forms part of the proceeds of unlawful activities, commits an offence if he commits an act in connection with that property which has the effect or is likely to have the effect of concealing the nature and source thereof.</w:t>
      </w:r>
    </w:p>
    <w:p w:rsidR="00855AF8" w:rsidRPr="00B944E5" w:rsidRDefault="003878BB" w:rsidP="003878BB">
      <w:pPr>
        <w:pStyle w:val="BodyText"/>
        <w:spacing w:line="360" w:lineRule="auto"/>
        <w:ind w:left="851" w:hanging="851"/>
        <w:jc w:val="both"/>
        <w:rPr>
          <w:rFonts w:cs="Arial"/>
        </w:rPr>
      </w:pPr>
      <w:r>
        <w:rPr>
          <w:rFonts w:cs="Arial"/>
          <w:b/>
        </w:rPr>
        <w:t xml:space="preserve"> </w:t>
      </w:r>
      <w:r>
        <w:rPr>
          <w:rFonts w:cs="Arial"/>
          <w:b/>
        </w:rPr>
        <w:tab/>
      </w:r>
      <w:r w:rsidR="00855AF8" w:rsidRPr="00B944E5">
        <w:rPr>
          <w:rFonts w:cs="Arial"/>
          <w:b/>
        </w:rPr>
        <w:t>Section 5</w:t>
      </w:r>
      <w:r w:rsidR="00855AF8" w:rsidRPr="00B944E5">
        <w:rPr>
          <w:rFonts w:cs="Arial"/>
        </w:rPr>
        <w:t xml:space="preserve"> of POCA stipulates that it is an offence if a person knows or ought reasonably to have known that another person has obtained the proceeds of unlawful activities, and provides assistance to such other person regarding the use or retention of such proceeds.</w:t>
      </w:r>
    </w:p>
    <w:p w:rsidR="00855AF8" w:rsidRPr="00B944E5" w:rsidRDefault="003878BB" w:rsidP="003878BB">
      <w:pPr>
        <w:pStyle w:val="BodyText"/>
        <w:spacing w:line="360" w:lineRule="auto"/>
        <w:ind w:left="851" w:hanging="851"/>
        <w:jc w:val="both"/>
        <w:rPr>
          <w:rFonts w:cs="Arial"/>
        </w:rPr>
      </w:pPr>
      <w:r>
        <w:rPr>
          <w:rFonts w:cs="Arial"/>
          <w:b/>
        </w:rPr>
        <w:t xml:space="preserve"> </w:t>
      </w:r>
      <w:r>
        <w:rPr>
          <w:rFonts w:cs="Arial"/>
          <w:b/>
        </w:rPr>
        <w:tab/>
      </w:r>
      <w:r w:rsidR="00855AF8" w:rsidRPr="00B944E5">
        <w:rPr>
          <w:rFonts w:cs="Arial"/>
          <w:b/>
        </w:rPr>
        <w:t>Section 6</w:t>
      </w:r>
      <w:r w:rsidR="00855AF8" w:rsidRPr="00B944E5">
        <w:rPr>
          <w:rFonts w:eastAsiaTheme="minorHAnsi" w:cs="Arial"/>
          <w:b/>
        </w:rPr>
        <w:t xml:space="preserve"> </w:t>
      </w:r>
      <w:r w:rsidR="00855AF8" w:rsidRPr="00B944E5">
        <w:rPr>
          <w:rFonts w:cs="Arial"/>
        </w:rPr>
        <w:t>of the POCA stipulates that it is an offence if a person knows or ought reasonably to have known that property is or forms part of the proceeds of unlawful activities, and acquires, uses or possesses such property.</w:t>
      </w:r>
    </w:p>
    <w:p w:rsidR="00855AF8" w:rsidRPr="00B944E5" w:rsidRDefault="00855AF8" w:rsidP="003878BB">
      <w:pPr>
        <w:pStyle w:val="Heading3"/>
        <w:numPr>
          <w:ilvl w:val="2"/>
          <w:numId w:val="0"/>
        </w:numPr>
        <w:spacing w:line="360" w:lineRule="auto"/>
        <w:ind w:left="851" w:hanging="851"/>
        <w:rPr>
          <w:rFonts w:cs="Arial"/>
          <w:sz w:val="22"/>
          <w:szCs w:val="22"/>
        </w:rPr>
      </w:pPr>
      <w:r w:rsidRPr="00B944E5">
        <w:rPr>
          <w:rFonts w:cs="Arial"/>
          <w:sz w:val="22"/>
          <w:szCs w:val="22"/>
        </w:rPr>
        <w:t>4.11.2</w:t>
      </w:r>
      <w:r w:rsidRPr="00B944E5">
        <w:rPr>
          <w:rFonts w:cs="Arial"/>
          <w:sz w:val="22"/>
          <w:szCs w:val="22"/>
        </w:rPr>
        <w:tab/>
        <w:t>Penalties</w:t>
      </w:r>
    </w:p>
    <w:p w:rsidR="00855AF8" w:rsidRPr="00B944E5" w:rsidRDefault="003878BB" w:rsidP="003878BB">
      <w:pPr>
        <w:pStyle w:val="BodyText"/>
        <w:spacing w:line="360" w:lineRule="auto"/>
        <w:ind w:left="851" w:hanging="851"/>
        <w:jc w:val="both"/>
        <w:rPr>
          <w:rFonts w:cs="Arial"/>
        </w:rPr>
      </w:pPr>
      <w:r>
        <w:rPr>
          <w:rFonts w:cs="Arial"/>
        </w:rPr>
        <w:t xml:space="preserve"> </w:t>
      </w:r>
      <w:r>
        <w:rPr>
          <w:rFonts w:cs="Arial"/>
        </w:rPr>
        <w:tab/>
      </w:r>
      <w:r w:rsidR="00855AF8" w:rsidRPr="00B944E5">
        <w:rPr>
          <w:rFonts w:cs="Arial"/>
        </w:rPr>
        <w:t>The above offences are regarded as serious and the Act contains harsh penalties relating to these offences. A person convicted of one of the above offences is liable to a maximum fine of R100 million or to imprisonment for a period not exceeding 30 years.</w:t>
      </w:r>
    </w:p>
    <w:p w:rsidR="00855AF8" w:rsidRPr="003878BB" w:rsidRDefault="00855AF8" w:rsidP="003878BB">
      <w:pPr>
        <w:pStyle w:val="Heading2"/>
        <w:numPr>
          <w:ilvl w:val="0"/>
          <w:numId w:val="0"/>
        </w:numPr>
        <w:spacing w:line="360" w:lineRule="auto"/>
        <w:ind w:left="851" w:hanging="851"/>
        <w:rPr>
          <w:rFonts w:cs="Arial"/>
          <w:i w:val="0"/>
          <w:sz w:val="22"/>
          <w:szCs w:val="22"/>
        </w:rPr>
      </w:pPr>
      <w:bookmarkStart w:id="46" w:name="_Toc446056338"/>
      <w:r w:rsidRPr="003878BB">
        <w:rPr>
          <w:i w:val="0"/>
          <w:sz w:val="22"/>
          <w:szCs w:val="22"/>
        </w:rPr>
        <w:t>4</w:t>
      </w:r>
      <w:r w:rsidRPr="003878BB">
        <w:rPr>
          <w:rFonts w:cs="Arial"/>
          <w:i w:val="0"/>
          <w:sz w:val="22"/>
          <w:szCs w:val="22"/>
        </w:rPr>
        <w:t>.12</w:t>
      </w:r>
      <w:r w:rsidRPr="003878BB">
        <w:rPr>
          <w:rFonts w:cs="Arial"/>
          <w:i w:val="0"/>
          <w:sz w:val="22"/>
          <w:szCs w:val="22"/>
        </w:rPr>
        <w:tab/>
        <w:t>Protected Disclosures Act No. 26 of 2000</w:t>
      </w:r>
      <w:bookmarkEnd w:id="46"/>
      <w:r w:rsidRPr="003878BB">
        <w:rPr>
          <w:rFonts w:cs="Arial"/>
          <w:i w:val="0"/>
          <w:sz w:val="22"/>
          <w:szCs w:val="22"/>
        </w:rPr>
        <w:t xml:space="preserve"> </w:t>
      </w:r>
    </w:p>
    <w:p w:rsidR="00855AF8" w:rsidRPr="00B944E5" w:rsidRDefault="003878BB" w:rsidP="003878BB">
      <w:pPr>
        <w:pStyle w:val="BodyText"/>
        <w:spacing w:line="360" w:lineRule="auto"/>
        <w:ind w:left="851" w:hanging="851"/>
        <w:jc w:val="both"/>
        <w:rPr>
          <w:rFonts w:cs="Arial"/>
        </w:rPr>
      </w:pPr>
      <w:r>
        <w:rPr>
          <w:rFonts w:cs="Arial"/>
        </w:rPr>
        <w:t xml:space="preserve"> </w:t>
      </w:r>
      <w:r>
        <w:rPr>
          <w:rFonts w:cs="Arial"/>
        </w:rPr>
        <w:tab/>
      </w:r>
      <w:r w:rsidR="00855AF8" w:rsidRPr="00B944E5">
        <w:rPr>
          <w:rFonts w:cs="Arial"/>
        </w:rPr>
        <w:t>The Protected Disclosures Act No. 26 of 2000 (PDA), dubbed the Whistle-Blowers Act, makes provision for public servants to report unlawful or irregular conduct by employers and fellow public servants, while providing for the protection of public servants who ‘blow the whistle’. The PDA makes provision for the following:</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Public servants to report unlawful or irregular conduct by employers and fellow public servants;</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Protection of public servants who blow the whistle from “occupational detriment” by employers when making certain protected disclosures;</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Any employee who has information of fraud, corruption or other unlawful or irregular action(s) by his/her employer(s) or co-public servants to report such actions, provided that he/she has evidence that:</w:t>
      </w:r>
    </w:p>
    <w:p w:rsidR="00855AF8" w:rsidRPr="00B944E5" w:rsidRDefault="00855AF8" w:rsidP="003878BB">
      <w:pPr>
        <w:pStyle w:val="Bulletsub"/>
        <w:spacing w:line="360" w:lineRule="auto"/>
        <w:ind w:left="1560" w:hanging="284"/>
        <w:jc w:val="both"/>
        <w:rPr>
          <w:rFonts w:ascii="Arial" w:hAnsi="Arial" w:cs="Arial"/>
          <w:sz w:val="22"/>
        </w:rPr>
      </w:pPr>
      <w:r w:rsidRPr="00B944E5">
        <w:rPr>
          <w:rFonts w:ascii="Arial" w:hAnsi="Arial" w:cs="Arial"/>
          <w:sz w:val="22"/>
        </w:rPr>
        <w:t>A crime has been, is being, or is likely to be committed by the employer or employee(s)</w:t>
      </w:r>
    </w:p>
    <w:p w:rsidR="00855AF8" w:rsidRPr="00B944E5" w:rsidRDefault="00855AF8" w:rsidP="003878BB">
      <w:pPr>
        <w:pStyle w:val="Bulletsub"/>
        <w:spacing w:line="360" w:lineRule="auto"/>
        <w:ind w:left="1560" w:hanging="284"/>
        <w:jc w:val="both"/>
        <w:rPr>
          <w:rFonts w:ascii="Arial" w:hAnsi="Arial" w:cs="Arial"/>
          <w:sz w:val="22"/>
        </w:rPr>
      </w:pPr>
      <w:r w:rsidRPr="00B944E5">
        <w:rPr>
          <w:rFonts w:ascii="Arial" w:hAnsi="Arial" w:cs="Arial"/>
          <w:sz w:val="22"/>
        </w:rPr>
        <w:t>The employer or public servants has/have failed to comply with an obligation imposed by law</w:t>
      </w:r>
    </w:p>
    <w:p w:rsidR="00855AF8" w:rsidRPr="00B944E5" w:rsidRDefault="00855AF8" w:rsidP="003878BB">
      <w:pPr>
        <w:pStyle w:val="Bulletsub"/>
        <w:spacing w:line="360" w:lineRule="auto"/>
        <w:ind w:left="1560" w:hanging="284"/>
        <w:jc w:val="both"/>
        <w:rPr>
          <w:rFonts w:ascii="Arial" w:hAnsi="Arial" w:cs="Arial"/>
          <w:sz w:val="22"/>
        </w:rPr>
      </w:pPr>
      <w:r w:rsidRPr="00B944E5">
        <w:rPr>
          <w:rFonts w:ascii="Arial" w:hAnsi="Arial" w:cs="Arial"/>
          <w:sz w:val="22"/>
        </w:rPr>
        <w:t>A miscarriage of justice has occurred or is likely to occur because of the employer’s or employee(s) actions</w:t>
      </w:r>
    </w:p>
    <w:p w:rsidR="00855AF8" w:rsidRPr="00B944E5" w:rsidRDefault="00855AF8" w:rsidP="003878BB">
      <w:pPr>
        <w:pStyle w:val="Bulletsub"/>
        <w:spacing w:line="360" w:lineRule="auto"/>
        <w:ind w:left="1560" w:hanging="284"/>
        <w:jc w:val="both"/>
        <w:rPr>
          <w:rFonts w:ascii="Arial" w:hAnsi="Arial" w:cs="Arial"/>
          <w:sz w:val="22"/>
        </w:rPr>
      </w:pPr>
      <w:r w:rsidRPr="00B944E5">
        <w:rPr>
          <w:rFonts w:ascii="Arial" w:hAnsi="Arial" w:cs="Arial"/>
          <w:sz w:val="22"/>
        </w:rPr>
        <w:t>The health or safety of an individual has been, is being, or is likely to be endangered</w:t>
      </w:r>
    </w:p>
    <w:p w:rsidR="00855AF8" w:rsidRPr="00B944E5" w:rsidRDefault="00855AF8" w:rsidP="003878BB">
      <w:pPr>
        <w:pStyle w:val="Bulletsub"/>
        <w:spacing w:line="360" w:lineRule="auto"/>
        <w:ind w:left="1560" w:hanging="284"/>
        <w:jc w:val="both"/>
        <w:rPr>
          <w:rFonts w:ascii="Arial" w:hAnsi="Arial" w:cs="Arial"/>
          <w:sz w:val="22"/>
        </w:rPr>
      </w:pPr>
      <w:r w:rsidRPr="00B944E5">
        <w:rPr>
          <w:rFonts w:ascii="Arial" w:hAnsi="Arial" w:cs="Arial"/>
          <w:sz w:val="22"/>
        </w:rPr>
        <w:t>The environment has been, is being or is likely to be endangered</w:t>
      </w:r>
    </w:p>
    <w:p w:rsidR="00855AF8" w:rsidRPr="00B944E5" w:rsidRDefault="00855AF8" w:rsidP="003878BB">
      <w:pPr>
        <w:pStyle w:val="Bulletsub"/>
        <w:spacing w:line="360" w:lineRule="auto"/>
        <w:ind w:left="1560" w:hanging="284"/>
        <w:jc w:val="both"/>
        <w:rPr>
          <w:rFonts w:ascii="Arial" w:hAnsi="Arial" w:cs="Arial"/>
          <w:sz w:val="22"/>
        </w:rPr>
      </w:pPr>
      <w:r w:rsidRPr="00B944E5">
        <w:rPr>
          <w:rFonts w:ascii="Arial" w:hAnsi="Arial" w:cs="Arial"/>
          <w:sz w:val="22"/>
        </w:rPr>
        <w:t>Unfair discrimination has been or is being practised</w:t>
      </w:r>
    </w:p>
    <w:p w:rsidR="00855AF8" w:rsidRPr="00B944E5" w:rsidRDefault="00855AF8" w:rsidP="003878BB">
      <w:pPr>
        <w:pStyle w:val="Bulletsub"/>
        <w:spacing w:line="360" w:lineRule="auto"/>
        <w:ind w:left="1560" w:hanging="284"/>
        <w:jc w:val="both"/>
        <w:rPr>
          <w:rFonts w:ascii="Arial" w:hAnsi="Arial" w:cs="Arial"/>
          <w:sz w:val="22"/>
        </w:rPr>
      </w:pPr>
      <w:r w:rsidRPr="00B944E5">
        <w:rPr>
          <w:rFonts w:ascii="Arial" w:hAnsi="Arial" w:cs="Arial"/>
          <w:sz w:val="22"/>
        </w:rPr>
        <w:t>Any of the above has been, is being, or is likely to be concealed.</w:t>
      </w:r>
    </w:p>
    <w:p w:rsidR="00855AF8" w:rsidRPr="00B944E5" w:rsidRDefault="003878BB" w:rsidP="003878BB">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55AF8" w:rsidRPr="00B944E5">
        <w:rPr>
          <w:rFonts w:ascii="Arial" w:hAnsi="Arial" w:cs="Arial"/>
          <w:color w:val="auto"/>
          <w:sz w:val="22"/>
        </w:rPr>
        <w:t>As long as the disclosure is made in terms of the Protected Disclosure Act, the employer is prohibited from:</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Dismissing, suspending, demoting, harassing or intimidating the employee</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Subjecting the employee to disciplinary action</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Transferring the employee against his or her will</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Refusing due transfer or promotion</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Altering the employment conditions of the employee unilaterally</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Refusing the employee a reference or providing him/her with an adverse reference</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Threatening the employee with any of the above</w:t>
      </w:r>
    </w:p>
    <w:p w:rsidR="00855AF8" w:rsidRPr="00B944E5" w:rsidRDefault="00855AF8" w:rsidP="003878BB">
      <w:pPr>
        <w:pStyle w:val="Bulletlast"/>
        <w:spacing w:line="360" w:lineRule="auto"/>
        <w:ind w:left="1560"/>
        <w:jc w:val="both"/>
        <w:rPr>
          <w:rFonts w:ascii="Arial" w:hAnsi="Arial" w:cs="Arial"/>
          <w:sz w:val="22"/>
        </w:rPr>
      </w:pPr>
      <w:r w:rsidRPr="00B944E5">
        <w:rPr>
          <w:rFonts w:ascii="Arial" w:hAnsi="Arial" w:cs="Arial"/>
          <w:sz w:val="22"/>
        </w:rPr>
        <w:t>Otherwise affecting the employee negatively.</w:t>
      </w:r>
    </w:p>
    <w:p w:rsidR="00855AF8" w:rsidRPr="00B944E5" w:rsidRDefault="003878BB" w:rsidP="003878BB">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55AF8" w:rsidRPr="00B944E5">
        <w:rPr>
          <w:rFonts w:ascii="Arial" w:hAnsi="Arial" w:cs="Arial"/>
          <w:color w:val="auto"/>
          <w:sz w:val="22"/>
        </w:rPr>
        <w:t>The code of conduct for the Public Service also places an obligation on an employee to report on certain matters and provides as follows:</w:t>
      </w:r>
    </w:p>
    <w:p w:rsidR="00855AF8" w:rsidRPr="00B944E5" w:rsidRDefault="00855AF8" w:rsidP="003878BB">
      <w:pPr>
        <w:pStyle w:val="Bullet"/>
        <w:spacing w:line="360" w:lineRule="auto"/>
        <w:ind w:left="1560"/>
        <w:jc w:val="both"/>
        <w:rPr>
          <w:rFonts w:ascii="Arial" w:hAnsi="Arial" w:cs="Arial"/>
          <w:sz w:val="22"/>
        </w:rPr>
      </w:pPr>
      <w:bookmarkStart w:id="47" w:name="_Toc430676176"/>
      <w:r w:rsidRPr="00B944E5">
        <w:rPr>
          <w:rFonts w:ascii="Arial" w:hAnsi="Arial" w:cs="Arial"/>
          <w:sz w:val="22"/>
        </w:rPr>
        <w:t>An employee, in the course of his or her official duties, shall report to the appropriate authorities: fraud, corruption, nepotism, maladministration and any other act which constitutes an offence or which is prejudicial to the public interest;</w:t>
      </w:r>
    </w:p>
    <w:p w:rsidR="00855AF8" w:rsidRPr="00B944E5" w:rsidRDefault="00855AF8" w:rsidP="003878BB">
      <w:pPr>
        <w:pStyle w:val="Bulletlast"/>
        <w:spacing w:line="360" w:lineRule="auto"/>
        <w:ind w:left="1560"/>
        <w:jc w:val="both"/>
        <w:rPr>
          <w:rFonts w:ascii="Arial" w:hAnsi="Arial" w:cs="Arial"/>
          <w:sz w:val="22"/>
        </w:rPr>
      </w:pPr>
      <w:r w:rsidRPr="00B944E5">
        <w:rPr>
          <w:rFonts w:ascii="Arial" w:hAnsi="Arial" w:cs="Arial"/>
          <w:sz w:val="22"/>
        </w:rPr>
        <w:t>An employee who fails to comply with this provision is guilty of misconduct.</w:t>
      </w:r>
    </w:p>
    <w:p w:rsidR="00855AF8" w:rsidRPr="003878BB" w:rsidRDefault="00855AF8" w:rsidP="003878BB">
      <w:pPr>
        <w:pStyle w:val="Heading2"/>
        <w:numPr>
          <w:ilvl w:val="0"/>
          <w:numId w:val="0"/>
        </w:numPr>
        <w:spacing w:line="360" w:lineRule="auto"/>
        <w:ind w:left="851" w:hanging="851"/>
        <w:rPr>
          <w:rFonts w:cs="Arial"/>
          <w:i w:val="0"/>
          <w:sz w:val="22"/>
          <w:szCs w:val="22"/>
        </w:rPr>
      </w:pPr>
      <w:bookmarkStart w:id="48" w:name="_Toc446056339"/>
      <w:r w:rsidRPr="003878BB">
        <w:rPr>
          <w:rFonts w:cs="Arial"/>
          <w:i w:val="0"/>
          <w:sz w:val="22"/>
          <w:szCs w:val="22"/>
        </w:rPr>
        <w:t>4.13</w:t>
      </w:r>
      <w:r w:rsidRPr="003878BB">
        <w:rPr>
          <w:rFonts w:cs="Arial"/>
          <w:i w:val="0"/>
          <w:sz w:val="22"/>
          <w:szCs w:val="22"/>
        </w:rPr>
        <w:tab/>
        <w:t>National Prosecuting Authority Act No. 32 of 1998</w:t>
      </w:r>
      <w:bookmarkEnd w:id="47"/>
      <w:bookmarkEnd w:id="48"/>
      <w:r w:rsidRPr="003878BB">
        <w:rPr>
          <w:rFonts w:cs="Arial"/>
          <w:i w:val="0"/>
          <w:sz w:val="22"/>
          <w:szCs w:val="22"/>
        </w:rPr>
        <w:t xml:space="preserve"> </w:t>
      </w:r>
    </w:p>
    <w:p w:rsidR="00855AF8" w:rsidRPr="00B944E5" w:rsidRDefault="003878BB" w:rsidP="003878BB">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55AF8" w:rsidRPr="00B944E5">
        <w:rPr>
          <w:rFonts w:ascii="Arial" w:hAnsi="Arial" w:cs="Arial"/>
          <w:color w:val="auto"/>
          <w:sz w:val="22"/>
        </w:rPr>
        <w:t>The Constitution of the Republic of South Africa No. 108 of 1996, created a single National Prosecution Authority (NPA), which is governed by the National Prosecuting Authority Act 32 of 1998. The Constitution, along with this Act, provides the NPA with the power to:</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Institute and conduct criminal proceedings on behalf of the State</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Carry out any necessary functions incidental to instituting and conducting such criminal proceedings</w:t>
      </w:r>
    </w:p>
    <w:p w:rsidR="00855AF8" w:rsidRPr="00B944E5" w:rsidRDefault="00855AF8" w:rsidP="003878BB">
      <w:pPr>
        <w:pStyle w:val="Bulletlast"/>
        <w:spacing w:line="360" w:lineRule="auto"/>
        <w:ind w:left="1560"/>
        <w:jc w:val="both"/>
        <w:rPr>
          <w:rFonts w:ascii="Arial" w:hAnsi="Arial" w:cs="Arial"/>
          <w:sz w:val="22"/>
        </w:rPr>
      </w:pPr>
      <w:r w:rsidRPr="00B944E5">
        <w:rPr>
          <w:rFonts w:ascii="Arial" w:hAnsi="Arial" w:cs="Arial"/>
          <w:sz w:val="22"/>
        </w:rPr>
        <w:t>Discontinue criminal proceedings.</w:t>
      </w:r>
    </w:p>
    <w:p w:rsidR="00855AF8" w:rsidRPr="00B944E5" w:rsidRDefault="003878BB" w:rsidP="003878BB">
      <w:pPr>
        <w:pStyle w:val="Bodytextprebullet"/>
        <w:spacing w:line="360" w:lineRule="auto"/>
        <w:ind w:left="851" w:hanging="851"/>
        <w:jc w:val="both"/>
        <w:rPr>
          <w:rFonts w:ascii="Arial" w:hAnsi="Arial" w:cs="Arial"/>
          <w:color w:val="auto"/>
          <w:sz w:val="22"/>
        </w:rPr>
      </w:pPr>
      <w:r>
        <w:rPr>
          <w:rFonts w:ascii="Arial" w:eastAsia="Times New Roman" w:hAnsi="Arial" w:cs="Arial"/>
          <w:b/>
          <w:color w:val="auto"/>
          <w:sz w:val="22"/>
        </w:rPr>
        <w:t xml:space="preserve"> </w:t>
      </w:r>
      <w:r>
        <w:rPr>
          <w:rFonts w:ascii="Arial" w:eastAsia="Times New Roman" w:hAnsi="Arial" w:cs="Arial"/>
          <w:b/>
          <w:color w:val="auto"/>
          <w:sz w:val="22"/>
        </w:rPr>
        <w:tab/>
      </w:r>
      <w:r w:rsidR="00855AF8" w:rsidRPr="00B944E5">
        <w:rPr>
          <w:rFonts w:ascii="Arial" w:eastAsia="Times New Roman" w:hAnsi="Arial" w:cs="Arial"/>
          <w:b/>
          <w:color w:val="auto"/>
          <w:sz w:val="22"/>
        </w:rPr>
        <w:t>Section 27</w:t>
      </w:r>
      <w:r w:rsidR="00855AF8" w:rsidRPr="00B944E5">
        <w:rPr>
          <w:rFonts w:ascii="Arial" w:hAnsi="Arial" w:cs="Arial"/>
          <w:b/>
          <w:color w:val="auto"/>
          <w:sz w:val="22"/>
        </w:rPr>
        <w:t xml:space="preserve"> </w:t>
      </w:r>
      <w:r w:rsidR="00855AF8" w:rsidRPr="00B944E5">
        <w:rPr>
          <w:rFonts w:ascii="Arial" w:hAnsi="Arial" w:cs="Arial"/>
          <w:color w:val="auto"/>
          <w:sz w:val="22"/>
        </w:rPr>
        <w:t>states that where a person has reasonable grounds to suspect that a specified offence has been or is being committed or that an attempt has been or is being made to commit such an offence, he or she may report the matter in question to the head of an Investigating Directorate by means of an affidavit or affirmed declaration specifying:</w:t>
      </w:r>
    </w:p>
    <w:p w:rsidR="00855AF8" w:rsidRPr="00B944E5" w:rsidRDefault="00855AF8" w:rsidP="003878BB">
      <w:pPr>
        <w:pStyle w:val="Bullet"/>
        <w:spacing w:line="360" w:lineRule="auto"/>
        <w:ind w:left="1560"/>
        <w:rPr>
          <w:rFonts w:ascii="Arial" w:hAnsi="Arial" w:cs="Arial"/>
          <w:sz w:val="22"/>
        </w:rPr>
      </w:pPr>
      <w:r w:rsidRPr="00B944E5">
        <w:rPr>
          <w:rFonts w:ascii="Arial" w:hAnsi="Arial" w:cs="Arial"/>
          <w:sz w:val="22"/>
        </w:rPr>
        <w:t>The nature of the suspicion</w:t>
      </w:r>
    </w:p>
    <w:p w:rsidR="00855AF8" w:rsidRPr="00B944E5" w:rsidRDefault="00855AF8" w:rsidP="003878BB">
      <w:pPr>
        <w:pStyle w:val="Bullet"/>
        <w:spacing w:line="360" w:lineRule="auto"/>
        <w:ind w:left="1560"/>
        <w:rPr>
          <w:rFonts w:ascii="Arial" w:hAnsi="Arial" w:cs="Arial"/>
          <w:sz w:val="22"/>
        </w:rPr>
      </w:pPr>
      <w:r w:rsidRPr="00B944E5">
        <w:rPr>
          <w:rFonts w:ascii="Arial" w:hAnsi="Arial" w:cs="Arial"/>
          <w:sz w:val="22"/>
        </w:rPr>
        <w:t>The grounds on which the suspicion is based</w:t>
      </w:r>
    </w:p>
    <w:p w:rsidR="00855AF8" w:rsidRPr="00B944E5" w:rsidRDefault="003878BB" w:rsidP="003878BB">
      <w:pPr>
        <w:spacing w:line="360" w:lineRule="auto"/>
        <w:ind w:left="851" w:hanging="851"/>
        <w:jc w:val="both"/>
      </w:pPr>
      <w:r>
        <w:t xml:space="preserve"> </w:t>
      </w:r>
      <w:r>
        <w:tab/>
      </w:r>
      <w:r w:rsidR="00855AF8" w:rsidRPr="00B944E5">
        <w:t>All other relevant information known to the declarant</w:t>
      </w:r>
    </w:p>
    <w:p w:rsidR="00855AF8" w:rsidRPr="003878BB" w:rsidRDefault="003878BB" w:rsidP="00763596">
      <w:pPr>
        <w:pStyle w:val="Heading2"/>
        <w:numPr>
          <w:ilvl w:val="1"/>
          <w:numId w:val="20"/>
        </w:numPr>
        <w:tabs>
          <w:tab w:val="clear" w:pos="5680"/>
        </w:tabs>
        <w:spacing w:line="360" w:lineRule="auto"/>
        <w:ind w:left="851" w:hanging="851"/>
        <w:rPr>
          <w:rFonts w:cs="Arial"/>
          <w:i w:val="0"/>
          <w:sz w:val="22"/>
          <w:szCs w:val="22"/>
        </w:rPr>
      </w:pPr>
      <w:r>
        <w:rPr>
          <w:rFonts w:cs="Arial"/>
          <w:i w:val="0"/>
          <w:sz w:val="22"/>
          <w:szCs w:val="22"/>
        </w:rPr>
        <w:t xml:space="preserve"> </w:t>
      </w:r>
      <w:r>
        <w:rPr>
          <w:rFonts w:cs="Arial"/>
          <w:i w:val="0"/>
          <w:sz w:val="22"/>
          <w:szCs w:val="22"/>
        </w:rPr>
        <w:tab/>
      </w:r>
      <w:r w:rsidR="00855AF8" w:rsidRPr="003878BB">
        <w:rPr>
          <w:rFonts w:cs="Arial"/>
          <w:i w:val="0"/>
          <w:sz w:val="22"/>
          <w:szCs w:val="22"/>
        </w:rPr>
        <w:t xml:space="preserve">Prevention and Combating of Corrupt Activities Act No. 12 of 2004 </w:t>
      </w:r>
    </w:p>
    <w:p w:rsidR="00855AF8" w:rsidRPr="00B944E5" w:rsidRDefault="003878BB" w:rsidP="003878BB">
      <w:pPr>
        <w:pStyle w:val="BodyText"/>
        <w:spacing w:line="360" w:lineRule="auto"/>
        <w:ind w:left="851" w:hanging="851"/>
        <w:jc w:val="both"/>
        <w:rPr>
          <w:rFonts w:cs="Arial"/>
        </w:rPr>
      </w:pPr>
      <w:r>
        <w:rPr>
          <w:rFonts w:cs="Arial"/>
        </w:rPr>
        <w:t xml:space="preserve"> </w:t>
      </w:r>
      <w:r>
        <w:rPr>
          <w:rFonts w:cs="Arial"/>
        </w:rPr>
        <w:tab/>
      </w:r>
      <w:r w:rsidR="00855AF8" w:rsidRPr="00B944E5">
        <w:rPr>
          <w:rFonts w:cs="Arial"/>
        </w:rPr>
        <w:t>The Prevention and Combating of Corrupt Activities Act (PRECCA), is aimed at the strengthening of measures to prevent and combat corrupt activities.</w:t>
      </w:r>
    </w:p>
    <w:p w:rsidR="00855AF8" w:rsidRPr="00B944E5" w:rsidRDefault="003878BB" w:rsidP="003878BB">
      <w:pPr>
        <w:pStyle w:val="BodyText"/>
        <w:spacing w:line="360" w:lineRule="auto"/>
        <w:ind w:left="851" w:hanging="851"/>
        <w:jc w:val="both"/>
        <w:rPr>
          <w:rFonts w:cs="Arial"/>
        </w:rPr>
      </w:pPr>
      <w:r>
        <w:rPr>
          <w:rFonts w:cs="Arial"/>
        </w:rPr>
        <w:t xml:space="preserve"> </w:t>
      </w:r>
      <w:r>
        <w:rPr>
          <w:rFonts w:cs="Arial"/>
        </w:rPr>
        <w:tab/>
      </w:r>
      <w:r w:rsidR="00855AF8" w:rsidRPr="00B944E5">
        <w:rPr>
          <w:rFonts w:cs="Arial"/>
        </w:rPr>
        <w:t>PRECCA refers to a wide range of offences relating to corrupt activities. The offences defined by PRECCA relate to the giving or receiving of a “gratification”. The term gratification is defined in PRECCA and includes a wide variety of tangible and intangible benefits such as money, gifts, status, employment, release of obligations, granting of rights or privileges and the granting of any valuable consideration such as discounts.</w:t>
      </w:r>
    </w:p>
    <w:p w:rsidR="00855AF8" w:rsidRPr="00B944E5" w:rsidRDefault="00855AF8" w:rsidP="003878BB">
      <w:pPr>
        <w:pStyle w:val="Heading3"/>
        <w:numPr>
          <w:ilvl w:val="2"/>
          <w:numId w:val="0"/>
        </w:numPr>
        <w:spacing w:line="360" w:lineRule="auto"/>
        <w:ind w:left="851" w:hanging="851"/>
        <w:rPr>
          <w:rFonts w:cs="Arial"/>
          <w:sz w:val="22"/>
          <w:szCs w:val="22"/>
        </w:rPr>
      </w:pPr>
      <w:r w:rsidRPr="00B944E5">
        <w:rPr>
          <w:rFonts w:cs="Arial"/>
          <w:sz w:val="22"/>
          <w:szCs w:val="22"/>
        </w:rPr>
        <w:t>4.1</w:t>
      </w:r>
      <w:r w:rsidR="002D3732" w:rsidRPr="00B944E5">
        <w:rPr>
          <w:rFonts w:cs="Arial"/>
          <w:sz w:val="22"/>
          <w:szCs w:val="22"/>
        </w:rPr>
        <w:t>4</w:t>
      </w:r>
      <w:r w:rsidRPr="00B944E5">
        <w:rPr>
          <w:rFonts w:cs="Arial"/>
          <w:sz w:val="22"/>
          <w:szCs w:val="22"/>
        </w:rPr>
        <w:t>.1</w:t>
      </w:r>
      <w:r w:rsidRPr="00B944E5">
        <w:rPr>
          <w:rFonts w:cs="Arial"/>
          <w:sz w:val="22"/>
          <w:szCs w:val="22"/>
        </w:rPr>
        <w:tab/>
        <w:t>Offences under PRECCA</w:t>
      </w:r>
    </w:p>
    <w:p w:rsidR="00855AF8" w:rsidRPr="00B944E5" w:rsidRDefault="003878BB" w:rsidP="003878BB">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55AF8" w:rsidRPr="00B944E5">
        <w:rPr>
          <w:rFonts w:ascii="Arial" w:hAnsi="Arial" w:cs="Arial"/>
          <w:color w:val="auto"/>
          <w:sz w:val="22"/>
        </w:rPr>
        <w:t>A general definition of corruption is contained in Section 3 of the PRECCA. This section provides that any person who gives or accepts or agrees or offers to accept/receive any gratification from another person in order to influence such other person in a manner that amounts to:</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the illegal or unauthorised performance of such other person’s powers, duties or functions</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an abuse of authority, a breach of trust, or the violation of a legal duty or a set of rules</w:t>
      </w:r>
    </w:p>
    <w:p w:rsidR="00855AF8" w:rsidRPr="00B944E5" w:rsidRDefault="00855AF8" w:rsidP="003878BB">
      <w:pPr>
        <w:pStyle w:val="Bullet"/>
        <w:spacing w:line="360" w:lineRule="auto"/>
        <w:ind w:left="1560"/>
        <w:jc w:val="both"/>
        <w:rPr>
          <w:rFonts w:ascii="Arial" w:hAnsi="Arial" w:cs="Arial"/>
          <w:sz w:val="22"/>
        </w:rPr>
      </w:pPr>
      <w:r w:rsidRPr="00B944E5">
        <w:rPr>
          <w:rFonts w:ascii="Arial" w:hAnsi="Arial" w:cs="Arial"/>
          <w:sz w:val="22"/>
        </w:rPr>
        <w:t>the achievement of an unjustified result</w:t>
      </w:r>
    </w:p>
    <w:p w:rsidR="00855AF8" w:rsidRPr="00B944E5" w:rsidRDefault="00855AF8" w:rsidP="003878BB">
      <w:pPr>
        <w:pStyle w:val="Bulletlast"/>
        <w:spacing w:line="360" w:lineRule="auto"/>
        <w:ind w:left="1560"/>
        <w:jc w:val="both"/>
        <w:rPr>
          <w:rFonts w:ascii="Arial" w:hAnsi="Arial" w:cs="Arial"/>
          <w:sz w:val="22"/>
        </w:rPr>
      </w:pPr>
      <w:r w:rsidRPr="00B944E5">
        <w:rPr>
          <w:rFonts w:ascii="Arial" w:hAnsi="Arial" w:cs="Arial"/>
          <w:sz w:val="22"/>
        </w:rPr>
        <w:t xml:space="preserve">any other unauthorised or improper inducement to do or not to do anything </w:t>
      </w:r>
    </w:p>
    <w:p w:rsidR="00855AF8" w:rsidRPr="00B944E5" w:rsidRDefault="003878BB" w:rsidP="003878BB">
      <w:pPr>
        <w:pStyle w:val="Bulletlast"/>
        <w:numPr>
          <w:ilvl w:val="0"/>
          <w:numId w:val="0"/>
        </w:numPr>
        <w:spacing w:line="360" w:lineRule="auto"/>
        <w:ind w:left="1560" w:hanging="284"/>
        <w:jc w:val="both"/>
        <w:rPr>
          <w:rFonts w:ascii="Arial" w:hAnsi="Arial" w:cs="Arial"/>
          <w:sz w:val="22"/>
        </w:rPr>
      </w:pPr>
      <w:r>
        <w:rPr>
          <w:rFonts w:ascii="Arial" w:hAnsi="Arial" w:cs="Arial"/>
          <w:sz w:val="22"/>
        </w:rPr>
        <w:t xml:space="preserve">  </w:t>
      </w:r>
      <w:r>
        <w:rPr>
          <w:rFonts w:ascii="Arial" w:hAnsi="Arial" w:cs="Arial"/>
          <w:sz w:val="22"/>
        </w:rPr>
        <w:tab/>
      </w:r>
      <w:r w:rsidR="00855AF8" w:rsidRPr="00B944E5">
        <w:rPr>
          <w:rFonts w:ascii="Arial" w:hAnsi="Arial" w:cs="Arial"/>
          <w:sz w:val="22"/>
        </w:rPr>
        <w:t>is guilty of the offence of corruption.</w:t>
      </w:r>
    </w:p>
    <w:p w:rsidR="00855AF8" w:rsidRPr="00B944E5" w:rsidRDefault="006B519E" w:rsidP="006B519E">
      <w:pPr>
        <w:pStyle w:val="Bodytextprebullet"/>
        <w:spacing w:line="360" w:lineRule="auto"/>
        <w:ind w:left="851" w:hanging="851"/>
        <w:jc w:val="both"/>
        <w:rPr>
          <w:rFonts w:ascii="Arial" w:hAnsi="Arial" w:cs="Arial"/>
          <w:color w:val="auto"/>
          <w:sz w:val="22"/>
        </w:rPr>
      </w:pPr>
      <w:r>
        <w:rPr>
          <w:rFonts w:ascii="Arial" w:eastAsia="Times New Roman" w:hAnsi="Arial" w:cs="Arial"/>
          <w:b/>
          <w:color w:val="auto"/>
          <w:sz w:val="22"/>
        </w:rPr>
        <w:t xml:space="preserve"> </w:t>
      </w:r>
      <w:r>
        <w:rPr>
          <w:rFonts w:ascii="Arial" w:eastAsia="Times New Roman" w:hAnsi="Arial" w:cs="Arial"/>
          <w:b/>
          <w:color w:val="auto"/>
          <w:sz w:val="22"/>
        </w:rPr>
        <w:tab/>
      </w:r>
      <w:r w:rsidR="00855AF8" w:rsidRPr="00B944E5">
        <w:rPr>
          <w:rFonts w:ascii="Arial" w:eastAsia="Times New Roman" w:hAnsi="Arial" w:cs="Arial"/>
          <w:b/>
          <w:color w:val="auto"/>
          <w:sz w:val="22"/>
        </w:rPr>
        <w:t>Section 17</w:t>
      </w:r>
      <w:r w:rsidR="00855AF8" w:rsidRPr="00B944E5">
        <w:rPr>
          <w:rFonts w:ascii="Arial" w:hAnsi="Arial" w:cs="Arial"/>
          <w:color w:val="auto"/>
          <w:sz w:val="22"/>
        </w:rPr>
        <w:t xml:space="preserve"> of PRECCA provides that a public officer who acquires or holds a private interest in any contract, agreement or investment connected with the public body in which he/she is employed, is guilty of an offence unless:</w:t>
      </w:r>
    </w:p>
    <w:p w:rsidR="00855AF8" w:rsidRPr="00B944E5" w:rsidRDefault="00855AF8" w:rsidP="006B519E">
      <w:pPr>
        <w:pStyle w:val="Bullet"/>
        <w:spacing w:line="360" w:lineRule="auto"/>
        <w:ind w:left="1560"/>
        <w:jc w:val="both"/>
        <w:rPr>
          <w:rFonts w:ascii="Arial" w:hAnsi="Arial" w:cs="Arial"/>
          <w:sz w:val="22"/>
        </w:rPr>
      </w:pPr>
      <w:r w:rsidRPr="00B944E5">
        <w:rPr>
          <w:rFonts w:ascii="Arial" w:hAnsi="Arial" w:cs="Arial"/>
          <w:sz w:val="22"/>
        </w:rPr>
        <w:t>The interest consists of shareholding in a listed company;</w:t>
      </w:r>
    </w:p>
    <w:p w:rsidR="00855AF8" w:rsidRPr="00B944E5" w:rsidRDefault="00855AF8" w:rsidP="006B519E">
      <w:pPr>
        <w:pStyle w:val="Bulletlast"/>
        <w:spacing w:line="360" w:lineRule="auto"/>
        <w:ind w:left="1560"/>
        <w:jc w:val="both"/>
        <w:rPr>
          <w:rFonts w:ascii="Arial" w:hAnsi="Arial" w:cs="Arial"/>
          <w:sz w:val="22"/>
        </w:rPr>
      </w:pPr>
      <w:r w:rsidRPr="00B944E5">
        <w:rPr>
          <w:rFonts w:ascii="Arial" w:hAnsi="Arial" w:cs="Arial"/>
          <w:sz w:val="22"/>
        </w:rPr>
        <w:t>The public officer’s conditions of employment do not prohibit him/her from acquiring such interests; or</w:t>
      </w:r>
    </w:p>
    <w:p w:rsidR="00855AF8" w:rsidRPr="00B944E5" w:rsidRDefault="00855AF8" w:rsidP="006B519E">
      <w:pPr>
        <w:pStyle w:val="Bulletlast"/>
        <w:spacing w:line="360" w:lineRule="auto"/>
        <w:ind w:left="1560"/>
        <w:jc w:val="both"/>
        <w:rPr>
          <w:rFonts w:ascii="Arial" w:hAnsi="Arial" w:cs="Arial"/>
          <w:sz w:val="22"/>
        </w:rPr>
      </w:pPr>
      <w:r w:rsidRPr="00B944E5">
        <w:rPr>
          <w:rFonts w:ascii="Arial" w:hAnsi="Arial" w:cs="Arial"/>
          <w:sz w:val="22"/>
        </w:rPr>
        <w:t>In the case of a tender process, the said officer’s conditions of employment do not prohibit him/her from acquiring such interests as long as the interests are acquired through an independent tender process.</w:t>
      </w:r>
    </w:p>
    <w:p w:rsidR="00855AF8" w:rsidRPr="00B944E5" w:rsidRDefault="00855AF8" w:rsidP="006B519E">
      <w:pPr>
        <w:pStyle w:val="Heading3"/>
        <w:numPr>
          <w:ilvl w:val="2"/>
          <w:numId w:val="0"/>
        </w:numPr>
        <w:spacing w:line="360" w:lineRule="auto"/>
        <w:ind w:left="851" w:hanging="851"/>
        <w:rPr>
          <w:rFonts w:cs="Arial"/>
          <w:sz w:val="22"/>
          <w:szCs w:val="22"/>
        </w:rPr>
      </w:pPr>
      <w:r w:rsidRPr="00B944E5">
        <w:rPr>
          <w:rFonts w:cs="Arial"/>
          <w:sz w:val="22"/>
          <w:szCs w:val="22"/>
        </w:rPr>
        <w:t>4.1</w:t>
      </w:r>
      <w:r w:rsidR="002D3732" w:rsidRPr="00B944E5">
        <w:rPr>
          <w:rFonts w:cs="Arial"/>
          <w:sz w:val="22"/>
          <w:szCs w:val="22"/>
        </w:rPr>
        <w:t>4</w:t>
      </w:r>
      <w:r w:rsidRPr="00B944E5">
        <w:rPr>
          <w:rFonts w:cs="Arial"/>
          <w:sz w:val="22"/>
          <w:szCs w:val="22"/>
        </w:rPr>
        <w:t>.2</w:t>
      </w:r>
      <w:r w:rsidRPr="00B944E5">
        <w:rPr>
          <w:rFonts w:cs="Arial"/>
          <w:sz w:val="22"/>
          <w:szCs w:val="22"/>
        </w:rPr>
        <w:tab/>
        <w:t>Reporting of Offences</w:t>
      </w:r>
    </w:p>
    <w:p w:rsidR="00855AF8" w:rsidRPr="00B944E5" w:rsidRDefault="006B519E" w:rsidP="006B519E">
      <w:pPr>
        <w:pStyle w:val="BodyText"/>
        <w:spacing w:before="120" w:line="360" w:lineRule="auto"/>
        <w:ind w:left="851" w:hanging="851"/>
        <w:jc w:val="both"/>
        <w:rPr>
          <w:rFonts w:cs="Arial"/>
        </w:rPr>
      </w:pPr>
      <w:r>
        <w:rPr>
          <w:rFonts w:cs="Arial"/>
          <w:b/>
        </w:rPr>
        <w:t xml:space="preserve"> </w:t>
      </w:r>
      <w:r>
        <w:rPr>
          <w:rFonts w:cs="Arial"/>
          <w:b/>
        </w:rPr>
        <w:tab/>
      </w:r>
      <w:r w:rsidR="00855AF8" w:rsidRPr="00B944E5">
        <w:rPr>
          <w:rFonts w:cs="Arial"/>
          <w:b/>
        </w:rPr>
        <w:t>Section 34</w:t>
      </w:r>
      <w:r w:rsidR="00855AF8" w:rsidRPr="00B944E5">
        <w:rPr>
          <w:rFonts w:eastAsiaTheme="minorHAnsi" w:cs="Arial"/>
          <w:b/>
        </w:rPr>
        <w:t xml:space="preserve"> </w:t>
      </w:r>
      <w:r w:rsidR="00855AF8" w:rsidRPr="00B944E5">
        <w:rPr>
          <w:rFonts w:cs="Arial"/>
        </w:rPr>
        <w:t>of PRECCA places a duty on any person in a position of authority to report suspected corrupt or illegal activities to any police official. These activities include offences of corruption as defined under PRECCA, as well as fraud, theft, extortion and forgery, where the amount involved exceeds R100 000.00.</w:t>
      </w:r>
    </w:p>
    <w:p w:rsidR="00855AF8" w:rsidRPr="00B944E5" w:rsidRDefault="006B519E" w:rsidP="006B519E">
      <w:pPr>
        <w:pStyle w:val="BodyText"/>
        <w:spacing w:line="360" w:lineRule="auto"/>
        <w:ind w:left="851" w:hanging="851"/>
        <w:jc w:val="both"/>
        <w:rPr>
          <w:rFonts w:cs="Arial"/>
        </w:rPr>
      </w:pPr>
      <w:r>
        <w:rPr>
          <w:rFonts w:cs="Arial"/>
        </w:rPr>
        <w:t xml:space="preserve"> </w:t>
      </w:r>
      <w:r>
        <w:rPr>
          <w:rFonts w:cs="Arial"/>
        </w:rPr>
        <w:tab/>
      </w:r>
      <w:r w:rsidR="00855AF8" w:rsidRPr="00B944E5">
        <w:rPr>
          <w:rFonts w:cs="Arial"/>
        </w:rPr>
        <w:t>“Position of authority” is defined in the Act and includes a wide range of persons in authority in both public and private entities.</w:t>
      </w:r>
    </w:p>
    <w:p w:rsidR="00855AF8" w:rsidRPr="00B944E5" w:rsidRDefault="006B519E" w:rsidP="006B519E">
      <w:pPr>
        <w:pStyle w:val="BodyText"/>
        <w:spacing w:line="360" w:lineRule="auto"/>
        <w:ind w:left="851" w:hanging="851"/>
        <w:jc w:val="both"/>
        <w:rPr>
          <w:rFonts w:cs="Arial"/>
        </w:rPr>
      </w:pPr>
      <w:r>
        <w:rPr>
          <w:rFonts w:cs="Arial"/>
        </w:rPr>
        <w:t xml:space="preserve"> </w:t>
      </w:r>
      <w:r>
        <w:rPr>
          <w:rFonts w:cs="Arial"/>
        </w:rPr>
        <w:tab/>
      </w:r>
      <w:r w:rsidR="00855AF8" w:rsidRPr="00B944E5">
        <w:rPr>
          <w:rFonts w:cs="Arial"/>
        </w:rPr>
        <w:t>Failure to report such suspicions constitutes an offence.</w:t>
      </w:r>
    </w:p>
    <w:p w:rsidR="00855AF8" w:rsidRPr="00B944E5" w:rsidRDefault="00855AF8" w:rsidP="006B519E">
      <w:pPr>
        <w:pStyle w:val="Heading3"/>
        <w:numPr>
          <w:ilvl w:val="2"/>
          <w:numId w:val="0"/>
        </w:numPr>
        <w:spacing w:line="360" w:lineRule="auto"/>
        <w:ind w:left="851" w:hanging="851"/>
        <w:rPr>
          <w:rFonts w:cs="Arial"/>
          <w:sz w:val="22"/>
          <w:szCs w:val="22"/>
        </w:rPr>
      </w:pPr>
      <w:r w:rsidRPr="00B944E5">
        <w:rPr>
          <w:rFonts w:cs="Arial"/>
          <w:sz w:val="22"/>
          <w:szCs w:val="22"/>
        </w:rPr>
        <w:t>4.1</w:t>
      </w:r>
      <w:r w:rsidR="002D3732" w:rsidRPr="00B944E5">
        <w:rPr>
          <w:rFonts w:cs="Arial"/>
          <w:sz w:val="22"/>
          <w:szCs w:val="22"/>
        </w:rPr>
        <w:t>4</w:t>
      </w:r>
      <w:r w:rsidRPr="00B944E5">
        <w:rPr>
          <w:rFonts w:cs="Arial"/>
          <w:sz w:val="22"/>
          <w:szCs w:val="22"/>
        </w:rPr>
        <w:t>.3</w:t>
      </w:r>
      <w:r w:rsidRPr="00B944E5">
        <w:rPr>
          <w:rFonts w:cs="Arial"/>
          <w:sz w:val="22"/>
          <w:szCs w:val="22"/>
        </w:rPr>
        <w:tab/>
        <w:t>Penalties</w:t>
      </w:r>
    </w:p>
    <w:p w:rsidR="00855AF8" w:rsidRPr="00B944E5" w:rsidRDefault="006B519E" w:rsidP="006B519E">
      <w:pPr>
        <w:pStyle w:val="BodyText"/>
        <w:spacing w:before="120" w:line="360" w:lineRule="auto"/>
        <w:ind w:left="851" w:hanging="851"/>
        <w:jc w:val="both"/>
        <w:rPr>
          <w:rFonts w:cs="Arial"/>
        </w:rPr>
      </w:pPr>
      <w:r>
        <w:rPr>
          <w:rFonts w:cs="Arial"/>
        </w:rPr>
        <w:t xml:space="preserve"> </w:t>
      </w:r>
      <w:r>
        <w:rPr>
          <w:rFonts w:cs="Arial"/>
        </w:rPr>
        <w:tab/>
      </w:r>
      <w:r w:rsidR="00855AF8" w:rsidRPr="00B944E5">
        <w:rPr>
          <w:rFonts w:cs="Arial"/>
        </w:rPr>
        <w:t>Offences under the Act are subject to penalties, including imprisonment for life and fines of up to R250 000. In addition, a fine amounting to five times the value of the gratification involved in the offence may be imposed.</w:t>
      </w:r>
    </w:p>
    <w:p w:rsidR="002D3732" w:rsidRPr="00B944E5" w:rsidRDefault="006B519E" w:rsidP="00763596">
      <w:pPr>
        <w:pStyle w:val="Heading1"/>
        <w:numPr>
          <w:ilvl w:val="0"/>
          <w:numId w:val="21"/>
        </w:numPr>
        <w:tabs>
          <w:tab w:val="left" w:pos="0"/>
          <w:tab w:val="num" w:pos="709"/>
        </w:tabs>
        <w:spacing w:line="360" w:lineRule="auto"/>
        <w:ind w:left="709" w:hanging="709"/>
        <w:rPr>
          <w:rFonts w:cs="Arial"/>
          <w:sz w:val="22"/>
          <w:szCs w:val="22"/>
        </w:rPr>
      </w:pPr>
      <w:r>
        <w:rPr>
          <w:rFonts w:cs="Arial"/>
          <w:sz w:val="22"/>
          <w:szCs w:val="22"/>
        </w:rPr>
        <w:t>FRAUD EXPOSURES</w:t>
      </w:r>
    </w:p>
    <w:p w:rsidR="002D3732" w:rsidRPr="00B944E5" w:rsidRDefault="006B519E" w:rsidP="006B519E">
      <w:pPr>
        <w:pStyle w:val="BodyText"/>
        <w:spacing w:line="360" w:lineRule="auto"/>
        <w:ind w:left="851" w:hanging="851"/>
        <w:jc w:val="both"/>
        <w:rPr>
          <w:rFonts w:cs="Arial"/>
        </w:rPr>
      </w:pPr>
      <w:r>
        <w:rPr>
          <w:rFonts w:cs="Arial"/>
        </w:rPr>
        <w:t xml:space="preserve"> </w:t>
      </w:r>
      <w:r>
        <w:rPr>
          <w:rFonts w:cs="Arial"/>
        </w:rPr>
        <w:tab/>
      </w:r>
      <w:r w:rsidR="002D3732" w:rsidRPr="00B944E5">
        <w:rPr>
          <w:rFonts w:cs="Arial"/>
        </w:rPr>
        <w:t>Below is a summary of the high level fraud risks that were identified during an assessment, which should be managed to reduce the Municipality’s administration exposure to fraud and corruption.</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Lack of enforcement of policies creates a poor control environment that is conducive to fraudulent activity, e.g. Indigent policy, Segregation of duties.</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Non-adherence to the SCM policy including:</w:t>
      </w:r>
    </w:p>
    <w:p w:rsidR="002D3732" w:rsidRPr="00B944E5" w:rsidRDefault="002D3732" w:rsidP="006B519E">
      <w:pPr>
        <w:pStyle w:val="Bulletsub"/>
        <w:spacing w:line="360" w:lineRule="auto"/>
        <w:ind w:left="1560" w:hanging="284"/>
        <w:jc w:val="both"/>
        <w:rPr>
          <w:rFonts w:ascii="Arial" w:hAnsi="Arial" w:cs="Arial"/>
          <w:sz w:val="22"/>
        </w:rPr>
      </w:pPr>
      <w:r w:rsidRPr="00B944E5">
        <w:rPr>
          <w:rFonts w:ascii="Arial" w:hAnsi="Arial" w:cs="Arial"/>
          <w:sz w:val="22"/>
        </w:rPr>
        <w:t xml:space="preserve">Misuse of section 36 or the three-quote system, to favour certain suppliers by submitting urgent requests or intentional late submission of requisitions resulting in the bypassing of controls through emergency requests </w:t>
      </w:r>
    </w:p>
    <w:p w:rsidR="002D3732" w:rsidRPr="00B944E5" w:rsidRDefault="002D3732" w:rsidP="006B519E">
      <w:pPr>
        <w:pStyle w:val="Bulletsub"/>
        <w:spacing w:line="360" w:lineRule="auto"/>
        <w:ind w:left="1560" w:hanging="284"/>
        <w:jc w:val="both"/>
        <w:rPr>
          <w:rFonts w:ascii="Arial" w:hAnsi="Arial" w:cs="Arial"/>
          <w:sz w:val="22"/>
        </w:rPr>
      </w:pPr>
      <w:r w:rsidRPr="00B944E5">
        <w:rPr>
          <w:rFonts w:ascii="Arial" w:hAnsi="Arial" w:cs="Arial"/>
          <w:sz w:val="22"/>
        </w:rPr>
        <w:t>cover-quoting whereby fictitious quotes are submitted by the same service provider</w:t>
      </w:r>
    </w:p>
    <w:p w:rsidR="002D3732" w:rsidRPr="00B944E5" w:rsidRDefault="002D3732" w:rsidP="006B519E">
      <w:pPr>
        <w:pStyle w:val="Bulletsub"/>
        <w:spacing w:line="360" w:lineRule="auto"/>
        <w:ind w:left="1560" w:hanging="284"/>
        <w:jc w:val="both"/>
        <w:rPr>
          <w:rFonts w:ascii="Arial" w:hAnsi="Arial" w:cs="Arial"/>
          <w:sz w:val="22"/>
        </w:rPr>
      </w:pPr>
      <w:r w:rsidRPr="00B944E5">
        <w:rPr>
          <w:rFonts w:ascii="Arial" w:hAnsi="Arial" w:cs="Arial"/>
          <w:sz w:val="22"/>
        </w:rPr>
        <w:t>deliberate splitting of purchase orders to bypass approval limits and favour a preferred service provider</w:t>
      </w:r>
    </w:p>
    <w:p w:rsidR="002D3732" w:rsidRPr="00B944E5" w:rsidRDefault="002D3732" w:rsidP="006B519E">
      <w:pPr>
        <w:pStyle w:val="Bulletsub"/>
        <w:spacing w:line="360" w:lineRule="auto"/>
        <w:ind w:left="1560" w:hanging="284"/>
        <w:jc w:val="both"/>
        <w:rPr>
          <w:rFonts w:ascii="Arial" w:hAnsi="Arial" w:cs="Arial"/>
          <w:sz w:val="22"/>
        </w:rPr>
      </w:pPr>
      <w:r w:rsidRPr="00B944E5">
        <w:rPr>
          <w:rFonts w:ascii="Arial" w:hAnsi="Arial" w:cs="Arial"/>
          <w:sz w:val="22"/>
        </w:rPr>
        <w:t>price fixing by service providers</w:t>
      </w:r>
    </w:p>
    <w:p w:rsidR="002D3732" w:rsidRPr="00B944E5" w:rsidRDefault="002D3732" w:rsidP="006B519E">
      <w:pPr>
        <w:pStyle w:val="Bulletsub"/>
        <w:spacing w:line="360" w:lineRule="auto"/>
        <w:ind w:left="1560" w:hanging="284"/>
        <w:jc w:val="both"/>
        <w:rPr>
          <w:rFonts w:ascii="Arial" w:hAnsi="Arial" w:cs="Arial"/>
          <w:sz w:val="22"/>
        </w:rPr>
      </w:pPr>
      <w:r w:rsidRPr="00B944E5">
        <w:rPr>
          <w:rFonts w:ascii="Arial" w:hAnsi="Arial" w:cs="Arial"/>
          <w:sz w:val="22"/>
        </w:rPr>
        <w:t>tender fraud or manipulation.</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Payment to service providers for services not rendered or for poor quality/substandard work.</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Theft, abuse or unauthorised use of municipal assets by municipal officials e.g. Abuse or unauthorised use of municipal vehicles and theft of fuel by municipal officials.</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Conflict of Interest by municipal officials and service providers where financial business interests have not been declared.</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Lack of contract monitoring which results in payments being made to service providers after contracts have been terminated or expired.</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Unauthorised changes/amendments made (such as banking details or supplier information) to the vendor master file by municipal officials in order to divert payments for personal gain.</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Misrepresentation of experience and fabrication of qualifications by candidates during the recruiting process.</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Time management:</w:t>
      </w:r>
    </w:p>
    <w:p w:rsidR="002D3732" w:rsidRPr="00B944E5" w:rsidRDefault="002D3732" w:rsidP="006B519E">
      <w:pPr>
        <w:pStyle w:val="Bulletsub"/>
        <w:spacing w:line="360" w:lineRule="auto"/>
        <w:ind w:left="1560" w:hanging="284"/>
        <w:jc w:val="both"/>
        <w:rPr>
          <w:rFonts w:ascii="Arial" w:hAnsi="Arial" w:cs="Arial"/>
          <w:sz w:val="22"/>
        </w:rPr>
      </w:pPr>
      <w:r w:rsidRPr="00B944E5">
        <w:rPr>
          <w:rFonts w:ascii="Arial" w:hAnsi="Arial" w:cs="Arial"/>
          <w:sz w:val="22"/>
        </w:rPr>
        <w:t>Abuse of working hours by municipal officials performing personal work or being absent during working hours</w:t>
      </w:r>
    </w:p>
    <w:p w:rsidR="002D3732" w:rsidRPr="00B944E5" w:rsidRDefault="002D3732" w:rsidP="006B519E">
      <w:pPr>
        <w:pStyle w:val="Bulletsub"/>
        <w:spacing w:line="360" w:lineRule="auto"/>
        <w:ind w:left="1560" w:hanging="284"/>
        <w:jc w:val="both"/>
        <w:rPr>
          <w:rFonts w:ascii="Arial" w:hAnsi="Arial" w:cs="Arial"/>
          <w:sz w:val="22"/>
        </w:rPr>
      </w:pPr>
      <w:r w:rsidRPr="00B944E5">
        <w:rPr>
          <w:rFonts w:ascii="Arial" w:hAnsi="Arial" w:cs="Arial"/>
          <w:sz w:val="22"/>
        </w:rPr>
        <w:t>Abuse of overtime by municipal officials claiming overtime that has not been worked or inflating the amount of overtime worked</w:t>
      </w:r>
    </w:p>
    <w:p w:rsidR="002D3732" w:rsidRPr="00B944E5" w:rsidRDefault="002D3732" w:rsidP="006B519E">
      <w:pPr>
        <w:pStyle w:val="Bulletsub"/>
        <w:spacing w:line="360" w:lineRule="auto"/>
        <w:ind w:left="1560" w:hanging="284"/>
        <w:jc w:val="both"/>
        <w:rPr>
          <w:rFonts w:ascii="Arial" w:hAnsi="Arial" w:cs="Arial"/>
          <w:sz w:val="22"/>
        </w:rPr>
      </w:pPr>
      <w:r w:rsidRPr="00B944E5">
        <w:rPr>
          <w:rFonts w:ascii="Arial" w:hAnsi="Arial" w:cs="Arial"/>
          <w:sz w:val="22"/>
        </w:rPr>
        <w:t>Abuse of leave (absenteeism) by municipal officials through not processing leave days taken.</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Abuse of S&amp;T claims by claiming for expenses that are not work-related or claiming fictitious claims.</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Unauthorised or uncontrolled physical access to the municipal premises resulting in the theft or vandalism of municipal property and assets.</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Ghost employees created on payroll in order to divert salaries and benefits to existing employees or third parties.</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Lack of document management resulting in unauthorised access to documents, theft and destruction of documents or leaking of confidential municipal information.</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The intentional destruction of or unauthorised access (hacking) into the municipal IT infrastructure.</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The acceptance of bribes by municipal officials, Councillors and traffic officials.</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Theft of cash or the short-banking of cash by municipal employees when receiving payment from consumers.</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Duplicate payment to suppliers by submitting the same invoice for payment of services rendered.</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Tampering and illegal connections of electricity and water meters by municipal officers or consumers, and service providers assisting customers with tampering in return for a kickback.</w:t>
      </w:r>
    </w:p>
    <w:p w:rsidR="002D3732" w:rsidRPr="00B944E5" w:rsidRDefault="002D3732" w:rsidP="006B519E">
      <w:pPr>
        <w:pStyle w:val="Bullet"/>
        <w:spacing w:line="360" w:lineRule="auto"/>
        <w:ind w:left="1560"/>
        <w:jc w:val="both"/>
        <w:rPr>
          <w:rFonts w:ascii="Arial" w:hAnsi="Arial" w:cs="Arial"/>
          <w:sz w:val="22"/>
        </w:rPr>
      </w:pPr>
      <w:r w:rsidRPr="00B944E5">
        <w:rPr>
          <w:rFonts w:ascii="Arial" w:hAnsi="Arial" w:cs="Arial"/>
          <w:sz w:val="22"/>
        </w:rPr>
        <w:t>Corporate identity theft – identity used by external parties for fraudulent purposes.</w:t>
      </w:r>
    </w:p>
    <w:p w:rsidR="000B505A" w:rsidRPr="00B944E5" w:rsidRDefault="000B505A" w:rsidP="00D66FB6">
      <w:pPr>
        <w:tabs>
          <w:tab w:val="left" w:pos="426"/>
          <w:tab w:val="left" w:pos="567"/>
        </w:tabs>
        <w:spacing w:line="360" w:lineRule="auto"/>
        <w:jc w:val="both"/>
        <w:rPr>
          <w:b/>
        </w:rPr>
      </w:pPr>
      <w:r w:rsidRPr="00B944E5">
        <w:rPr>
          <w:b/>
        </w:rPr>
        <w:t>Attached as Annexure A is an example of a fraud risk register.</w:t>
      </w:r>
    </w:p>
    <w:p w:rsidR="000B505A" w:rsidRPr="00B944E5" w:rsidRDefault="006B519E" w:rsidP="006B519E">
      <w:pPr>
        <w:pStyle w:val="Heading1"/>
        <w:spacing w:line="360" w:lineRule="auto"/>
        <w:ind w:left="851" w:hanging="851"/>
        <w:rPr>
          <w:rFonts w:cs="Arial"/>
          <w:sz w:val="22"/>
          <w:szCs w:val="22"/>
        </w:rPr>
      </w:pPr>
      <w:r>
        <w:rPr>
          <w:rFonts w:cs="Arial"/>
          <w:sz w:val="22"/>
          <w:szCs w:val="22"/>
        </w:rPr>
        <w:t xml:space="preserve"> </w:t>
      </w:r>
      <w:r>
        <w:rPr>
          <w:rFonts w:cs="Arial"/>
          <w:sz w:val="22"/>
          <w:szCs w:val="22"/>
        </w:rPr>
        <w:tab/>
        <w:t>GOVERNANCE STRUCTURES TO MITIGATE FRAUD AND CORRUPTION</w:t>
      </w:r>
    </w:p>
    <w:p w:rsidR="000B505A" w:rsidRDefault="006B519E" w:rsidP="006B519E">
      <w:pPr>
        <w:autoSpaceDE w:val="0"/>
        <w:autoSpaceDN w:val="0"/>
        <w:adjustRightInd w:val="0"/>
        <w:spacing w:line="360" w:lineRule="auto"/>
        <w:ind w:left="851" w:hanging="851"/>
        <w:jc w:val="both"/>
      </w:pPr>
      <w:r>
        <w:t xml:space="preserve"> </w:t>
      </w:r>
      <w:r>
        <w:tab/>
      </w:r>
      <w:r w:rsidR="000B505A" w:rsidRPr="00B944E5">
        <w:t>Each function within the governance structure of a Municipality has its individual role to play. However there needs to be co-operation and collaboration among the functions in pursuit of the common goal, i.e. fulfilling the overall objectives of the Municipality.</w:t>
      </w:r>
    </w:p>
    <w:p w:rsidR="00D34830" w:rsidRPr="00B944E5" w:rsidRDefault="00D34830" w:rsidP="006B519E">
      <w:pPr>
        <w:autoSpaceDE w:val="0"/>
        <w:autoSpaceDN w:val="0"/>
        <w:adjustRightInd w:val="0"/>
        <w:spacing w:line="360" w:lineRule="auto"/>
        <w:ind w:left="851" w:hanging="851"/>
        <w:jc w:val="both"/>
      </w:pPr>
    </w:p>
    <w:p w:rsidR="000B505A" w:rsidRPr="00B944E5" w:rsidRDefault="006B519E" w:rsidP="006B519E">
      <w:pPr>
        <w:pStyle w:val="BodyText"/>
        <w:spacing w:line="360" w:lineRule="auto"/>
        <w:ind w:left="851" w:hanging="851"/>
        <w:jc w:val="both"/>
        <w:rPr>
          <w:rFonts w:cs="Arial"/>
        </w:rPr>
      </w:pPr>
      <w:r>
        <w:rPr>
          <w:rFonts w:cs="Arial"/>
        </w:rPr>
        <w:t xml:space="preserve"> </w:t>
      </w:r>
      <w:r>
        <w:rPr>
          <w:rFonts w:cs="Arial"/>
        </w:rPr>
        <w:tab/>
      </w:r>
      <w:r w:rsidR="000B505A" w:rsidRPr="00B944E5">
        <w:rPr>
          <w:rFonts w:cs="Arial"/>
        </w:rPr>
        <w:t>The governance framework for mitigating fraud contains three layers of defence, which are set out below:</w:t>
      </w:r>
    </w:p>
    <w:p w:rsidR="000B505A" w:rsidRPr="006B519E" w:rsidRDefault="000B505A" w:rsidP="006B519E">
      <w:pPr>
        <w:pStyle w:val="Heading2"/>
        <w:numPr>
          <w:ilvl w:val="0"/>
          <w:numId w:val="0"/>
        </w:numPr>
        <w:spacing w:line="360" w:lineRule="auto"/>
        <w:ind w:left="851" w:hanging="851"/>
        <w:rPr>
          <w:rFonts w:cs="Arial"/>
          <w:i w:val="0"/>
          <w:sz w:val="22"/>
          <w:szCs w:val="22"/>
        </w:rPr>
      </w:pPr>
      <w:bookmarkStart w:id="49" w:name="_Toc411593272"/>
      <w:bookmarkStart w:id="50" w:name="_Toc426707863"/>
      <w:bookmarkStart w:id="51" w:name="_Toc446056347"/>
      <w:r w:rsidRPr="006B519E">
        <w:rPr>
          <w:rFonts w:cs="Arial"/>
          <w:i w:val="0"/>
          <w:sz w:val="22"/>
          <w:szCs w:val="22"/>
        </w:rPr>
        <w:t>6.1</w:t>
      </w:r>
      <w:r w:rsidRPr="006B519E">
        <w:rPr>
          <w:rFonts w:cs="Arial"/>
          <w:i w:val="0"/>
          <w:sz w:val="22"/>
          <w:szCs w:val="22"/>
        </w:rPr>
        <w:tab/>
        <w:t>Combined Assurance</w:t>
      </w:r>
      <w:bookmarkEnd w:id="49"/>
      <w:bookmarkEnd w:id="50"/>
      <w:bookmarkEnd w:id="51"/>
    </w:p>
    <w:p w:rsidR="000B505A" w:rsidRPr="00B944E5" w:rsidRDefault="006B519E" w:rsidP="006B519E">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0B505A" w:rsidRPr="00B944E5">
        <w:rPr>
          <w:rFonts w:ascii="Arial" w:hAnsi="Arial" w:cs="Arial"/>
          <w:color w:val="auto"/>
          <w:sz w:val="22"/>
        </w:rPr>
        <w:t>Combined assurance is a coordinated approach to all assurance activities to ensure that assurance provided by:</w:t>
      </w:r>
    </w:p>
    <w:p w:rsidR="000B505A" w:rsidRPr="00B944E5" w:rsidRDefault="000B505A" w:rsidP="006B519E">
      <w:pPr>
        <w:pStyle w:val="Bullet"/>
        <w:spacing w:line="360" w:lineRule="auto"/>
        <w:ind w:left="1560"/>
        <w:jc w:val="both"/>
        <w:rPr>
          <w:rFonts w:ascii="Arial" w:hAnsi="Arial" w:cs="Arial"/>
          <w:sz w:val="22"/>
        </w:rPr>
      </w:pPr>
      <w:r w:rsidRPr="00B944E5">
        <w:rPr>
          <w:rFonts w:ascii="Arial" w:hAnsi="Arial" w:cs="Arial"/>
          <w:sz w:val="22"/>
        </w:rPr>
        <w:t>Council and management;</w:t>
      </w:r>
    </w:p>
    <w:p w:rsidR="000B505A" w:rsidRPr="00B944E5" w:rsidRDefault="000B505A" w:rsidP="006B519E">
      <w:pPr>
        <w:pStyle w:val="Bullet"/>
        <w:spacing w:line="360" w:lineRule="auto"/>
        <w:ind w:left="1560"/>
        <w:jc w:val="both"/>
        <w:rPr>
          <w:rFonts w:ascii="Arial" w:hAnsi="Arial" w:cs="Arial"/>
          <w:sz w:val="22"/>
        </w:rPr>
      </w:pPr>
      <w:r w:rsidRPr="00B944E5">
        <w:rPr>
          <w:rFonts w:ascii="Arial" w:hAnsi="Arial" w:cs="Arial"/>
          <w:sz w:val="22"/>
        </w:rPr>
        <w:t>internal assurance providers (such as internal audit); and</w:t>
      </w:r>
    </w:p>
    <w:p w:rsidR="000B505A" w:rsidRPr="00B944E5" w:rsidRDefault="000B505A" w:rsidP="006B519E">
      <w:pPr>
        <w:pStyle w:val="Bulletlast"/>
        <w:spacing w:line="360" w:lineRule="auto"/>
        <w:ind w:left="1560"/>
        <w:jc w:val="both"/>
        <w:rPr>
          <w:rFonts w:ascii="Arial" w:hAnsi="Arial" w:cs="Arial"/>
          <w:sz w:val="22"/>
        </w:rPr>
      </w:pPr>
      <w:r w:rsidRPr="00B944E5">
        <w:rPr>
          <w:rFonts w:ascii="Arial" w:hAnsi="Arial" w:cs="Arial"/>
          <w:sz w:val="22"/>
        </w:rPr>
        <w:t xml:space="preserve">external assurance providers (such as external audit or sustainability assurance providers) </w:t>
      </w:r>
    </w:p>
    <w:p w:rsidR="000B505A" w:rsidRPr="00B944E5" w:rsidRDefault="006B519E" w:rsidP="006B519E">
      <w:pPr>
        <w:pStyle w:val="Bulletlas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0B505A" w:rsidRPr="00B944E5">
        <w:rPr>
          <w:rFonts w:ascii="Arial" w:hAnsi="Arial" w:cs="Arial"/>
          <w:sz w:val="22"/>
        </w:rPr>
        <w:t>Adequately addresses significant risks facing the Municipality and that suitable controls exist to mitigate and reduce these risks.</w:t>
      </w:r>
    </w:p>
    <w:p w:rsidR="00E62CC9" w:rsidRPr="00B944E5" w:rsidRDefault="00E62CC9" w:rsidP="00D66FB6">
      <w:pPr>
        <w:pStyle w:val="BodyText"/>
        <w:spacing w:line="360" w:lineRule="auto"/>
        <w:rPr>
          <w:lang w:val="en-ZA" w:eastAsia="en-US"/>
        </w:rPr>
      </w:pPr>
    </w:p>
    <w:p w:rsidR="00E62CC9" w:rsidRPr="00B944E5" w:rsidRDefault="00E62CC9" w:rsidP="00D66FB6">
      <w:pPr>
        <w:pStyle w:val="BodyText"/>
        <w:spacing w:line="360" w:lineRule="auto"/>
        <w:rPr>
          <w:lang w:val="en-ZA" w:eastAsia="en-US"/>
        </w:rPr>
      </w:pPr>
    </w:p>
    <w:p w:rsidR="00E62CC9" w:rsidRPr="00B944E5" w:rsidRDefault="006B519E" w:rsidP="006B519E">
      <w:pPr>
        <w:autoSpaceDE w:val="0"/>
        <w:autoSpaceDN w:val="0"/>
        <w:adjustRightInd w:val="0"/>
        <w:spacing w:line="360" w:lineRule="auto"/>
        <w:ind w:left="851" w:hanging="851"/>
        <w:rPr>
          <w:sz w:val="18"/>
        </w:rPr>
      </w:pPr>
      <w:r>
        <w:t xml:space="preserve"> </w:t>
      </w:r>
      <w:r>
        <w:tab/>
      </w:r>
      <w:r w:rsidR="000B505A" w:rsidRPr="00B944E5">
        <w:t>The accountability, reporting and internal oversight framework within a municipality can be set out as follows:</w:t>
      </w:r>
      <w:bookmarkStart w:id="52" w:name="_Toc411593273"/>
      <w:bookmarkStart w:id="53" w:name="_Toc426707864"/>
      <w:r w:rsidR="00E62CC9" w:rsidRPr="00B944E5">
        <w:rPr>
          <w:sz w:val="18"/>
        </w:rPr>
        <w:t xml:space="preserve"> </w:t>
      </w:r>
    </w:p>
    <w:p w:rsidR="00E62CC9" w:rsidRPr="00B944E5" w:rsidRDefault="00E62CC9" w:rsidP="00D66FB6">
      <w:pPr>
        <w:autoSpaceDE w:val="0"/>
        <w:autoSpaceDN w:val="0"/>
        <w:adjustRightInd w:val="0"/>
        <w:spacing w:line="360" w:lineRule="auto"/>
        <w:rPr>
          <w:sz w:val="18"/>
        </w:rPr>
      </w:pPr>
    </w:p>
    <w:p w:rsidR="00E62CC9" w:rsidRPr="00B944E5" w:rsidRDefault="00E62CC9" w:rsidP="00D66FB6">
      <w:pPr>
        <w:autoSpaceDE w:val="0"/>
        <w:autoSpaceDN w:val="0"/>
        <w:adjustRightInd w:val="0"/>
        <w:spacing w:line="360" w:lineRule="auto"/>
        <w:rPr>
          <w:sz w:val="18"/>
        </w:rPr>
      </w:pPr>
    </w:p>
    <w:p w:rsidR="00E62CC9" w:rsidRPr="00B944E5" w:rsidRDefault="00E62CC9" w:rsidP="00D66FB6">
      <w:pPr>
        <w:autoSpaceDE w:val="0"/>
        <w:autoSpaceDN w:val="0"/>
        <w:adjustRightInd w:val="0"/>
        <w:spacing w:line="360" w:lineRule="auto"/>
        <w:rPr>
          <w:sz w:val="18"/>
        </w:rPr>
      </w:pPr>
    </w:p>
    <w:p w:rsidR="00E62CC9" w:rsidRPr="00B944E5" w:rsidRDefault="00E62CC9" w:rsidP="00D66FB6">
      <w:pPr>
        <w:autoSpaceDE w:val="0"/>
        <w:autoSpaceDN w:val="0"/>
        <w:adjustRightInd w:val="0"/>
        <w:spacing w:line="360" w:lineRule="auto"/>
        <w:rPr>
          <w:sz w:val="18"/>
        </w:rPr>
      </w:pPr>
      <w:r w:rsidRPr="00B944E5">
        <w:rPr>
          <w:noProof/>
          <w:lang w:eastAsia="en-ZA"/>
        </w:rPr>
        <w:drawing>
          <wp:inline distT="0" distB="0" distL="0" distR="0" wp14:anchorId="51EED705" wp14:editId="52BBCC8F">
            <wp:extent cx="5562600" cy="426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2600" cy="4267200"/>
                    </a:xfrm>
                    <a:prstGeom prst="rect">
                      <a:avLst/>
                    </a:prstGeom>
                  </pic:spPr>
                </pic:pic>
              </a:graphicData>
            </a:graphic>
          </wp:inline>
        </w:drawing>
      </w:r>
    </w:p>
    <w:p w:rsidR="00E62CC9" w:rsidRPr="00B944E5" w:rsidRDefault="00E62CC9" w:rsidP="00D66FB6">
      <w:pPr>
        <w:autoSpaceDE w:val="0"/>
        <w:autoSpaceDN w:val="0"/>
        <w:adjustRightInd w:val="0"/>
        <w:spacing w:line="360" w:lineRule="auto"/>
        <w:rPr>
          <w:sz w:val="18"/>
        </w:rPr>
      </w:pPr>
    </w:p>
    <w:p w:rsidR="00E62CC9" w:rsidRPr="006B519E" w:rsidRDefault="00E62CC9" w:rsidP="006B519E">
      <w:pPr>
        <w:pStyle w:val="Heading2"/>
        <w:numPr>
          <w:ilvl w:val="0"/>
          <w:numId w:val="0"/>
        </w:numPr>
        <w:spacing w:line="360" w:lineRule="auto"/>
        <w:ind w:left="851" w:hanging="851"/>
        <w:rPr>
          <w:rFonts w:cs="Arial"/>
          <w:i w:val="0"/>
          <w:sz w:val="22"/>
          <w:szCs w:val="22"/>
        </w:rPr>
      </w:pPr>
      <w:bookmarkStart w:id="54" w:name="_Toc446056348"/>
      <w:r w:rsidRPr="006B519E">
        <w:rPr>
          <w:i w:val="0"/>
          <w:sz w:val="22"/>
          <w:szCs w:val="22"/>
        </w:rPr>
        <w:t>6.2</w:t>
      </w:r>
      <w:r w:rsidRPr="006B519E">
        <w:rPr>
          <w:i w:val="0"/>
          <w:sz w:val="22"/>
          <w:szCs w:val="22"/>
        </w:rPr>
        <w:tab/>
      </w:r>
      <w:r w:rsidRPr="006B519E">
        <w:rPr>
          <w:rFonts w:cs="Arial"/>
          <w:i w:val="0"/>
          <w:sz w:val="22"/>
          <w:szCs w:val="22"/>
        </w:rPr>
        <w:t>First Layer of Responsibility – Management and Council</w:t>
      </w:r>
      <w:r w:rsidR="00075A3F">
        <w:rPr>
          <w:rFonts w:cs="Arial"/>
          <w:i w:val="0"/>
          <w:sz w:val="22"/>
          <w:szCs w:val="22"/>
        </w:rPr>
        <w:t>l</w:t>
      </w:r>
      <w:r w:rsidRPr="006B519E">
        <w:rPr>
          <w:rFonts w:cs="Arial"/>
          <w:i w:val="0"/>
          <w:sz w:val="22"/>
          <w:szCs w:val="22"/>
        </w:rPr>
        <w:t>ors</w:t>
      </w:r>
      <w:bookmarkEnd w:id="54"/>
    </w:p>
    <w:p w:rsidR="00E62CC9" w:rsidRPr="00B944E5" w:rsidRDefault="00E62CC9" w:rsidP="006B519E">
      <w:pPr>
        <w:pStyle w:val="Heading3"/>
        <w:numPr>
          <w:ilvl w:val="2"/>
          <w:numId w:val="0"/>
        </w:numPr>
        <w:spacing w:line="360" w:lineRule="auto"/>
        <w:ind w:left="851" w:hanging="851"/>
        <w:jc w:val="both"/>
        <w:rPr>
          <w:rFonts w:cs="Arial"/>
          <w:sz w:val="22"/>
          <w:szCs w:val="22"/>
        </w:rPr>
      </w:pPr>
      <w:r w:rsidRPr="00B944E5">
        <w:rPr>
          <w:rFonts w:cs="Arial"/>
          <w:sz w:val="22"/>
          <w:szCs w:val="22"/>
        </w:rPr>
        <w:t>6.2.1</w:t>
      </w:r>
      <w:r w:rsidRPr="00B944E5">
        <w:rPr>
          <w:rFonts w:cs="Arial"/>
          <w:sz w:val="22"/>
          <w:szCs w:val="22"/>
        </w:rPr>
        <w:tab/>
        <w:t>Municipal Council</w:t>
      </w:r>
      <w:bookmarkEnd w:id="52"/>
      <w:bookmarkEnd w:id="53"/>
    </w:p>
    <w:p w:rsidR="00E62CC9" w:rsidRPr="00B944E5" w:rsidRDefault="00E62CC9" w:rsidP="006B519E">
      <w:pPr>
        <w:pStyle w:val="Heading3"/>
        <w:numPr>
          <w:ilvl w:val="2"/>
          <w:numId w:val="0"/>
        </w:numPr>
        <w:tabs>
          <w:tab w:val="left" w:pos="2562"/>
        </w:tabs>
        <w:spacing w:line="360" w:lineRule="auto"/>
        <w:ind w:left="851" w:hanging="851"/>
        <w:jc w:val="both"/>
        <w:rPr>
          <w:rFonts w:eastAsiaTheme="minorHAnsi" w:cs="Arial"/>
          <w:sz w:val="22"/>
          <w:szCs w:val="22"/>
        </w:rPr>
      </w:pPr>
      <w:r w:rsidRPr="00B944E5">
        <w:rPr>
          <w:rFonts w:cs="Arial"/>
          <w:sz w:val="22"/>
          <w:szCs w:val="22"/>
        </w:rPr>
        <w:tab/>
      </w:r>
      <w:r w:rsidRPr="00B944E5">
        <w:rPr>
          <w:rFonts w:eastAsiaTheme="minorHAnsi" w:cs="Arial"/>
          <w:sz w:val="22"/>
          <w:szCs w:val="22"/>
        </w:rPr>
        <w:t xml:space="preserve">The MEC has a responsibility to monitor the performance of municipalities. The role of the Municipal Council is, </w:t>
      </w:r>
      <w:r w:rsidRPr="00B944E5">
        <w:rPr>
          <w:rFonts w:eastAsiaTheme="minorHAnsi" w:cs="Arial"/>
          <w:i/>
          <w:sz w:val="22"/>
          <w:szCs w:val="22"/>
        </w:rPr>
        <w:t>inter alia</w:t>
      </w:r>
      <w:r w:rsidRPr="00B944E5">
        <w:rPr>
          <w:rFonts w:eastAsiaTheme="minorHAnsi" w:cs="Arial"/>
          <w:sz w:val="22"/>
          <w:szCs w:val="22"/>
        </w:rPr>
        <w:t>, to –</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represent the local community;</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ensure the well-being and interests of the Municipality;</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ensure the provision of services to the local community;</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develop and evaluate the policies and programmes of the Municipality;</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maintain the financial integrity of the Municipality;</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ensure that administrative policies, oversight policies, practices and procedures are in place to implement the decisions of Council; and</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Ensure the accountability and transparency of the operations of the Municipality.</w:t>
      </w:r>
    </w:p>
    <w:p w:rsidR="00E62CC9" w:rsidRPr="00B944E5" w:rsidRDefault="00E62CC9" w:rsidP="006B519E">
      <w:pPr>
        <w:pStyle w:val="Heading3"/>
        <w:numPr>
          <w:ilvl w:val="2"/>
          <w:numId w:val="0"/>
        </w:numPr>
        <w:spacing w:line="360" w:lineRule="auto"/>
        <w:ind w:left="851" w:hanging="851"/>
        <w:jc w:val="both"/>
        <w:rPr>
          <w:rFonts w:cs="Arial"/>
          <w:sz w:val="22"/>
          <w:szCs w:val="22"/>
        </w:rPr>
      </w:pPr>
      <w:r w:rsidRPr="00B944E5">
        <w:rPr>
          <w:rFonts w:cs="Arial"/>
          <w:sz w:val="22"/>
          <w:szCs w:val="22"/>
        </w:rPr>
        <w:t>6.2.2</w:t>
      </w:r>
      <w:r w:rsidRPr="00B944E5">
        <w:rPr>
          <w:rFonts w:cs="Arial"/>
          <w:sz w:val="22"/>
          <w:szCs w:val="22"/>
        </w:rPr>
        <w:tab/>
        <w:t>Council</w:t>
      </w:r>
      <w:r w:rsidR="00AD7C16">
        <w:rPr>
          <w:rFonts w:cs="Arial"/>
          <w:sz w:val="22"/>
          <w:szCs w:val="22"/>
        </w:rPr>
        <w:t>l</w:t>
      </w:r>
      <w:r w:rsidRPr="00B944E5">
        <w:rPr>
          <w:rFonts w:cs="Arial"/>
          <w:sz w:val="22"/>
          <w:szCs w:val="22"/>
        </w:rPr>
        <w:t>ors</w:t>
      </w:r>
    </w:p>
    <w:p w:rsidR="00E62CC9" w:rsidRPr="00B944E5" w:rsidRDefault="00E62CC9" w:rsidP="006B519E">
      <w:pPr>
        <w:pStyle w:val="Heading3"/>
        <w:numPr>
          <w:ilvl w:val="2"/>
          <w:numId w:val="0"/>
        </w:numPr>
        <w:tabs>
          <w:tab w:val="left" w:pos="2562"/>
        </w:tabs>
        <w:spacing w:line="360" w:lineRule="auto"/>
        <w:ind w:left="851" w:hanging="851"/>
        <w:jc w:val="both"/>
        <w:rPr>
          <w:rFonts w:eastAsiaTheme="minorHAnsi" w:cs="Arial"/>
          <w:b w:val="0"/>
          <w:sz w:val="22"/>
          <w:szCs w:val="22"/>
        </w:rPr>
      </w:pPr>
      <w:r w:rsidRPr="00B944E5">
        <w:rPr>
          <w:rFonts w:eastAsiaTheme="minorHAnsi" w:cs="Arial"/>
          <w:sz w:val="22"/>
          <w:szCs w:val="22"/>
        </w:rPr>
        <w:tab/>
      </w:r>
      <w:r w:rsidRPr="00B944E5">
        <w:rPr>
          <w:rFonts w:eastAsiaTheme="minorHAnsi" w:cs="Arial"/>
          <w:b w:val="0"/>
          <w:sz w:val="22"/>
          <w:szCs w:val="22"/>
        </w:rPr>
        <w:t>Council</w:t>
      </w:r>
      <w:r w:rsidR="00AD7C16">
        <w:rPr>
          <w:rFonts w:eastAsiaTheme="minorHAnsi" w:cs="Arial"/>
          <w:b w:val="0"/>
          <w:sz w:val="22"/>
          <w:szCs w:val="22"/>
        </w:rPr>
        <w:t>l</w:t>
      </w:r>
      <w:r w:rsidRPr="00B944E5">
        <w:rPr>
          <w:rFonts w:eastAsiaTheme="minorHAnsi" w:cs="Arial"/>
          <w:b w:val="0"/>
          <w:sz w:val="22"/>
          <w:szCs w:val="22"/>
        </w:rPr>
        <w:t>ors are elected to represent local communities on municipal Councils, to ensure that municipalities have structured mechanisms of accountability to local communities, and to meet the priority needs of communities by providing services equitably, effectively and sustainably within the means of the Municipality.</w:t>
      </w:r>
    </w:p>
    <w:p w:rsidR="00E62CC9" w:rsidRPr="00B944E5" w:rsidRDefault="00E62CC9" w:rsidP="006B519E">
      <w:pPr>
        <w:pStyle w:val="Heading3"/>
        <w:numPr>
          <w:ilvl w:val="2"/>
          <w:numId w:val="0"/>
        </w:numPr>
        <w:tabs>
          <w:tab w:val="left" w:pos="2562"/>
        </w:tabs>
        <w:spacing w:line="360" w:lineRule="auto"/>
        <w:ind w:left="851" w:hanging="851"/>
        <w:jc w:val="both"/>
        <w:rPr>
          <w:rFonts w:eastAsiaTheme="minorHAnsi" w:cs="Arial"/>
          <w:b w:val="0"/>
          <w:sz w:val="22"/>
          <w:szCs w:val="22"/>
        </w:rPr>
      </w:pPr>
      <w:r w:rsidRPr="00B944E5">
        <w:rPr>
          <w:rFonts w:eastAsiaTheme="minorHAnsi" w:cs="Arial"/>
          <w:b w:val="0"/>
          <w:sz w:val="22"/>
          <w:szCs w:val="22"/>
        </w:rPr>
        <w:tab/>
        <w:t>In fulfilling this role Council</w:t>
      </w:r>
      <w:r w:rsidR="00AD7C16">
        <w:rPr>
          <w:rFonts w:eastAsiaTheme="minorHAnsi" w:cs="Arial"/>
          <w:b w:val="0"/>
          <w:sz w:val="22"/>
          <w:szCs w:val="22"/>
        </w:rPr>
        <w:t>l</w:t>
      </w:r>
      <w:r w:rsidRPr="00B944E5">
        <w:rPr>
          <w:rFonts w:eastAsiaTheme="minorHAnsi" w:cs="Arial"/>
          <w:b w:val="0"/>
          <w:sz w:val="22"/>
          <w:szCs w:val="22"/>
        </w:rPr>
        <w:t>ors must be accountable to local communities and report back at least quarterly to constituencies on Council matters, including the performance of the Municipality in terms of established indicators.</w:t>
      </w:r>
    </w:p>
    <w:p w:rsidR="00E62CC9" w:rsidRPr="00B944E5" w:rsidRDefault="00E62CC9" w:rsidP="006B519E">
      <w:pPr>
        <w:pStyle w:val="Heading3"/>
        <w:numPr>
          <w:ilvl w:val="2"/>
          <w:numId w:val="0"/>
        </w:numPr>
        <w:tabs>
          <w:tab w:val="left" w:pos="2562"/>
        </w:tabs>
        <w:spacing w:line="360" w:lineRule="auto"/>
        <w:ind w:left="851" w:hanging="851"/>
        <w:jc w:val="both"/>
        <w:rPr>
          <w:rFonts w:eastAsiaTheme="minorHAnsi" w:cs="Arial"/>
          <w:b w:val="0"/>
          <w:sz w:val="22"/>
          <w:szCs w:val="22"/>
        </w:rPr>
      </w:pPr>
      <w:r w:rsidRPr="00B944E5">
        <w:rPr>
          <w:rFonts w:eastAsiaTheme="minorHAnsi" w:cs="Arial"/>
          <w:b w:val="0"/>
          <w:sz w:val="22"/>
          <w:szCs w:val="22"/>
        </w:rPr>
        <w:tab/>
        <w:t>A Council</w:t>
      </w:r>
      <w:r w:rsidR="00AD7C16">
        <w:rPr>
          <w:rFonts w:eastAsiaTheme="minorHAnsi" w:cs="Arial"/>
          <w:b w:val="0"/>
          <w:sz w:val="22"/>
          <w:szCs w:val="22"/>
        </w:rPr>
        <w:t>l</w:t>
      </w:r>
      <w:r w:rsidRPr="00B944E5">
        <w:rPr>
          <w:rFonts w:eastAsiaTheme="minorHAnsi" w:cs="Arial"/>
          <w:b w:val="0"/>
          <w:sz w:val="22"/>
          <w:szCs w:val="22"/>
        </w:rPr>
        <w:t>or must perform his/her functions without interfering in the administration. The most important role of an individual Counci</w:t>
      </w:r>
      <w:r w:rsidR="00AD7C16">
        <w:rPr>
          <w:rFonts w:eastAsiaTheme="minorHAnsi" w:cs="Arial"/>
          <w:b w:val="0"/>
          <w:sz w:val="22"/>
          <w:szCs w:val="22"/>
        </w:rPr>
        <w:t>l</w:t>
      </w:r>
      <w:r w:rsidRPr="00B944E5">
        <w:rPr>
          <w:rFonts w:eastAsiaTheme="minorHAnsi" w:cs="Arial"/>
          <w:b w:val="0"/>
          <w:sz w:val="22"/>
          <w:szCs w:val="22"/>
        </w:rPr>
        <w:t>lor is therefore that of being a member of the Municipal Council. As such a Counci</w:t>
      </w:r>
      <w:r w:rsidR="00AD7C16">
        <w:rPr>
          <w:rFonts w:eastAsiaTheme="minorHAnsi" w:cs="Arial"/>
          <w:b w:val="0"/>
          <w:sz w:val="22"/>
          <w:szCs w:val="22"/>
        </w:rPr>
        <w:t>l</w:t>
      </w:r>
      <w:r w:rsidRPr="00B944E5">
        <w:rPr>
          <w:rFonts w:eastAsiaTheme="minorHAnsi" w:cs="Arial"/>
          <w:b w:val="0"/>
          <w:sz w:val="22"/>
          <w:szCs w:val="22"/>
        </w:rPr>
        <w:t>lor’s role is to:</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direct and control the affairs of the Council in accordance with the acts applicable to Local Government;</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participate in the optimum allocation of the Council's resources for the benefit of the area;</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play a key role in the creation and review of the Council's policies and objectives and criteria relating to the exercise of the Council's regulatory functions;</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review the performance of the Council and its delivery of services, its management plans and revenue policies.</w:t>
      </w:r>
    </w:p>
    <w:p w:rsidR="00E62CC9" w:rsidRPr="00B944E5" w:rsidRDefault="00E62CC9" w:rsidP="006B519E">
      <w:pPr>
        <w:pStyle w:val="Heading3"/>
        <w:numPr>
          <w:ilvl w:val="2"/>
          <w:numId w:val="0"/>
        </w:numPr>
        <w:spacing w:line="360" w:lineRule="auto"/>
        <w:ind w:left="851" w:hanging="851"/>
        <w:jc w:val="both"/>
        <w:rPr>
          <w:rFonts w:cs="Arial"/>
          <w:sz w:val="22"/>
          <w:szCs w:val="22"/>
        </w:rPr>
      </w:pPr>
      <w:r w:rsidRPr="00B944E5">
        <w:rPr>
          <w:rFonts w:cs="Arial"/>
          <w:sz w:val="22"/>
          <w:szCs w:val="22"/>
        </w:rPr>
        <w:t>6.2.3</w:t>
      </w:r>
      <w:r w:rsidRPr="00B944E5">
        <w:rPr>
          <w:rFonts w:cs="Arial"/>
          <w:sz w:val="22"/>
          <w:szCs w:val="22"/>
        </w:rPr>
        <w:tab/>
        <w:t>Mayor</w:t>
      </w:r>
    </w:p>
    <w:p w:rsidR="00E62CC9" w:rsidRPr="00B944E5" w:rsidRDefault="00E62CC9" w:rsidP="006B519E">
      <w:pPr>
        <w:pStyle w:val="Heading3"/>
        <w:numPr>
          <w:ilvl w:val="2"/>
          <w:numId w:val="0"/>
        </w:numPr>
        <w:spacing w:line="360" w:lineRule="auto"/>
        <w:ind w:left="851" w:hanging="851"/>
        <w:jc w:val="both"/>
        <w:rPr>
          <w:rFonts w:eastAsiaTheme="minorHAnsi" w:cs="Arial"/>
          <w:sz w:val="22"/>
          <w:szCs w:val="22"/>
        </w:rPr>
      </w:pPr>
      <w:r w:rsidRPr="00B944E5">
        <w:rPr>
          <w:rFonts w:eastAsiaTheme="minorHAnsi" w:cs="Arial"/>
          <w:sz w:val="22"/>
          <w:szCs w:val="22"/>
        </w:rPr>
        <w:tab/>
        <w:t>The Mayor is not only the political leader of the Municipality but also the:</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enhancer of good governance;</w:t>
      </w:r>
    </w:p>
    <w:p w:rsidR="00E62CC9" w:rsidRPr="00B944E5" w:rsidRDefault="00E62CC9" w:rsidP="006B519E">
      <w:pPr>
        <w:pStyle w:val="Bullet"/>
        <w:spacing w:line="360" w:lineRule="auto"/>
        <w:ind w:left="1560"/>
        <w:jc w:val="both"/>
        <w:rPr>
          <w:rFonts w:ascii="Arial" w:hAnsi="Arial" w:cs="Arial"/>
          <w:sz w:val="22"/>
        </w:rPr>
      </w:pPr>
      <w:r w:rsidRPr="00B944E5">
        <w:rPr>
          <w:rFonts w:ascii="Arial" w:hAnsi="Arial" w:cs="Arial"/>
          <w:sz w:val="22"/>
        </w:rPr>
        <w:t>builder of external and media relations;</w:t>
      </w:r>
    </w:p>
    <w:p w:rsidR="00E62CC9" w:rsidRPr="00B944E5" w:rsidRDefault="00E62CC9" w:rsidP="004914BF">
      <w:pPr>
        <w:pStyle w:val="Bullet"/>
        <w:spacing w:line="360" w:lineRule="auto"/>
        <w:ind w:left="1560"/>
        <w:jc w:val="both"/>
        <w:rPr>
          <w:sz w:val="18"/>
        </w:rPr>
      </w:pPr>
      <w:r w:rsidRPr="00B944E5">
        <w:rPr>
          <w:rFonts w:ascii="Arial" w:hAnsi="Arial" w:cs="Arial"/>
          <w:sz w:val="22"/>
        </w:rPr>
        <w:t>promoter of civic and institutional pride</w:t>
      </w:r>
      <w:r w:rsidRPr="00B944E5">
        <w:rPr>
          <w:sz w:val="18"/>
        </w:rPr>
        <w:t>;</w:t>
      </w:r>
    </w:p>
    <w:p w:rsidR="00E62CC9" w:rsidRPr="00B944E5" w:rsidRDefault="00E62CC9" w:rsidP="004914BF">
      <w:pPr>
        <w:pStyle w:val="Bullet"/>
        <w:spacing w:line="360" w:lineRule="auto"/>
        <w:ind w:left="1560"/>
        <w:jc w:val="both"/>
        <w:rPr>
          <w:rFonts w:ascii="Arial" w:hAnsi="Arial" w:cs="Arial"/>
          <w:sz w:val="22"/>
        </w:rPr>
      </w:pPr>
      <w:r w:rsidRPr="00B944E5">
        <w:rPr>
          <w:sz w:val="18"/>
        </w:rPr>
        <w:t xml:space="preserve"> </w:t>
      </w:r>
      <w:r w:rsidRPr="00B944E5">
        <w:rPr>
          <w:rFonts w:ascii="Arial" w:hAnsi="Arial" w:cs="Arial"/>
          <w:sz w:val="22"/>
        </w:rPr>
        <w:t>supporter of and engager with the community; and</w:t>
      </w:r>
    </w:p>
    <w:p w:rsidR="00E62CC9" w:rsidRPr="00B944E5" w:rsidRDefault="00E62CC9" w:rsidP="004914BF">
      <w:pPr>
        <w:pStyle w:val="Bullet"/>
        <w:spacing w:line="360" w:lineRule="auto"/>
        <w:ind w:left="1560"/>
        <w:jc w:val="both"/>
        <w:rPr>
          <w:rFonts w:ascii="Arial" w:hAnsi="Arial" w:cs="Arial"/>
          <w:sz w:val="22"/>
        </w:rPr>
      </w:pPr>
      <w:r w:rsidRPr="00B944E5">
        <w:t xml:space="preserve"> </w:t>
      </w:r>
      <w:r w:rsidRPr="00B944E5">
        <w:rPr>
          <w:rFonts w:ascii="Arial" w:hAnsi="Arial" w:cs="Arial"/>
          <w:sz w:val="22"/>
        </w:rPr>
        <w:t>facilitator of the process of governing.</w:t>
      </w:r>
    </w:p>
    <w:p w:rsidR="00E62CC9" w:rsidRPr="00B944E5" w:rsidRDefault="00E62CC9" w:rsidP="004914BF">
      <w:pPr>
        <w:pStyle w:val="Bullet"/>
        <w:spacing w:line="360" w:lineRule="auto"/>
        <w:ind w:left="1560"/>
        <w:jc w:val="both"/>
        <w:rPr>
          <w:rFonts w:ascii="Arial" w:hAnsi="Arial" w:cs="Arial"/>
          <w:sz w:val="22"/>
        </w:rPr>
      </w:pPr>
      <w:r w:rsidRPr="00B944E5">
        <w:rPr>
          <w:rFonts w:ascii="Arial" w:hAnsi="Arial" w:cs="Arial"/>
          <w:sz w:val="22"/>
        </w:rPr>
        <w:t>The Mayor is accountable to the Municipal Council and must report to Council on the exercise, performance and discharge of powers, functions and duties of office.</w:t>
      </w:r>
    </w:p>
    <w:p w:rsidR="00E62CC9" w:rsidRPr="006B519E" w:rsidRDefault="00E62CC9" w:rsidP="00763596">
      <w:pPr>
        <w:pStyle w:val="Heading3"/>
        <w:numPr>
          <w:ilvl w:val="2"/>
          <w:numId w:val="23"/>
        </w:numPr>
        <w:spacing w:line="360" w:lineRule="auto"/>
        <w:jc w:val="both"/>
        <w:rPr>
          <w:rFonts w:cs="Arial"/>
          <w:sz w:val="22"/>
        </w:rPr>
      </w:pPr>
      <w:r w:rsidRPr="006B519E">
        <w:rPr>
          <w:rFonts w:cs="Arial"/>
          <w:sz w:val="22"/>
        </w:rPr>
        <w:t>Speaker</w:t>
      </w:r>
    </w:p>
    <w:p w:rsidR="00E62CC9" w:rsidRPr="00B944E5" w:rsidRDefault="006B519E" w:rsidP="004914BF">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E62CC9" w:rsidRPr="00B944E5">
        <w:rPr>
          <w:rFonts w:ascii="Arial" w:hAnsi="Arial" w:cs="Arial"/>
          <w:sz w:val="22"/>
        </w:rPr>
        <w:t>The powers and functions of the Speaker are twofold, i.e. Chairperson of the Council and enforcer of the code of conduct. The roles of the Speaker are to:</w:t>
      </w:r>
    </w:p>
    <w:p w:rsidR="00E62CC9" w:rsidRPr="00B944E5" w:rsidRDefault="00E62CC9" w:rsidP="004914BF">
      <w:pPr>
        <w:pStyle w:val="Bullet"/>
        <w:spacing w:line="360" w:lineRule="auto"/>
        <w:ind w:left="1560"/>
        <w:jc w:val="both"/>
        <w:rPr>
          <w:rFonts w:ascii="Arial" w:hAnsi="Arial" w:cs="Arial"/>
          <w:sz w:val="22"/>
        </w:rPr>
      </w:pPr>
      <w:r w:rsidRPr="00B944E5">
        <w:rPr>
          <w:rFonts w:ascii="Arial" w:hAnsi="Arial" w:cs="Arial"/>
          <w:sz w:val="22"/>
        </w:rPr>
        <w:t>preside over Municipal Council meetings so that the business can be carried out efficiently and effectively;</w:t>
      </w:r>
    </w:p>
    <w:p w:rsidR="00E62CC9" w:rsidRPr="00B944E5" w:rsidRDefault="00E62CC9" w:rsidP="004914BF">
      <w:pPr>
        <w:pStyle w:val="Bullet"/>
        <w:spacing w:line="360" w:lineRule="auto"/>
        <w:ind w:left="1560"/>
        <w:jc w:val="both"/>
        <w:rPr>
          <w:rFonts w:ascii="Arial" w:hAnsi="Arial" w:cs="Arial"/>
          <w:sz w:val="22"/>
        </w:rPr>
      </w:pPr>
      <w:r w:rsidRPr="00B944E5">
        <w:rPr>
          <w:rFonts w:ascii="Arial" w:hAnsi="Arial" w:cs="Arial"/>
          <w:sz w:val="22"/>
        </w:rPr>
        <w:t>provide information and recommendations to the Municipal Council with respect to the role of Council;</w:t>
      </w:r>
    </w:p>
    <w:p w:rsidR="00E62CC9" w:rsidRPr="00B944E5" w:rsidRDefault="00E62CC9" w:rsidP="004914BF">
      <w:pPr>
        <w:pStyle w:val="Bullet"/>
        <w:spacing w:line="360" w:lineRule="auto"/>
        <w:ind w:left="1560"/>
        <w:jc w:val="both"/>
        <w:rPr>
          <w:rFonts w:ascii="Arial" w:hAnsi="Arial" w:cs="Arial"/>
          <w:sz w:val="22"/>
        </w:rPr>
      </w:pPr>
      <w:r w:rsidRPr="00B944E5">
        <w:rPr>
          <w:rFonts w:ascii="Arial" w:hAnsi="Arial" w:cs="Arial"/>
          <w:sz w:val="22"/>
        </w:rPr>
        <w:t>carry out the duties of Chairperson of the Municipal Council under the Structures Act, Systems Act, and the Municipality’s Rules of Order, common law and tradition;</w:t>
      </w:r>
    </w:p>
    <w:p w:rsidR="00E62CC9" w:rsidRPr="00B944E5" w:rsidRDefault="00E62CC9" w:rsidP="004914BF">
      <w:pPr>
        <w:pStyle w:val="Bullet"/>
        <w:spacing w:line="360" w:lineRule="auto"/>
        <w:ind w:left="1560"/>
        <w:jc w:val="both"/>
        <w:rPr>
          <w:rFonts w:ascii="Arial" w:hAnsi="Arial" w:cs="Arial"/>
          <w:sz w:val="22"/>
        </w:rPr>
      </w:pPr>
      <w:r w:rsidRPr="00B944E5">
        <w:rPr>
          <w:rFonts w:ascii="Arial" w:hAnsi="Arial" w:cs="Arial"/>
          <w:sz w:val="22"/>
        </w:rPr>
        <w:t>enforce the code of conduct</w:t>
      </w:r>
      <w:r w:rsidR="00C93422">
        <w:rPr>
          <w:rFonts w:ascii="Arial" w:hAnsi="Arial" w:cs="Arial"/>
          <w:sz w:val="22"/>
        </w:rPr>
        <w:t xml:space="preserve"> for Councillors</w:t>
      </w:r>
      <w:r w:rsidRPr="00B944E5">
        <w:rPr>
          <w:rFonts w:ascii="Arial" w:hAnsi="Arial" w:cs="Arial"/>
          <w:sz w:val="22"/>
        </w:rPr>
        <w:t>; and</w:t>
      </w:r>
    </w:p>
    <w:p w:rsidR="00E62CC9" w:rsidRPr="00B944E5" w:rsidRDefault="00E62CC9" w:rsidP="004914BF">
      <w:pPr>
        <w:pStyle w:val="Bullet"/>
        <w:spacing w:line="360" w:lineRule="auto"/>
        <w:ind w:left="1560"/>
        <w:jc w:val="both"/>
        <w:rPr>
          <w:rFonts w:ascii="Arial" w:hAnsi="Arial" w:cs="Arial"/>
          <w:sz w:val="22"/>
        </w:rPr>
      </w:pPr>
      <w:r w:rsidRPr="00B944E5">
        <w:rPr>
          <w:rFonts w:ascii="Arial" w:hAnsi="Arial" w:cs="Arial"/>
          <w:sz w:val="22"/>
        </w:rPr>
        <w:t>exercise delegated authority.</w:t>
      </w:r>
    </w:p>
    <w:p w:rsidR="00E62CC9" w:rsidRPr="00B944E5" w:rsidRDefault="006B519E" w:rsidP="004914BF">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E62CC9" w:rsidRPr="00B944E5">
        <w:rPr>
          <w:rFonts w:ascii="Arial" w:hAnsi="Arial" w:cs="Arial"/>
          <w:sz w:val="22"/>
        </w:rPr>
        <w:t xml:space="preserve">In terms of item 13 of the code of conduct for Councillors the </w:t>
      </w:r>
      <w:r>
        <w:rPr>
          <w:rFonts w:ascii="Arial" w:hAnsi="Arial" w:cs="Arial"/>
          <w:sz w:val="22"/>
        </w:rPr>
        <w:t xml:space="preserve">Speaker must, if of the opinion </w:t>
      </w:r>
      <w:r w:rsidR="00E62CC9" w:rsidRPr="00B944E5">
        <w:rPr>
          <w:rFonts w:ascii="Arial" w:hAnsi="Arial" w:cs="Arial"/>
          <w:sz w:val="22"/>
        </w:rPr>
        <w:t xml:space="preserve">that a Councillor has breached a provision of this code: </w:t>
      </w:r>
    </w:p>
    <w:p w:rsidR="00E62CC9" w:rsidRPr="00B944E5" w:rsidRDefault="00E62CC9" w:rsidP="004914BF">
      <w:pPr>
        <w:pStyle w:val="Bullet"/>
        <w:spacing w:line="360" w:lineRule="auto"/>
        <w:ind w:left="1560"/>
        <w:jc w:val="both"/>
        <w:rPr>
          <w:rFonts w:ascii="Arial" w:hAnsi="Arial" w:cs="Arial"/>
          <w:sz w:val="22"/>
        </w:rPr>
      </w:pPr>
      <w:r w:rsidRPr="00B944E5">
        <w:rPr>
          <w:rFonts w:ascii="Arial" w:hAnsi="Arial" w:cs="Arial"/>
          <w:sz w:val="22"/>
        </w:rPr>
        <w:t>authorise an investigation of the facts and circumstances of the alleged breach;</w:t>
      </w:r>
    </w:p>
    <w:p w:rsidR="00E62CC9" w:rsidRPr="00B944E5" w:rsidRDefault="00E62CC9" w:rsidP="004914BF">
      <w:pPr>
        <w:pStyle w:val="Bullet"/>
        <w:spacing w:line="360" w:lineRule="auto"/>
        <w:ind w:left="1560"/>
        <w:jc w:val="both"/>
        <w:rPr>
          <w:rFonts w:ascii="Arial" w:hAnsi="Arial" w:cs="Arial"/>
          <w:sz w:val="22"/>
        </w:rPr>
      </w:pPr>
      <w:r w:rsidRPr="00B944E5">
        <w:rPr>
          <w:rFonts w:ascii="Arial" w:hAnsi="Arial" w:cs="Arial"/>
          <w:sz w:val="22"/>
        </w:rPr>
        <w:t>give the Councillor a reasonable opportunity to reply in writing regarding the alleged breach;</w:t>
      </w:r>
    </w:p>
    <w:p w:rsidR="00E62CC9" w:rsidRPr="00B944E5" w:rsidRDefault="00E62CC9" w:rsidP="004914BF">
      <w:pPr>
        <w:pStyle w:val="Bullet"/>
        <w:spacing w:line="360" w:lineRule="auto"/>
        <w:ind w:left="1560"/>
        <w:jc w:val="both"/>
        <w:rPr>
          <w:rFonts w:ascii="Arial" w:hAnsi="Arial" w:cs="Arial"/>
          <w:sz w:val="22"/>
        </w:rPr>
      </w:pPr>
      <w:r w:rsidRPr="00B944E5">
        <w:rPr>
          <w:rFonts w:ascii="Arial" w:hAnsi="Arial" w:cs="Arial"/>
          <w:sz w:val="22"/>
        </w:rPr>
        <w:t>report the matter thereafter to a meeting of the Municipal Council; and</w:t>
      </w:r>
    </w:p>
    <w:p w:rsidR="00E62CC9" w:rsidRPr="00B944E5" w:rsidRDefault="00E62CC9" w:rsidP="004914BF">
      <w:pPr>
        <w:pStyle w:val="Bullet"/>
        <w:spacing w:line="360" w:lineRule="auto"/>
        <w:ind w:left="1560"/>
        <w:rPr>
          <w:rFonts w:ascii="Arial" w:hAnsi="Arial" w:cs="Arial"/>
          <w:sz w:val="22"/>
        </w:rPr>
      </w:pPr>
      <w:r w:rsidRPr="00B944E5">
        <w:rPr>
          <w:rFonts w:ascii="Arial" w:hAnsi="Arial" w:cs="Arial"/>
          <w:sz w:val="22"/>
        </w:rPr>
        <w:t>report the outcome of the investigation to the MEC for Local Government in the province concerned.</w:t>
      </w:r>
    </w:p>
    <w:p w:rsidR="00E62CC9" w:rsidRPr="00B944E5" w:rsidRDefault="00E62CC9" w:rsidP="00D34830">
      <w:pPr>
        <w:pStyle w:val="Bullet"/>
        <w:numPr>
          <w:ilvl w:val="0"/>
          <w:numId w:val="0"/>
        </w:numPr>
        <w:spacing w:line="360" w:lineRule="auto"/>
        <w:ind w:left="851" w:hanging="851"/>
        <w:jc w:val="both"/>
        <w:rPr>
          <w:rFonts w:ascii="Arial" w:hAnsi="Arial" w:cs="Arial"/>
          <w:b/>
          <w:sz w:val="22"/>
        </w:rPr>
      </w:pPr>
      <w:r w:rsidRPr="00B944E5">
        <w:rPr>
          <w:rFonts w:ascii="Arial" w:hAnsi="Arial" w:cs="Arial"/>
          <w:b/>
          <w:sz w:val="22"/>
        </w:rPr>
        <w:t>6.2.5</w:t>
      </w:r>
      <w:r w:rsidRPr="00B944E5">
        <w:rPr>
          <w:rFonts w:ascii="Arial" w:hAnsi="Arial" w:cs="Arial"/>
          <w:b/>
          <w:sz w:val="22"/>
        </w:rPr>
        <w:tab/>
        <w:t>Municipal Manager as Head of the Administration</w:t>
      </w:r>
    </w:p>
    <w:p w:rsidR="00E62CC9" w:rsidRPr="00B944E5" w:rsidRDefault="00E62CC9" w:rsidP="00D34830">
      <w:pPr>
        <w:pStyle w:val="Bullet"/>
        <w:numPr>
          <w:ilvl w:val="0"/>
          <w:numId w:val="0"/>
        </w:numPr>
        <w:spacing w:line="360" w:lineRule="auto"/>
        <w:ind w:left="851"/>
        <w:jc w:val="both"/>
        <w:rPr>
          <w:rFonts w:ascii="Arial" w:hAnsi="Arial" w:cs="Arial"/>
          <w:sz w:val="22"/>
        </w:rPr>
      </w:pPr>
      <w:r w:rsidRPr="00B944E5">
        <w:rPr>
          <w:rFonts w:ascii="Arial" w:hAnsi="Arial" w:cs="Arial"/>
          <w:sz w:val="22"/>
        </w:rPr>
        <w:t>A Municipality's administration is governed by the principles of section 195(1) of the Constitution. Section 6(2) of the Systems Act defines these further and instructs the administration, for example, to take measures to prevent corruption and to give members of the community full and accurate information about the level and standard of services they are entitled to receive and about the persons in charge of municipal management. The Municipal Manager must see to the implementation of these principles in his or her administration.</w:t>
      </w:r>
    </w:p>
    <w:p w:rsidR="00E62CC9" w:rsidRPr="00B944E5" w:rsidRDefault="00E62CC9" w:rsidP="00D34830">
      <w:pPr>
        <w:pStyle w:val="Bullet"/>
        <w:numPr>
          <w:ilvl w:val="0"/>
          <w:numId w:val="0"/>
        </w:numPr>
        <w:spacing w:line="360" w:lineRule="auto"/>
        <w:ind w:left="851"/>
        <w:jc w:val="both"/>
        <w:rPr>
          <w:rFonts w:ascii="Arial" w:hAnsi="Arial" w:cs="Arial"/>
          <w:sz w:val="22"/>
        </w:rPr>
      </w:pPr>
      <w:r w:rsidRPr="00B944E5">
        <w:rPr>
          <w:rFonts w:ascii="Arial" w:hAnsi="Arial" w:cs="Arial"/>
          <w:sz w:val="22"/>
        </w:rPr>
        <w:t>Section 51(i) of the Systems Act states that the Municipality must organise its administration in a manner that enables it to hold the Municipal Manager accountable for the overall performance of the Municipality.</w:t>
      </w:r>
    </w:p>
    <w:p w:rsidR="00E62CC9" w:rsidRPr="00B944E5" w:rsidRDefault="00E62CC9" w:rsidP="00D34830">
      <w:pPr>
        <w:pStyle w:val="Bullet"/>
        <w:numPr>
          <w:ilvl w:val="0"/>
          <w:numId w:val="0"/>
        </w:numPr>
        <w:spacing w:line="360" w:lineRule="auto"/>
        <w:ind w:left="851"/>
        <w:jc w:val="both"/>
        <w:rPr>
          <w:rFonts w:ascii="Arial" w:hAnsi="Arial" w:cs="Arial"/>
          <w:sz w:val="22"/>
        </w:rPr>
      </w:pPr>
      <w:r w:rsidRPr="00B944E5">
        <w:rPr>
          <w:rFonts w:ascii="Arial" w:hAnsi="Arial" w:cs="Arial"/>
          <w:sz w:val="22"/>
        </w:rPr>
        <w:t>This has two consequences:</w:t>
      </w:r>
    </w:p>
    <w:p w:rsidR="00E62CC9" w:rsidRPr="00B944E5" w:rsidRDefault="00E62CC9" w:rsidP="00D34830">
      <w:pPr>
        <w:pStyle w:val="Bullet"/>
        <w:spacing w:line="360" w:lineRule="auto"/>
        <w:ind w:left="1560"/>
        <w:jc w:val="both"/>
        <w:rPr>
          <w:rFonts w:ascii="Arial" w:hAnsi="Arial" w:cs="Arial"/>
          <w:sz w:val="22"/>
        </w:rPr>
      </w:pPr>
      <w:r w:rsidRPr="00B944E5">
        <w:rPr>
          <w:rFonts w:ascii="Arial" w:hAnsi="Arial" w:cs="Arial"/>
          <w:sz w:val="22"/>
        </w:rPr>
        <w:t>The Council must have the tools to hold the Municipal Manager accountable, i.e. to demand explanation and to review his or her performance.</w:t>
      </w:r>
    </w:p>
    <w:p w:rsidR="00E62CC9" w:rsidRPr="00B944E5" w:rsidRDefault="00E62CC9" w:rsidP="00D34830">
      <w:pPr>
        <w:pStyle w:val="Bullet"/>
        <w:spacing w:line="360" w:lineRule="auto"/>
        <w:ind w:left="1560"/>
        <w:jc w:val="both"/>
        <w:rPr>
          <w:rFonts w:ascii="Arial" w:hAnsi="Arial" w:cs="Arial"/>
          <w:sz w:val="22"/>
        </w:rPr>
      </w:pPr>
      <w:r w:rsidRPr="00B944E5">
        <w:rPr>
          <w:rFonts w:ascii="Arial" w:hAnsi="Arial" w:cs="Arial"/>
          <w:sz w:val="22"/>
        </w:rPr>
        <w:t>The Municipal Manager must have the tools to answer to that accountability, i.e. the administration must be managed in such a way that it enables the Municipal Manager to account for the performance of the entire administration.</w:t>
      </w:r>
    </w:p>
    <w:p w:rsidR="00E62CC9" w:rsidRDefault="004914BF" w:rsidP="00D34830">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E62CC9" w:rsidRPr="00B944E5">
        <w:rPr>
          <w:rFonts w:ascii="Arial" w:hAnsi="Arial" w:cs="Arial"/>
          <w:sz w:val="22"/>
        </w:rPr>
        <w:t>The Municipal Manager must manage the communication between the political structures and office-bearers and the administration (section 55(1) (j) of the Systems Act). Instructions, queries and other forms of communication from the Council, committees, the Mayor or the Speaker to the administration cannot bypass the Municipal Manager's office, because the Municipal Manager is accountable for the entire municipal administration (section 51(i) of the Systems Act).</w:t>
      </w:r>
    </w:p>
    <w:p w:rsidR="00E62CC9" w:rsidRPr="00B944E5" w:rsidRDefault="00E62CC9" w:rsidP="004914BF">
      <w:pPr>
        <w:pStyle w:val="Bullet"/>
        <w:numPr>
          <w:ilvl w:val="0"/>
          <w:numId w:val="0"/>
        </w:numPr>
        <w:spacing w:line="360" w:lineRule="auto"/>
        <w:ind w:left="851" w:hanging="851"/>
        <w:jc w:val="both"/>
        <w:rPr>
          <w:rFonts w:ascii="Arial" w:hAnsi="Arial" w:cs="Arial"/>
          <w:b/>
          <w:sz w:val="22"/>
        </w:rPr>
      </w:pPr>
      <w:bookmarkStart w:id="55" w:name="_Toc394919351"/>
      <w:bookmarkStart w:id="56" w:name="_Toc395079962"/>
      <w:bookmarkStart w:id="57" w:name="_Toc411593275"/>
      <w:bookmarkStart w:id="58" w:name="_Toc426707865"/>
      <w:bookmarkStart w:id="59" w:name="_Toc446056349"/>
      <w:r w:rsidRPr="00B944E5">
        <w:rPr>
          <w:rFonts w:ascii="Arial" w:hAnsi="Arial" w:cs="Arial"/>
          <w:b/>
          <w:sz w:val="22"/>
        </w:rPr>
        <w:t>6.3</w:t>
      </w:r>
      <w:r w:rsidRPr="00B944E5">
        <w:rPr>
          <w:rFonts w:ascii="Arial" w:hAnsi="Arial" w:cs="Arial"/>
          <w:b/>
          <w:sz w:val="22"/>
        </w:rPr>
        <w:tab/>
        <w:t>Second Layer of Responsibility – Oversight Functions</w:t>
      </w:r>
      <w:bookmarkEnd w:id="55"/>
      <w:bookmarkEnd w:id="56"/>
      <w:bookmarkEnd w:id="57"/>
      <w:bookmarkEnd w:id="58"/>
      <w:r w:rsidRPr="00B944E5">
        <w:rPr>
          <w:rFonts w:ascii="Arial" w:hAnsi="Arial" w:cs="Arial"/>
          <w:b/>
          <w:sz w:val="22"/>
        </w:rPr>
        <w:t>:</w:t>
      </w:r>
      <w:bookmarkEnd w:id="59"/>
    </w:p>
    <w:p w:rsidR="00E62CC9" w:rsidRPr="00B944E5" w:rsidRDefault="004914BF" w:rsidP="004914BF">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E62CC9" w:rsidRPr="00B944E5">
        <w:rPr>
          <w:rFonts w:ascii="Arial" w:hAnsi="Arial" w:cs="Arial"/>
          <w:sz w:val="22"/>
        </w:rPr>
        <w:t>The oversight function includes Anti-Corruption Committees and Sub-Committees that have oversight of risk management, namely:</w:t>
      </w:r>
    </w:p>
    <w:p w:rsidR="00E62CC9" w:rsidRPr="004914BF" w:rsidRDefault="004472D5" w:rsidP="00075A3F">
      <w:pPr>
        <w:pStyle w:val="Heading3"/>
        <w:numPr>
          <w:ilvl w:val="0"/>
          <w:numId w:val="0"/>
        </w:numPr>
        <w:spacing w:line="360" w:lineRule="auto"/>
        <w:ind w:left="851" w:hanging="851"/>
        <w:jc w:val="both"/>
        <w:rPr>
          <w:rFonts w:cs="Arial"/>
          <w:sz w:val="22"/>
        </w:rPr>
      </w:pPr>
      <w:r>
        <w:rPr>
          <w:rFonts w:cs="Arial"/>
          <w:sz w:val="22"/>
        </w:rPr>
        <w:t>6.3.1</w:t>
      </w:r>
      <w:r w:rsidR="004914BF">
        <w:rPr>
          <w:rFonts w:cs="Arial"/>
          <w:sz w:val="22"/>
        </w:rPr>
        <w:t xml:space="preserve"> </w:t>
      </w:r>
      <w:r w:rsidR="004914BF">
        <w:rPr>
          <w:rFonts w:cs="Arial"/>
          <w:sz w:val="22"/>
        </w:rPr>
        <w:tab/>
      </w:r>
      <w:r w:rsidR="00E62CC9" w:rsidRPr="004914BF">
        <w:rPr>
          <w:rFonts w:cs="Arial"/>
          <w:sz w:val="22"/>
        </w:rPr>
        <w:t>Municipal Public Accounts Committee (MPAC)</w:t>
      </w:r>
    </w:p>
    <w:p w:rsidR="00E62CC9" w:rsidRPr="00B944E5" w:rsidRDefault="004914BF" w:rsidP="00075A3F">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E62CC9" w:rsidRPr="00B944E5">
        <w:rPr>
          <w:rFonts w:ascii="Arial" w:hAnsi="Arial" w:cs="Arial"/>
          <w:sz w:val="22"/>
        </w:rPr>
        <w:t>MPAC is established in terms of section 79 of the Municipal Structures Act and performs an oversight function on behalf of Council and is not a duplication of other committees of Council (such as the Finance Committee or Audit Committee).</w:t>
      </w:r>
    </w:p>
    <w:p w:rsidR="00E62CC9" w:rsidRPr="00B944E5" w:rsidRDefault="00E62CC9" w:rsidP="00075A3F">
      <w:pPr>
        <w:pStyle w:val="Bullet"/>
        <w:spacing w:line="360" w:lineRule="auto"/>
        <w:ind w:left="1560"/>
        <w:jc w:val="both"/>
        <w:rPr>
          <w:rFonts w:ascii="Arial" w:hAnsi="Arial" w:cs="Arial"/>
          <w:sz w:val="22"/>
        </w:rPr>
      </w:pPr>
      <w:r w:rsidRPr="00B944E5">
        <w:rPr>
          <w:rFonts w:ascii="Arial" w:hAnsi="Arial" w:cs="Arial"/>
          <w:sz w:val="22"/>
        </w:rPr>
        <w:t>The primary functions of MPAC are as follows:</w:t>
      </w:r>
    </w:p>
    <w:p w:rsidR="00E62CC9" w:rsidRPr="00B944E5" w:rsidRDefault="00E62CC9" w:rsidP="00075A3F">
      <w:pPr>
        <w:pStyle w:val="Bullet"/>
        <w:spacing w:line="360" w:lineRule="auto"/>
        <w:ind w:left="1560"/>
        <w:jc w:val="both"/>
        <w:rPr>
          <w:rFonts w:ascii="Arial" w:hAnsi="Arial" w:cs="Arial"/>
          <w:sz w:val="22"/>
        </w:rPr>
      </w:pPr>
      <w:r w:rsidRPr="00B944E5">
        <w:rPr>
          <w:rFonts w:ascii="Arial" w:hAnsi="Arial" w:cs="Arial"/>
          <w:sz w:val="22"/>
        </w:rPr>
        <w:t>To consider and evaluate the content of the annual report and to make recommendations to Council when adopting an oversight report on the annual report;</w:t>
      </w:r>
    </w:p>
    <w:p w:rsidR="00E62CC9" w:rsidRPr="00B944E5" w:rsidRDefault="00E62CC9" w:rsidP="00075A3F">
      <w:pPr>
        <w:pStyle w:val="Bullet"/>
        <w:spacing w:line="360" w:lineRule="auto"/>
        <w:ind w:left="1560"/>
        <w:jc w:val="both"/>
        <w:rPr>
          <w:rFonts w:ascii="Arial" w:hAnsi="Arial" w:cs="Arial"/>
          <w:sz w:val="22"/>
        </w:rPr>
      </w:pPr>
      <w:r w:rsidRPr="00B944E5">
        <w:rPr>
          <w:rFonts w:ascii="Arial" w:hAnsi="Arial" w:cs="Arial"/>
          <w:sz w:val="22"/>
        </w:rPr>
        <w:t>To assist with the conclusion of matters that may not have been finalised, such as information relating to past recommendations made on the annual report. This relates to current in-year reports, including the quarterly, mid-year and annual reports;</w:t>
      </w:r>
    </w:p>
    <w:p w:rsidR="00E62CC9" w:rsidRPr="00B944E5" w:rsidRDefault="00E62CC9" w:rsidP="00075A3F">
      <w:pPr>
        <w:pStyle w:val="Bullet"/>
        <w:spacing w:line="360" w:lineRule="auto"/>
        <w:ind w:left="1560"/>
        <w:jc w:val="both"/>
        <w:rPr>
          <w:rFonts w:ascii="Arial" w:hAnsi="Arial" w:cs="Arial"/>
          <w:sz w:val="22"/>
        </w:rPr>
      </w:pPr>
      <w:r w:rsidRPr="00B944E5">
        <w:rPr>
          <w:rFonts w:ascii="Arial" w:hAnsi="Arial" w:cs="Arial"/>
          <w:sz w:val="22"/>
        </w:rPr>
        <w:t>To examine the financial statements and audit reports of the Municipality and municipal entities, and in doing so, consider improvements from previous statements and reports and evaluate the extent to which the recommendations of the Audit Committee and the Auditor-General have been implemented;</w:t>
      </w:r>
    </w:p>
    <w:p w:rsidR="00E62CC9" w:rsidRPr="00B944E5" w:rsidRDefault="00E62CC9" w:rsidP="004914BF">
      <w:pPr>
        <w:pStyle w:val="Bullet"/>
        <w:spacing w:line="360" w:lineRule="auto"/>
        <w:ind w:left="1560"/>
        <w:rPr>
          <w:rFonts w:ascii="Arial" w:hAnsi="Arial" w:cs="Arial"/>
          <w:sz w:val="22"/>
        </w:rPr>
      </w:pPr>
      <w:r w:rsidRPr="00B944E5">
        <w:rPr>
          <w:rFonts w:ascii="Arial" w:hAnsi="Arial" w:cs="Arial"/>
          <w:sz w:val="22"/>
        </w:rPr>
        <w:t>To promote good governance, transparency and accountability on the use of municipal resources;</w:t>
      </w:r>
    </w:p>
    <w:p w:rsidR="00E62CC9" w:rsidRPr="00B944E5" w:rsidRDefault="00E62CC9" w:rsidP="004914BF">
      <w:pPr>
        <w:pStyle w:val="Bullet"/>
        <w:spacing w:line="360" w:lineRule="auto"/>
        <w:ind w:left="1560"/>
        <w:rPr>
          <w:rFonts w:ascii="Arial" w:hAnsi="Arial" w:cs="Arial"/>
          <w:sz w:val="22"/>
        </w:rPr>
      </w:pPr>
      <w:r w:rsidRPr="00B944E5">
        <w:rPr>
          <w:rFonts w:ascii="Arial" w:hAnsi="Arial" w:cs="Arial"/>
          <w:sz w:val="22"/>
        </w:rPr>
        <w:t>To recommend or undertake any investigation in its area of responsibility, after reviewing any investigation report already undertaken by the Municipality or the Audit Committee; and</w:t>
      </w:r>
    </w:p>
    <w:p w:rsidR="00E62CC9" w:rsidRDefault="00E62CC9" w:rsidP="004914BF">
      <w:pPr>
        <w:pStyle w:val="Bullet"/>
        <w:spacing w:line="360" w:lineRule="auto"/>
        <w:ind w:left="1560"/>
        <w:rPr>
          <w:rFonts w:ascii="Arial" w:hAnsi="Arial" w:cs="Arial"/>
          <w:sz w:val="22"/>
        </w:rPr>
      </w:pPr>
      <w:r w:rsidRPr="00B944E5">
        <w:rPr>
          <w:rFonts w:ascii="Arial" w:hAnsi="Arial" w:cs="Arial"/>
          <w:sz w:val="22"/>
        </w:rPr>
        <w:t>To perform any other functions assigned to it through a resolution of Council within its area of responsibility.</w:t>
      </w:r>
    </w:p>
    <w:p w:rsidR="00E62CC9" w:rsidRPr="00B944E5" w:rsidRDefault="00E62CC9" w:rsidP="004914BF">
      <w:pPr>
        <w:pStyle w:val="Bullet"/>
        <w:numPr>
          <w:ilvl w:val="0"/>
          <w:numId w:val="0"/>
        </w:numPr>
        <w:spacing w:line="360" w:lineRule="auto"/>
        <w:ind w:left="851" w:hanging="851"/>
        <w:rPr>
          <w:rFonts w:ascii="Arial" w:hAnsi="Arial" w:cs="Arial"/>
          <w:b/>
          <w:sz w:val="22"/>
        </w:rPr>
      </w:pPr>
      <w:r w:rsidRPr="00B944E5">
        <w:rPr>
          <w:rFonts w:ascii="Arial" w:hAnsi="Arial" w:cs="Arial"/>
          <w:b/>
          <w:sz w:val="22"/>
        </w:rPr>
        <w:t>6.3.2</w:t>
      </w:r>
      <w:r w:rsidRPr="00B944E5">
        <w:rPr>
          <w:rFonts w:ascii="Arial" w:hAnsi="Arial" w:cs="Arial"/>
          <w:b/>
          <w:sz w:val="22"/>
        </w:rPr>
        <w:tab/>
        <w:t>Other Section 79 Committees</w:t>
      </w:r>
    </w:p>
    <w:p w:rsidR="00E62CC9" w:rsidRPr="00B944E5" w:rsidRDefault="004914BF" w:rsidP="004914BF">
      <w:pPr>
        <w:pStyle w:val="Bullet"/>
        <w:numPr>
          <w:ilvl w:val="0"/>
          <w:numId w:val="0"/>
        </w:numPr>
        <w:spacing w:line="360" w:lineRule="auto"/>
        <w:ind w:left="851" w:hanging="851"/>
        <w:rPr>
          <w:rFonts w:ascii="Arial" w:hAnsi="Arial" w:cs="Arial"/>
          <w:sz w:val="22"/>
        </w:rPr>
      </w:pPr>
      <w:r>
        <w:rPr>
          <w:rFonts w:ascii="Arial" w:hAnsi="Arial" w:cs="Arial"/>
          <w:sz w:val="22"/>
        </w:rPr>
        <w:t xml:space="preserve"> </w:t>
      </w:r>
      <w:r>
        <w:rPr>
          <w:rFonts w:ascii="Arial" w:hAnsi="Arial" w:cs="Arial"/>
          <w:sz w:val="22"/>
        </w:rPr>
        <w:tab/>
      </w:r>
      <w:r w:rsidR="00E62CC9" w:rsidRPr="00B944E5">
        <w:rPr>
          <w:rFonts w:ascii="Arial" w:hAnsi="Arial" w:cs="Arial"/>
          <w:sz w:val="22"/>
        </w:rPr>
        <w:t>The role of a section 79 committee is to assist the Council in the effective performance of its functions.</w:t>
      </w:r>
    </w:p>
    <w:p w:rsidR="00E62CC9" w:rsidRPr="00B944E5" w:rsidRDefault="004914BF" w:rsidP="004914BF">
      <w:pPr>
        <w:pStyle w:val="Bullet"/>
        <w:numPr>
          <w:ilvl w:val="0"/>
          <w:numId w:val="0"/>
        </w:numPr>
        <w:spacing w:line="360" w:lineRule="auto"/>
        <w:ind w:left="851" w:hanging="851"/>
        <w:rPr>
          <w:rFonts w:ascii="Arial" w:hAnsi="Arial" w:cs="Arial"/>
          <w:sz w:val="22"/>
        </w:rPr>
      </w:pPr>
      <w:r>
        <w:rPr>
          <w:rFonts w:ascii="Arial" w:hAnsi="Arial" w:cs="Arial"/>
          <w:b/>
          <w:sz w:val="22"/>
        </w:rPr>
        <w:t xml:space="preserve"> </w:t>
      </w:r>
      <w:r>
        <w:rPr>
          <w:rFonts w:ascii="Arial" w:hAnsi="Arial" w:cs="Arial"/>
          <w:b/>
          <w:sz w:val="22"/>
        </w:rPr>
        <w:tab/>
      </w:r>
      <w:r w:rsidR="00E62CC9" w:rsidRPr="00B944E5">
        <w:rPr>
          <w:rFonts w:ascii="Arial" w:hAnsi="Arial" w:cs="Arial"/>
          <w:b/>
          <w:sz w:val="22"/>
        </w:rPr>
        <w:t xml:space="preserve">Appeals Committee: </w:t>
      </w:r>
      <w:r w:rsidR="00E62CC9" w:rsidRPr="00B944E5">
        <w:rPr>
          <w:rFonts w:ascii="Arial" w:hAnsi="Arial" w:cs="Arial"/>
          <w:sz w:val="22"/>
        </w:rPr>
        <w:t>A committee of Councillors appointed by the Municipal Council is the appeal authority to consider appeals against decisions taken by a political structure or political office-bearer, or a Councillor in terms of delegated powers.</w:t>
      </w:r>
    </w:p>
    <w:p w:rsidR="00E62CC9" w:rsidRPr="00B944E5" w:rsidRDefault="004914BF" w:rsidP="004914BF">
      <w:pPr>
        <w:pStyle w:val="Bullet"/>
        <w:numPr>
          <w:ilvl w:val="0"/>
          <w:numId w:val="0"/>
        </w:numPr>
        <w:spacing w:line="360" w:lineRule="auto"/>
        <w:ind w:left="851" w:hanging="851"/>
        <w:rPr>
          <w:rFonts w:ascii="Arial" w:hAnsi="Arial" w:cs="Arial"/>
          <w:sz w:val="22"/>
        </w:rPr>
      </w:pPr>
      <w:r>
        <w:rPr>
          <w:rFonts w:ascii="Arial" w:hAnsi="Arial" w:cs="Arial"/>
          <w:b/>
          <w:sz w:val="22"/>
        </w:rPr>
        <w:t xml:space="preserve"> </w:t>
      </w:r>
      <w:r>
        <w:rPr>
          <w:rFonts w:ascii="Arial" w:hAnsi="Arial" w:cs="Arial"/>
          <w:b/>
          <w:sz w:val="22"/>
        </w:rPr>
        <w:tab/>
      </w:r>
      <w:r w:rsidR="00E62CC9" w:rsidRPr="00B944E5">
        <w:rPr>
          <w:rFonts w:ascii="Arial" w:hAnsi="Arial" w:cs="Arial"/>
          <w:b/>
          <w:sz w:val="22"/>
        </w:rPr>
        <w:t>The Disciplinary Committee</w:t>
      </w:r>
      <w:r w:rsidR="00E62CC9" w:rsidRPr="00B944E5">
        <w:rPr>
          <w:rFonts w:ascii="Arial" w:hAnsi="Arial" w:cs="Arial"/>
          <w:sz w:val="22"/>
        </w:rPr>
        <w:t xml:space="preserve"> is a special committee established by the Municipal Council to assist in the discipline of Councillors.</w:t>
      </w:r>
    </w:p>
    <w:p w:rsidR="00E62CC9" w:rsidRPr="00B944E5" w:rsidRDefault="004914BF" w:rsidP="004914BF">
      <w:pPr>
        <w:pStyle w:val="Bullet"/>
        <w:numPr>
          <w:ilvl w:val="0"/>
          <w:numId w:val="0"/>
        </w:numPr>
        <w:spacing w:line="360" w:lineRule="auto"/>
        <w:ind w:left="851" w:hanging="851"/>
        <w:rPr>
          <w:rFonts w:ascii="Arial" w:hAnsi="Arial" w:cs="Arial"/>
          <w:sz w:val="22"/>
        </w:rPr>
      </w:pPr>
      <w:r>
        <w:rPr>
          <w:rFonts w:ascii="Arial" w:hAnsi="Arial" w:cs="Arial"/>
          <w:sz w:val="22"/>
        </w:rPr>
        <w:t xml:space="preserve"> </w:t>
      </w:r>
      <w:r>
        <w:rPr>
          <w:rFonts w:ascii="Arial" w:hAnsi="Arial" w:cs="Arial"/>
          <w:sz w:val="22"/>
        </w:rPr>
        <w:tab/>
      </w:r>
      <w:r w:rsidR="00E62CC9" w:rsidRPr="00B944E5">
        <w:rPr>
          <w:rFonts w:ascii="Arial" w:hAnsi="Arial" w:cs="Arial"/>
          <w:sz w:val="22"/>
        </w:rPr>
        <w:t>The sole purpose of the Disciplinary committee is to:</w:t>
      </w:r>
    </w:p>
    <w:p w:rsidR="00E62CC9" w:rsidRPr="00B944E5" w:rsidRDefault="00E62CC9" w:rsidP="004914BF">
      <w:pPr>
        <w:pStyle w:val="Bullet"/>
        <w:spacing w:line="360" w:lineRule="auto"/>
        <w:ind w:left="1560"/>
        <w:rPr>
          <w:rFonts w:ascii="Arial" w:hAnsi="Arial" w:cs="Arial"/>
          <w:sz w:val="22"/>
        </w:rPr>
      </w:pPr>
      <w:r w:rsidRPr="00B944E5">
        <w:rPr>
          <w:rFonts w:ascii="Arial" w:hAnsi="Arial" w:cs="Arial"/>
          <w:sz w:val="22"/>
        </w:rPr>
        <w:t>investigate and make a finding on any alleged breach of the Code by a Councillor; and</w:t>
      </w:r>
    </w:p>
    <w:p w:rsidR="00E62CC9" w:rsidRPr="00B944E5" w:rsidRDefault="00E62CC9" w:rsidP="004914BF">
      <w:pPr>
        <w:pStyle w:val="Bullet"/>
        <w:spacing w:line="360" w:lineRule="auto"/>
        <w:ind w:left="1560"/>
        <w:rPr>
          <w:rFonts w:ascii="Arial" w:hAnsi="Arial" w:cs="Arial"/>
          <w:sz w:val="22"/>
        </w:rPr>
      </w:pPr>
      <w:r w:rsidRPr="00B944E5">
        <w:rPr>
          <w:rFonts w:ascii="Arial" w:hAnsi="Arial" w:cs="Arial"/>
          <w:sz w:val="22"/>
        </w:rPr>
        <w:t xml:space="preserve">make appropriate recommendations to the Municipal Council to: </w:t>
      </w:r>
    </w:p>
    <w:p w:rsidR="00E62CC9" w:rsidRPr="00B944E5" w:rsidRDefault="00E62CC9" w:rsidP="004914BF">
      <w:pPr>
        <w:pStyle w:val="Bullet"/>
        <w:spacing w:line="360" w:lineRule="auto"/>
        <w:ind w:left="1560"/>
        <w:rPr>
          <w:rFonts w:ascii="Arial" w:hAnsi="Arial" w:cs="Arial"/>
          <w:sz w:val="22"/>
        </w:rPr>
      </w:pPr>
      <w:r w:rsidRPr="00B944E5">
        <w:rPr>
          <w:rFonts w:ascii="Arial" w:hAnsi="Arial" w:cs="Arial"/>
          <w:sz w:val="22"/>
        </w:rPr>
        <w:t>issue a formal warning to the Councillor;</w:t>
      </w:r>
    </w:p>
    <w:p w:rsidR="00E62CC9" w:rsidRPr="00B944E5" w:rsidRDefault="00E62CC9" w:rsidP="004914BF">
      <w:pPr>
        <w:pStyle w:val="Bullet"/>
        <w:spacing w:line="360" w:lineRule="auto"/>
        <w:ind w:left="1560"/>
        <w:rPr>
          <w:rFonts w:ascii="Arial" w:hAnsi="Arial" w:cs="Arial"/>
          <w:sz w:val="22"/>
        </w:rPr>
      </w:pPr>
      <w:r w:rsidRPr="00B944E5">
        <w:rPr>
          <w:rFonts w:ascii="Arial" w:hAnsi="Arial" w:cs="Arial"/>
          <w:sz w:val="22"/>
        </w:rPr>
        <w:t>reprimand the Councillor;</w:t>
      </w:r>
    </w:p>
    <w:p w:rsidR="00E62CC9" w:rsidRPr="00B944E5" w:rsidRDefault="00E62CC9" w:rsidP="004914BF">
      <w:pPr>
        <w:pStyle w:val="Bullet"/>
        <w:spacing w:line="360" w:lineRule="auto"/>
        <w:ind w:left="1560"/>
        <w:rPr>
          <w:rFonts w:ascii="Arial" w:hAnsi="Arial" w:cs="Arial"/>
          <w:sz w:val="22"/>
        </w:rPr>
      </w:pPr>
      <w:r w:rsidRPr="00B944E5">
        <w:rPr>
          <w:rFonts w:ascii="Arial" w:hAnsi="Arial" w:cs="Arial"/>
          <w:sz w:val="22"/>
        </w:rPr>
        <w:t>request the MEC for Local Government to suspend the Councillor for a period;</w:t>
      </w:r>
    </w:p>
    <w:p w:rsidR="00E62CC9" w:rsidRPr="00B944E5" w:rsidRDefault="00E62CC9" w:rsidP="004914BF">
      <w:pPr>
        <w:pStyle w:val="Bullet"/>
        <w:spacing w:line="360" w:lineRule="auto"/>
        <w:ind w:left="1560"/>
        <w:rPr>
          <w:rFonts w:ascii="Arial" w:hAnsi="Arial" w:cs="Arial"/>
          <w:sz w:val="22"/>
        </w:rPr>
      </w:pPr>
      <w:r w:rsidRPr="00B944E5">
        <w:rPr>
          <w:rFonts w:ascii="Arial" w:hAnsi="Arial" w:cs="Arial"/>
          <w:sz w:val="22"/>
        </w:rPr>
        <w:t>fine the Councillor; or</w:t>
      </w:r>
    </w:p>
    <w:p w:rsidR="00E62CC9" w:rsidRPr="00B944E5" w:rsidRDefault="00E62CC9" w:rsidP="004914BF">
      <w:pPr>
        <w:pStyle w:val="Bullet"/>
        <w:spacing w:line="360" w:lineRule="auto"/>
        <w:ind w:left="1560"/>
        <w:rPr>
          <w:rFonts w:ascii="Arial" w:hAnsi="Arial" w:cs="Arial"/>
          <w:sz w:val="22"/>
        </w:rPr>
      </w:pPr>
      <w:r w:rsidRPr="00B944E5">
        <w:rPr>
          <w:rFonts w:ascii="Arial" w:hAnsi="Arial" w:cs="Arial"/>
          <w:sz w:val="22"/>
        </w:rPr>
        <w:t>request the MEC to remove the Councillor from office.</w:t>
      </w:r>
    </w:p>
    <w:p w:rsidR="00E62CC9" w:rsidRPr="00B944E5" w:rsidRDefault="004914BF" w:rsidP="004914BF">
      <w:pPr>
        <w:pStyle w:val="Bullet"/>
        <w:numPr>
          <w:ilvl w:val="0"/>
          <w:numId w:val="0"/>
        </w:numPr>
        <w:spacing w:line="360" w:lineRule="auto"/>
        <w:ind w:left="851" w:hanging="851"/>
        <w:jc w:val="both"/>
        <w:rPr>
          <w:rFonts w:ascii="Arial" w:hAnsi="Arial" w:cs="Arial"/>
          <w:sz w:val="22"/>
        </w:rPr>
      </w:pPr>
      <w:r>
        <w:rPr>
          <w:rFonts w:ascii="Arial" w:hAnsi="Arial" w:cs="Arial"/>
          <w:b/>
          <w:sz w:val="22"/>
        </w:rPr>
        <w:t xml:space="preserve"> </w:t>
      </w:r>
      <w:r>
        <w:rPr>
          <w:rFonts w:ascii="Arial" w:hAnsi="Arial" w:cs="Arial"/>
          <w:b/>
          <w:sz w:val="22"/>
        </w:rPr>
        <w:tab/>
      </w:r>
      <w:r w:rsidR="00E62CC9" w:rsidRPr="00B944E5">
        <w:rPr>
          <w:rFonts w:ascii="Arial" w:hAnsi="Arial" w:cs="Arial"/>
          <w:b/>
          <w:sz w:val="22"/>
        </w:rPr>
        <w:t>Rules Committee:</w:t>
      </w:r>
      <w:r w:rsidR="00E62CC9" w:rsidRPr="00B944E5">
        <w:rPr>
          <w:rFonts w:ascii="Arial" w:hAnsi="Arial" w:cs="Arial"/>
          <w:sz w:val="22"/>
        </w:rPr>
        <w:t xml:space="preserve"> The terms of reference of this Committee relates to rules of procedure of Council and its Committees. The Rules Committee can also be provided with delegations from Council:</w:t>
      </w:r>
    </w:p>
    <w:p w:rsidR="00E62CC9" w:rsidRPr="00B944E5" w:rsidRDefault="00E62CC9" w:rsidP="004914BF">
      <w:pPr>
        <w:pStyle w:val="Bullet"/>
        <w:spacing w:line="360" w:lineRule="auto"/>
        <w:ind w:left="1560"/>
        <w:jc w:val="both"/>
        <w:rPr>
          <w:rFonts w:ascii="Arial" w:hAnsi="Arial" w:cs="Arial"/>
          <w:sz w:val="22"/>
        </w:rPr>
      </w:pPr>
      <w:r w:rsidRPr="00B944E5">
        <w:rPr>
          <w:rFonts w:ascii="Arial" w:hAnsi="Arial" w:cs="Arial"/>
          <w:sz w:val="22"/>
        </w:rPr>
        <w:t>to develop Rules of Order and amendments thereto, and recommend the same to Council.</w:t>
      </w:r>
    </w:p>
    <w:p w:rsidR="00E62CC9" w:rsidRPr="00B944E5" w:rsidRDefault="00E62CC9" w:rsidP="004914BF">
      <w:pPr>
        <w:pStyle w:val="Bullet"/>
        <w:spacing w:line="360" w:lineRule="auto"/>
        <w:ind w:left="1560"/>
        <w:jc w:val="both"/>
        <w:rPr>
          <w:rFonts w:ascii="Arial" w:hAnsi="Arial" w:cs="Arial"/>
          <w:sz w:val="22"/>
        </w:rPr>
      </w:pPr>
      <w:r w:rsidRPr="00B944E5">
        <w:rPr>
          <w:rFonts w:ascii="Arial" w:hAnsi="Arial" w:cs="Arial"/>
          <w:sz w:val="22"/>
        </w:rPr>
        <w:t>to summon any Councillor(s) and/or official(s) to appear before the committee to assist the committee in the performance of its functions.</w:t>
      </w:r>
    </w:p>
    <w:p w:rsidR="00E62CC9" w:rsidRPr="00B944E5" w:rsidRDefault="004914BF" w:rsidP="004914BF">
      <w:pPr>
        <w:pStyle w:val="Bullet"/>
        <w:numPr>
          <w:ilvl w:val="0"/>
          <w:numId w:val="0"/>
        </w:numPr>
        <w:spacing w:line="360" w:lineRule="auto"/>
        <w:ind w:left="851" w:hanging="851"/>
        <w:jc w:val="both"/>
        <w:rPr>
          <w:rFonts w:ascii="Arial" w:hAnsi="Arial" w:cs="Arial"/>
          <w:sz w:val="22"/>
        </w:rPr>
      </w:pPr>
      <w:r>
        <w:rPr>
          <w:rFonts w:ascii="Arial" w:hAnsi="Arial" w:cs="Arial"/>
          <w:b/>
          <w:sz w:val="22"/>
        </w:rPr>
        <w:t xml:space="preserve"> </w:t>
      </w:r>
      <w:r>
        <w:rPr>
          <w:rFonts w:ascii="Arial" w:hAnsi="Arial" w:cs="Arial"/>
          <w:b/>
          <w:sz w:val="22"/>
        </w:rPr>
        <w:tab/>
      </w:r>
      <w:r w:rsidR="00E62CC9" w:rsidRPr="00B944E5">
        <w:rPr>
          <w:rFonts w:ascii="Arial" w:hAnsi="Arial" w:cs="Arial"/>
          <w:b/>
          <w:sz w:val="22"/>
        </w:rPr>
        <w:t xml:space="preserve">Section 32 Committee: </w:t>
      </w:r>
      <w:r w:rsidR="00E62CC9" w:rsidRPr="00B944E5">
        <w:rPr>
          <w:rFonts w:ascii="Arial" w:hAnsi="Arial" w:cs="Arial"/>
          <w:sz w:val="22"/>
        </w:rPr>
        <w:t>The Section 32 Committee is established by Council to investigate any unauthorised, fruitless and wasteful expenditure incurred by any member of the administration or political office-bearer.</w:t>
      </w:r>
    </w:p>
    <w:p w:rsidR="00E62CC9" w:rsidRPr="00B944E5" w:rsidRDefault="004914BF" w:rsidP="004914BF">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E62CC9" w:rsidRPr="00B944E5">
        <w:rPr>
          <w:rFonts w:ascii="Arial" w:hAnsi="Arial" w:cs="Arial"/>
          <w:sz w:val="22"/>
        </w:rPr>
        <w:t>This committee is established especially for conducting an investigation into any unauthorised, fruitless and wasteful expenditure referred to it for investigation. The said committee may, in terms of section 32(2)(b) of the MFMA, be required to submit a report to Council indicating remedial measures to be taken to deal with said expenditure, which could include a recommendation to certify to Council that the expenditure is irrecoverable and should be written off.</w:t>
      </w:r>
    </w:p>
    <w:p w:rsidR="00E62CC9" w:rsidRPr="00B944E5" w:rsidRDefault="004914BF" w:rsidP="004914BF">
      <w:pPr>
        <w:pStyle w:val="Bullet"/>
        <w:numPr>
          <w:ilvl w:val="0"/>
          <w:numId w:val="0"/>
        </w:numPr>
        <w:spacing w:line="360" w:lineRule="auto"/>
        <w:ind w:left="851" w:hanging="851"/>
        <w:jc w:val="both"/>
        <w:rPr>
          <w:rFonts w:ascii="Arial" w:hAnsi="Arial" w:cs="Arial"/>
          <w:sz w:val="22"/>
        </w:rPr>
      </w:pPr>
      <w:r>
        <w:rPr>
          <w:rFonts w:ascii="Arial" w:hAnsi="Arial" w:cs="Arial"/>
          <w:b/>
          <w:sz w:val="22"/>
        </w:rPr>
        <w:t xml:space="preserve"> </w:t>
      </w:r>
      <w:r>
        <w:rPr>
          <w:rFonts w:ascii="Arial" w:hAnsi="Arial" w:cs="Arial"/>
          <w:b/>
          <w:sz w:val="22"/>
        </w:rPr>
        <w:tab/>
      </w:r>
      <w:r w:rsidR="00E62CC9" w:rsidRPr="00B944E5">
        <w:rPr>
          <w:rFonts w:ascii="Arial" w:hAnsi="Arial" w:cs="Arial"/>
          <w:b/>
          <w:sz w:val="22"/>
        </w:rPr>
        <w:t>Oversight Committee:</w:t>
      </w:r>
      <w:r w:rsidR="00E62CC9" w:rsidRPr="00B944E5">
        <w:rPr>
          <w:rFonts w:ascii="Arial" w:hAnsi="Arial" w:cs="Arial"/>
          <w:sz w:val="22"/>
        </w:rPr>
        <w:t xml:space="preserve"> The Oversight Committee is responsible for the drafting of the Oversight report, which is considered by Council with the annual report. The said committee, consisting of non-executive Councillors and representatives from the community, reviews the annual report and submits the Oversight report which will form the basis for the Council decision to either approve, reject or further refer the annual report for revision. Assistance from the Audit Committee is encouraged as they can provide specialist advice in this regard.</w:t>
      </w:r>
    </w:p>
    <w:p w:rsidR="00E62CC9" w:rsidRPr="00B944E5" w:rsidRDefault="00D403C1" w:rsidP="004914BF">
      <w:pPr>
        <w:pStyle w:val="Heading3"/>
        <w:numPr>
          <w:ilvl w:val="2"/>
          <w:numId w:val="0"/>
        </w:numPr>
        <w:spacing w:line="360" w:lineRule="auto"/>
        <w:ind w:left="851" w:hanging="851"/>
        <w:jc w:val="both"/>
        <w:rPr>
          <w:rFonts w:cs="Arial"/>
          <w:sz w:val="22"/>
          <w:szCs w:val="22"/>
        </w:rPr>
      </w:pPr>
      <w:r w:rsidRPr="00B944E5">
        <w:rPr>
          <w:rFonts w:cs="Arial"/>
          <w:sz w:val="22"/>
          <w:szCs w:val="22"/>
        </w:rPr>
        <w:t>6.3.3</w:t>
      </w:r>
      <w:r w:rsidRPr="00B944E5">
        <w:rPr>
          <w:rFonts w:cs="Arial"/>
          <w:sz w:val="22"/>
          <w:szCs w:val="22"/>
        </w:rPr>
        <w:tab/>
      </w:r>
      <w:r w:rsidR="00E62CC9" w:rsidRPr="00B944E5">
        <w:rPr>
          <w:rFonts w:cs="Arial"/>
          <w:sz w:val="22"/>
          <w:szCs w:val="22"/>
        </w:rPr>
        <w:t xml:space="preserve">Ward Committee </w:t>
      </w:r>
    </w:p>
    <w:p w:rsidR="00E62CC9" w:rsidRPr="00B944E5" w:rsidRDefault="004914BF" w:rsidP="004914BF">
      <w:pPr>
        <w:pStyle w:val="BodyText"/>
        <w:spacing w:before="120" w:line="360" w:lineRule="auto"/>
        <w:ind w:left="851" w:hanging="851"/>
        <w:jc w:val="both"/>
        <w:rPr>
          <w:rFonts w:cs="Arial"/>
        </w:rPr>
      </w:pPr>
      <w:r>
        <w:rPr>
          <w:rFonts w:eastAsiaTheme="minorHAnsi" w:cs="Arial"/>
          <w:lang w:val="en-US"/>
        </w:rPr>
        <w:t xml:space="preserve"> </w:t>
      </w:r>
      <w:r>
        <w:rPr>
          <w:rFonts w:eastAsiaTheme="minorHAnsi" w:cs="Arial"/>
          <w:lang w:val="en-US"/>
        </w:rPr>
        <w:tab/>
      </w:r>
      <w:r w:rsidR="00E62CC9" w:rsidRPr="00B944E5">
        <w:rPr>
          <w:rFonts w:eastAsiaTheme="minorHAnsi" w:cs="Arial"/>
          <w:lang w:val="en-US"/>
        </w:rPr>
        <w:t>The</w:t>
      </w:r>
      <w:r w:rsidR="00E62CC9" w:rsidRPr="00B944E5">
        <w:rPr>
          <w:rFonts w:cs="Arial"/>
        </w:rPr>
        <w:t xml:space="preserve"> </w:t>
      </w:r>
      <w:r w:rsidR="00E62CC9" w:rsidRPr="00B944E5">
        <w:rPr>
          <w:rFonts w:eastAsiaTheme="minorHAnsi" w:cs="Arial"/>
          <w:lang w:val="en-US"/>
        </w:rPr>
        <w:t>purpose</w:t>
      </w:r>
      <w:r w:rsidR="00E62CC9" w:rsidRPr="00B944E5">
        <w:rPr>
          <w:rFonts w:cs="Arial"/>
        </w:rPr>
        <w:t xml:space="preserve"> of the Ward Committee is to assist the Ward Councillor with organising consultation, spreading information and encouraging participation with residents within any Ward Councillor’s ward. Section 72(3) of the Structures Act indicates that the objective of a Ward Committee is to enhance participatory democracy.</w:t>
      </w:r>
    </w:p>
    <w:p w:rsidR="00E62CC9" w:rsidRPr="00B944E5" w:rsidRDefault="00A10C1C" w:rsidP="00A10C1C">
      <w:pPr>
        <w:autoSpaceDE w:val="0"/>
        <w:autoSpaceDN w:val="0"/>
        <w:adjustRightInd w:val="0"/>
        <w:spacing w:line="360" w:lineRule="auto"/>
        <w:ind w:left="851" w:hanging="851"/>
        <w:jc w:val="both"/>
      </w:pPr>
      <w:r>
        <w:t xml:space="preserve"> </w:t>
      </w:r>
      <w:r>
        <w:tab/>
      </w:r>
      <w:r w:rsidR="00E62CC9" w:rsidRPr="00B944E5">
        <w:t>The following duties and powers may be delegated to Ward Committees by the Council in terms of Section 59 of the Municipal Systems Act:</w:t>
      </w:r>
    </w:p>
    <w:p w:rsidR="00E62CC9" w:rsidRPr="00B944E5" w:rsidRDefault="00E62CC9" w:rsidP="00A10C1C">
      <w:pPr>
        <w:pStyle w:val="Bullet"/>
        <w:spacing w:line="360" w:lineRule="auto"/>
        <w:ind w:left="1560"/>
        <w:jc w:val="both"/>
        <w:rPr>
          <w:rFonts w:ascii="Arial" w:hAnsi="Arial" w:cs="Arial"/>
          <w:sz w:val="22"/>
        </w:rPr>
      </w:pPr>
      <w:r w:rsidRPr="00B944E5">
        <w:rPr>
          <w:rFonts w:ascii="Arial" w:hAnsi="Arial" w:cs="Arial"/>
          <w:sz w:val="22"/>
        </w:rPr>
        <w:t>to serve as an official specialised participatory structure in the Municipality;</w:t>
      </w:r>
    </w:p>
    <w:p w:rsidR="00E62CC9" w:rsidRPr="00B944E5" w:rsidRDefault="00E62CC9" w:rsidP="00A10C1C">
      <w:pPr>
        <w:pStyle w:val="Bullet"/>
        <w:spacing w:line="360" w:lineRule="auto"/>
        <w:ind w:left="1560"/>
        <w:jc w:val="both"/>
        <w:rPr>
          <w:rFonts w:ascii="Arial" w:hAnsi="Arial" w:cs="Arial"/>
          <w:sz w:val="22"/>
        </w:rPr>
      </w:pPr>
      <w:r w:rsidRPr="00B944E5">
        <w:rPr>
          <w:rFonts w:ascii="Arial" w:hAnsi="Arial" w:cs="Arial"/>
          <w:sz w:val="22"/>
        </w:rPr>
        <w:t>to create formal unbiased communication channels as well as co-operative partnerships between the community and the Council; and</w:t>
      </w:r>
    </w:p>
    <w:p w:rsidR="00E62CC9" w:rsidRPr="00B944E5" w:rsidRDefault="00E62CC9" w:rsidP="00A10C1C">
      <w:pPr>
        <w:pStyle w:val="Bullet"/>
        <w:spacing w:line="360" w:lineRule="auto"/>
        <w:ind w:left="1560"/>
        <w:jc w:val="both"/>
        <w:rPr>
          <w:rFonts w:ascii="Arial" w:hAnsi="Arial" w:cs="Arial"/>
          <w:sz w:val="22"/>
        </w:rPr>
      </w:pPr>
      <w:r w:rsidRPr="00B944E5">
        <w:rPr>
          <w:rFonts w:ascii="Arial" w:hAnsi="Arial" w:cs="Arial"/>
          <w:sz w:val="22"/>
        </w:rPr>
        <w:t>to express dissatisfaction in writing to the Council on the non-performance of a Ward Councillor.</w:t>
      </w:r>
    </w:p>
    <w:p w:rsidR="00D403C1" w:rsidRPr="00B944E5" w:rsidRDefault="00D403C1" w:rsidP="00A10C1C">
      <w:pPr>
        <w:pStyle w:val="Heading3"/>
        <w:numPr>
          <w:ilvl w:val="2"/>
          <w:numId w:val="0"/>
        </w:numPr>
        <w:spacing w:line="360" w:lineRule="auto"/>
        <w:ind w:left="851" w:hanging="851"/>
        <w:jc w:val="both"/>
        <w:rPr>
          <w:rFonts w:cs="Arial"/>
          <w:sz w:val="22"/>
          <w:szCs w:val="22"/>
        </w:rPr>
      </w:pPr>
      <w:r w:rsidRPr="00A10C1C">
        <w:rPr>
          <w:sz w:val="22"/>
          <w:szCs w:val="22"/>
        </w:rPr>
        <w:t>6</w:t>
      </w:r>
      <w:r w:rsidRPr="00B944E5">
        <w:rPr>
          <w:rFonts w:cs="Arial"/>
          <w:sz w:val="22"/>
          <w:szCs w:val="22"/>
        </w:rPr>
        <w:t>.3.4</w:t>
      </w:r>
      <w:r w:rsidRPr="00B944E5">
        <w:rPr>
          <w:rFonts w:cs="Arial"/>
          <w:sz w:val="22"/>
          <w:szCs w:val="22"/>
        </w:rPr>
        <w:tab/>
        <w:t>Risk Management Committee</w:t>
      </w:r>
    </w:p>
    <w:p w:rsidR="00D403C1" w:rsidRPr="00B944E5" w:rsidRDefault="00A10C1C" w:rsidP="00A10C1C">
      <w:pPr>
        <w:autoSpaceDE w:val="0"/>
        <w:autoSpaceDN w:val="0"/>
        <w:adjustRightInd w:val="0"/>
        <w:spacing w:line="360" w:lineRule="auto"/>
        <w:ind w:left="851" w:hanging="851"/>
        <w:jc w:val="both"/>
        <w:rPr>
          <w:rFonts w:eastAsiaTheme="minorHAnsi"/>
        </w:rPr>
      </w:pPr>
      <w:r>
        <w:rPr>
          <w:rFonts w:eastAsiaTheme="minorHAnsi"/>
        </w:rPr>
        <w:t xml:space="preserve"> </w:t>
      </w:r>
      <w:r>
        <w:rPr>
          <w:rFonts w:eastAsiaTheme="minorHAnsi"/>
        </w:rPr>
        <w:tab/>
      </w:r>
      <w:r w:rsidR="00D403C1" w:rsidRPr="00B944E5">
        <w:rPr>
          <w:rFonts w:eastAsiaTheme="minorHAnsi"/>
        </w:rPr>
        <w:t>The Risk Management Committee should review and assess the integrity of the risk control system and ensure that the risk policy and strategy are effectively managed. The Risk Management Committee should further monitor the management of significant risks to the Municipality, including emerging and prospective impacts;</w:t>
      </w:r>
    </w:p>
    <w:p w:rsidR="00D403C1" w:rsidRDefault="00A10C1C" w:rsidP="00A10C1C">
      <w:pPr>
        <w:autoSpaceDE w:val="0"/>
        <w:autoSpaceDN w:val="0"/>
        <w:adjustRightInd w:val="0"/>
        <w:spacing w:line="360" w:lineRule="auto"/>
        <w:ind w:left="851" w:hanging="851"/>
        <w:jc w:val="both"/>
        <w:rPr>
          <w:rFonts w:eastAsiaTheme="minorHAnsi"/>
        </w:rPr>
      </w:pPr>
      <w:r>
        <w:rPr>
          <w:rFonts w:eastAsiaTheme="minorHAnsi"/>
        </w:rPr>
        <w:t xml:space="preserve"> </w:t>
      </w:r>
      <w:r>
        <w:rPr>
          <w:rFonts w:eastAsiaTheme="minorHAnsi"/>
        </w:rPr>
        <w:tab/>
      </w:r>
      <w:r w:rsidR="00D403C1" w:rsidRPr="00B944E5">
        <w:rPr>
          <w:rFonts w:eastAsiaTheme="minorHAnsi"/>
        </w:rPr>
        <w:t>To review and improve the risk policy, strategy and implementation plans. The Committee will ensure compliance with such policies, and with the overall risk profile of the Municipality. The Committee shall ensure that the following risks are adequately identified and dealt with.</w:t>
      </w:r>
    </w:p>
    <w:p w:rsidR="00CD16DE" w:rsidRPr="00B944E5" w:rsidRDefault="00CD16DE" w:rsidP="00A10C1C">
      <w:pPr>
        <w:autoSpaceDE w:val="0"/>
        <w:autoSpaceDN w:val="0"/>
        <w:adjustRightInd w:val="0"/>
        <w:spacing w:line="360" w:lineRule="auto"/>
        <w:ind w:left="851" w:hanging="851"/>
        <w:jc w:val="both"/>
        <w:rPr>
          <w:rFonts w:eastAsiaTheme="minorHAnsi"/>
        </w:rPr>
      </w:pP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 Strategic Risks;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 Human Resource Risks;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 Political Risks;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 Reputational Risks;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 Financial Risks;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 Operational Risks;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 Legal Risks;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 Compliance and control Risks;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 Environmental Risks;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 Health and Safety Risks.</w:t>
      </w:r>
      <w:r w:rsidRPr="00B944E5" w:rsidDel="00D84725">
        <w:rPr>
          <w:rFonts w:ascii="Arial" w:hAnsi="Arial" w:cs="Arial"/>
          <w:sz w:val="22"/>
        </w:rPr>
        <w:t xml:space="preserve"> </w:t>
      </w:r>
    </w:p>
    <w:p w:rsidR="00D403C1" w:rsidRPr="00B944E5" w:rsidRDefault="00D403C1" w:rsidP="00A10C1C">
      <w:pPr>
        <w:pStyle w:val="Heading3"/>
        <w:numPr>
          <w:ilvl w:val="2"/>
          <w:numId w:val="0"/>
        </w:numPr>
        <w:spacing w:line="360" w:lineRule="auto"/>
        <w:ind w:left="851" w:hanging="851"/>
        <w:jc w:val="both"/>
        <w:rPr>
          <w:rFonts w:ascii="Univers 45 Light" w:hAnsi="Univers 45 Light"/>
          <w:sz w:val="22"/>
          <w:szCs w:val="22"/>
        </w:rPr>
      </w:pPr>
      <w:r w:rsidRPr="00B944E5">
        <w:rPr>
          <w:sz w:val="22"/>
          <w:szCs w:val="22"/>
        </w:rPr>
        <w:t>6.3.5</w:t>
      </w:r>
      <w:r w:rsidRPr="00B944E5">
        <w:rPr>
          <w:sz w:val="22"/>
          <w:szCs w:val="22"/>
        </w:rPr>
        <w:tab/>
        <w:t>The Integrity Committee/ Ethics Committee</w:t>
      </w:r>
    </w:p>
    <w:p w:rsidR="00D403C1" w:rsidRPr="00B944E5" w:rsidRDefault="00A10C1C" w:rsidP="00A10C1C">
      <w:pPr>
        <w:autoSpaceDE w:val="0"/>
        <w:autoSpaceDN w:val="0"/>
        <w:adjustRightInd w:val="0"/>
        <w:spacing w:before="120" w:after="120" w:line="360" w:lineRule="auto"/>
        <w:ind w:left="851" w:hanging="851"/>
        <w:jc w:val="both"/>
      </w:pPr>
      <w:r>
        <w:t xml:space="preserve"> </w:t>
      </w:r>
      <w:r>
        <w:tab/>
      </w:r>
      <w:r w:rsidR="00D403C1" w:rsidRPr="00B944E5">
        <w:t>Proposals are made in Public Sector Integrity Management Framework in respect of deployment of ethics officers in the public service and minimum conduct requirements. The integrity committee will be responsible for ensuring the success of the ethics programme at a strategic level. To achieve this they will:</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Commission an ethics risk and opportunity assessment;</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Ensure that a good code of ethics is adopted by Council;</w:t>
      </w:r>
    </w:p>
    <w:p w:rsidR="00D403C1" w:rsidRPr="00B944E5" w:rsidRDefault="00C93422" w:rsidP="00A10C1C">
      <w:pPr>
        <w:pStyle w:val="Bullet"/>
        <w:spacing w:line="360" w:lineRule="auto"/>
        <w:ind w:left="1560"/>
        <w:jc w:val="both"/>
        <w:rPr>
          <w:rFonts w:ascii="Arial" w:hAnsi="Arial" w:cs="Arial"/>
          <w:sz w:val="22"/>
        </w:rPr>
      </w:pPr>
      <w:r w:rsidRPr="00B944E5">
        <w:rPr>
          <w:rFonts w:ascii="Arial" w:hAnsi="Arial" w:cs="Arial"/>
          <w:sz w:val="22"/>
        </w:rPr>
        <w:t>Strategize</w:t>
      </w:r>
      <w:r w:rsidR="00D403C1" w:rsidRPr="00B944E5">
        <w:rPr>
          <w:rFonts w:ascii="Arial" w:hAnsi="Arial" w:cs="Arial"/>
          <w:sz w:val="22"/>
        </w:rPr>
        <w:t xml:space="preserve"> about, and ensure that Council adopts, an ethics management implementation plan;</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Monitor the implementation of the plan; and</w:t>
      </w:r>
    </w:p>
    <w:p w:rsidR="00D403C1" w:rsidRDefault="00D403C1" w:rsidP="00A10C1C">
      <w:pPr>
        <w:pStyle w:val="Bullet"/>
        <w:spacing w:line="360" w:lineRule="auto"/>
        <w:ind w:left="1560"/>
        <w:jc w:val="both"/>
        <w:rPr>
          <w:rFonts w:ascii="Arial" w:hAnsi="Arial" w:cs="Arial"/>
          <w:sz w:val="22"/>
        </w:rPr>
      </w:pPr>
      <w:r w:rsidRPr="00B944E5">
        <w:rPr>
          <w:rFonts w:ascii="Arial" w:hAnsi="Arial" w:cs="Arial"/>
          <w:sz w:val="22"/>
        </w:rPr>
        <w:t>Evaluate the effectiveness of the programme from time to time, and bring about changes in the implementation plan or policy in line with their findings.</w:t>
      </w:r>
    </w:p>
    <w:p w:rsidR="00D403C1" w:rsidRPr="00B944E5" w:rsidRDefault="00A10C1C" w:rsidP="00A10C1C">
      <w:pPr>
        <w:pStyle w:val="Bullet"/>
        <w:numPr>
          <w:ilvl w:val="0"/>
          <w:numId w:val="0"/>
        </w:numPr>
        <w:spacing w:line="360" w:lineRule="auto"/>
        <w:ind w:left="851" w:hanging="851"/>
        <w:jc w:val="both"/>
        <w:rPr>
          <w:rFonts w:ascii="Arial" w:eastAsia="Times New Roman" w:hAnsi="Arial" w:cs="Arial"/>
          <w:sz w:val="22"/>
        </w:rPr>
      </w:pPr>
      <w:r>
        <w:rPr>
          <w:rFonts w:ascii="Arial" w:eastAsia="Times New Roman" w:hAnsi="Arial" w:cs="Arial"/>
          <w:sz w:val="22"/>
        </w:rPr>
        <w:t xml:space="preserve"> </w:t>
      </w:r>
      <w:r>
        <w:rPr>
          <w:rFonts w:ascii="Arial" w:eastAsia="Times New Roman" w:hAnsi="Arial" w:cs="Arial"/>
          <w:sz w:val="22"/>
        </w:rPr>
        <w:tab/>
      </w:r>
      <w:r w:rsidR="00D403C1" w:rsidRPr="00B944E5">
        <w:rPr>
          <w:rFonts w:ascii="Arial" w:eastAsia="Times New Roman" w:hAnsi="Arial" w:cs="Arial"/>
          <w:sz w:val="22"/>
        </w:rPr>
        <w:t>The committee should be chaired by the appropriate senior manager</w:t>
      </w:r>
      <w:r w:rsidR="00D403C1" w:rsidRPr="00B944E5">
        <w:rPr>
          <w:rFonts w:ascii="Arial" w:hAnsi="Arial" w:cs="Arial"/>
          <w:sz w:val="22"/>
        </w:rPr>
        <w:t xml:space="preserve">. </w:t>
      </w:r>
      <w:r w:rsidR="00D403C1" w:rsidRPr="00B944E5">
        <w:rPr>
          <w:rFonts w:ascii="Arial" w:eastAsia="Times New Roman" w:hAnsi="Arial" w:cs="Arial"/>
          <w:sz w:val="22"/>
        </w:rPr>
        <w:t>All committee members need to be credible in terms of integrity and honesty. The functional areas which could be represented include:</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The Ethics Officer</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Internal audit</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Forensic investigators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Human Resources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Staff development (Training)</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Legal</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Those responsible for risk management</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Those responsible for disciplinary processes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Management from the high-risk functions.</w:t>
      </w:r>
    </w:p>
    <w:p w:rsidR="00D403C1" w:rsidRPr="00B944E5" w:rsidRDefault="00A10C1C" w:rsidP="00A10C1C">
      <w:pPr>
        <w:pStyle w:val="Bullet"/>
        <w:numPr>
          <w:ilvl w:val="0"/>
          <w:numId w:val="0"/>
        </w:numPr>
        <w:spacing w:line="360" w:lineRule="auto"/>
        <w:ind w:left="851" w:hanging="851"/>
        <w:jc w:val="both"/>
        <w:rPr>
          <w:rFonts w:ascii="Arial" w:eastAsia="Times New Roman" w:hAnsi="Arial" w:cs="Arial"/>
          <w:sz w:val="22"/>
        </w:rPr>
      </w:pPr>
      <w:r>
        <w:rPr>
          <w:rFonts w:ascii="Arial" w:eastAsia="Times New Roman" w:hAnsi="Arial" w:cs="Arial"/>
          <w:sz w:val="22"/>
        </w:rPr>
        <w:t xml:space="preserve"> </w:t>
      </w:r>
      <w:r>
        <w:rPr>
          <w:rFonts w:ascii="Arial" w:eastAsia="Times New Roman" w:hAnsi="Arial" w:cs="Arial"/>
          <w:sz w:val="22"/>
        </w:rPr>
        <w:tab/>
      </w:r>
      <w:r w:rsidR="00D403C1" w:rsidRPr="00B944E5">
        <w:rPr>
          <w:rFonts w:ascii="Arial" w:eastAsia="Times New Roman" w:hAnsi="Arial" w:cs="Arial"/>
          <w:sz w:val="22"/>
        </w:rPr>
        <w:t>Once the programme is operational the integrity committee can also become an oversight and advisory body. They should be informed of all corruption and serious misconduct cases that are reported, and will provide guidance on complex or sensitive ethical matters when requested. Since they will continuously be confronted with sensitive information, all members of the committee will need to sign confidentiality agreements which have to be strictly enforced. The committee should also have an added function of ensuring that the Municipality does not retaliate against whistle-blowers.</w:t>
      </w:r>
    </w:p>
    <w:p w:rsidR="00D403C1" w:rsidRPr="00B944E5" w:rsidRDefault="00D403C1" w:rsidP="00D66FB6">
      <w:pPr>
        <w:pStyle w:val="Heading2"/>
        <w:numPr>
          <w:ilvl w:val="0"/>
          <w:numId w:val="0"/>
        </w:numPr>
        <w:spacing w:line="360" w:lineRule="auto"/>
        <w:ind w:left="851" w:hanging="851"/>
        <w:jc w:val="both"/>
        <w:rPr>
          <w:rFonts w:cs="Arial"/>
          <w:i w:val="0"/>
          <w:sz w:val="22"/>
          <w:szCs w:val="22"/>
        </w:rPr>
      </w:pPr>
      <w:bookmarkStart w:id="60" w:name="_Toc394919352"/>
      <w:bookmarkStart w:id="61" w:name="_Toc395079963"/>
      <w:bookmarkStart w:id="62" w:name="_Toc411593279"/>
      <w:bookmarkStart w:id="63" w:name="_Toc426707866"/>
      <w:bookmarkStart w:id="64" w:name="_Toc446056350"/>
      <w:r w:rsidRPr="00B944E5">
        <w:rPr>
          <w:rFonts w:cs="Arial"/>
          <w:i w:val="0"/>
          <w:sz w:val="22"/>
          <w:szCs w:val="22"/>
        </w:rPr>
        <w:t>6.4</w:t>
      </w:r>
      <w:r w:rsidRPr="00B944E5">
        <w:rPr>
          <w:rFonts w:cs="Arial"/>
          <w:i w:val="0"/>
          <w:sz w:val="22"/>
          <w:szCs w:val="22"/>
        </w:rPr>
        <w:tab/>
        <w:t>Third Layer of Responsibility – Independent Assurance Functions</w:t>
      </w:r>
      <w:bookmarkEnd w:id="60"/>
      <w:bookmarkEnd w:id="61"/>
      <w:bookmarkEnd w:id="62"/>
      <w:bookmarkEnd w:id="63"/>
      <w:bookmarkEnd w:id="64"/>
    </w:p>
    <w:p w:rsidR="00D403C1" w:rsidRPr="00B944E5" w:rsidRDefault="00D403C1" w:rsidP="00D66FB6">
      <w:pPr>
        <w:pStyle w:val="Heading3"/>
        <w:numPr>
          <w:ilvl w:val="2"/>
          <w:numId w:val="0"/>
        </w:numPr>
        <w:tabs>
          <w:tab w:val="left" w:pos="2562"/>
        </w:tabs>
        <w:spacing w:line="360" w:lineRule="auto"/>
        <w:ind w:left="851" w:hanging="851"/>
        <w:jc w:val="both"/>
        <w:rPr>
          <w:rFonts w:cs="Arial"/>
          <w:sz w:val="22"/>
          <w:szCs w:val="22"/>
        </w:rPr>
      </w:pPr>
      <w:bookmarkStart w:id="65" w:name="_Toc411593280"/>
      <w:r w:rsidRPr="00B944E5">
        <w:rPr>
          <w:rFonts w:cs="Arial"/>
          <w:sz w:val="22"/>
          <w:szCs w:val="22"/>
        </w:rPr>
        <w:t>6.4.1</w:t>
      </w:r>
      <w:r w:rsidRPr="00B944E5">
        <w:rPr>
          <w:rFonts w:cs="Arial"/>
          <w:sz w:val="22"/>
          <w:szCs w:val="22"/>
        </w:rPr>
        <w:tab/>
        <w:t>The Auditor-General South Africa</w:t>
      </w:r>
      <w:bookmarkEnd w:id="65"/>
    </w:p>
    <w:p w:rsidR="00D403C1" w:rsidRPr="00B944E5" w:rsidRDefault="00A10C1C" w:rsidP="00A10C1C">
      <w:pPr>
        <w:pStyle w:val="BodyText"/>
        <w:spacing w:before="120" w:line="360" w:lineRule="auto"/>
        <w:ind w:left="851" w:hanging="851"/>
        <w:jc w:val="both"/>
        <w:rPr>
          <w:rFonts w:cs="Arial"/>
        </w:rPr>
      </w:pPr>
      <w:r>
        <w:rPr>
          <w:rFonts w:cs="Arial"/>
        </w:rPr>
        <w:t xml:space="preserve"> </w:t>
      </w:r>
      <w:r>
        <w:rPr>
          <w:rFonts w:cs="Arial"/>
        </w:rPr>
        <w:tab/>
      </w:r>
      <w:r w:rsidR="00D403C1" w:rsidRPr="00B944E5">
        <w:rPr>
          <w:rFonts w:cs="Arial"/>
        </w:rPr>
        <w:t>Municipalities are also the subject of annual external audits by the Office of the Auditor-General (AGSA) who must report on the accounts, financial statements, financial management and general governance aspects such as compliance with legislation by municipalities. It is the responsibility of the respective municipalities and municipal entities to follow up on external audit queries where high-risk areas and areas for improvement have been identified. Additionally, each municipality and municipal entity should develop appropriate plans where external audit reports are qualified and identify material weaknesses.</w:t>
      </w:r>
    </w:p>
    <w:p w:rsidR="00D403C1" w:rsidRPr="00B944E5" w:rsidRDefault="00A10C1C" w:rsidP="00A10C1C">
      <w:pPr>
        <w:pStyle w:val="BodyText"/>
        <w:spacing w:line="360" w:lineRule="auto"/>
        <w:ind w:left="851" w:hanging="851"/>
        <w:jc w:val="both"/>
        <w:rPr>
          <w:rFonts w:cs="Arial"/>
        </w:rPr>
      </w:pPr>
      <w:r>
        <w:rPr>
          <w:rFonts w:cs="Arial"/>
        </w:rPr>
        <w:t xml:space="preserve"> </w:t>
      </w:r>
      <w:r>
        <w:rPr>
          <w:rFonts w:cs="Arial"/>
        </w:rPr>
        <w:tab/>
      </w:r>
      <w:r w:rsidR="00D403C1" w:rsidRPr="00B944E5">
        <w:rPr>
          <w:rFonts w:cs="Arial"/>
        </w:rPr>
        <w:t>The AGSA annually produces audit reports on all public entities, municipalities and public institutions. Over and above these entity-specific reports, the audit outcomes are analysed in general reports that cover both the PFMA and MFMA cycles.</w:t>
      </w:r>
    </w:p>
    <w:p w:rsidR="00D403C1" w:rsidRPr="00B944E5" w:rsidRDefault="00D403C1" w:rsidP="00A10C1C">
      <w:pPr>
        <w:pStyle w:val="Heading3"/>
        <w:numPr>
          <w:ilvl w:val="2"/>
          <w:numId w:val="0"/>
        </w:numPr>
        <w:spacing w:line="360" w:lineRule="auto"/>
        <w:ind w:left="851" w:hanging="851"/>
        <w:jc w:val="both"/>
        <w:rPr>
          <w:rFonts w:cs="Arial"/>
          <w:sz w:val="22"/>
          <w:szCs w:val="22"/>
        </w:rPr>
      </w:pPr>
      <w:bookmarkStart w:id="66" w:name="_Toc411593281"/>
      <w:r w:rsidRPr="00B944E5">
        <w:rPr>
          <w:rFonts w:cs="Arial"/>
          <w:sz w:val="22"/>
          <w:szCs w:val="22"/>
        </w:rPr>
        <w:t>6.4.2</w:t>
      </w:r>
      <w:r w:rsidRPr="00B944E5">
        <w:rPr>
          <w:rFonts w:cs="Arial"/>
          <w:sz w:val="22"/>
          <w:szCs w:val="22"/>
        </w:rPr>
        <w:tab/>
        <w:t>Audit Committee</w:t>
      </w:r>
      <w:bookmarkEnd w:id="66"/>
    </w:p>
    <w:p w:rsidR="00D403C1" w:rsidRPr="00B944E5" w:rsidRDefault="00A10C1C" w:rsidP="00A10C1C">
      <w:pPr>
        <w:autoSpaceDE w:val="0"/>
        <w:autoSpaceDN w:val="0"/>
        <w:adjustRightInd w:val="0"/>
        <w:spacing w:before="120" w:line="360" w:lineRule="auto"/>
        <w:ind w:left="851" w:hanging="851"/>
        <w:jc w:val="both"/>
        <w:rPr>
          <w:rFonts w:eastAsiaTheme="minorHAnsi"/>
        </w:rPr>
      </w:pPr>
      <w:r>
        <w:rPr>
          <w:rFonts w:eastAsiaTheme="minorHAnsi"/>
        </w:rPr>
        <w:t xml:space="preserve"> </w:t>
      </w:r>
      <w:r>
        <w:rPr>
          <w:rFonts w:eastAsiaTheme="minorHAnsi"/>
        </w:rPr>
        <w:tab/>
      </w:r>
      <w:r w:rsidR="00D403C1" w:rsidRPr="00B944E5">
        <w:rPr>
          <w:rFonts w:eastAsiaTheme="minorHAnsi"/>
        </w:rPr>
        <w:t>Section 166 of the MFMA requires that each municipality and municipal entity must have an Audit Committee. The Audit Committee is an independent advisory body that must advise the Municipal Council, the political office-bearers, the accounting officer and the management of the Municipality or municipal entity on matters relating to:</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Internal financial control and internal audits;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Risk management;</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Accounting policies;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The adequacy, reliability and accuracy of financial reporting and information;</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Performance management;</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Effective governance;</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Compliance with the MFMA Act, the annual Division of Revenue Act and any other applicable legislation; performance evaluation; and</w:t>
      </w:r>
    </w:p>
    <w:p w:rsidR="00D403C1" w:rsidRPr="00B944E5" w:rsidRDefault="00D403C1" w:rsidP="00A10C1C">
      <w:pPr>
        <w:pStyle w:val="Bullet"/>
        <w:spacing w:line="360" w:lineRule="auto"/>
        <w:ind w:left="1560"/>
        <w:jc w:val="both"/>
        <w:rPr>
          <w:rFonts w:ascii="Arial" w:hAnsi="Arial" w:cs="Arial"/>
          <w:sz w:val="22"/>
          <w:lang w:val="en-US"/>
        </w:rPr>
      </w:pPr>
      <w:r w:rsidRPr="00B944E5">
        <w:rPr>
          <w:rFonts w:ascii="Arial" w:hAnsi="Arial" w:cs="Arial"/>
          <w:sz w:val="22"/>
        </w:rPr>
        <w:t>Any other issues referred to</w:t>
      </w:r>
      <w:r w:rsidRPr="00B944E5">
        <w:rPr>
          <w:rFonts w:ascii="Arial" w:hAnsi="Arial" w:cs="Arial"/>
          <w:sz w:val="22"/>
          <w:lang w:val="en-US"/>
        </w:rPr>
        <w:t xml:space="preserve"> it by the Municipality or municipal entity internal financial control and internal audit.</w:t>
      </w:r>
    </w:p>
    <w:p w:rsidR="00D403C1" w:rsidRPr="00B944E5" w:rsidRDefault="00D403C1" w:rsidP="00A10C1C">
      <w:pPr>
        <w:pStyle w:val="Heading3"/>
        <w:numPr>
          <w:ilvl w:val="2"/>
          <w:numId w:val="0"/>
        </w:numPr>
        <w:tabs>
          <w:tab w:val="left" w:pos="2562"/>
        </w:tabs>
        <w:spacing w:line="360" w:lineRule="auto"/>
        <w:ind w:left="851" w:hanging="851"/>
        <w:jc w:val="both"/>
        <w:rPr>
          <w:rFonts w:cs="Arial"/>
          <w:sz w:val="22"/>
          <w:szCs w:val="22"/>
        </w:rPr>
      </w:pPr>
      <w:bookmarkStart w:id="67" w:name="_Toc411593288"/>
      <w:r w:rsidRPr="00B944E5">
        <w:rPr>
          <w:rFonts w:cs="Arial"/>
          <w:sz w:val="22"/>
          <w:szCs w:val="22"/>
        </w:rPr>
        <w:t>6.4.3</w:t>
      </w:r>
      <w:r w:rsidRPr="00B944E5">
        <w:rPr>
          <w:rFonts w:cs="Arial"/>
          <w:sz w:val="22"/>
          <w:szCs w:val="22"/>
        </w:rPr>
        <w:tab/>
        <w:t>Internal Audit Unit</w:t>
      </w:r>
      <w:bookmarkEnd w:id="67"/>
    </w:p>
    <w:p w:rsidR="00D403C1" w:rsidRPr="00B944E5" w:rsidRDefault="00D403C1" w:rsidP="00A10C1C">
      <w:pPr>
        <w:pStyle w:val="Heading3"/>
        <w:numPr>
          <w:ilvl w:val="2"/>
          <w:numId w:val="0"/>
        </w:numPr>
        <w:tabs>
          <w:tab w:val="left" w:pos="2562"/>
        </w:tabs>
        <w:spacing w:line="360" w:lineRule="auto"/>
        <w:ind w:left="851" w:hanging="851"/>
        <w:jc w:val="both"/>
        <w:rPr>
          <w:rFonts w:eastAsiaTheme="minorHAnsi" w:cs="Arial"/>
          <w:b w:val="0"/>
          <w:sz w:val="22"/>
          <w:szCs w:val="22"/>
        </w:rPr>
      </w:pPr>
      <w:bookmarkStart w:id="68" w:name="_Toc411593289"/>
      <w:r w:rsidRPr="00B944E5">
        <w:rPr>
          <w:rFonts w:eastAsiaTheme="minorHAnsi" w:cs="Arial"/>
          <w:sz w:val="22"/>
          <w:szCs w:val="22"/>
        </w:rPr>
        <w:tab/>
      </w:r>
      <w:r w:rsidRPr="00B944E5">
        <w:rPr>
          <w:rFonts w:eastAsiaTheme="minorHAnsi" w:cs="Arial"/>
          <w:b w:val="0"/>
          <w:sz w:val="22"/>
          <w:szCs w:val="22"/>
        </w:rPr>
        <w:t>The role of Internal Audit in the Municipality is to assist the Municipal Manager and the Council to meet their objectives and to discharge their responsibilities by providing an independent appraisal of the adequacy and effectiveness of the controls set up by management to help run the Municipality.</w:t>
      </w:r>
    </w:p>
    <w:bookmarkEnd w:id="68"/>
    <w:p w:rsidR="00D403C1" w:rsidRPr="00B944E5" w:rsidRDefault="00A10C1C" w:rsidP="00A10C1C">
      <w:pPr>
        <w:pStyle w:val="BodyText"/>
        <w:spacing w:before="120" w:line="360" w:lineRule="auto"/>
        <w:ind w:left="851" w:hanging="851"/>
        <w:jc w:val="both"/>
        <w:rPr>
          <w:rFonts w:eastAsiaTheme="minorHAnsi" w:cs="Arial"/>
        </w:rPr>
      </w:pPr>
      <w:r>
        <w:rPr>
          <w:rFonts w:eastAsiaTheme="minorHAnsi" w:cs="Arial"/>
          <w:lang w:val="en-US"/>
        </w:rPr>
        <w:t xml:space="preserve"> </w:t>
      </w:r>
      <w:r>
        <w:rPr>
          <w:rFonts w:eastAsiaTheme="minorHAnsi" w:cs="Arial"/>
          <w:lang w:val="en-US"/>
        </w:rPr>
        <w:tab/>
      </w:r>
      <w:r w:rsidR="00D403C1" w:rsidRPr="00B944E5">
        <w:rPr>
          <w:rFonts w:eastAsiaTheme="minorHAnsi" w:cs="Arial"/>
          <w:lang w:val="en-US"/>
        </w:rPr>
        <w:t xml:space="preserve">The auditor's function is to be satisfied that the financial statements of the Municipality fairly present the state of affairs of the undertaking in all material </w:t>
      </w:r>
      <w:r w:rsidR="00D403C1" w:rsidRPr="00B944E5">
        <w:rPr>
          <w:rFonts w:eastAsiaTheme="minorHAnsi" w:cs="Arial"/>
        </w:rPr>
        <w:t>respects.</w:t>
      </w:r>
      <w:r w:rsidR="00D403C1" w:rsidRPr="00B944E5">
        <w:rPr>
          <w:rFonts w:eastAsiaTheme="minorHAnsi" w:cs="Arial"/>
          <w:lang w:val="en-US"/>
        </w:rPr>
        <w:t xml:space="preserve"> The auditor is not and cannot be held responsible for the prevention of fraud and error. This responsibility rests with management who discharges this responsibility through the implementation and continued operation of adequate </w:t>
      </w:r>
      <w:r w:rsidR="00D403C1" w:rsidRPr="00B944E5">
        <w:rPr>
          <w:rFonts w:eastAsiaTheme="minorHAnsi" w:cs="Arial"/>
        </w:rPr>
        <w:t>accounting and internal controls.</w:t>
      </w:r>
    </w:p>
    <w:p w:rsidR="00D403C1" w:rsidRPr="00B944E5" w:rsidRDefault="00A10C1C" w:rsidP="00A10C1C">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D403C1" w:rsidRPr="00B944E5">
        <w:rPr>
          <w:rFonts w:ascii="Arial" w:hAnsi="Arial" w:cs="Arial"/>
          <w:sz w:val="22"/>
        </w:rPr>
        <w:t>The controls subject to evaluation should encompass the following:</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The information systems environment;</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The reliability and integrity of financial and operational information;</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The effectiveness of operations;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Safeguarding of assets; and</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Compliance with laws, regulations, Council directives and controls.</w:t>
      </w:r>
    </w:p>
    <w:p w:rsidR="00D403C1" w:rsidRPr="00B944E5" w:rsidRDefault="00D403C1" w:rsidP="00A10C1C">
      <w:pPr>
        <w:pStyle w:val="Heading3"/>
        <w:numPr>
          <w:ilvl w:val="2"/>
          <w:numId w:val="0"/>
        </w:numPr>
        <w:tabs>
          <w:tab w:val="left" w:pos="3295"/>
        </w:tabs>
        <w:spacing w:line="360" w:lineRule="auto"/>
        <w:ind w:left="851" w:hanging="851"/>
        <w:jc w:val="both"/>
        <w:rPr>
          <w:rFonts w:cs="Arial"/>
          <w:sz w:val="22"/>
          <w:szCs w:val="22"/>
        </w:rPr>
      </w:pPr>
      <w:bookmarkStart w:id="69" w:name="_Toc411593290"/>
      <w:r w:rsidRPr="00B944E5">
        <w:rPr>
          <w:rFonts w:cs="Arial"/>
          <w:sz w:val="22"/>
          <w:szCs w:val="22"/>
        </w:rPr>
        <w:t>6.4.4</w:t>
      </w:r>
      <w:r w:rsidRPr="00B944E5">
        <w:rPr>
          <w:rFonts w:cs="Arial"/>
          <w:sz w:val="22"/>
          <w:szCs w:val="22"/>
        </w:rPr>
        <w:tab/>
        <w:t>Forensic Investigations</w:t>
      </w:r>
      <w:bookmarkEnd w:id="69"/>
    </w:p>
    <w:p w:rsidR="00D403C1" w:rsidRPr="00B944E5" w:rsidRDefault="00A10C1C" w:rsidP="00A10C1C">
      <w:pPr>
        <w:autoSpaceDE w:val="0"/>
        <w:autoSpaceDN w:val="0"/>
        <w:adjustRightInd w:val="0"/>
        <w:spacing w:before="120" w:line="360" w:lineRule="auto"/>
        <w:ind w:left="851" w:hanging="851"/>
        <w:jc w:val="both"/>
        <w:rPr>
          <w:rFonts w:eastAsiaTheme="minorHAnsi"/>
        </w:rPr>
      </w:pPr>
      <w:r>
        <w:rPr>
          <w:rFonts w:eastAsiaTheme="minorHAnsi"/>
        </w:rPr>
        <w:t xml:space="preserve"> </w:t>
      </w:r>
      <w:r>
        <w:rPr>
          <w:rFonts w:eastAsiaTheme="minorHAnsi"/>
        </w:rPr>
        <w:tab/>
      </w:r>
      <w:r w:rsidR="00D403C1" w:rsidRPr="00B944E5">
        <w:rPr>
          <w:rFonts w:eastAsiaTheme="minorHAnsi"/>
        </w:rPr>
        <w:t>The responsibility to conduct investigations relating to the actions listed in this strategy resides with Council, the Municipal Manager and the Executive Managers within the Municipality who have the advisory and supporting assistance from external state agencies which may include any of the following:</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Internal and external audit services;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State Attorney;</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External investigating agencies,  e.g. the SAPS, KZN Treasury, where matters fall within their mandate;</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External consultants,  e.g. Forensic Accounting consultants;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Office of the National Director of Public Prosecutions;</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Special Investigating Units established under any law;</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The Public Protector; and</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Any other authority as may be determined by Council.</w:t>
      </w:r>
    </w:p>
    <w:p w:rsidR="00D403C1" w:rsidRPr="00B944E5" w:rsidRDefault="00A10C1C" w:rsidP="00A10C1C">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D403C1" w:rsidRPr="00B944E5">
        <w:rPr>
          <w:rFonts w:ascii="Arial" w:hAnsi="Arial" w:cs="Arial"/>
          <w:color w:val="auto"/>
          <w:sz w:val="22"/>
        </w:rPr>
        <w:t>The role of the investigations is to:</w:t>
      </w:r>
      <w:r w:rsidR="00D403C1" w:rsidRPr="00B944E5">
        <w:rPr>
          <w:rFonts w:ascii="Arial" w:hAnsi="Arial" w:cs="Arial"/>
          <w:color w:val="auto"/>
          <w:sz w:val="22"/>
        </w:rPr>
        <w:tab/>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Conduct and prepare reports on investigations with recommendations to management;</w:t>
      </w:r>
    </w:p>
    <w:p w:rsidR="00D403C1" w:rsidRPr="00B944E5" w:rsidRDefault="00D403C1" w:rsidP="00A10C1C">
      <w:pPr>
        <w:pStyle w:val="Bullet"/>
        <w:spacing w:line="360" w:lineRule="auto"/>
        <w:ind w:left="1560"/>
        <w:jc w:val="both"/>
        <w:rPr>
          <w:rFonts w:ascii="Arial" w:hAnsi="Arial" w:cs="Arial"/>
          <w:sz w:val="22"/>
        </w:rPr>
      </w:pPr>
      <w:r w:rsidRPr="00B944E5">
        <w:rPr>
          <w:rFonts w:ascii="Arial" w:hAnsi="Arial" w:cs="Arial"/>
          <w:sz w:val="22"/>
        </w:rPr>
        <w:t>Report on finalised cases to enable the Municipality to effectively manage incidents and take appropriate steps to prevent recurrences</w:t>
      </w:r>
    </w:p>
    <w:p w:rsidR="00D403C1" w:rsidRPr="00B944E5" w:rsidRDefault="00D403C1" w:rsidP="00A10C1C">
      <w:pPr>
        <w:pStyle w:val="Bulletlast"/>
        <w:spacing w:after="70" w:line="360" w:lineRule="auto"/>
        <w:ind w:left="1560"/>
        <w:jc w:val="both"/>
        <w:rPr>
          <w:rFonts w:ascii="Arial" w:hAnsi="Arial" w:cs="Arial"/>
          <w:sz w:val="22"/>
        </w:rPr>
      </w:pPr>
      <w:r w:rsidRPr="00B944E5">
        <w:rPr>
          <w:rFonts w:ascii="Arial" w:hAnsi="Arial" w:cs="Arial"/>
          <w:sz w:val="22"/>
        </w:rPr>
        <w:t xml:space="preserve">Report on finalised cases of investigations identified at the Municipality. </w:t>
      </w:r>
    </w:p>
    <w:p w:rsidR="00D403C1" w:rsidRPr="00B944E5" w:rsidRDefault="00A10C1C" w:rsidP="00A10C1C">
      <w:pPr>
        <w:spacing w:line="360" w:lineRule="auto"/>
        <w:ind w:left="851" w:hanging="851"/>
        <w:jc w:val="both"/>
      </w:pPr>
      <w:r>
        <w:t xml:space="preserve"> </w:t>
      </w:r>
      <w:r>
        <w:tab/>
      </w:r>
      <w:r w:rsidR="00D403C1" w:rsidRPr="00B944E5">
        <w:t>Present the outcomes of the investigations to the relevant institutions with recommendations, e.g. civil recoveries, disciplinary action or referring the case to the law enforcement institutions for criminal investigation.</w:t>
      </w:r>
    </w:p>
    <w:p w:rsidR="00D51CBA" w:rsidRPr="00B944E5" w:rsidRDefault="00D403C1" w:rsidP="0080369C">
      <w:pPr>
        <w:pStyle w:val="Heading1"/>
        <w:spacing w:line="360" w:lineRule="auto"/>
        <w:ind w:left="851" w:hanging="851"/>
        <w:jc w:val="both"/>
        <w:rPr>
          <w:sz w:val="22"/>
          <w:szCs w:val="22"/>
        </w:rPr>
      </w:pPr>
      <w:r w:rsidRPr="00B944E5">
        <w:rPr>
          <w:rFonts w:cs="Arial"/>
          <w:sz w:val="22"/>
          <w:szCs w:val="22"/>
        </w:rPr>
        <w:br w:type="page"/>
      </w:r>
      <w:r w:rsidR="0080369C">
        <w:rPr>
          <w:rFonts w:cs="Arial"/>
          <w:sz w:val="22"/>
          <w:szCs w:val="22"/>
        </w:rPr>
        <w:t>OVERVIEW OF ANTI FRAUD AND ANTI-CORRUPTION RISK MANAGEMENT</w:t>
      </w:r>
    </w:p>
    <w:p w:rsidR="00D51CBA" w:rsidRPr="0080369C" w:rsidRDefault="00D51CBA" w:rsidP="00D66FB6">
      <w:pPr>
        <w:pStyle w:val="Heading2"/>
        <w:numPr>
          <w:ilvl w:val="0"/>
          <w:numId w:val="0"/>
        </w:numPr>
        <w:spacing w:line="360" w:lineRule="auto"/>
        <w:ind w:left="851" w:hanging="851"/>
        <w:jc w:val="both"/>
        <w:rPr>
          <w:i w:val="0"/>
          <w:sz w:val="22"/>
          <w:szCs w:val="22"/>
        </w:rPr>
      </w:pPr>
      <w:bookmarkStart w:id="70" w:name="_Toc394919354"/>
      <w:bookmarkStart w:id="71" w:name="_Toc411593292"/>
      <w:bookmarkStart w:id="72" w:name="_Toc426707868"/>
      <w:bookmarkStart w:id="73" w:name="_Toc446056352"/>
      <w:r w:rsidRPr="0080369C">
        <w:rPr>
          <w:i w:val="0"/>
          <w:noProof/>
          <w:sz w:val="22"/>
          <w:szCs w:val="22"/>
          <w:lang w:val="en-ZA" w:eastAsia="en-ZA"/>
        </w:rPr>
        <w:drawing>
          <wp:anchor distT="0" distB="0" distL="114300" distR="114300" simplePos="0" relativeHeight="251667456" behindDoc="0" locked="0" layoutInCell="1" allowOverlap="1" wp14:anchorId="09A35974" wp14:editId="5AAB5FE6">
            <wp:simplePos x="0" y="0"/>
            <wp:positionH relativeFrom="page">
              <wp:align>right</wp:align>
            </wp:positionH>
            <wp:positionV relativeFrom="paragraph">
              <wp:posOffset>98425</wp:posOffset>
            </wp:positionV>
            <wp:extent cx="3081020" cy="2469515"/>
            <wp:effectExtent l="0" t="0" r="5080" b="6985"/>
            <wp:wrapThrough wrapText="bothSides">
              <wp:wrapPolygon edited="0">
                <wp:start x="10284" y="0"/>
                <wp:lineTo x="0" y="20828"/>
                <wp:lineTo x="0" y="21494"/>
                <wp:lineTo x="21502" y="21494"/>
                <wp:lineTo x="21502" y="21161"/>
                <wp:lineTo x="10951" y="0"/>
                <wp:lineTo x="10284"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1020" cy="2469515"/>
                    </a:xfrm>
                    <a:prstGeom prst="rect">
                      <a:avLst/>
                    </a:prstGeom>
                    <a:noFill/>
                  </pic:spPr>
                </pic:pic>
              </a:graphicData>
            </a:graphic>
            <wp14:sizeRelH relativeFrom="page">
              <wp14:pctWidth>0</wp14:pctWidth>
            </wp14:sizeRelH>
            <wp14:sizeRelV relativeFrom="page">
              <wp14:pctHeight>0</wp14:pctHeight>
            </wp14:sizeRelV>
          </wp:anchor>
        </w:drawing>
      </w:r>
      <w:r w:rsidRPr="0080369C">
        <w:rPr>
          <w:i w:val="0"/>
          <w:sz w:val="22"/>
          <w:szCs w:val="22"/>
        </w:rPr>
        <w:t>7.1</w:t>
      </w:r>
      <w:r w:rsidRPr="0080369C">
        <w:rPr>
          <w:b w:val="0"/>
          <w:i w:val="0"/>
          <w:sz w:val="22"/>
          <w:szCs w:val="22"/>
        </w:rPr>
        <w:tab/>
      </w:r>
      <w:r w:rsidRPr="0080369C">
        <w:rPr>
          <w:i w:val="0"/>
          <w:sz w:val="22"/>
          <w:szCs w:val="22"/>
        </w:rPr>
        <w:t>Fraud and Corruption Triggers</w:t>
      </w:r>
      <w:bookmarkEnd w:id="70"/>
      <w:bookmarkEnd w:id="71"/>
      <w:bookmarkEnd w:id="72"/>
      <w:bookmarkEnd w:id="73"/>
    </w:p>
    <w:p w:rsidR="00D51CBA" w:rsidRPr="00B944E5" w:rsidRDefault="0080369C" w:rsidP="0080369C">
      <w:pPr>
        <w:pStyle w:val="BodyText"/>
        <w:spacing w:line="360" w:lineRule="auto"/>
        <w:ind w:left="851" w:hanging="851"/>
        <w:jc w:val="both"/>
        <w:rPr>
          <w:lang w:val="en-US"/>
        </w:rPr>
      </w:pPr>
      <w:r>
        <w:rPr>
          <w:lang w:val="en-US"/>
        </w:rPr>
        <w:t xml:space="preserve"> </w:t>
      </w:r>
      <w:r>
        <w:rPr>
          <w:lang w:val="en-US"/>
        </w:rPr>
        <w:tab/>
      </w:r>
      <w:r w:rsidR="00D51CBA" w:rsidRPr="00B944E5">
        <w:rPr>
          <w:lang w:val="en-US"/>
        </w:rPr>
        <w:t>In order for fraud and corruption to occur three factors are relevant. The fraud triangle represents the three fraud and corruption triggers commonly found in fraud events, being opportunity, motivation and rationalisation.</w:t>
      </w:r>
    </w:p>
    <w:p w:rsidR="00D51CBA" w:rsidRPr="00B944E5" w:rsidRDefault="00D51CBA" w:rsidP="0080369C">
      <w:pPr>
        <w:pStyle w:val="BodyText"/>
        <w:spacing w:line="360" w:lineRule="auto"/>
        <w:ind w:left="851"/>
        <w:jc w:val="both"/>
        <w:rPr>
          <w:lang w:val="en-US"/>
        </w:rPr>
      </w:pPr>
      <w:r w:rsidRPr="00B944E5">
        <w:rPr>
          <w:lang w:val="en-US"/>
        </w:rPr>
        <w:t>The Municipality will put in place various controls (mixture of hard controls</w:t>
      </w:r>
      <w:r w:rsidRPr="00B944E5">
        <w:rPr>
          <w:rStyle w:val="FootnoteReference"/>
          <w:lang w:val="en-US"/>
        </w:rPr>
        <w:footnoteReference w:id="1"/>
      </w:r>
      <w:r w:rsidRPr="00B944E5">
        <w:rPr>
          <w:lang w:val="en-US"/>
        </w:rPr>
        <w:t xml:space="preserve"> and soft controls</w:t>
      </w:r>
      <w:r w:rsidRPr="00B944E5">
        <w:rPr>
          <w:rStyle w:val="FootnoteReference"/>
          <w:lang w:val="en-US"/>
        </w:rPr>
        <w:footnoteReference w:id="2"/>
      </w:r>
      <w:r w:rsidRPr="00B944E5">
        <w:rPr>
          <w:lang w:val="en-US"/>
        </w:rPr>
        <w:t>) to mitigate the risks arising from these three components.</w:t>
      </w:r>
    </w:p>
    <w:p w:rsidR="00D51CBA" w:rsidRPr="00B944E5" w:rsidRDefault="00D51CBA" w:rsidP="0080369C">
      <w:pPr>
        <w:pStyle w:val="BodyText"/>
        <w:spacing w:line="360" w:lineRule="auto"/>
        <w:ind w:left="851"/>
        <w:jc w:val="both"/>
      </w:pPr>
      <w:r w:rsidRPr="00B944E5">
        <w:rPr>
          <w:b/>
        </w:rPr>
        <w:t>Opportunity</w:t>
      </w:r>
      <w:r w:rsidRPr="00B944E5">
        <w:t xml:space="preserve"> – refers to the perceived opportunity to perpetrate fraud against the Municipality e.g. a weak internal control environment, overriding of internal controls, insufficient supervision.</w:t>
      </w:r>
    </w:p>
    <w:p w:rsidR="00D51CBA" w:rsidRPr="00B944E5" w:rsidRDefault="0080369C" w:rsidP="0080369C">
      <w:pPr>
        <w:pStyle w:val="BodyText"/>
        <w:spacing w:line="360" w:lineRule="auto"/>
        <w:ind w:left="851" w:hanging="851"/>
        <w:jc w:val="both"/>
      </w:pPr>
      <w:r>
        <w:rPr>
          <w:b/>
        </w:rPr>
        <w:t xml:space="preserve"> </w:t>
      </w:r>
      <w:r>
        <w:rPr>
          <w:b/>
        </w:rPr>
        <w:tab/>
      </w:r>
      <w:r w:rsidR="00D51CBA" w:rsidRPr="00B944E5">
        <w:rPr>
          <w:b/>
        </w:rPr>
        <w:t>Motivation</w:t>
      </w:r>
      <w:r w:rsidR="00D51CBA" w:rsidRPr="00B944E5">
        <w:t xml:space="preserve"> – refers to the perceived non-sharable need for committing the fraud, e.g. personal debt burden, performance-based compensation.</w:t>
      </w:r>
    </w:p>
    <w:p w:rsidR="00D51CBA" w:rsidRPr="00B944E5" w:rsidRDefault="0080369C" w:rsidP="0080369C">
      <w:pPr>
        <w:pStyle w:val="BodyText"/>
        <w:spacing w:line="360" w:lineRule="auto"/>
        <w:ind w:left="851" w:hanging="851"/>
        <w:jc w:val="both"/>
      </w:pPr>
      <w:r>
        <w:rPr>
          <w:b/>
        </w:rPr>
        <w:t xml:space="preserve"> </w:t>
      </w:r>
      <w:r>
        <w:rPr>
          <w:b/>
        </w:rPr>
        <w:tab/>
      </w:r>
      <w:r w:rsidR="00D51CBA" w:rsidRPr="00B944E5">
        <w:rPr>
          <w:b/>
        </w:rPr>
        <w:t>Rationalisation</w:t>
      </w:r>
      <w:r w:rsidR="00D51CBA" w:rsidRPr="00B944E5">
        <w:t xml:space="preserve"> – refers to the frame of mind of the fraudster to justify his/her dishonest act.</w:t>
      </w:r>
      <w:bookmarkStart w:id="74" w:name="_Toc394919355"/>
      <w:bookmarkStart w:id="75" w:name="_Toc395079965"/>
    </w:p>
    <w:p w:rsidR="00D51CBA" w:rsidRPr="0080369C" w:rsidRDefault="00D51CBA" w:rsidP="00D66FB6">
      <w:pPr>
        <w:pStyle w:val="Heading2"/>
        <w:numPr>
          <w:ilvl w:val="0"/>
          <w:numId w:val="0"/>
        </w:numPr>
        <w:spacing w:line="360" w:lineRule="auto"/>
        <w:ind w:left="851" w:hanging="851"/>
        <w:jc w:val="both"/>
        <w:rPr>
          <w:i w:val="0"/>
          <w:sz w:val="22"/>
          <w:szCs w:val="22"/>
        </w:rPr>
      </w:pPr>
      <w:bookmarkStart w:id="76" w:name="_Toc411593293"/>
      <w:bookmarkStart w:id="77" w:name="_Toc426707869"/>
      <w:bookmarkStart w:id="78" w:name="_Toc446056353"/>
      <w:r w:rsidRPr="0080369C">
        <w:rPr>
          <w:i w:val="0"/>
          <w:sz w:val="22"/>
          <w:szCs w:val="22"/>
        </w:rPr>
        <w:t>7.2</w:t>
      </w:r>
      <w:r w:rsidRPr="0080369C">
        <w:rPr>
          <w:i w:val="0"/>
          <w:sz w:val="22"/>
          <w:szCs w:val="22"/>
        </w:rPr>
        <w:tab/>
        <w:t>Mitigating Fraud</w:t>
      </w:r>
      <w:bookmarkEnd w:id="74"/>
      <w:bookmarkEnd w:id="75"/>
      <w:bookmarkEnd w:id="76"/>
      <w:bookmarkEnd w:id="77"/>
      <w:bookmarkEnd w:id="78"/>
    </w:p>
    <w:p w:rsidR="00D51CBA" w:rsidRPr="00B944E5" w:rsidRDefault="00494F6D" w:rsidP="00494F6D">
      <w:pPr>
        <w:pStyle w:val="BodyText"/>
        <w:spacing w:line="360" w:lineRule="auto"/>
        <w:ind w:left="851" w:hanging="851"/>
        <w:jc w:val="both"/>
        <w:rPr>
          <w:lang w:val="en-US"/>
        </w:rPr>
      </w:pPr>
      <w:r>
        <w:rPr>
          <w:lang w:val="en-US"/>
        </w:rPr>
        <w:t xml:space="preserve"> </w:t>
      </w:r>
      <w:r>
        <w:rPr>
          <w:lang w:val="en-US"/>
        </w:rPr>
        <w:tab/>
      </w:r>
      <w:r w:rsidR="00D51CBA" w:rsidRPr="00B944E5">
        <w:rPr>
          <w:lang w:val="en-US"/>
        </w:rPr>
        <w:t>A comprehensive approach to mitigating fraud, theft and corruption, as explained above, includes four components, namely:</w:t>
      </w:r>
    </w:p>
    <w:p w:rsidR="00D51CBA" w:rsidRPr="00B944E5" w:rsidRDefault="00494F6D" w:rsidP="00494F6D">
      <w:pPr>
        <w:spacing w:before="70" w:after="70" w:line="360" w:lineRule="auto"/>
        <w:ind w:left="851" w:hanging="851"/>
        <w:jc w:val="both"/>
        <w:rPr>
          <w:rFonts w:eastAsiaTheme="minorHAnsi" w:cstheme="minorBidi"/>
        </w:rPr>
      </w:pPr>
      <w:r>
        <w:rPr>
          <w:b/>
        </w:rPr>
        <w:t xml:space="preserve"> </w:t>
      </w:r>
      <w:r>
        <w:rPr>
          <w:b/>
        </w:rPr>
        <w:tab/>
      </w:r>
      <w:r w:rsidR="00D51CBA" w:rsidRPr="00B944E5">
        <w:rPr>
          <w:b/>
        </w:rPr>
        <w:t>Prevention</w:t>
      </w:r>
      <w:r w:rsidR="00D51CBA" w:rsidRPr="00B944E5">
        <w:rPr>
          <w:rFonts w:ascii="Univers 47 CondensedLight" w:eastAsiaTheme="minorHAnsi" w:hAnsi="Univers 47 CondensedLight" w:cstheme="minorBidi"/>
          <w:b/>
        </w:rPr>
        <w:t xml:space="preserve"> </w:t>
      </w:r>
      <w:r w:rsidR="00D51CBA" w:rsidRPr="00B944E5">
        <w:rPr>
          <w:rFonts w:eastAsiaTheme="minorHAnsi" w:cstheme="minorBidi"/>
        </w:rPr>
        <w:t>– preventing the occurrence of fraud i.e. creating a culture within municipalities which is intolerant to unethical conduct, fraud and corruption.</w:t>
      </w:r>
    </w:p>
    <w:p w:rsidR="00D51CBA" w:rsidRPr="00B944E5" w:rsidRDefault="00494F6D" w:rsidP="00494F6D">
      <w:pPr>
        <w:autoSpaceDE w:val="0"/>
        <w:autoSpaceDN w:val="0"/>
        <w:adjustRightInd w:val="0"/>
        <w:spacing w:before="70" w:after="70" w:line="360" w:lineRule="auto"/>
        <w:ind w:left="851" w:hanging="851"/>
        <w:jc w:val="both"/>
      </w:pPr>
      <w:r>
        <w:rPr>
          <w:b/>
        </w:rPr>
        <w:t xml:space="preserve"> </w:t>
      </w:r>
      <w:r>
        <w:rPr>
          <w:b/>
        </w:rPr>
        <w:tab/>
      </w:r>
      <w:r w:rsidR="00D51CBA" w:rsidRPr="00B944E5">
        <w:rPr>
          <w:b/>
        </w:rPr>
        <w:t>Detection</w:t>
      </w:r>
      <w:r w:rsidR="00D51CBA" w:rsidRPr="00B944E5">
        <w:rPr>
          <w:rFonts w:ascii="Univers 47 CondensedLight" w:hAnsi="Univers 47 CondensedLight"/>
          <w:b/>
        </w:rPr>
        <w:t xml:space="preserve"> </w:t>
      </w:r>
      <w:r w:rsidR="00D51CBA" w:rsidRPr="00B944E5">
        <w:t xml:space="preserve">– detecting existing instances of fraud i.e. </w:t>
      </w:r>
      <w:r w:rsidR="00D51CBA" w:rsidRPr="00B944E5">
        <w:rPr>
          <w:rFonts w:eastAsiaTheme="minorHAnsi" w:cstheme="minorBidi"/>
        </w:rPr>
        <w:t xml:space="preserve">strengthening community participation in the </w:t>
      </w:r>
      <w:r w:rsidR="00D51CBA" w:rsidRPr="00B944E5">
        <w:rPr>
          <w:rFonts w:cstheme="minorBidi"/>
        </w:rPr>
        <w:t>fight against corruption in municipalities.</w:t>
      </w:r>
    </w:p>
    <w:p w:rsidR="00D51CBA" w:rsidRPr="00B944E5" w:rsidRDefault="00494F6D" w:rsidP="00494F6D">
      <w:pPr>
        <w:autoSpaceDE w:val="0"/>
        <w:autoSpaceDN w:val="0"/>
        <w:adjustRightInd w:val="0"/>
        <w:spacing w:before="70" w:after="70" w:line="360" w:lineRule="auto"/>
        <w:ind w:left="851" w:hanging="851"/>
        <w:jc w:val="both"/>
      </w:pPr>
      <w:r>
        <w:rPr>
          <w:b/>
        </w:rPr>
        <w:t xml:space="preserve"> </w:t>
      </w:r>
      <w:r>
        <w:rPr>
          <w:b/>
        </w:rPr>
        <w:tab/>
      </w:r>
      <w:r w:rsidR="00D51CBA" w:rsidRPr="00B944E5">
        <w:rPr>
          <w:b/>
        </w:rPr>
        <w:t>Response</w:t>
      </w:r>
      <w:r w:rsidR="00D51CBA" w:rsidRPr="00B944E5">
        <w:rPr>
          <w:rFonts w:ascii="Univers 47 CondensedLight" w:hAnsi="Univers 47 CondensedLight"/>
          <w:b/>
        </w:rPr>
        <w:t xml:space="preserve"> </w:t>
      </w:r>
      <w:r w:rsidR="00D51CBA" w:rsidRPr="00B944E5">
        <w:t>– responding to the negative consequences of fraud i.e</w:t>
      </w:r>
      <w:r w:rsidR="00D51CBA" w:rsidRPr="00B944E5">
        <w:rPr>
          <w:rFonts w:eastAsiaTheme="minorHAnsi" w:cstheme="minorBidi"/>
        </w:rPr>
        <w:t xml:space="preserve">. investigating detected unethical conduct, fraud </w:t>
      </w:r>
      <w:r w:rsidR="00D51CBA" w:rsidRPr="00B944E5">
        <w:rPr>
          <w:rFonts w:cstheme="minorBidi"/>
        </w:rPr>
        <w:t>and corruption.</w:t>
      </w:r>
    </w:p>
    <w:p w:rsidR="00D51CBA" w:rsidRPr="00B944E5" w:rsidRDefault="00494F6D" w:rsidP="00494F6D">
      <w:pPr>
        <w:autoSpaceDE w:val="0"/>
        <w:autoSpaceDN w:val="0"/>
        <w:adjustRightInd w:val="0"/>
        <w:spacing w:before="70" w:after="70" w:line="360" w:lineRule="auto"/>
        <w:ind w:left="851" w:hanging="851"/>
        <w:jc w:val="both"/>
        <w:rPr>
          <w:rFonts w:eastAsiaTheme="minorHAnsi" w:cstheme="minorBidi"/>
        </w:rPr>
      </w:pPr>
      <w:r>
        <w:rPr>
          <w:b/>
        </w:rPr>
        <w:t xml:space="preserve"> </w:t>
      </w:r>
      <w:r>
        <w:rPr>
          <w:b/>
        </w:rPr>
        <w:tab/>
      </w:r>
      <w:r w:rsidR="00D51CBA" w:rsidRPr="00B944E5">
        <w:rPr>
          <w:b/>
        </w:rPr>
        <w:t>Resolution</w:t>
      </w:r>
      <w:r w:rsidR="00D51CBA" w:rsidRPr="00B944E5">
        <w:rPr>
          <w:rFonts w:ascii="Univers 47 CondensedLight" w:hAnsi="Univers 47 CondensedLight"/>
          <w:b/>
        </w:rPr>
        <w:t xml:space="preserve"> </w:t>
      </w:r>
      <w:r w:rsidR="00D51CBA" w:rsidRPr="00B944E5">
        <w:rPr>
          <w:rFonts w:eastAsiaTheme="minorHAnsi" w:cstheme="minorBidi"/>
        </w:rPr>
        <w:t>- Taking appropriate action in the event of such irregularities, e.g. disciplinary action, recovery of losses, prosecution, etc.; and applying sanctions, which include redress in respect of financial losses.</w:t>
      </w:r>
    </w:p>
    <w:p w:rsidR="00D51CBA" w:rsidRPr="00B944E5" w:rsidRDefault="00D51CBA" w:rsidP="00D66FB6">
      <w:pPr>
        <w:spacing w:line="360" w:lineRule="auto"/>
        <w:jc w:val="both"/>
      </w:pPr>
    </w:p>
    <w:p w:rsidR="00D51CBA" w:rsidRPr="00B944E5" w:rsidRDefault="00494F6D" w:rsidP="00494F6D">
      <w:pPr>
        <w:pStyle w:val="BodyText"/>
        <w:spacing w:line="360" w:lineRule="auto"/>
        <w:ind w:left="851" w:hanging="851"/>
        <w:jc w:val="both"/>
        <w:rPr>
          <w:rFonts w:cs="Arial"/>
        </w:rPr>
      </w:pPr>
      <w:r>
        <w:rPr>
          <w:rFonts w:cs="Arial"/>
        </w:rPr>
        <w:t xml:space="preserve"> </w:t>
      </w:r>
      <w:r>
        <w:rPr>
          <w:rFonts w:cs="Arial"/>
        </w:rPr>
        <w:tab/>
      </w:r>
      <w:r w:rsidR="00D51CBA" w:rsidRPr="00B944E5">
        <w:rPr>
          <w:rFonts w:cs="Arial"/>
        </w:rPr>
        <w:t>An effective strategy integrates the four components of prevention, detection, response and resolution. The graphical depiction below illustrates better practice while also taking cognisance of the perpetual cycle of prevention, detection and response and investigating fraud and corruption.</w:t>
      </w:r>
    </w:p>
    <w:p w:rsidR="00D51CBA" w:rsidRPr="00B944E5" w:rsidRDefault="00494F6D" w:rsidP="00494F6D">
      <w:pPr>
        <w:pStyle w:val="BodyText"/>
        <w:spacing w:line="360" w:lineRule="auto"/>
        <w:ind w:left="851" w:hanging="851"/>
        <w:jc w:val="both"/>
        <w:rPr>
          <w:sz w:val="18"/>
        </w:rPr>
      </w:pPr>
      <w:r>
        <w:rPr>
          <w:rFonts w:cs="Arial"/>
        </w:rPr>
        <w:t xml:space="preserve"> </w:t>
      </w:r>
      <w:r>
        <w:rPr>
          <w:rFonts w:cs="Arial"/>
        </w:rPr>
        <w:tab/>
      </w:r>
      <w:r w:rsidR="00D51CBA" w:rsidRPr="00B944E5">
        <w:rPr>
          <w:rFonts w:cs="Arial"/>
        </w:rPr>
        <w:t>It is imperative that the implementation of anti-fraud and anti-corruption risk measures and the Anti-Fraud and Anti-Corruption Risk Plan do not function in isolation. It is the duty of the Municipality to ensure that when developing a comprehensive Anti-Fraud and Anti-Corruption Risk Management Plan the various control frameworks and criteria that are applicable in Local Government, such as risk assessments, code of conduct and whistle-blower mechanisms, are incorporated into the fraud prevention plan</w:t>
      </w:r>
      <w:r w:rsidR="00D51CBA" w:rsidRPr="00B944E5">
        <w:rPr>
          <w:sz w:val="18"/>
        </w:rPr>
        <w:t>.</w:t>
      </w:r>
    </w:p>
    <w:p w:rsidR="00D51CBA" w:rsidRPr="00B944E5" w:rsidRDefault="00D51CBA" w:rsidP="00D66FB6">
      <w:pPr>
        <w:pStyle w:val="BodyText"/>
        <w:spacing w:line="360" w:lineRule="auto"/>
        <w:jc w:val="both"/>
      </w:pPr>
      <w:r w:rsidRPr="00B944E5">
        <w:rPr>
          <w:noProof/>
          <w:lang w:val="en-ZA" w:eastAsia="en-ZA"/>
        </w:rPr>
        <w:drawing>
          <wp:anchor distT="0" distB="0" distL="114300" distR="114300" simplePos="0" relativeHeight="251669504" behindDoc="0" locked="0" layoutInCell="1" allowOverlap="1" wp14:anchorId="7B8AF390" wp14:editId="1CAEC291">
            <wp:simplePos x="0" y="0"/>
            <wp:positionH relativeFrom="margin">
              <wp:posOffset>-45720</wp:posOffset>
            </wp:positionH>
            <wp:positionV relativeFrom="paragraph">
              <wp:posOffset>226060</wp:posOffset>
            </wp:positionV>
            <wp:extent cx="6115050" cy="4006215"/>
            <wp:effectExtent l="19050" t="19050" r="19050" b="133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5050" cy="4006215"/>
                    </a:xfrm>
                    <a:prstGeom prst="rect">
                      <a:avLst/>
                    </a:prstGeom>
                    <a:noFill/>
                    <a:ln>
                      <a:solidFill>
                        <a:srgbClr val="007C92"/>
                      </a:solidFill>
                    </a:ln>
                  </pic:spPr>
                </pic:pic>
              </a:graphicData>
            </a:graphic>
            <wp14:sizeRelH relativeFrom="page">
              <wp14:pctWidth>0</wp14:pctWidth>
            </wp14:sizeRelH>
            <wp14:sizeRelV relativeFrom="page">
              <wp14:pctHeight>0</wp14:pctHeight>
            </wp14:sizeRelV>
          </wp:anchor>
        </w:drawing>
      </w:r>
      <w:r w:rsidRPr="00B944E5">
        <w:t>Kwa-Zulu Natal Office of the Premier – Illustration of the Fraud Prevention Strategy</w:t>
      </w:r>
    </w:p>
    <w:p w:rsidR="00D51CBA" w:rsidRPr="00B944E5" w:rsidRDefault="00D51CBA" w:rsidP="00D66FB6">
      <w:pPr>
        <w:pStyle w:val="BodyText"/>
        <w:spacing w:line="360" w:lineRule="auto"/>
        <w:jc w:val="both"/>
        <w:rPr>
          <w:sz w:val="18"/>
        </w:rPr>
      </w:pPr>
    </w:p>
    <w:p w:rsidR="00D51CBA" w:rsidRPr="00B944E5" w:rsidRDefault="00D51CBA" w:rsidP="00D66FB6">
      <w:pPr>
        <w:pStyle w:val="BodyText"/>
        <w:spacing w:line="360" w:lineRule="auto"/>
        <w:jc w:val="both"/>
        <w:rPr>
          <w:sz w:val="18"/>
        </w:rPr>
      </w:pPr>
    </w:p>
    <w:p w:rsidR="00D51CBA" w:rsidRPr="00B944E5" w:rsidRDefault="00D51CBA" w:rsidP="00D66FB6">
      <w:pPr>
        <w:pStyle w:val="BodyText"/>
        <w:spacing w:line="360" w:lineRule="auto"/>
        <w:jc w:val="both"/>
        <w:rPr>
          <w:sz w:val="18"/>
        </w:rPr>
      </w:pPr>
    </w:p>
    <w:p w:rsidR="00D51CBA" w:rsidRPr="00B944E5" w:rsidRDefault="00D51CBA" w:rsidP="00D66FB6">
      <w:pPr>
        <w:pStyle w:val="BodyText"/>
        <w:spacing w:line="360" w:lineRule="auto"/>
        <w:jc w:val="both"/>
        <w:rPr>
          <w:sz w:val="18"/>
        </w:rPr>
      </w:pPr>
    </w:p>
    <w:p w:rsidR="00D51CBA" w:rsidRPr="00494F6D" w:rsidRDefault="00494F6D" w:rsidP="00494F6D">
      <w:pPr>
        <w:pStyle w:val="Heading3"/>
        <w:numPr>
          <w:ilvl w:val="2"/>
          <w:numId w:val="0"/>
        </w:numPr>
        <w:tabs>
          <w:tab w:val="left" w:pos="3295"/>
        </w:tabs>
        <w:spacing w:line="360" w:lineRule="auto"/>
        <w:ind w:left="851" w:hanging="851"/>
        <w:jc w:val="both"/>
        <w:rPr>
          <w:rFonts w:cs="Arial"/>
          <w:sz w:val="22"/>
          <w:szCs w:val="22"/>
        </w:rPr>
      </w:pPr>
      <w:r>
        <w:rPr>
          <w:rFonts w:cs="Arial"/>
          <w:sz w:val="20"/>
          <w:szCs w:val="20"/>
        </w:rPr>
        <w:t xml:space="preserve">7.2.1  </w:t>
      </w:r>
      <w:r>
        <w:rPr>
          <w:rFonts w:cs="Arial"/>
          <w:sz w:val="20"/>
          <w:szCs w:val="20"/>
        </w:rPr>
        <w:tab/>
      </w:r>
      <w:r w:rsidR="00D51CBA" w:rsidRPr="00494F6D">
        <w:rPr>
          <w:rFonts w:cs="Arial"/>
          <w:sz w:val="22"/>
          <w:szCs w:val="22"/>
        </w:rPr>
        <w:t>Overview of the Strategy</w:t>
      </w:r>
    </w:p>
    <w:p w:rsidR="00D51CBA" w:rsidRPr="00494F6D" w:rsidRDefault="00494F6D" w:rsidP="00494F6D">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D51CBA" w:rsidRPr="00494F6D">
        <w:rPr>
          <w:rFonts w:ascii="Arial" w:hAnsi="Arial" w:cs="Arial"/>
          <w:color w:val="auto"/>
          <w:sz w:val="22"/>
        </w:rPr>
        <w:t>The key measures for preventing, detecting and responding to fraud and corruption are detailed below.</w:t>
      </w:r>
    </w:p>
    <w:tbl>
      <w:tblPr>
        <w:tblW w:w="9077" w:type="dxa"/>
        <w:tblInd w:w="-5"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410"/>
        <w:gridCol w:w="6667"/>
      </w:tblGrid>
      <w:tr w:rsidR="00B944E5" w:rsidRPr="00B944E5" w:rsidTr="00946556">
        <w:tc>
          <w:tcPr>
            <w:tcW w:w="9077" w:type="dxa"/>
            <w:gridSpan w:val="2"/>
            <w:tcBorders>
              <w:top w:val="nil"/>
              <w:bottom w:val="single" w:sz="18" w:space="0" w:color="808080" w:themeColor="background1" w:themeShade="80"/>
            </w:tcBorders>
            <w:shd w:val="clear" w:color="auto" w:fill="00338D"/>
          </w:tcPr>
          <w:p w:rsidR="00D51CBA" w:rsidRPr="00B944E5" w:rsidRDefault="00D51CBA" w:rsidP="00D66FB6">
            <w:pPr>
              <w:pStyle w:val="BodyText"/>
              <w:spacing w:before="120" w:line="360" w:lineRule="auto"/>
              <w:jc w:val="both"/>
              <w:rPr>
                <w:rFonts w:cs="Arial"/>
                <w:b/>
                <w:sz w:val="20"/>
                <w:szCs w:val="20"/>
              </w:rPr>
            </w:pPr>
            <w:r w:rsidRPr="00B944E5">
              <w:rPr>
                <w:rFonts w:cs="Arial"/>
                <w:b/>
                <w:sz w:val="20"/>
                <w:szCs w:val="20"/>
              </w:rPr>
              <w:t xml:space="preserve">Anti-Fraud and Anti- Corruption Strategy </w:t>
            </w:r>
          </w:p>
        </w:tc>
      </w:tr>
      <w:tr w:rsidR="00B944E5" w:rsidRPr="00B944E5" w:rsidTr="00946556">
        <w:trPr>
          <w:trHeight w:val="1266"/>
        </w:trPr>
        <w:tc>
          <w:tcPr>
            <w:tcW w:w="2410" w:type="dxa"/>
            <w:tcBorders>
              <w:top w:val="single" w:sz="18" w:space="0" w:color="808080" w:themeColor="background1" w:themeShade="80"/>
            </w:tcBorders>
            <w:shd w:val="clear" w:color="auto" w:fill="auto"/>
          </w:tcPr>
          <w:p w:rsidR="00D51CBA" w:rsidRPr="00B944E5" w:rsidRDefault="00D51CBA" w:rsidP="00D66FB6">
            <w:pPr>
              <w:pStyle w:val="BodyText"/>
              <w:spacing w:before="120" w:line="360" w:lineRule="auto"/>
              <w:jc w:val="both"/>
              <w:rPr>
                <w:rFonts w:eastAsiaTheme="minorHAnsi" w:cs="Arial"/>
                <w:b/>
                <w:sz w:val="20"/>
                <w:szCs w:val="20"/>
              </w:rPr>
            </w:pPr>
            <w:r w:rsidRPr="00B944E5">
              <w:rPr>
                <w:rFonts w:eastAsiaTheme="minorHAnsi" w:cs="Arial"/>
                <w:b/>
                <w:sz w:val="20"/>
                <w:szCs w:val="20"/>
              </w:rPr>
              <w:t>Prevention</w:t>
            </w:r>
          </w:p>
        </w:tc>
        <w:tc>
          <w:tcPr>
            <w:tcW w:w="6667" w:type="dxa"/>
            <w:tcBorders>
              <w:top w:val="single" w:sz="18" w:space="0" w:color="808080" w:themeColor="background1" w:themeShade="80"/>
            </w:tcBorders>
          </w:tcPr>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Code of Conduct for Councillors and Municipal staff</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“I DO RIGHT – Even when nobody is watching”</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Public Sector Integrity Management Framework</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Ethics infrastructure</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Ethics communication and training</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Training for anti-corruption investigators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Fraud risk assessments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Recruitment process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Employee screening process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Checking of register of dismissed officials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Employee induction training</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Fraud awareness training with stakeholders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Exit procedures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Remuneration work outside the public service</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Post-public service employment</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Prohibition of corrupt individuals from the public service</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Naming and shaming of corrupt public servants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Vendor due diligence</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Review of Supply Chain Management - Conduct of SCM officials in all government institutions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Proper delegation and segregation of roles within the SCM environment</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Blacklisting of corrupt suppliers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Conflict of interest disclosures and financial disclosures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Control environment and Information Security.</w:t>
            </w:r>
          </w:p>
        </w:tc>
      </w:tr>
      <w:tr w:rsidR="00B944E5" w:rsidRPr="00B944E5" w:rsidTr="00946556">
        <w:tblPrEx>
          <w:shd w:val="clear" w:color="auto" w:fill="8DB3E2"/>
        </w:tblPrEx>
        <w:trPr>
          <w:trHeight w:val="416"/>
        </w:trPr>
        <w:tc>
          <w:tcPr>
            <w:tcW w:w="2410" w:type="dxa"/>
            <w:shd w:val="clear" w:color="auto" w:fill="auto"/>
          </w:tcPr>
          <w:p w:rsidR="00D51CBA" w:rsidRPr="00B944E5" w:rsidRDefault="00D51CBA" w:rsidP="00D66FB6">
            <w:pPr>
              <w:pStyle w:val="BodyText"/>
              <w:spacing w:before="120" w:line="360" w:lineRule="auto"/>
              <w:jc w:val="both"/>
              <w:rPr>
                <w:rFonts w:eastAsiaTheme="minorHAnsi" w:cs="Arial"/>
                <w:b/>
                <w:sz w:val="20"/>
                <w:szCs w:val="20"/>
              </w:rPr>
            </w:pPr>
            <w:r w:rsidRPr="00B944E5">
              <w:rPr>
                <w:rFonts w:eastAsiaTheme="minorHAnsi" w:cs="Arial"/>
                <w:b/>
                <w:sz w:val="20"/>
                <w:szCs w:val="20"/>
              </w:rPr>
              <w:t>Detection</w:t>
            </w:r>
          </w:p>
        </w:tc>
        <w:tc>
          <w:tcPr>
            <w:tcW w:w="6667" w:type="dxa"/>
            <w:shd w:val="clear" w:color="auto" w:fill="FFFFFF"/>
          </w:tcPr>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Internal Audit using surprise forensic audit reviews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Post-fraud control reviews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Whistleblowing facilities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Forensic data analysis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Control environment.</w:t>
            </w:r>
          </w:p>
        </w:tc>
      </w:tr>
      <w:tr w:rsidR="00B944E5" w:rsidRPr="00B944E5" w:rsidTr="00946556">
        <w:tblPrEx>
          <w:shd w:val="clear" w:color="auto" w:fill="8DB3E2"/>
        </w:tblPrEx>
        <w:tc>
          <w:tcPr>
            <w:tcW w:w="2410" w:type="dxa"/>
            <w:shd w:val="clear" w:color="auto" w:fill="auto"/>
          </w:tcPr>
          <w:p w:rsidR="00D51CBA" w:rsidRPr="00B944E5" w:rsidRDefault="00D51CBA" w:rsidP="00D66FB6">
            <w:pPr>
              <w:pStyle w:val="BodyText"/>
              <w:spacing w:before="120" w:line="360" w:lineRule="auto"/>
              <w:jc w:val="both"/>
              <w:rPr>
                <w:rFonts w:eastAsiaTheme="minorHAnsi" w:cs="Arial"/>
                <w:b/>
                <w:sz w:val="20"/>
                <w:szCs w:val="20"/>
              </w:rPr>
            </w:pPr>
            <w:r w:rsidRPr="00B944E5">
              <w:rPr>
                <w:rFonts w:eastAsiaTheme="minorHAnsi" w:cs="Arial"/>
                <w:b/>
                <w:sz w:val="20"/>
                <w:szCs w:val="20"/>
              </w:rPr>
              <w:t>Response</w:t>
            </w:r>
          </w:p>
        </w:tc>
        <w:tc>
          <w:tcPr>
            <w:tcW w:w="6667" w:type="dxa"/>
            <w:shd w:val="clear" w:color="auto" w:fill="FFFFFF"/>
          </w:tcPr>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Fraud response plan</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Investigation Case Management System</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Co-operation with other Anti-Corruption Agencies</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Disciplinary action</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Criminal prosecution</w:t>
            </w:r>
          </w:p>
          <w:p w:rsidR="00D51CBA" w:rsidRPr="00B944E5" w:rsidRDefault="00D51CBA" w:rsidP="00D66FB6">
            <w:pPr>
              <w:pStyle w:val="Bullet"/>
              <w:spacing w:before="60" w:after="60" w:line="360" w:lineRule="auto"/>
              <w:ind w:left="284"/>
              <w:jc w:val="both"/>
              <w:rPr>
                <w:rFonts w:ascii="Arial" w:hAnsi="Arial" w:cs="Arial"/>
                <w:szCs w:val="20"/>
              </w:rPr>
            </w:pPr>
            <w:r w:rsidRPr="00B944E5">
              <w:rPr>
                <w:rFonts w:ascii="Arial" w:hAnsi="Arial" w:cs="Arial"/>
                <w:szCs w:val="20"/>
              </w:rPr>
              <w:t>Civil recovery.</w:t>
            </w:r>
          </w:p>
        </w:tc>
      </w:tr>
    </w:tbl>
    <w:p w:rsidR="00D51CBA" w:rsidRPr="00B944E5" w:rsidRDefault="00D51CBA" w:rsidP="00D66FB6">
      <w:pPr>
        <w:pStyle w:val="BodyText"/>
        <w:spacing w:line="360" w:lineRule="auto"/>
        <w:jc w:val="both"/>
        <w:rPr>
          <w:rFonts w:cs="Arial"/>
          <w:noProof/>
          <w:sz w:val="20"/>
          <w:szCs w:val="20"/>
          <w:lang w:eastAsia="en-ZA"/>
        </w:rPr>
      </w:pPr>
    </w:p>
    <w:p w:rsidR="00D51CBA" w:rsidRPr="00B944E5" w:rsidRDefault="00D51CBA" w:rsidP="00D66FB6">
      <w:pPr>
        <w:pStyle w:val="BodyText"/>
        <w:spacing w:line="360" w:lineRule="auto"/>
        <w:jc w:val="both"/>
        <w:rPr>
          <w:rFonts w:cs="Arial"/>
          <w:noProof/>
          <w:sz w:val="20"/>
          <w:szCs w:val="20"/>
          <w:lang w:eastAsia="en-ZA"/>
        </w:rPr>
      </w:pPr>
    </w:p>
    <w:p w:rsidR="00D51CBA" w:rsidRPr="00B944E5" w:rsidRDefault="00D51CBA" w:rsidP="00D66FB6">
      <w:pPr>
        <w:pStyle w:val="BodyText"/>
        <w:spacing w:line="360" w:lineRule="auto"/>
        <w:jc w:val="both"/>
        <w:rPr>
          <w:rFonts w:cs="Arial"/>
          <w:noProof/>
          <w:sz w:val="20"/>
          <w:szCs w:val="20"/>
          <w:lang w:eastAsia="en-ZA"/>
        </w:rPr>
      </w:pPr>
    </w:p>
    <w:p w:rsidR="00D51CBA" w:rsidRPr="00B944E5" w:rsidRDefault="00D51CBA" w:rsidP="00D66FB6">
      <w:pPr>
        <w:pStyle w:val="BodyText"/>
        <w:spacing w:line="360" w:lineRule="auto"/>
        <w:jc w:val="both"/>
        <w:rPr>
          <w:rFonts w:cs="Arial"/>
          <w:noProof/>
          <w:sz w:val="20"/>
          <w:szCs w:val="20"/>
          <w:lang w:eastAsia="en-ZA"/>
        </w:rPr>
      </w:pPr>
    </w:p>
    <w:p w:rsidR="00D51CBA" w:rsidRPr="00B944E5" w:rsidRDefault="00D51CBA" w:rsidP="00D66FB6">
      <w:pPr>
        <w:pStyle w:val="BodyText"/>
        <w:spacing w:line="360" w:lineRule="auto"/>
        <w:jc w:val="both"/>
        <w:rPr>
          <w:rFonts w:cs="Arial"/>
          <w:sz w:val="20"/>
          <w:szCs w:val="20"/>
        </w:rPr>
      </w:pPr>
    </w:p>
    <w:p w:rsidR="00331452" w:rsidRPr="00B944E5" w:rsidRDefault="00494F6D" w:rsidP="00494F6D">
      <w:pPr>
        <w:pStyle w:val="Heading1"/>
        <w:spacing w:line="360" w:lineRule="auto"/>
        <w:ind w:left="851" w:hanging="851"/>
        <w:rPr>
          <w:rFonts w:cs="Arial"/>
          <w:sz w:val="22"/>
          <w:szCs w:val="22"/>
        </w:rPr>
      </w:pPr>
      <w:r>
        <w:rPr>
          <w:rFonts w:cs="Arial"/>
          <w:sz w:val="22"/>
          <w:szCs w:val="22"/>
        </w:rPr>
        <w:t xml:space="preserve"> </w:t>
      </w:r>
      <w:r>
        <w:rPr>
          <w:rFonts w:cs="Arial"/>
          <w:sz w:val="22"/>
          <w:szCs w:val="22"/>
        </w:rPr>
        <w:tab/>
        <w:t>ANTI-FRAUD AND ANTI-CORRUPTION PREVENTION INITIATIVES</w:t>
      </w:r>
    </w:p>
    <w:p w:rsidR="00331452" w:rsidRPr="00B944E5" w:rsidRDefault="00494F6D" w:rsidP="00494F6D">
      <w:pPr>
        <w:pStyle w:val="BodyText"/>
        <w:spacing w:line="360" w:lineRule="auto"/>
        <w:ind w:left="851" w:hanging="851"/>
        <w:jc w:val="both"/>
        <w:rPr>
          <w:rFonts w:cs="Arial"/>
        </w:rPr>
      </w:pPr>
      <w:r>
        <w:rPr>
          <w:rFonts w:cs="Arial"/>
        </w:rPr>
        <w:t xml:space="preserve"> </w:t>
      </w:r>
      <w:r>
        <w:rPr>
          <w:rFonts w:cs="Arial"/>
        </w:rPr>
        <w:tab/>
      </w:r>
      <w:r w:rsidR="00331452" w:rsidRPr="00B944E5">
        <w:rPr>
          <w:rFonts w:cs="Arial"/>
        </w:rPr>
        <w:t>The prevention of fraud and corruption is reliant upon the design and implementation of formal strategies and procedures that minimise opportunities for fraud (so-called "hard controls"), as well as on initiatives aimed at reducing the motivation for, and the rationalisation of fraud (so-called "soft controls"). The initiatives below represent a combination of both hard and soft controls for the prevention of fraud at the Municipality.</w:t>
      </w:r>
    </w:p>
    <w:p w:rsidR="00331452" w:rsidRPr="00B944E5" w:rsidRDefault="00331452" w:rsidP="00494F6D">
      <w:pPr>
        <w:pStyle w:val="Heading2"/>
        <w:numPr>
          <w:ilvl w:val="0"/>
          <w:numId w:val="0"/>
        </w:numPr>
        <w:spacing w:line="360" w:lineRule="auto"/>
        <w:ind w:left="851" w:hanging="851"/>
        <w:jc w:val="both"/>
        <w:rPr>
          <w:rFonts w:cs="Arial"/>
          <w:i w:val="0"/>
          <w:sz w:val="22"/>
          <w:szCs w:val="22"/>
        </w:rPr>
      </w:pPr>
      <w:bookmarkStart w:id="79" w:name="_Toc426707872"/>
      <w:bookmarkStart w:id="80" w:name="_Toc446056355"/>
      <w:r w:rsidRPr="00B944E5">
        <w:rPr>
          <w:rFonts w:cs="Arial"/>
          <w:i w:val="0"/>
          <w:sz w:val="22"/>
          <w:szCs w:val="22"/>
        </w:rPr>
        <w:t>8.1</w:t>
      </w:r>
      <w:r w:rsidRPr="00B944E5">
        <w:rPr>
          <w:rFonts w:cs="Arial"/>
          <w:i w:val="0"/>
          <w:sz w:val="22"/>
          <w:szCs w:val="22"/>
        </w:rPr>
        <w:tab/>
        <w:t>Code of Conduct for Councilors and Municipal Staff</w:t>
      </w:r>
      <w:bookmarkEnd w:id="79"/>
      <w:bookmarkEnd w:id="80"/>
    </w:p>
    <w:p w:rsidR="00331452" w:rsidRPr="00B944E5" w:rsidRDefault="00494F6D" w:rsidP="00494F6D">
      <w:pPr>
        <w:autoSpaceDE w:val="0"/>
        <w:autoSpaceDN w:val="0"/>
        <w:adjustRightInd w:val="0"/>
        <w:spacing w:line="360" w:lineRule="auto"/>
        <w:ind w:left="851" w:hanging="851"/>
        <w:jc w:val="both"/>
      </w:pPr>
      <w:r>
        <w:t xml:space="preserve"> </w:t>
      </w:r>
      <w:r>
        <w:tab/>
      </w:r>
      <w:r w:rsidR="00331452" w:rsidRPr="00B944E5">
        <w:t>The purpose of the code is to create public trust and confidence in public representatives and to protect the integrity of the Municipality. Schedules 1 and 2 of the Municipal Systems Act 32 of 2000 (amended) contain the two Codes of Conduct which are applicable in Local Government by law.</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Code of Conduct for Councillors – Applicable to municipal Councillors, directors of the Municipality and traditional leaders.</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Code of Conduct for Municipal Staff Members – Applicable to officials working in Local Government.</w:t>
      </w:r>
    </w:p>
    <w:p w:rsidR="00331452" w:rsidRPr="00B944E5" w:rsidRDefault="00331452" w:rsidP="00494F6D">
      <w:pPr>
        <w:pStyle w:val="Heading2"/>
        <w:numPr>
          <w:ilvl w:val="0"/>
          <w:numId w:val="0"/>
        </w:numPr>
        <w:spacing w:line="360" w:lineRule="auto"/>
        <w:ind w:left="851" w:hanging="851"/>
        <w:jc w:val="both"/>
        <w:rPr>
          <w:rFonts w:cs="Arial"/>
          <w:i w:val="0"/>
          <w:sz w:val="22"/>
          <w:szCs w:val="22"/>
        </w:rPr>
      </w:pPr>
      <w:bookmarkStart w:id="81" w:name="_Toc446056356"/>
      <w:r w:rsidRPr="00B944E5">
        <w:rPr>
          <w:rFonts w:cs="Arial"/>
          <w:i w:val="0"/>
          <w:sz w:val="22"/>
          <w:szCs w:val="22"/>
        </w:rPr>
        <w:t>8.1.1</w:t>
      </w:r>
      <w:r w:rsidRPr="00B944E5">
        <w:rPr>
          <w:rFonts w:cs="Arial"/>
          <w:i w:val="0"/>
          <w:sz w:val="22"/>
          <w:szCs w:val="22"/>
        </w:rPr>
        <w:tab/>
        <w:t>Code of Conduct for Counci</w:t>
      </w:r>
      <w:r w:rsidR="00F258A4">
        <w:rPr>
          <w:rFonts w:cs="Arial"/>
          <w:i w:val="0"/>
          <w:sz w:val="22"/>
          <w:szCs w:val="22"/>
        </w:rPr>
        <w:t>l</w:t>
      </w:r>
      <w:r w:rsidRPr="00B944E5">
        <w:rPr>
          <w:rFonts w:cs="Arial"/>
          <w:i w:val="0"/>
          <w:sz w:val="22"/>
          <w:szCs w:val="22"/>
        </w:rPr>
        <w:t>lors</w:t>
      </w:r>
      <w:bookmarkEnd w:id="81"/>
    </w:p>
    <w:p w:rsidR="00331452" w:rsidRPr="00B944E5" w:rsidRDefault="00494F6D" w:rsidP="00494F6D">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331452" w:rsidRPr="00B944E5">
        <w:rPr>
          <w:rFonts w:ascii="Arial" w:hAnsi="Arial" w:cs="Arial"/>
          <w:color w:val="auto"/>
          <w:sz w:val="22"/>
        </w:rPr>
        <w:t>The Code of Conduct for Councillors has the following compliance requirements:</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The Municipality has to adopt a uniform standing procedure outlining the proceedings for the imposition of a fine or the removal of a Councillor who has been absent from three or more meetings.</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Councillors must disclose their interests.</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A policy must be adopted which sets out the prescribed amount above which gifts must be declared. Councillors must declare such gifts.</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The chairperson must authorise investigations and report findings.</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Each Councillor must receive a copy of the code of conduct.</w:t>
      </w:r>
    </w:p>
    <w:p w:rsidR="00331452" w:rsidRPr="00B944E5" w:rsidRDefault="00331452" w:rsidP="00494F6D">
      <w:pPr>
        <w:pStyle w:val="Bulletlast"/>
        <w:spacing w:line="360" w:lineRule="auto"/>
        <w:ind w:left="1560"/>
        <w:jc w:val="both"/>
        <w:rPr>
          <w:rFonts w:ascii="Arial" w:hAnsi="Arial" w:cs="Arial"/>
          <w:sz w:val="22"/>
        </w:rPr>
      </w:pPr>
      <w:r w:rsidRPr="00B944E5">
        <w:rPr>
          <w:rFonts w:ascii="Arial" w:hAnsi="Arial" w:cs="Arial"/>
          <w:sz w:val="22"/>
        </w:rPr>
        <w:t>A copy must be available in every room or place where the Council meets.</w:t>
      </w:r>
    </w:p>
    <w:p w:rsidR="00331452" w:rsidRPr="00B944E5" w:rsidRDefault="00494F6D" w:rsidP="00494F6D">
      <w:pPr>
        <w:pStyle w:val="BodyText"/>
        <w:spacing w:line="360" w:lineRule="auto"/>
        <w:ind w:left="851" w:hanging="851"/>
        <w:jc w:val="both"/>
        <w:rPr>
          <w:rFonts w:cs="Arial"/>
        </w:rPr>
      </w:pPr>
      <w:r>
        <w:rPr>
          <w:rFonts w:cs="Arial"/>
        </w:rPr>
        <w:t xml:space="preserve"> </w:t>
      </w:r>
      <w:r>
        <w:rPr>
          <w:rFonts w:cs="Arial"/>
        </w:rPr>
        <w:tab/>
      </w:r>
      <w:r w:rsidR="00331452" w:rsidRPr="00B944E5">
        <w:rPr>
          <w:rFonts w:cs="Arial"/>
        </w:rPr>
        <w:t>The responsibility for ensuring compliance with the code of conduct for Councillors should lie with the legislated Speaker. Furthermore, training will be given to the Councillors on the code of conduct in their new term of office.</w:t>
      </w:r>
    </w:p>
    <w:p w:rsidR="00331452" w:rsidRPr="00B944E5" w:rsidRDefault="00331452" w:rsidP="00494F6D">
      <w:pPr>
        <w:pStyle w:val="Heading2"/>
        <w:numPr>
          <w:ilvl w:val="0"/>
          <w:numId w:val="0"/>
        </w:numPr>
        <w:spacing w:line="360" w:lineRule="auto"/>
        <w:ind w:left="851" w:hanging="851"/>
        <w:jc w:val="both"/>
        <w:rPr>
          <w:rFonts w:cs="Arial"/>
          <w:i w:val="0"/>
          <w:sz w:val="22"/>
          <w:szCs w:val="22"/>
        </w:rPr>
      </w:pPr>
      <w:bookmarkStart w:id="82" w:name="_Toc426707874"/>
      <w:bookmarkStart w:id="83" w:name="_Toc446056357"/>
      <w:r w:rsidRPr="00B944E5">
        <w:rPr>
          <w:rFonts w:cs="Arial"/>
          <w:i w:val="0"/>
          <w:sz w:val="22"/>
          <w:szCs w:val="22"/>
        </w:rPr>
        <w:t>8.1.2</w:t>
      </w:r>
      <w:r w:rsidRPr="00B944E5">
        <w:rPr>
          <w:rFonts w:cs="Arial"/>
          <w:i w:val="0"/>
          <w:sz w:val="22"/>
          <w:szCs w:val="22"/>
        </w:rPr>
        <w:tab/>
        <w:t>Code of conduct for Municipal Staff</w:t>
      </w:r>
      <w:bookmarkEnd w:id="82"/>
      <w:bookmarkEnd w:id="83"/>
    </w:p>
    <w:p w:rsidR="00331452" w:rsidRPr="00B944E5" w:rsidRDefault="00494F6D" w:rsidP="00494F6D">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331452" w:rsidRPr="00B944E5">
        <w:rPr>
          <w:rFonts w:ascii="Arial" w:hAnsi="Arial" w:cs="Arial"/>
          <w:color w:val="auto"/>
          <w:sz w:val="22"/>
        </w:rPr>
        <w:t>The Code of Conduct for Municipal Staff Members requires the following proactive activities:</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Staff members must disclose their interests to Council.</w:t>
      </w:r>
    </w:p>
    <w:p w:rsidR="00331452" w:rsidRPr="00B944E5" w:rsidRDefault="00331452" w:rsidP="00494F6D">
      <w:pPr>
        <w:pStyle w:val="Bulletlast"/>
        <w:spacing w:line="360" w:lineRule="auto"/>
        <w:ind w:left="1560"/>
        <w:jc w:val="both"/>
        <w:rPr>
          <w:rFonts w:ascii="Arial" w:hAnsi="Arial" w:cs="Arial"/>
          <w:sz w:val="22"/>
        </w:rPr>
      </w:pPr>
      <w:r w:rsidRPr="00B944E5">
        <w:rPr>
          <w:rFonts w:ascii="Arial" w:hAnsi="Arial" w:cs="Arial"/>
          <w:sz w:val="22"/>
        </w:rPr>
        <w:t>Staff members must report to an appropriate person if they are offered a gift, reward, or favour. They must therefore be made aware of this responsibility to report any unlawful offers and it must be clear how they should go about this.</w:t>
      </w:r>
    </w:p>
    <w:p w:rsidR="00331452" w:rsidRPr="00B944E5" w:rsidRDefault="00494F6D" w:rsidP="00494F6D">
      <w:pPr>
        <w:pStyle w:val="BodyText"/>
        <w:spacing w:line="360" w:lineRule="auto"/>
        <w:ind w:left="851" w:hanging="851"/>
        <w:jc w:val="both"/>
        <w:rPr>
          <w:rFonts w:cs="Arial"/>
        </w:rPr>
      </w:pPr>
      <w:r>
        <w:rPr>
          <w:rFonts w:cs="Arial"/>
        </w:rPr>
        <w:t xml:space="preserve"> </w:t>
      </w:r>
      <w:r>
        <w:rPr>
          <w:rFonts w:cs="Arial"/>
        </w:rPr>
        <w:tab/>
      </w:r>
      <w:r w:rsidR="00331452" w:rsidRPr="00B944E5">
        <w:rPr>
          <w:rFonts w:cs="Arial"/>
        </w:rPr>
        <w:t>One clause warrants special mention: Clause 4(3) of the Code of Conduct for Councillors and Municipal Staff Members reads as follow:</w:t>
      </w:r>
    </w:p>
    <w:p w:rsidR="00331452" w:rsidRPr="00B944E5" w:rsidRDefault="00494F6D" w:rsidP="00494F6D">
      <w:pPr>
        <w:pStyle w:val="BodyText"/>
        <w:spacing w:line="360" w:lineRule="auto"/>
        <w:ind w:left="851" w:hanging="851"/>
        <w:jc w:val="both"/>
        <w:rPr>
          <w:rFonts w:cs="Arial"/>
        </w:rPr>
      </w:pPr>
      <w:r>
        <w:rPr>
          <w:rFonts w:cs="Arial"/>
        </w:rPr>
        <w:t xml:space="preserve"> </w:t>
      </w:r>
      <w:r>
        <w:rPr>
          <w:rFonts w:cs="Arial"/>
        </w:rPr>
        <w:tab/>
      </w:r>
      <w:r w:rsidR="00331452" w:rsidRPr="00B944E5">
        <w:rPr>
          <w:rFonts w:cs="Arial"/>
        </w:rPr>
        <w:t>“No staff member of a municipality may be a party to or beneficiary under a contract for the provision of goods or services to any municipality or any municipal entity established by a municipality.”</w:t>
      </w:r>
    </w:p>
    <w:p w:rsidR="00331452" w:rsidRPr="00B944E5" w:rsidRDefault="00331452" w:rsidP="00494F6D">
      <w:pPr>
        <w:pStyle w:val="Heading2"/>
        <w:numPr>
          <w:ilvl w:val="0"/>
          <w:numId w:val="0"/>
        </w:numPr>
        <w:spacing w:line="360" w:lineRule="auto"/>
        <w:ind w:left="851" w:hanging="851"/>
        <w:jc w:val="both"/>
        <w:rPr>
          <w:rFonts w:cs="Arial"/>
          <w:i w:val="0"/>
          <w:sz w:val="22"/>
          <w:szCs w:val="22"/>
        </w:rPr>
      </w:pPr>
      <w:bookmarkStart w:id="84" w:name="_Toc426707875"/>
      <w:bookmarkStart w:id="85" w:name="_Toc446056358"/>
      <w:r w:rsidRPr="00B944E5">
        <w:rPr>
          <w:rFonts w:cs="Arial"/>
          <w:i w:val="0"/>
          <w:sz w:val="22"/>
          <w:szCs w:val="22"/>
        </w:rPr>
        <w:t>8.2</w:t>
      </w:r>
      <w:r w:rsidRPr="00B944E5">
        <w:rPr>
          <w:rFonts w:cs="Arial"/>
          <w:i w:val="0"/>
          <w:sz w:val="22"/>
          <w:szCs w:val="22"/>
        </w:rPr>
        <w:tab/>
        <w:t>“I DO RIGHT – EVEN WHEN NOBODY IS WATCHING” concept</w:t>
      </w:r>
      <w:bookmarkEnd w:id="84"/>
      <w:bookmarkEnd w:id="85"/>
      <w:r w:rsidRPr="00B944E5">
        <w:rPr>
          <w:rFonts w:cs="Arial"/>
          <w:i w:val="0"/>
          <w:sz w:val="22"/>
          <w:szCs w:val="22"/>
        </w:rPr>
        <w:t xml:space="preserve"> </w:t>
      </w:r>
    </w:p>
    <w:p w:rsidR="00331452" w:rsidRPr="00B944E5" w:rsidRDefault="00494F6D" w:rsidP="00494F6D">
      <w:pPr>
        <w:pStyle w:val="BodyText"/>
        <w:spacing w:line="360" w:lineRule="auto"/>
        <w:ind w:left="851" w:hanging="851"/>
        <w:jc w:val="both"/>
        <w:rPr>
          <w:rFonts w:cs="Arial"/>
        </w:rPr>
      </w:pPr>
      <w:r>
        <w:rPr>
          <w:rFonts w:cs="Arial"/>
        </w:rPr>
        <w:t xml:space="preserve"> </w:t>
      </w:r>
      <w:r>
        <w:rPr>
          <w:rFonts w:cs="Arial"/>
        </w:rPr>
        <w:tab/>
      </w:r>
      <w:r w:rsidR="00331452" w:rsidRPr="00B944E5">
        <w:rPr>
          <w:rFonts w:cs="Arial"/>
        </w:rPr>
        <w:t>The Province of KwaZulu-Natal has adopted a policy of zero tolerance towards corruption. In this regard, the province has adopted the ethos of “I Do Right – Even When Nobody is Watching” as a proactive initiative or campaign to enhance professional and ethical behaviour among public servants in their dealings with civil society, including business, labour and the media.</w:t>
      </w:r>
    </w:p>
    <w:p w:rsidR="00331452" w:rsidRPr="00B944E5" w:rsidRDefault="00494F6D" w:rsidP="00494F6D">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331452" w:rsidRPr="00B944E5">
        <w:rPr>
          <w:rFonts w:ascii="Arial" w:hAnsi="Arial" w:cs="Arial"/>
          <w:color w:val="auto"/>
          <w:sz w:val="22"/>
        </w:rPr>
        <w:t>Strategic Objectives of the Campaign are to:</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Systematically and continuously sensitise public servants on the need to uphold good ethical and professional standards in their work.</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Assure service providers that they may do business with Government without having to bribe an official.</w:t>
      </w:r>
    </w:p>
    <w:p w:rsidR="00331452" w:rsidRPr="00B944E5" w:rsidRDefault="00331452" w:rsidP="00494F6D">
      <w:pPr>
        <w:pStyle w:val="Bulletlast"/>
        <w:spacing w:line="360" w:lineRule="auto"/>
        <w:ind w:left="1560"/>
        <w:jc w:val="both"/>
        <w:rPr>
          <w:rFonts w:ascii="Arial" w:hAnsi="Arial" w:cs="Arial"/>
          <w:sz w:val="22"/>
        </w:rPr>
      </w:pPr>
      <w:r w:rsidRPr="00B944E5">
        <w:rPr>
          <w:rFonts w:ascii="Arial" w:hAnsi="Arial" w:cs="Arial"/>
          <w:sz w:val="22"/>
        </w:rPr>
        <w:t>Enlist the support and co-operation of labour, business and civil society in reporting incidents of suspected corrupt practices wherever and whenever they come across these.</w:t>
      </w:r>
    </w:p>
    <w:p w:rsidR="00331452" w:rsidRPr="00B944E5" w:rsidRDefault="00331452" w:rsidP="00494F6D">
      <w:pPr>
        <w:pStyle w:val="Heading2"/>
        <w:numPr>
          <w:ilvl w:val="0"/>
          <w:numId w:val="0"/>
        </w:numPr>
        <w:spacing w:line="360" w:lineRule="auto"/>
        <w:ind w:left="851" w:hanging="851"/>
        <w:jc w:val="both"/>
        <w:rPr>
          <w:rFonts w:cs="Arial"/>
          <w:i w:val="0"/>
          <w:sz w:val="22"/>
          <w:szCs w:val="22"/>
        </w:rPr>
      </w:pPr>
      <w:bookmarkStart w:id="86" w:name="_Toc426707876"/>
      <w:bookmarkStart w:id="87" w:name="_Toc446056359"/>
      <w:r w:rsidRPr="00B944E5">
        <w:rPr>
          <w:rFonts w:cs="Arial"/>
          <w:i w:val="0"/>
          <w:sz w:val="22"/>
          <w:szCs w:val="22"/>
        </w:rPr>
        <w:t>8.3</w:t>
      </w:r>
      <w:r w:rsidRPr="00B944E5">
        <w:rPr>
          <w:rFonts w:cs="Arial"/>
          <w:i w:val="0"/>
          <w:sz w:val="22"/>
          <w:szCs w:val="22"/>
        </w:rPr>
        <w:tab/>
        <w:t>Public Sector Integrity Management Framework</w:t>
      </w:r>
      <w:bookmarkEnd w:id="86"/>
      <w:bookmarkEnd w:id="87"/>
      <w:r w:rsidRPr="00B944E5">
        <w:rPr>
          <w:rFonts w:cs="Arial"/>
          <w:i w:val="0"/>
          <w:sz w:val="22"/>
          <w:szCs w:val="22"/>
        </w:rPr>
        <w:t xml:space="preserve"> </w:t>
      </w:r>
    </w:p>
    <w:p w:rsidR="00331452" w:rsidRPr="00B944E5" w:rsidRDefault="00494F6D" w:rsidP="00494F6D">
      <w:pPr>
        <w:autoSpaceDE w:val="0"/>
        <w:autoSpaceDN w:val="0"/>
        <w:adjustRightInd w:val="0"/>
        <w:spacing w:line="360" w:lineRule="auto"/>
        <w:ind w:left="851" w:hanging="851"/>
        <w:jc w:val="both"/>
        <w:rPr>
          <w:rFonts w:eastAsiaTheme="minorHAnsi"/>
        </w:rPr>
      </w:pPr>
      <w:r>
        <w:rPr>
          <w:rFonts w:eastAsiaTheme="minorHAnsi"/>
        </w:rPr>
        <w:t xml:space="preserve"> </w:t>
      </w:r>
      <w:r>
        <w:rPr>
          <w:rFonts w:eastAsiaTheme="minorHAnsi"/>
        </w:rPr>
        <w:tab/>
      </w:r>
      <w:r w:rsidR="00331452" w:rsidRPr="00B944E5">
        <w:rPr>
          <w:rFonts w:eastAsiaTheme="minorHAnsi"/>
        </w:rPr>
        <w:t>The purpose for the Public Sector Integrity Management Framework is to strengthen measures and standards for managing integrity and also promote ethical conduct in the public service. This Framework provides for managing unethical conduct that can arise as a result of financial interests, gifts, hospitality and other benefits, post-public service employment and remunerative work outside the public service.</w:t>
      </w:r>
    </w:p>
    <w:p w:rsidR="00331452" w:rsidRPr="00B944E5" w:rsidRDefault="00494F6D" w:rsidP="00494F6D">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331452" w:rsidRPr="00B944E5">
        <w:rPr>
          <w:rFonts w:ascii="Arial" w:hAnsi="Arial" w:cs="Arial"/>
          <w:color w:val="auto"/>
          <w:sz w:val="22"/>
        </w:rPr>
        <w:t>The Framework is introduced to provide a comprehensive Integrity Framework derived from the existing regulatory framework in order to align all measures regulating ethics and integrity in the public sector, with the following objectives:</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Strengthening existing measures regulating probity in the public service;</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Strengthening capacity to prevent corruption;</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Monitoring and evaluation to ensure compliance; and</w:t>
      </w:r>
    </w:p>
    <w:p w:rsidR="00331452" w:rsidRPr="00B944E5" w:rsidRDefault="00331452" w:rsidP="00494F6D">
      <w:pPr>
        <w:pStyle w:val="Bulletlast"/>
        <w:spacing w:line="360" w:lineRule="auto"/>
        <w:ind w:left="1560"/>
        <w:jc w:val="both"/>
        <w:rPr>
          <w:rFonts w:ascii="Arial" w:hAnsi="Arial" w:cs="Arial"/>
          <w:sz w:val="22"/>
        </w:rPr>
      </w:pPr>
      <w:r w:rsidRPr="00B944E5">
        <w:rPr>
          <w:rFonts w:ascii="Arial" w:hAnsi="Arial" w:cs="Arial"/>
          <w:sz w:val="22"/>
        </w:rPr>
        <w:t>Enforcement as a deterrent.</w:t>
      </w:r>
    </w:p>
    <w:p w:rsidR="00331452" w:rsidRPr="00B944E5" w:rsidRDefault="00494F6D" w:rsidP="00494F6D">
      <w:pPr>
        <w:pStyle w:val="Bulletlas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331452" w:rsidRPr="00B944E5">
        <w:rPr>
          <w:rFonts w:ascii="Arial" w:hAnsi="Arial" w:cs="Arial"/>
          <w:sz w:val="22"/>
        </w:rPr>
        <w:t>The Municipality shall develop and implement awareness programmes to educate officials on ethics, good governance and anti-corruption measures and requirements contained in the PSIMF with regards to financial interests, gifts, hospitality and other benefits, post-public employment and remunerative work outside the public service.</w:t>
      </w:r>
    </w:p>
    <w:p w:rsidR="00331452" w:rsidRPr="00B944E5" w:rsidRDefault="00331452" w:rsidP="00494F6D">
      <w:pPr>
        <w:pStyle w:val="Heading2"/>
        <w:numPr>
          <w:ilvl w:val="0"/>
          <w:numId w:val="0"/>
        </w:numPr>
        <w:spacing w:line="360" w:lineRule="auto"/>
        <w:ind w:left="851" w:hanging="851"/>
        <w:jc w:val="both"/>
        <w:rPr>
          <w:rFonts w:cs="Arial"/>
          <w:i w:val="0"/>
          <w:sz w:val="22"/>
          <w:szCs w:val="22"/>
        </w:rPr>
      </w:pPr>
      <w:bookmarkStart w:id="88" w:name="_Toc426707877"/>
      <w:bookmarkStart w:id="89" w:name="_Toc446056360"/>
      <w:r w:rsidRPr="00B944E5">
        <w:rPr>
          <w:rFonts w:cs="Arial"/>
          <w:i w:val="0"/>
          <w:sz w:val="22"/>
          <w:szCs w:val="22"/>
        </w:rPr>
        <w:t>8.4</w:t>
      </w:r>
      <w:r w:rsidRPr="00B944E5">
        <w:rPr>
          <w:rFonts w:cs="Arial"/>
          <w:i w:val="0"/>
          <w:sz w:val="22"/>
          <w:szCs w:val="22"/>
        </w:rPr>
        <w:tab/>
        <w:t>Ethics Infrastructure</w:t>
      </w:r>
      <w:bookmarkEnd w:id="88"/>
      <w:bookmarkEnd w:id="89"/>
    </w:p>
    <w:p w:rsidR="00331452" w:rsidRPr="00B944E5" w:rsidRDefault="00494F6D" w:rsidP="00494F6D">
      <w:pPr>
        <w:pStyle w:val="BodyText"/>
        <w:spacing w:line="360" w:lineRule="auto"/>
        <w:ind w:left="851" w:hanging="851"/>
        <w:jc w:val="both"/>
        <w:rPr>
          <w:rFonts w:cs="Arial"/>
        </w:rPr>
      </w:pPr>
      <w:r>
        <w:rPr>
          <w:rFonts w:cs="Arial"/>
        </w:rPr>
        <w:t xml:space="preserve"> </w:t>
      </w:r>
      <w:r>
        <w:rPr>
          <w:rFonts w:cs="Arial"/>
        </w:rPr>
        <w:tab/>
      </w:r>
      <w:r w:rsidR="00331452" w:rsidRPr="00B944E5">
        <w:rPr>
          <w:rFonts w:cs="Arial"/>
        </w:rPr>
        <w:t>Many municipalities have identified innovative and cost-effective methods to improve overall implementation of their ethics regulations. Best practice, lessons learnt, resources and services can be shared between municipalities for mutual assistance.</w:t>
      </w:r>
    </w:p>
    <w:p w:rsidR="00331452" w:rsidRDefault="00494F6D" w:rsidP="00494F6D">
      <w:pPr>
        <w:pStyle w:val="BodyText"/>
        <w:spacing w:line="360" w:lineRule="auto"/>
        <w:ind w:left="851" w:hanging="851"/>
        <w:jc w:val="both"/>
        <w:rPr>
          <w:rFonts w:cs="Arial"/>
        </w:rPr>
      </w:pPr>
      <w:r>
        <w:rPr>
          <w:rFonts w:cs="Arial"/>
        </w:rPr>
        <w:t xml:space="preserve"> </w:t>
      </w:r>
      <w:r>
        <w:rPr>
          <w:rFonts w:cs="Arial"/>
        </w:rPr>
        <w:tab/>
      </w:r>
    </w:p>
    <w:p w:rsidR="004A78C0" w:rsidRPr="00B944E5" w:rsidRDefault="004A78C0" w:rsidP="00494F6D">
      <w:pPr>
        <w:pStyle w:val="BodyText"/>
        <w:spacing w:line="360" w:lineRule="auto"/>
        <w:ind w:left="851" w:hanging="851"/>
        <w:jc w:val="both"/>
        <w:rPr>
          <w:rFonts w:cs="Arial"/>
        </w:rPr>
      </w:pPr>
    </w:p>
    <w:p w:rsidR="00331452" w:rsidRPr="00B944E5" w:rsidRDefault="00331452" w:rsidP="00D66FB6">
      <w:pPr>
        <w:pStyle w:val="BodyText"/>
        <w:spacing w:line="360" w:lineRule="auto"/>
        <w:jc w:val="both"/>
        <w:rPr>
          <w:b/>
          <w:sz w:val="20"/>
          <w:szCs w:val="20"/>
        </w:rPr>
      </w:pPr>
      <w:r w:rsidRPr="00B944E5">
        <w:rPr>
          <w:b/>
          <w:sz w:val="20"/>
          <w:szCs w:val="20"/>
        </w:rPr>
        <w:t>Ethics Infrastructure:</w:t>
      </w:r>
    </w:p>
    <w:p w:rsidR="00331452" w:rsidRPr="00B944E5" w:rsidRDefault="00331452" w:rsidP="00D66FB6">
      <w:pPr>
        <w:pStyle w:val="BodyText"/>
        <w:spacing w:line="360" w:lineRule="auto"/>
        <w:jc w:val="both"/>
        <w:rPr>
          <w:sz w:val="18"/>
        </w:rPr>
      </w:pPr>
    </w:p>
    <w:p w:rsidR="00331452" w:rsidRPr="00B944E5" w:rsidRDefault="009F73CE" w:rsidP="00D66FB6">
      <w:pPr>
        <w:pStyle w:val="Bullet"/>
        <w:numPr>
          <w:ilvl w:val="0"/>
          <w:numId w:val="0"/>
        </w:numPr>
        <w:spacing w:line="360" w:lineRule="auto"/>
        <w:ind w:left="284"/>
        <w:jc w:val="both"/>
        <w:rPr>
          <w:sz w:val="18"/>
        </w:rPr>
      </w:pPr>
      <w:r>
        <w:rPr>
          <w:noProof/>
        </w:rPr>
        <w:pict>
          <v:group id="Group 28" o:spid="_x0000_s1029" style="position:absolute;left:0;text-align:left;margin-left:-21.8pt;margin-top:-22.55pt;width:486pt;height:211.5pt;z-index:251671552;mso-position-horizontal-relative:margin" coordsize="61722,26860">
            <v:rect id="Rectangle 1033" o:spid="_x0000_s1030" style="position:absolute;width:61722;height:26860;visibility:visible;mso-wrap-style:square;v-text-anchor:middle" fillcolor="#f2f2f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1" type="#_x0000_t75" style="position:absolute;left:3265;top:544;width:56490;height:24193;visibility:visible;mso-wrap-style:square">
              <v:imagedata r:id="rId17" o:title=""/>
              <v:path arrowok="t"/>
            </v:shape>
            <w10:wrap anchorx="margin"/>
            <w10:anchorlock/>
          </v:group>
        </w:pict>
      </w:r>
    </w:p>
    <w:p w:rsidR="00331452" w:rsidRPr="00B944E5" w:rsidRDefault="00331452" w:rsidP="00D66FB6">
      <w:pPr>
        <w:pStyle w:val="Bullet"/>
        <w:numPr>
          <w:ilvl w:val="0"/>
          <w:numId w:val="0"/>
        </w:numPr>
        <w:spacing w:line="360" w:lineRule="auto"/>
        <w:ind w:left="284"/>
        <w:jc w:val="both"/>
        <w:rPr>
          <w:sz w:val="18"/>
        </w:rPr>
      </w:pPr>
    </w:p>
    <w:p w:rsidR="00331452" w:rsidRPr="00B944E5" w:rsidRDefault="00331452" w:rsidP="00D66FB6">
      <w:pPr>
        <w:pStyle w:val="Bullet"/>
        <w:numPr>
          <w:ilvl w:val="0"/>
          <w:numId w:val="0"/>
        </w:numPr>
        <w:spacing w:line="360" w:lineRule="auto"/>
        <w:ind w:left="284"/>
        <w:jc w:val="both"/>
        <w:rPr>
          <w:sz w:val="18"/>
        </w:rPr>
      </w:pPr>
    </w:p>
    <w:p w:rsidR="00331452" w:rsidRPr="00B944E5" w:rsidRDefault="00331452" w:rsidP="00D66FB6">
      <w:pPr>
        <w:pStyle w:val="Bullet"/>
        <w:numPr>
          <w:ilvl w:val="0"/>
          <w:numId w:val="0"/>
        </w:numPr>
        <w:spacing w:line="360" w:lineRule="auto"/>
        <w:ind w:left="284"/>
        <w:jc w:val="both"/>
        <w:rPr>
          <w:sz w:val="18"/>
        </w:rPr>
      </w:pPr>
    </w:p>
    <w:p w:rsidR="00331452" w:rsidRPr="00B944E5" w:rsidRDefault="00331452" w:rsidP="00D66FB6">
      <w:pPr>
        <w:pStyle w:val="Bullet"/>
        <w:numPr>
          <w:ilvl w:val="0"/>
          <w:numId w:val="0"/>
        </w:numPr>
        <w:spacing w:line="360" w:lineRule="auto"/>
        <w:ind w:left="284"/>
        <w:jc w:val="both"/>
        <w:rPr>
          <w:sz w:val="18"/>
        </w:rPr>
      </w:pPr>
    </w:p>
    <w:p w:rsidR="00331452" w:rsidRPr="00B944E5" w:rsidRDefault="00331452" w:rsidP="00D66FB6">
      <w:pPr>
        <w:pStyle w:val="Bullet"/>
        <w:numPr>
          <w:ilvl w:val="0"/>
          <w:numId w:val="0"/>
        </w:numPr>
        <w:spacing w:line="360" w:lineRule="auto"/>
        <w:ind w:left="284"/>
        <w:jc w:val="both"/>
        <w:rPr>
          <w:sz w:val="18"/>
        </w:rPr>
      </w:pPr>
    </w:p>
    <w:p w:rsidR="00331452" w:rsidRPr="00B944E5" w:rsidRDefault="00331452" w:rsidP="00D66FB6">
      <w:pPr>
        <w:pStyle w:val="Bullet"/>
        <w:numPr>
          <w:ilvl w:val="0"/>
          <w:numId w:val="0"/>
        </w:numPr>
        <w:spacing w:line="360" w:lineRule="auto"/>
        <w:ind w:left="284"/>
        <w:jc w:val="both"/>
        <w:rPr>
          <w:sz w:val="18"/>
        </w:rPr>
      </w:pPr>
    </w:p>
    <w:p w:rsidR="00331452" w:rsidRPr="00B944E5" w:rsidRDefault="00331452" w:rsidP="00D66FB6">
      <w:pPr>
        <w:pStyle w:val="Bullet"/>
        <w:numPr>
          <w:ilvl w:val="0"/>
          <w:numId w:val="0"/>
        </w:numPr>
        <w:spacing w:line="360" w:lineRule="auto"/>
        <w:ind w:left="284"/>
        <w:jc w:val="both"/>
        <w:rPr>
          <w:sz w:val="18"/>
        </w:rPr>
      </w:pPr>
    </w:p>
    <w:p w:rsidR="00331452" w:rsidRPr="00B944E5" w:rsidRDefault="00494F6D" w:rsidP="00494F6D">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331452" w:rsidRPr="00B944E5">
        <w:rPr>
          <w:rFonts w:ascii="Arial" w:hAnsi="Arial" w:cs="Arial"/>
          <w:sz w:val="22"/>
        </w:rPr>
        <w:t>The Municipality shall:</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 xml:space="preserve">Designate an </w:t>
      </w:r>
      <w:r w:rsidRPr="00B944E5">
        <w:rPr>
          <w:rFonts w:ascii="Arial" w:eastAsia="Times New Roman" w:hAnsi="Arial" w:cs="Arial"/>
          <w:b/>
          <w:sz w:val="22"/>
        </w:rPr>
        <w:t>Ethics Champion</w:t>
      </w:r>
      <w:r w:rsidRPr="00B944E5">
        <w:rPr>
          <w:rFonts w:ascii="Arial" w:hAnsi="Arial" w:cs="Arial"/>
          <w:sz w:val="22"/>
        </w:rPr>
        <w:t xml:space="preserve"> at executive level with the delegated authority to drive ethics and anti-corruption initiatives;</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 xml:space="preserve">Establish an </w:t>
      </w:r>
      <w:r w:rsidRPr="00B944E5">
        <w:rPr>
          <w:rFonts w:ascii="Arial" w:eastAsia="Times New Roman" w:hAnsi="Arial" w:cs="Arial"/>
          <w:b/>
          <w:sz w:val="22"/>
        </w:rPr>
        <w:t>Ethics Committee</w:t>
      </w:r>
      <w:r w:rsidRPr="00B944E5">
        <w:rPr>
          <w:rFonts w:ascii="Arial" w:hAnsi="Arial" w:cs="Arial"/>
          <w:sz w:val="22"/>
        </w:rPr>
        <w:t xml:space="preserve"> (or make use of an existing committee) to assist the determination of the Municipality’s ethics strategy, and to provide oversight of integrity management;</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Establish an Ethics Office. It is a dedicated structure, positioned at a high level, responsible for day-to-day-work related to the ethics management programme. Functions will include: overall oversight of ethics programme, advice and reporting, investigation, monitoring and audit, corporate social responsibility/integrity function;</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Appoint / designate</w:t>
      </w:r>
      <w:r w:rsidRPr="00B944E5">
        <w:rPr>
          <w:rFonts w:ascii="Arial" w:hAnsi="Arial" w:cs="Arial"/>
          <w:b/>
          <w:sz w:val="22"/>
        </w:rPr>
        <w:t xml:space="preserve"> </w:t>
      </w:r>
      <w:r w:rsidRPr="00B944E5">
        <w:rPr>
          <w:rFonts w:ascii="Arial" w:eastAsia="Times New Roman" w:hAnsi="Arial" w:cs="Arial"/>
          <w:b/>
          <w:sz w:val="22"/>
        </w:rPr>
        <w:t xml:space="preserve">Ethics Officer(s) </w:t>
      </w:r>
      <w:r w:rsidRPr="00B944E5">
        <w:rPr>
          <w:rFonts w:ascii="Arial" w:hAnsi="Arial" w:cs="Arial"/>
          <w:sz w:val="22"/>
        </w:rPr>
        <w:t>(depending on the size and risk profile of the Municipality) and assign them the following responsibilities:</w:t>
      </w:r>
    </w:p>
    <w:p w:rsidR="00331452" w:rsidRPr="00B944E5" w:rsidRDefault="00331452" w:rsidP="00494F6D">
      <w:pPr>
        <w:pStyle w:val="Bulletsub"/>
        <w:spacing w:before="40" w:after="40" w:line="360" w:lineRule="auto"/>
        <w:ind w:left="1560" w:hanging="284"/>
        <w:jc w:val="both"/>
        <w:rPr>
          <w:rFonts w:ascii="Arial" w:hAnsi="Arial" w:cs="Arial"/>
          <w:sz w:val="22"/>
        </w:rPr>
      </w:pPr>
      <w:r w:rsidRPr="00B944E5">
        <w:rPr>
          <w:rFonts w:ascii="Arial" w:hAnsi="Arial" w:cs="Arial"/>
          <w:sz w:val="22"/>
        </w:rPr>
        <w:t>Promote integrity and ethical behaviour in the Municipality</w:t>
      </w:r>
    </w:p>
    <w:p w:rsidR="00331452" w:rsidRPr="00B944E5" w:rsidRDefault="00331452" w:rsidP="00494F6D">
      <w:pPr>
        <w:pStyle w:val="Bulletsub"/>
        <w:spacing w:before="40" w:after="40" w:line="360" w:lineRule="auto"/>
        <w:ind w:left="1560" w:hanging="284"/>
        <w:jc w:val="both"/>
        <w:rPr>
          <w:rFonts w:ascii="Arial" w:hAnsi="Arial" w:cs="Arial"/>
          <w:sz w:val="22"/>
        </w:rPr>
      </w:pPr>
      <w:r w:rsidRPr="00B944E5">
        <w:rPr>
          <w:rFonts w:ascii="Arial" w:hAnsi="Arial" w:cs="Arial"/>
          <w:sz w:val="22"/>
        </w:rPr>
        <w:t>Advise public servants on ethical matters</w:t>
      </w:r>
    </w:p>
    <w:p w:rsidR="00331452" w:rsidRPr="00B944E5" w:rsidRDefault="00331452" w:rsidP="00494F6D">
      <w:pPr>
        <w:pStyle w:val="Bulletsub"/>
        <w:spacing w:before="40" w:after="40" w:line="360" w:lineRule="auto"/>
        <w:ind w:left="1560" w:hanging="284"/>
        <w:jc w:val="both"/>
        <w:rPr>
          <w:rFonts w:ascii="Arial" w:hAnsi="Arial" w:cs="Arial"/>
          <w:sz w:val="22"/>
        </w:rPr>
      </w:pPr>
      <w:r w:rsidRPr="00B944E5">
        <w:rPr>
          <w:rFonts w:ascii="Arial" w:hAnsi="Arial" w:cs="Arial"/>
          <w:sz w:val="22"/>
        </w:rPr>
        <w:t>Ensure integrity of municipal policies, procedures and practices</w:t>
      </w:r>
    </w:p>
    <w:p w:rsidR="00331452" w:rsidRPr="00B944E5" w:rsidRDefault="00331452" w:rsidP="00494F6D">
      <w:pPr>
        <w:pStyle w:val="Bulletsub"/>
        <w:spacing w:before="40" w:after="40" w:line="360" w:lineRule="auto"/>
        <w:ind w:left="1560" w:hanging="284"/>
        <w:jc w:val="both"/>
        <w:rPr>
          <w:rFonts w:ascii="Arial" w:hAnsi="Arial" w:cs="Arial"/>
          <w:sz w:val="22"/>
        </w:rPr>
      </w:pPr>
      <w:r w:rsidRPr="00B944E5">
        <w:rPr>
          <w:rFonts w:ascii="Arial" w:hAnsi="Arial" w:cs="Arial"/>
          <w:sz w:val="22"/>
        </w:rPr>
        <w:t>Identify and report unethical behaviour and corrupt activities to the Municipal Manager</w:t>
      </w:r>
    </w:p>
    <w:p w:rsidR="00331452" w:rsidRPr="00B944E5" w:rsidRDefault="00331452" w:rsidP="00494F6D">
      <w:pPr>
        <w:pStyle w:val="Bulletsub"/>
        <w:spacing w:before="40" w:after="40" w:line="360" w:lineRule="auto"/>
        <w:ind w:left="1560" w:hanging="284"/>
        <w:jc w:val="both"/>
        <w:rPr>
          <w:rFonts w:ascii="Arial" w:hAnsi="Arial" w:cs="Arial"/>
          <w:sz w:val="22"/>
        </w:rPr>
      </w:pPr>
      <w:r w:rsidRPr="00B944E5">
        <w:rPr>
          <w:rFonts w:ascii="Arial" w:hAnsi="Arial" w:cs="Arial"/>
          <w:sz w:val="22"/>
        </w:rPr>
        <w:t>Manage conflicts of interest, including:</w:t>
      </w:r>
    </w:p>
    <w:p w:rsidR="00331452" w:rsidRPr="00B944E5" w:rsidRDefault="00331452" w:rsidP="00494F6D">
      <w:pPr>
        <w:pStyle w:val="Bulletsub"/>
        <w:numPr>
          <w:ilvl w:val="0"/>
          <w:numId w:val="11"/>
        </w:numPr>
        <w:spacing w:before="40" w:after="40" w:line="360" w:lineRule="auto"/>
        <w:ind w:left="1560" w:hanging="284"/>
        <w:jc w:val="both"/>
        <w:rPr>
          <w:rFonts w:ascii="Arial" w:hAnsi="Arial" w:cs="Arial"/>
          <w:sz w:val="22"/>
        </w:rPr>
      </w:pPr>
      <w:r w:rsidRPr="00B944E5">
        <w:rPr>
          <w:rFonts w:ascii="Arial" w:hAnsi="Arial" w:cs="Arial"/>
          <w:sz w:val="22"/>
        </w:rPr>
        <w:t>Financial disclosures of public servants</w:t>
      </w:r>
    </w:p>
    <w:p w:rsidR="00331452" w:rsidRPr="00B944E5" w:rsidRDefault="00331452" w:rsidP="00494F6D">
      <w:pPr>
        <w:pStyle w:val="Bulletsub"/>
        <w:numPr>
          <w:ilvl w:val="0"/>
          <w:numId w:val="11"/>
        </w:numPr>
        <w:spacing w:before="40" w:after="40" w:line="360" w:lineRule="auto"/>
        <w:ind w:left="1560" w:hanging="284"/>
        <w:jc w:val="both"/>
        <w:rPr>
          <w:rFonts w:ascii="Arial" w:hAnsi="Arial" w:cs="Arial"/>
          <w:sz w:val="22"/>
        </w:rPr>
      </w:pPr>
      <w:r w:rsidRPr="00B944E5">
        <w:rPr>
          <w:rFonts w:ascii="Arial" w:hAnsi="Arial" w:cs="Arial"/>
          <w:sz w:val="22"/>
        </w:rPr>
        <w:t>Application for external remunerative work</w:t>
      </w:r>
    </w:p>
    <w:p w:rsidR="00331452" w:rsidRPr="00B944E5" w:rsidRDefault="00331452" w:rsidP="00494F6D">
      <w:pPr>
        <w:pStyle w:val="Bulletsub"/>
        <w:numPr>
          <w:ilvl w:val="0"/>
          <w:numId w:val="11"/>
        </w:numPr>
        <w:spacing w:before="40" w:after="40" w:line="360" w:lineRule="auto"/>
        <w:ind w:left="1560" w:hanging="284"/>
        <w:jc w:val="both"/>
        <w:rPr>
          <w:rFonts w:ascii="Arial" w:hAnsi="Arial" w:cs="Arial"/>
          <w:sz w:val="22"/>
        </w:rPr>
      </w:pPr>
      <w:r w:rsidRPr="00B944E5">
        <w:rPr>
          <w:rFonts w:ascii="Arial" w:hAnsi="Arial" w:cs="Arial"/>
          <w:sz w:val="22"/>
        </w:rPr>
        <w:t>Municipality gift registers</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Keep a register of all public servants under investigation and those disciplined for unethical conduct</w:t>
      </w:r>
    </w:p>
    <w:p w:rsidR="00331452" w:rsidRPr="00B944E5" w:rsidRDefault="00331452" w:rsidP="00494F6D">
      <w:pPr>
        <w:pStyle w:val="Bulletlast"/>
        <w:spacing w:line="360" w:lineRule="auto"/>
        <w:ind w:left="1560"/>
        <w:jc w:val="both"/>
        <w:rPr>
          <w:rFonts w:ascii="Arial" w:hAnsi="Arial" w:cs="Arial"/>
          <w:sz w:val="22"/>
        </w:rPr>
      </w:pPr>
      <w:r w:rsidRPr="00B944E5">
        <w:rPr>
          <w:rFonts w:ascii="Arial" w:hAnsi="Arial" w:cs="Arial"/>
          <w:sz w:val="22"/>
        </w:rPr>
        <w:t>Develop and implement awareness programmes to educate officials on ethics, good governance and anti-corruption measures.</w:t>
      </w:r>
    </w:p>
    <w:p w:rsidR="00331452" w:rsidRPr="00B944E5" w:rsidRDefault="00331452" w:rsidP="00494F6D">
      <w:pPr>
        <w:pStyle w:val="Heading3"/>
        <w:numPr>
          <w:ilvl w:val="2"/>
          <w:numId w:val="0"/>
        </w:numPr>
        <w:spacing w:line="360" w:lineRule="auto"/>
        <w:ind w:left="851" w:hanging="851"/>
        <w:jc w:val="both"/>
        <w:rPr>
          <w:rFonts w:cs="Arial"/>
          <w:sz w:val="22"/>
          <w:szCs w:val="22"/>
        </w:rPr>
      </w:pPr>
      <w:r w:rsidRPr="00B944E5">
        <w:rPr>
          <w:rFonts w:cs="Arial"/>
          <w:sz w:val="22"/>
          <w:szCs w:val="22"/>
        </w:rPr>
        <w:t>8.4.1</w:t>
      </w:r>
      <w:r w:rsidRPr="00B944E5">
        <w:rPr>
          <w:rFonts w:cs="Arial"/>
          <w:sz w:val="22"/>
          <w:szCs w:val="22"/>
        </w:rPr>
        <w:tab/>
        <w:t>Ethics Training</w:t>
      </w:r>
    </w:p>
    <w:p w:rsidR="00331452" w:rsidRPr="00B944E5" w:rsidRDefault="00494F6D" w:rsidP="00494F6D">
      <w:pPr>
        <w:pStyle w:val="BodyText"/>
        <w:spacing w:line="360" w:lineRule="auto"/>
        <w:ind w:left="851" w:hanging="851"/>
        <w:jc w:val="both"/>
        <w:rPr>
          <w:rFonts w:cs="Arial"/>
        </w:rPr>
      </w:pPr>
      <w:r>
        <w:rPr>
          <w:rFonts w:cs="Arial"/>
        </w:rPr>
        <w:t xml:space="preserve"> </w:t>
      </w:r>
      <w:r>
        <w:rPr>
          <w:rFonts w:cs="Arial"/>
        </w:rPr>
        <w:tab/>
      </w:r>
      <w:r w:rsidR="00331452" w:rsidRPr="00B944E5">
        <w:rPr>
          <w:rFonts w:cs="Arial"/>
        </w:rPr>
        <w:t>To ensure that the Municipality’s ethical standards are integrated into all strategies and operations, and that a commitment to high ethical, moral and legal standards is sustained, public servants will receive ethics training.</w:t>
      </w:r>
    </w:p>
    <w:p w:rsidR="00331452" w:rsidRPr="00B944E5" w:rsidRDefault="00494F6D" w:rsidP="00494F6D">
      <w:pPr>
        <w:pStyle w:val="BodyText"/>
        <w:spacing w:line="360" w:lineRule="auto"/>
        <w:ind w:left="851" w:hanging="851"/>
        <w:jc w:val="both"/>
        <w:rPr>
          <w:rFonts w:cs="Arial"/>
        </w:rPr>
      </w:pPr>
      <w:r>
        <w:rPr>
          <w:rFonts w:cs="Arial"/>
        </w:rPr>
        <w:t xml:space="preserve"> </w:t>
      </w:r>
      <w:r>
        <w:rPr>
          <w:rFonts w:cs="Arial"/>
        </w:rPr>
        <w:tab/>
      </w:r>
      <w:r w:rsidR="004A78C0">
        <w:rPr>
          <w:rFonts w:cs="Arial"/>
        </w:rPr>
        <w:t>Ethics training should</w:t>
      </w:r>
      <w:r w:rsidR="00331452" w:rsidRPr="00B944E5">
        <w:rPr>
          <w:rFonts w:cs="Arial"/>
        </w:rPr>
        <w:t xml:space="preserve"> be conducted at induction and on a continuing basis. The training will serve not only to highlight unethical and unacceptable business conduct and the resultant disciplinary action, but also to reiterate the Municipality’s shared core values and the impact these values have on the employees’ day-to-day operations.</w:t>
      </w:r>
    </w:p>
    <w:p w:rsidR="00331452" w:rsidRPr="00B944E5" w:rsidRDefault="00494F6D" w:rsidP="00494F6D">
      <w:pPr>
        <w:pStyle w:val="BodyText"/>
        <w:spacing w:line="360" w:lineRule="auto"/>
        <w:ind w:left="851" w:hanging="851"/>
        <w:jc w:val="both"/>
        <w:rPr>
          <w:rFonts w:cs="Arial"/>
        </w:rPr>
      </w:pPr>
      <w:r>
        <w:rPr>
          <w:rFonts w:cs="Arial"/>
        </w:rPr>
        <w:t xml:space="preserve"> </w:t>
      </w:r>
      <w:r>
        <w:rPr>
          <w:rFonts w:cs="Arial"/>
        </w:rPr>
        <w:tab/>
      </w:r>
      <w:r w:rsidR="00331452" w:rsidRPr="00B944E5">
        <w:rPr>
          <w:rFonts w:cs="Arial"/>
        </w:rPr>
        <w:t>Relevant aspects of the code will be included in awareness presentations, training sessions and communication programmes to create awareness thereof amongst public servants and other stakeholders.</w:t>
      </w:r>
    </w:p>
    <w:p w:rsidR="00331452" w:rsidRPr="00B944E5" w:rsidRDefault="00494F6D" w:rsidP="00494F6D">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331452" w:rsidRPr="00B944E5">
        <w:rPr>
          <w:rFonts w:ascii="Arial" w:hAnsi="Arial" w:cs="Arial"/>
          <w:color w:val="auto"/>
          <w:sz w:val="22"/>
        </w:rPr>
        <w:t>The training will include an emphasis on:</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The importance of ethics within the Municipality and the consequences (for individual public servants, but also for the Municipality as a whole) of unethical conduct;</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Identifying ethical dilemmas, fraudulent and corrupt behaviour and strategies for resolving ethical dilemmas;</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Understanding specific policies within the Municipality (i.e. on gifts or conflicts of interest);</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Presenting case studies which will assist in developing behaviour to articulate and encourage attitudes and values which support ethical behaviour;</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Mechanisms for reporting illegal and unethical conduct and the measures taken to protect whistle-blowers; and</w:t>
      </w:r>
    </w:p>
    <w:p w:rsidR="00331452" w:rsidRPr="00B944E5" w:rsidRDefault="00331452" w:rsidP="00494F6D">
      <w:pPr>
        <w:pStyle w:val="Bullet"/>
        <w:spacing w:line="360" w:lineRule="auto"/>
        <w:ind w:left="1560"/>
        <w:jc w:val="both"/>
        <w:rPr>
          <w:rFonts w:ascii="Arial" w:hAnsi="Arial" w:cs="Arial"/>
          <w:sz w:val="22"/>
        </w:rPr>
      </w:pPr>
      <w:r w:rsidRPr="00B944E5">
        <w:rPr>
          <w:rFonts w:ascii="Arial" w:hAnsi="Arial" w:cs="Arial"/>
          <w:sz w:val="22"/>
        </w:rPr>
        <w:t>Communicating the implications of unethical behaviour and its impact on individuals, the workplace, professional relationships within the Municipality and external stakeholders.</w:t>
      </w:r>
    </w:p>
    <w:p w:rsidR="00331452" w:rsidRPr="00B944E5" w:rsidRDefault="00331452" w:rsidP="00494F6D">
      <w:pPr>
        <w:pStyle w:val="Heading3"/>
        <w:numPr>
          <w:ilvl w:val="2"/>
          <w:numId w:val="0"/>
        </w:numPr>
        <w:spacing w:line="360" w:lineRule="auto"/>
        <w:ind w:left="851" w:hanging="851"/>
        <w:jc w:val="both"/>
        <w:rPr>
          <w:rFonts w:cs="Arial"/>
          <w:sz w:val="22"/>
          <w:szCs w:val="22"/>
        </w:rPr>
      </w:pPr>
      <w:r w:rsidRPr="00B944E5">
        <w:rPr>
          <w:rFonts w:cs="Arial"/>
          <w:sz w:val="22"/>
          <w:szCs w:val="22"/>
        </w:rPr>
        <w:t>8.4.2</w:t>
      </w:r>
      <w:r w:rsidRPr="00B944E5">
        <w:rPr>
          <w:rFonts w:cs="Arial"/>
          <w:sz w:val="22"/>
          <w:szCs w:val="22"/>
        </w:rPr>
        <w:tab/>
        <w:t>Ethics Communication</w:t>
      </w:r>
    </w:p>
    <w:p w:rsidR="00331452" w:rsidRPr="00B944E5" w:rsidRDefault="00494F6D" w:rsidP="00494F6D">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331452" w:rsidRPr="00B944E5">
        <w:rPr>
          <w:rFonts w:ascii="Arial" w:hAnsi="Arial" w:cs="Arial"/>
          <w:color w:val="auto"/>
          <w:sz w:val="22"/>
        </w:rPr>
        <w:t>Municipalities will consider regularly communicating the ethics expectations through various channels, for instance:</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By including the Code of Conduct for Councillors and Municipal staff and Conflict of Interest declarations in employee induction packs;</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Regularly running awareness campaigns on fraud and ethical conduct;</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Developing promotional items communicating the fraud policies or components thereof, amongst others:</w:t>
      </w:r>
    </w:p>
    <w:p w:rsidR="00331452" w:rsidRPr="00B944E5" w:rsidRDefault="00331452" w:rsidP="00781716">
      <w:pPr>
        <w:pStyle w:val="Bulletsub"/>
        <w:spacing w:before="40" w:after="40" w:line="360" w:lineRule="auto"/>
        <w:ind w:left="1560" w:hanging="284"/>
        <w:jc w:val="both"/>
        <w:rPr>
          <w:rFonts w:ascii="Arial" w:hAnsi="Arial" w:cs="Arial"/>
          <w:sz w:val="22"/>
        </w:rPr>
      </w:pPr>
      <w:r w:rsidRPr="00B944E5">
        <w:rPr>
          <w:rFonts w:ascii="Arial" w:hAnsi="Arial" w:cs="Arial"/>
          <w:sz w:val="22"/>
        </w:rPr>
        <w:t>T-shirts and Mouse pads</w:t>
      </w:r>
    </w:p>
    <w:p w:rsidR="00331452" w:rsidRPr="00B944E5" w:rsidRDefault="00331452" w:rsidP="00781716">
      <w:pPr>
        <w:pStyle w:val="Bulletsub"/>
        <w:spacing w:before="40" w:after="40" w:line="360" w:lineRule="auto"/>
        <w:ind w:left="1560" w:hanging="284"/>
        <w:jc w:val="both"/>
        <w:rPr>
          <w:rFonts w:ascii="Arial" w:hAnsi="Arial" w:cs="Arial"/>
          <w:sz w:val="22"/>
        </w:rPr>
      </w:pPr>
      <w:r w:rsidRPr="00B944E5">
        <w:rPr>
          <w:rFonts w:ascii="Arial" w:hAnsi="Arial" w:cs="Arial"/>
          <w:sz w:val="22"/>
        </w:rPr>
        <w:t>Motor Vehicle licence disks</w:t>
      </w:r>
    </w:p>
    <w:p w:rsidR="00331452" w:rsidRPr="00B944E5" w:rsidRDefault="00331452" w:rsidP="00781716">
      <w:pPr>
        <w:pStyle w:val="Bulletsub"/>
        <w:spacing w:before="40" w:after="40" w:line="360" w:lineRule="auto"/>
        <w:ind w:left="1560" w:hanging="284"/>
        <w:jc w:val="both"/>
        <w:rPr>
          <w:rFonts w:ascii="Arial" w:hAnsi="Arial" w:cs="Arial"/>
          <w:sz w:val="22"/>
        </w:rPr>
      </w:pPr>
      <w:r w:rsidRPr="00B944E5">
        <w:rPr>
          <w:rFonts w:ascii="Arial" w:hAnsi="Arial" w:cs="Arial"/>
          <w:sz w:val="22"/>
        </w:rPr>
        <w:t>Use of multi-media and social media e.g. Facebook, LinkedIn; and</w:t>
      </w:r>
    </w:p>
    <w:p w:rsidR="00331452" w:rsidRPr="00B944E5" w:rsidRDefault="00331452" w:rsidP="00781716">
      <w:pPr>
        <w:pStyle w:val="Bulletlast"/>
        <w:spacing w:line="360" w:lineRule="auto"/>
        <w:ind w:left="1560"/>
        <w:jc w:val="both"/>
        <w:rPr>
          <w:rFonts w:ascii="Arial" w:hAnsi="Arial" w:cs="Arial"/>
          <w:sz w:val="22"/>
        </w:rPr>
      </w:pPr>
      <w:r w:rsidRPr="00B944E5">
        <w:rPr>
          <w:rFonts w:ascii="Arial" w:hAnsi="Arial" w:cs="Arial"/>
          <w:sz w:val="22"/>
        </w:rPr>
        <w:t>Using the local paper (Simama and available radio slots) to communicate issues relating to the prevention and detection of fraud, including matters reported and action taken.</w:t>
      </w:r>
    </w:p>
    <w:p w:rsidR="00331452" w:rsidRPr="00B944E5" w:rsidRDefault="00331452" w:rsidP="00781716">
      <w:pPr>
        <w:pStyle w:val="Heading2"/>
        <w:numPr>
          <w:ilvl w:val="0"/>
          <w:numId w:val="0"/>
        </w:numPr>
        <w:spacing w:line="360" w:lineRule="auto"/>
        <w:ind w:left="851" w:hanging="851"/>
        <w:jc w:val="both"/>
        <w:rPr>
          <w:rFonts w:cs="Arial"/>
          <w:i w:val="0"/>
          <w:sz w:val="22"/>
          <w:szCs w:val="22"/>
        </w:rPr>
      </w:pPr>
      <w:bookmarkStart w:id="90" w:name="_Toc426707878"/>
      <w:bookmarkStart w:id="91" w:name="_Toc446056361"/>
      <w:r w:rsidRPr="00B944E5">
        <w:rPr>
          <w:rFonts w:cs="Arial"/>
          <w:i w:val="0"/>
          <w:sz w:val="22"/>
          <w:szCs w:val="22"/>
        </w:rPr>
        <w:t>8.5</w:t>
      </w:r>
      <w:r w:rsidRPr="00B944E5">
        <w:rPr>
          <w:rFonts w:cs="Arial"/>
          <w:i w:val="0"/>
          <w:sz w:val="22"/>
          <w:szCs w:val="22"/>
        </w:rPr>
        <w:tab/>
        <w:t>Fraud Awareness Campaigns</w:t>
      </w:r>
      <w:bookmarkEnd w:id="90"/>
      <w:bookmarkEnd w:id="91"/>
    </w:p>
    <w:p w:rsidR="00331452" w:rsidRPr="00B944E5" w:rsidRDefault="00781716" w:rsidP="00781716">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331452" w:rsidRPr="00B944E5">
        <w:rPr>
          <w:rFonts w:ascii="Arial" w:hAnsi="Arial" w:cs="Arial"/>
          <w:color w:val="auto"/>
          <w:sz w:val="22"/>
        </w:rPr>
        <w:t>The Municipality will provide appropriate fraud prevention training in specific areas where the Municipality deems a high residual risk of fraud, theft or corruption exists. In this regard, public servants will, on an ongoing basis, receive training on the following:</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Fraud prevention plan and fraud response plan and the public servants’ responsibilities to mitigate/reduce risk of fraud and misconduct;</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Code of conduct;</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Procedures/channels available to public servants to seek advice and report suspected misconduct;</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Latest fraud trends;</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Relevant regulatory requirements;</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Manifestations of fraud and corruption in the workplace; and</w:t>
      </w:r>
    </w:p>
    <w:p w:rsidR="00331452" w:rsidRPr="00B944E5" w:rsidRDefault="00331452" w:rsidP="00781716">
      <w:pPr>
        <w:pStyle w:val="Bulletlast"/>
        <w:spacing w:line="360" w:lineRule="auto"/>
        <w:ind w:left="1560"/>
        <w:jc w:val="both"/>
        <w:rPr>
          <w:rFonts w:ascii="Arial" w:hAnsi="Arial" w:cs="Arial"/>
          <w:sz w:val="22"/>
        </w:rPr>
      </w:pPr>
      <w:r w:rsidRPr="00B944E5">
        <w:rPr>
          <w:rFonts w:ascii="Arial" w:hAnsi="Arial" w:cs="Arial"/>
          <w:sz w:val="22"/>
        </w:rPr>
        <w:t>How to report fraud and corruption.</w:t>
      </w:r>
    </w:p>
    <w:p w:rsidR="00331452" w:rsidRPr="00B944E5" w:rsidRDefault="00781716" w:rsidP="00781716">
      <w:pPr>
        <w:pStyle w:val="BodyText"/>
        <w:spacing w:line="360" w:lineRule="auto"/>
        <w:ind w:left="851" w:hanging="851"/>
        <w:jc w:val="both"/>
        <w:rPr>
          <w:rFonts w:cs="Arial"/>
        </w:rPr>
      </w:pPr>
      <w:r>
        <w:rPr>
          <w:rFonts w:cs="Arial"/>
        </w:rPr>
        <w:t xml:space="preserve"> </w:t>
      </w:r>
      <w:r>
        <w:rPr>
          <w:rFonts w:cs="Arial"/>
        </w:rPr>
        <w:tab/>
      </w:r>
      <w:r w:rsidR="00331452" w:rsidRPr="00B944E5">
        <w:rPr>
          <w:rFonts w:cs="Arial"/>
        </w:rPr>
        <w:t>The frequency of training and communication will also be at induction, on an annual basis and as and when deemed necessary. Training will be provided through formal/informal meetings.</w:t>
      </w:r>
    </w:p>
    <w:p w:rsidR="00331452" w:rsidRPr="00B944E5" w:rsidRDefault="00781716" w:rsidP="00781716">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331452" w:rsidRPr="00B944E5">
        <w:rPr>
          <w:rFonts w:ascii="Arial" w:hAnsi="Arial" w:cs="Arial"/>
          <w:color w:val="auto"/>
          <w:sz w:val="22"/>
        </w:rPr>
        <w:t>The following methods of communication will be considered, amongst others:</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E-mails/ad hoc internal fraud alerts;</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Intranet postings;</w:t>
      </w:r>
    </w:p>
    <w:p w:rsidR="00331452" w:rsidRPr="00B944E5" w:rsidRDefault="00331452" w:rsidP="00781716">
      <w:pPr>
        <w:pStyle w:val="Bullet"/>
        <w:spacing w:line="360" w:lineRule="auto"/>
        <w:ind w:left="1560"/>
        <w:jc w:val="both"/>
        <w:rPr>
          <w:rFonts w:ascii="Arial" w:hAnsi="Arial" w:cs="Arial"/>
          <w:sz w:val="22"/>
        </w:rPr>
      </w:pPr>
      <w:r w:rsidRPr="00B944E5">
        <w:rPr>
          <w:rFonts w:ascii="Arial" w:hAnsi="Arial" w:cs="Arial"/>
          <w:sz w:val="22"/>
        </w:rPr>
        <w:t>Regularly running awareness campaigns on fraud and ethical conduct;</w:t>
      </w:r>
    </w:p>
    <w:p w:rsidR="008F301C" w:rsidRPr="00B944E5" w:rsidRDefault="008F301C" w:rsidP="00781716">
      <w:pPr>
        <w:pStyle w:val="Bullet"/>
        <w:spacing w:line="360" w:lineRule="auto"/>
        <w:ind w:left="1560"/>
        <w:jc w:val="both"/>
        <w:rPr>
          <w:rFonts w:ascii="Arial" w:hAnsi="Arial" w:cs="Arial"/>
          <w:sz w:val="22"/>
        </w:rPr>
      </w:pPr>
      <w:r w:rsidRPr="00B944E5">
        <w:rPr>
          <w:rFonts w:ascii="Arial" w:hAnsi="Arial" w:cs="Arial"/>
          <w:sz w:val="22"/>
        </w:rPr>
        <w:t>Publicising “Lessons Learned” out of investigations into allegations of fraud and corruption amongst public servants;</w:t>
      </w:r>
    </w:p>
    <w:p w:rsidR="008F301C" w:rsidRPr="00B944E5" w:rsidRDefault="008F301C" w:rsidP="00781716">
      <w:pPr>
        <w:pStyle w:val="Bullet"/>
        <w:spacing w:line="360" w:lineRule="auto"/>
        <w:ind w:left="1560"/>
        <w:jc w:val="both"/>
        <w:rPr>
          <w:rFonts w:ascii="Arial" w:hAnsi="Arial" w:cs="Arial"/>
          <w:sz w:val="22"/>
        </w:rPr>
      </w:pPr>
      <w:r w:rsidRPr="00B944E5">
        <w:rPr>
          <w:rFonts w:ascii="Arial" w:hAnsi="Arial" w:cs="Arial"/>
          <w:sz w:val="22"/>
        </w:rPr>
        <w:t>Circulating success-related fraud modus operandi within the Municipality’s environment;</w:t>
      </w:r>
    </w:p>
    <w:p w:rsidR="008F301C" w:rsidRPr="00B944E5" w:rsidRDefault="008F301C" w:rsidP="00781716">
      <w:pPr>
        <w:pStyle w:val="Bullet"/>
        <w:spacing w:line="360" w:lineRule="auto"/>
        <w:ind w:left="1560"/>
        <w:jc w:val="both"/>
        <w:rPr>
          <w:rFonts w:ascii="Arial" w:hAnsi="Arial" w:cs="Arial"/>
          <w:sz w:val="22"/>
        </w:rPr>
      </w:pPr>
      <w:r w:rsidRPr="00B944E5">
        <w:rPr>
          <w:rFonts w:ascii="Arial" w:hAnsi="Arial" w:cs="Arial"/>
          <w:sz w:val="22"/>
        </w:rPr>
        <w:t>Printing the Municipality’s stance against fraud on payslips;</w:t>
      </w:r>
    </w:p>
    <w:p w:rsidR="008F301C" w:rsidRPr="00B944E5" w:rsidRDefault="008F301C" w:rsidP="00781716">
      <w:pPr>
        <w:pStyle w:val="Bullet"/>
        <w:spacing w:line="360" w:lineRule="auto"/>
        <w:ind w:left="1560"/>
        <w:jc w:val="both"/>
        <w:rPr>
          <w:rFonts w:ascii="Arial" w:hAnsi="Arial" w:cs="Arial"/>
          <w:sz w:val="22"/>
        </w:rPr>
      </w:pPr>
      <w:r w:rsidRPr="00B944E5">
        <w:rPr>
          <w:rFonts w:ascii="Arial" w:hAnsi="Arial" w:cs="Arial"/>
          <w:sz w:val="22"/>
        </w:rPr>
        <w:t>Placing notices or other communiques related to fraud prevention and detection in strategic areas to which public servants and the public have access;</w:t>
      </w:r>
    </w:p>
    <w:p w:rsidR="008F301C" w:rsidRPr="00B944E5" w:rsidRDefault="008F301C" w:rsidP="00781716">
      <w:pPr>
        <w:pStyle w:val="Bullet"/>
        <w:spacing w:line="360" w:lineRule="auto"/>
        <w:ind w:left="1560"/>
        <w:jc w:val="both"/>
        <w:rPr>
          <w:rFonts w:ascii="Arial" w:hAnsi="Arial" w:cs="Arial"/>
          <w:sz w:val="22"/>
        </w:rPr>
      </w:pPr>
      <w:r w:rsidRPr="00B944E5">
        <w:rPr>
          <w:rFonts w:ascii="Arial" w:hAnsi="Arial" w:cs="Arial"/>
          <w:sz w:val="22"/>
        </w:rPr>
        <w:t>Using the local paper (Simama and available radio slots) to communicate issues relating to the prevention and detection of fraud, including matters reported and action taken; and</w:t>
      </w:r>
    </w:p>
    <w:p w:rsidR="008F301C" w:rsidRPr="00B944E5" w:rsidRDefault="008F301C" w:rsidP="00781716">
      <w:pPr>
        <w:pStyle w:val="Bulletlast"/>
        <w:spacing w:line="360" w:lineRule="auto"/>
        <w:ind w:left="1560"/>
        <w:jc w:val="both"/>
        <w:rPr>
          <w:rFonts w:ascii="Arial" w:hAnsi="Arial" w:cs="Arial"/>
          <w:sz w:val="22"/>
        </w:rPr>
      </w:pPr>
      <w:r w:rsidRPr="00B944E5">
        <w:rPr>
          <w:rFonts w:ascii="Arial" w:hAnsi="Arial" w:cs="Arial"/>
          <w:sz w:val="22"/>
        </w:rPr>
        <w:t>Developing a fraud prevention suggestion box where all public servants could make suggestions on how to prevent fraud and corruption.</w:t>
      </w:r>
    </w:p>
    <w:p w:rsidR="008F301C" w:rsidRPr="00B944E5" w:rsidRDefault="008F301C" w:rsidP="00781716">
      <w:pPr>
        <w:pStyle w:val="Heading2"/>
        <w:numPr>
          <w:ilvl w:val="0"/>
          <w:numId w:val="0"/>
        </w:numPr>
        <w:spacing w:line="360" w:lineRule="auto"/>
        <w:ind w:left="851" w:hanging="851"/>
        <w:jc w:val="both"/>
        <w:rPr>
          <w:rFonts w:cs="Arial"/>
          <w:i w:val="0"/>
          <w:sz w:val="22"/>
          <w:szCs w:val="22"/>
        </w:rPr>
      </w:pPr>
      <w:bookmarkStart w:id="92" w:name="_Toc426707879"/>
      <w:bookmarkStart w:id="93" w:name="_Toc446056362"/>
      <w:r w:rsidRPr="00B944E5">
        <w:rPr>
          <w:rFonts w:cs="Arial"/>
          <w:i w:val="0"/>
          <w:sz w:val="22"/>
          <w:szCs w:val="22"/>
        </w:rPr>
        <w:t>8.6</w:t>
      </w:r>
      <w:r w:rsidRPr="00B944E5">
        <w:rPr>
          <w:rFonts w:cs="Arial"/>
          <w:i w:val="0"/>
          <w:sz w:val="22"/>
          <w:szCs w:val="22"/>
        </w:rPr>
        <w:tab/>
        <w:t>Fraud and Ethics Awareness with Stakeholder</w:t>
      </w:r>
      <w:bookmarkEnd w:id="92"/>
      <w:bookmarkEnd w:id="93"/>
    </w:p>
    <w:p w:rsidR="008F301C" w:rsidRPr="00B944E5" w:rsidRDefault="008F301C" w:rsidP="00781716">
      <w:pPr>
        <w:pStyle w:val="Bodytextprebullet"/>
        <w:spacing w:line="360" w:lineRule="auto"/>
        <w:ind w:left="851"/>
        <w:jc w:val="both"/>
        <w:rPr>
          <w:rFonts w:ascii="Arial" w:hAnsi="Arial" w:cs="Arial"/>
          <w:color w:val="auto"/>
          <w:sz w:val="22"/>
        </w:rPr>
      </w:pPr>
      <w:r w:rsidRPr="00B944E5">
        <w:rPr>
          <w:rFonts w:ascii="Arial" w:hAnsi="Arial" w:cs="Arial"/>
          <w:color w:val="auto"/>
          <w:sz w:val="22"/>
        </w:rPr>
        <w:t>Municipalities will also consider various means of communicating their fraud prevention initiatives, including the following:</w:t>
      </w:r>
    </w:p>
    <w:p w:rsidR="008F301C" w:rsidRPr="00B944E5" w:rsidRDefault="008F301C" w:rsidP="00781716">
      <w:pPr>
        <w:pStyle w:val="Bullet"/>
        <w:spacing w:line="360" w:lineRule="auto"/>
        <w:ind w:left="1560"/>
        <w:jc w:val="both"/>
        <w:rPr>
          <w:rFonts w:ascii="Arial" w:hAnsi="Arial" w:cs="Arial"/>
          <w:sz w:val="22"/>
        </w:rPr>
      </w:pPr>
      <w:r w:rsidRPr="00B944E5">
        <w:rPr>
          <w:rFonts w:ascii="Arial" w:hAnsi="Arial" w:cs="Arial"/>
          <w:sz w:val="22"/>
        </w:rPr>
        <w:t>Developing a poster campaign aimed at all stakeholders to popularise the Municipality’s stance against fraud and also its expectations with regards to ethics and integrity of all stakeholders;</w:t>
      </w:r>
    </w:p>
    <w:p w:rsidR="008F301C" w:rsidRPr="00B944E5" w:rsidRDefault="008F301C" w:rsidP="00781716">
      <w:pPr>
        <w:pStyle w:val="Bullet"/>
        <w:spacing w:line="360" w:lineRule="auto"/>
        <w:ind w:left="1560"/>
        <w:jc w:val="both"/>
        <w:rPr>
          <w:rFonts w:ascii="Arial" w:hAnsi="Arial" w:cs="Arial"/>
          <w:sz w:val="22"/>
        </w:rPr>
      </w:pPr>
      <w:r w:rsidRPr="00B944E5">
        <w:rPr>
          <w:rFonts w:ascii="Arial" w:hAnsi="Arial" w:cs="Arial"/>
          <w:sz w:val="22"/>
        </w:rPr>
        <w:t>Circulating appropriate sections the relevant code to other stakeholders i.e. consultants and contractors;</w:t>
      </w:r>
    </w:p>
    <w:p w:rsidR="008F301C" w:rsidRPr="00B944E5" w:rsidRDefault="008F301C" w:rsidP="00781716">
      <w:pPr>
        <w:pStyle w:val="Bullet"/>
        <w:spacing w:line="360" w:lineRule="auto"/>
        <w:ind w:left="1560"/>
        <w:jc w:val="both"/>
        <w:rPr>
          <w:rFonts w:ascii="Arial" w:hAnsi="Arial" w:cs="Arial"/>
          <w:sz w:val="22"/>
        </w:rPr>
      </w:pPr>
      <w:r w:rsidRPr="00B944E5">
        <w:rPr>
          <w:rFonts w:ascii="Arial" w:hAnsi="Arial" w:cs="Arial"/>
          <w:sz w:val="22"/>
        </w:rPr>
        <w:t>Placing communiques in Municipal vehicles i.e. related to fraud prevention and detection in strategic areas to which public servants and the public have access</w:t>
      </w:r>
    </w:p>
    <w:p w:rsidR="008F301C" w:rsidRPr="00B944E5" w:rsidRDefault="008F301C" w:rsidP="00781716">
      <w:pPr>
        <w:pStyle w:val="Bullet"/>
        <w:spacing w:line="360" w:lineRule="auto"/>
        <w:ind w:left="1560"/>
        <w:jc w:val="both"/>
        <w:rPr>
          <w:rFonts w:ascii="Arial" w:hAnsi="Arial" w:cs="Arial"/>
          <w:sz w:val="22"/>
        </w:rPr>
      </w:pPr>
      <w:r w:rsidRPr="00B944E5">
        <w:rPr>
          <w:rFonts w:ascii="Arial" w:hAnsi="Arial" w:cs="Arial"/>
          <w:sz w:val="22"/>
        </w:rPr>
        <w:t>Giving copies of the relevant code to suppliers of goods and services</w:t>
      </w:r>
    </w:p>
    <w:p w:rsidR="008F301C" w:rsidRPr="00B944E5" w:rsidRDefault="008F301C" w:rsidP="00781716">
      <w:pPr>
        <w:pStyle w:val="Bulletlast"/>
        <w:spacing w:line="360" w:lineRule="auto"/>
        <w:ind w:left="1560"/>
        <w:jc w:val="both"/>
        <w:rPr>
          <w:rFonts w:ascii="Arial" w:hAnsi="Arial" w:cs="Arial"/>
          <w:sz w:val="22"/>
        </w:rPr>
      </w:pPr>
      <w:r w:rsidRPr="00B944E5">
        <w:rPr>
          <w:rFonts w:ascii="Arial" w:hAnsi="Arial" w:cs="Arial"/>
          <w:sz w:val="22"/>
        </w:rPr>
        <w:t>Using the local paper (Simama and available radio slots) to communicate issues relating to the prevention and detection of fraud, including matters reported and action taken.</w:t>
      </w:r>
    </w:p>
    <w:p w:rsidR="008F301C" w:rsidRPr="00B944E5" w:rsidRDefault="008F301C" w:rsidP="00781716">
      <w:pPr>
        <w:pStyle w:val="Heading2"/>
        <w:numPr>
          <w:ilvl w:val="0"/>
          <w:numId w:val="0"/>
        </w:numPr>
        <w:spacing w:line="360" w:lineRule="auto"/>
        <w:ind w:left="851" w:hanging="851"/>
        <w:jc w:val="both"/>
        <w:rPr>
          <w:rFonts w:cs="Arial"/>
          <w:i w:val="0"/>
          <w:sz w:val="22"/>
          <w:szCs w:val="22"/>
        </w:rPr>
      </w:pPr>
      <w:bookmarkStart w:id="94" w:name="_Toc426707880"/>
      <w:bookmarkStart w:id="95" w:name="_Toc446056363"/>
      <w:r w:rsidRPr="00B944E5">
        <w:rPr>
          <w:rFonts w:cs="Arial"/>
          <w:i w:val="0"/>
          <w:sz w:val="22"/>
          <w:szCs w:val="22"/>
        </w:rPr>
        <w:t>8.7</w:t>
      </w:r>
      <w:r w:rsidRPr="00B944E5">
        <w:rPr>
          <w:rFonts w:cs="Arial"/>
          <w:i w:val="0"/>
          <w:sz w:val="22"/>
          <w:szCs w:val="22"/>
        </w:rPr>
        <w:tab/>
        <w:t>Fraud Risk Assessments</w:t>
      </w:r>
      <w:bookmarkEnd w:id="94"/>
      <w:bookmarkEnd w:id="95"/>
    </w:p>
    <w:p w:rsidR="008F301C" w:rsidRPr="00B944E5" w:rsidRDefault="00781716" w:rsidP="00781716">
      <w:pPr>
        <w:pStyle w:val="BodyText"/>
        <w:spacing w:line="360" w:lineRule="auto"/>
        <w:ind w:left="851" w:hanging="851"/>
        <w:jc w:val="both"/>
        <w:rPr>
          <w:rFonts w:cs="Arial"/>
        </w:rPr>
      </w:pPr>
      <w:r>
        <w:rPr>
          <w:rFonts w:cs="Arial"/>
        </w:rPr>
        <w:t xml:space="preserve"> </w:t>
      </w:r>
      <w:r>
        <w:rPr>
          <w:rFonts w:cs="Arial"/>
        </w:rPr>
        <w:tab/>
      </w:r>
      <w:r w:rsidR="008F301C" w:rsidRPr="00B944E5">
        <w:rPr>
          <w:rFonts w:cs="Arial"/>
        </w:rPr>
        <w:t>The Municipality acknowledges the fact that it faces diverse business risks from both internal and external environments.</w:t>
      </w:r>
    </w:p>
    <w:p w:rsidR="008F301C" w:rsidRPr="00B944E5" w:rsidRDefault="00781716" w:rsidP="00781716">
      <w:pPr>
        <w:pStyle w:val="BodyText"/>
        <w:spacing w:line="360" w:lineRule="auto"/>
        <w:ind w:left="851" w:hanging="851"/>
        <w:jc w:val="both"/>
        <w:rPr>
          <w:rFonts w:cs="Arial"/>
        </w:rPr>
      </w:pPr>
      <w:r>
        <w:rPr>
          <w:rFonts w:cs="Arial"/>
        </w:rPr>
        <w:t xml:space="preserve"> </w:t>
      </w:r>
      <w:r>
        <w:rPr>
          <w:rFonts w:cs="Arial"/>
        </w:rPr>
        <w:tab/>
      </w:r>
      <w:r w:rsidR="008F301C" w:rsidRPr="00B944E5">
        <w:rPr>
          <w:rFonts w:cs="Arial"/>
        </w:rPr>
        <w:t>At the Fraud Risk Assessment workshop, the potential risks are assessed and prioritised. After identifying the major risks, the team designs methods of preventing fraud in these areas. Risk owners are identified and the results of the fraud risk assessment are documented in a Fraud Risk Register, which is maintained by internal audit and forms part of its reporting to the Audit Committee and other senior executives.</w:t>
      </w:r>
    </w:p>
    <w:p w:rsidR="008F301C" w:rsidRPr="00B944E5" w:rsidRDefault="00781716" w:rsidP="00781716">
      <w:pPr>
        <w:pStyle w:val="BodyText"/>
        <w:spacing w:line="360" w:lineRule="auto"/>
        <w:ind w:left="851" w:hanging="851"/>
        <w:jc w:val="both"/>
        <w:rPr>
          <w:rFonts w:cs="Arial"/>
        </w:rPr>
      </w:pPr>
      <w:r>
        <w:rPr>
          <w:rFonts w:cs="Arial"/>
        </w:rPr>
        <w:t xml:space="preserve"> </w:t>
      </w:r>
      <w:r>
        <w:rPr>
          <w:rFonts w:cs="Arial"/>
        </w:rPr>
        <w:tab/>
      </w:r>
      <w:r w:rsidR="008F301C" w:rsidRPr="00B944E5">
        <w:rPr>
          <w:rFonts w:cs="Arial"/>
        </w:rPr>
        <w:t>Proposed action may also be developed in relation to risks assessed as being of a lower level of residual risk. All actions proposed by the risk assessment team will be evaluated by senior management, as appropriate, prior to implementation of action plans.</w:t>
      </w:r>
    </w:p>
    <w:p w:rsidR="008F301C" w:rsidRPr="00B944E5" w:rsidRDefault="00781716" w:rsidP="00781716">
      <w:pPr>
        <w:pStyle w:val="BodyText"/>
        <w:spacing w:line="360" w:lineRule="auto"/>
        <w:ind w:left="851" w:hanging="851"/>
        <w:jc w:val="both"/>
        <w:rPr>
          <w:rFonts w:cs="Arial"/>
        </w:rPr>
      </w:pPr>
      <w:r>
        <w:rPr>
          <w:rFonts w:cs="Arial"/>
        </w:rPr>
        <w:t xml:space="preserve"> </w:t>
      </w:r>
      <w:r>
        <w:rPr>
          <w:rFonts w:cs="Arial"/>
        </w:rPr>
        <w:tab/>
      </w:r>
      <w:r w:rsidR="008F301C" w:rsidRPr="00B944E5">
        <w:rPr>
          <w:rFonts w:cs="Arial"/>
        </w:rPr>
        <w:t>The above will be formulated into a Fraud Risk Register, which will prioritise the fraud and corruption risks and indicate actions to mitigate these risks.</w:t>
      </w:r>
    </w:p>
    <w:p w:rsidR="008F301C" w:rsidRPr="00B944E5" w:rsidRDefault="00781716" w:rsidP="00781716">
      <w:pPr>
        <w:pStyle w:val="BodyText"/>
        <w:spacing w:line="360" w:lineRule="auto"/>
        <w:ind w:left="851" w:hanging="851"/>
        <w:jc w:val="both"/>
        <w:rPr>
          <w:rFonts w:cs="Arial"/>
        </w:rPr>
      </w:pPr>
      <w:r>
        <w:rPr>
          <w:rFonts w:cs="Arial"/>
        </w:rPr>
        <w:t xml:space="preserve"> </w:t>
      </w:r>
      <w:r>
        <w:rPr>
          <w:rFonts w:cs="Arial"/>
        </w:rPr>
        <w:tab/>
      </w:r>
      <w:r w:rsidR="008F301C" w:rsidRPr="00B944E5">
        <w:rPr>
          <w:rFonts w:cs="Arial"/>
        </w:rPr>
        <w:t>Annually, management presents these revised risks with mitigating techniques to the Audit Committee for consideration. The risks that are both inadequately managed and carry material risk in the current environment are addressed, as new systems are required. The assessments will be completed annually and internal audit needs to assess the effectiveness of the controls.</w:t>
      </w:r>
    </w:p>
    <w:p w:rsidR="008F301C" w:rsidRPr="00B944E5" w:rsidRDefault="008F301C" w:rsidP="00781716">
      <w:pPr>
        <w:pStyle w:val="Heading2"/>
        <w:numPr>
          <w:ilvl w:val="0"/>
          <w:numId w:val="0"/>
        </w:numPr>
        <w:spacing w:line="360" w:lineRule="auto"/>
        <w:ind w:left="851" w:hanging="851"/>
        <w:jc w:val="both"/>
        <w:rPr>
          <w:rFonts w:cs="Arial"/>
          <w:i w:val="0"/>
          <w:sz w:val="22"/>
          <w:szCs w:val="22"/>
        </w:rPr>
      </w:pPr>
      <w:bookmarkStart w:id="96" w:name="_Toc426707881"/>
      <w:bookmarkStart w:id="97" w:name="_Toc446056364"/>
      <w:r w:rsidRPr="00B944E5">
        <w:rPr>
          <w:rFonts w:cs="Arial"/>
          <w:i w:val="0"/>
          <w:sz w:val="22"/>
          <w:szCs w:val="22"/>
        </w:rPr>
        <w:t>8.8</w:t>
      </w:r>
      <w:r w:rsidRPr="00B944E5">
        <w:rPr>
          <w:rFonts w:cs="Arial"/>
          <w:i w:val="0"/>
          <w:sz w:val="22"/>
          <w:szCs w:val="22"/>
        </w:rPr>
        <w:tab/>
        <w:t>Recruitment Procedures</w:t>
      </w:r>
      <w:bookmarkEnd w:id="96"/>
      <w:bookmarkEnd w:id="97"/>
    </w:p>
    <w:p w:rsidR="008F301C" w:rsidRPr="00B944E5" w:rsidRDefault="00781716" w:rsidP="00781716">
      <w:pPr>
        <w:pStyle w:val="BodyText"/>
        <w:spacing w:line="360" w:lineRule="auto"/>
        <w:ind w:left="851" w:hanging="851"/>
        <w:jc w:val="both"/>
        <w:rPr>
          <w:rFonts w:cs="Arial"/>
        </w:rPr>
      </w:pPr>
      <w:r>
        <w:rPr>
          <w:rFonts w:cs="Arial"/>
        </w:rPr>
        <w:t xml:space="preserve"> </w:t>
      </w:r>
      <w:r>
        <w:rPr>
          <w:rFonts w:cs="Arial"/>
        </w:rPr>
        <w:tab/>
      </w:r>
      <w:r w:rsidR="008F301C" w:rsidRPr="00B944E5">
        <w:rPr>
          <w:rFonts w:cs="Arial"/>
        </w:rPr>
        <w:t>Recruitment will be conducted in accordance with the requisite recruitment procedure. It will be a transparent process and all appointments will be confirmed only after due recommendation. Any person involved in any decision-making process, who may have a conflict of interest, must declare such a conflict in writing to the HR Department and withdraw from any further procedures. Should it be subsequently identified that a person involved in the decision-making elements of the recruitment process has a relationship with the potential employee and has not declared the potential conflict, that person may be subject to disciplinary procedures. Members serving on the Selection and Short-listing committee shall be bound by the confidentiality clause.</w:t>
      </w:r>
    </w:p>
    <w:p w:rsidR="008F301C" w:rsidRPr="00B944E5" w:rsidRDefault="00781716" w:rsidP="00781716">
      <w:pPr>
        <w:pStyle w:val="BodyText"/>
        <w:spacing w:line="360" w:lineRule="auto"/>
        <w:ind w:left="851" w:hanging="851"/>
        <w:jc w:val="both"/>
        <w:rPr>
          <w:rFonts w:cs="Arial"/>
          <w:b/>
        </w:rPr>
      </w:pPr>
      <w:r>
        <w:rPr>
          <w:rFonts w:cs="Arial"/>
        </w:rPr>
        <w:t xml:space="preserve"> </w:t>
      </w:r>
      <w:r>
        <w:rPr>
          <w:rFonts w:cs="Arial"/>
        </w:rPr>
        <w:tab/>
      </w:r>
      <w:r w:rsidR="008F301C" w:rsidRPr="00B944E5">
        <w:rPr>
          <w:rFonts w:cs="Arial"/>
        </w:rPr>
        <w:t>In that regard municipalities should have human resources systems, policies and procedures which incorporate the promotion of integrity, anti-fraud and anti-corruption practices</w:t>
      </w:r>
      <w:r w:rsidR="00CD16DE">
        <w:rPr>
          <w:rFonts w:cs="Arial"/>
        </w:rPr>
        <w:t>.</w:t>
      </w:r>
      <w:r w:rsidR="008F301C" w:rsidRPr="00B944E5">
        <w:rPr>
          <w:rFonts w:cs="Arial"/>
        </w:rPr>
        <w:t xml:space="preserve"> </w:t>
      </w:r>
    </w:p>
    <w:p w:rsidR="008F301C" w:rsidRPr="00B944E5" w:rsidRDefault="008F301C" w:rsidP="00781716">
      <w:pPr>
        <w:pStyle w:val="Heading3"/>
        <w:numPr>
          <w:ilvl w:val="2"/>
          <w:numId w:val="0"/>
        </w:numPr>
        <w:spacing w:line="360" w:lineRule="auto"/>
        <w:ind w:left="851" w:hanging="851"/>
        <w:jc w:val="both"/>
        <w:rPr>
          <w:rFonts w:ascii="Univers 45 Light" w:hAnsi="Univers 45 Light"/>
          <w:sz w:val="22"/>
          <w:szCs w:val="22"/>
        </w:rPr>
      </w:pPr>
      <w:r w:rsidRPr="00B944E5">
        <w:rPr>
          <w:sz w:val="22"/>
          <w:szCs w:val="22"/>
        </w:rPr>
        <w:t>8.8.1</w:t>
      </w:r>
      <w:r w:rsidRPr="00B944E5">
        <w:rPr>
          <w:sz w:val="22"/>
          <w:szCs w:val="22"/>
        </w:rPr>
        <w:tab/>
        <w:t>Checking of Register of Dismissed Officials Prior to Recruiting</w:t>
      </w:r>
    </w:p>
    <w:p w:rsidR="008F301C" w:rsidRPr="00B944E5" w:rsidRDefault="00781716" w:rsidP="00781716">
      <w:pPr>
        <w:pStyle w:val="BodyText"/>
        <w:spacing w:before="120" w:line="360" w:lineRule="auto"/>
        <w:ind w:left="851" w:hanging="851"/>
        <w:jc w:val="both"/>
      </w:pPr>
      <w:r>
        <w:t xml:space="preserve"> </w:t>
      </w:r>
      <w:r>
        <w:tab/>
      </w:r>
      <w:r w:rsidR="008F301C" w:rsidRPr="00B944E5">
        <w:t xml:space="preserve">Section 57A of the Municipal Systems Act prescribes that every municipality must maintain a register of all staff members that were dismissed for financial misconduct, or who resigned prior to the finalisation of disciplinary proceedings against them. This register must be submitted to the MEC on a quarterly basis, where after the MEC must forward the register to the Minister. No municipality may employ a person without first checking whether or not he/she appears on the register. </w:t>
      </w:r>
    </w:p>
    <w:p w:rsidR="008F301C" w:rsidRPr="00B944E5" w:rsidRDefault="008F301C" w:rsidP="00781716">
      <w:pPr>
        <w:pStyle w:val="Heading3"/>
        <w:numPr>
          <w:ilvl w:val="2"/>
          <w:numId w:val="0"/>
        </w:numPr>
        <w:spacing w:line="360" w:lineRule="auto"/>
        <w:ind w:left="851" w:hanging="851"/>
        <w:jc w:val="both"/>
        <w:rPr>
          <w:sz w:val="22"/>
          <w:szCs w:val="22"/>
        </w:rPr>
      </w:pPr>
      <w:r w:rsidRPr="00B944E5">
        <w:rPr>
          <w:sz w:val="22"/>
          <w:szCs w:val="22"/>
        </w:rPr>
        <w:t>8.8.2</w:t>
      </w:r>
      <w:r w:rsidRPr="00B944E5">
        <w:rPr>
          <w:sz w:val="22"/>
          <w:szCs w:val="22"/>
        </w:rPr>
        <w:tab/>
        <w:t>Employee Induction Training</w:t>
      </w:r>
    </w:p>
    <w:p w:rsidR="008F301C" w:rsidRPr="00B944E5" w:rsidRDefault="00781716" w:rsidP="00781716">
      <w:pPr>
        <w:pStyle w:val="BodyText"/>
        <w:spacing w:before="120" w:line="360" w:lineRule="auto"/>
        <w:ind w:left="851" w:hanging="851"/>
        <w:jc w:val="both"/>
      </w:pPr>
      <w:r>
        <w:t xml:space="preserve"> </w:t>
      </w:r>
      <w:r>
        <w:tab/>
      </w:r>
      <w:r w:rsidR="008F301C" w:rsidRPr="00B944E5">
        <w:t>Induction training offers an opportunity to establish clear foundations and expectations in terms of ethics, integrity, fraud awareness, fraud prevention and other concepts that are the foundation of all accountable municipalities. All new public servants have to go through the induction programme. The Municipality will ensure that the municipal strategy, business ethics and fraud awareness training is incorporated.</w:t>
      </w:r>
    </w:p>
    <w:p w:rsidR="008F301C" w:rsidRPr="00B944E5" w:rsidRDefault="00781716" w:rsidP="00781716">
      <w:pPr>
        <w:pStyle w:val="BodyText"/>
        <w:spacing w:line="360" w:lineRule="auto"/>
        <w:ind w:left="851" w:hanging="851"/>
        <w:jc w:val="both"/>
      </w:pPr>
      <w:r>
        <w:t xml:space="preserve"> </w:t>
      </w:r>
      <w:r>
        <w:tab/>
      </w:r>
      <w:r w:rsidR="008F301C" w:rsidRPr="00B944E5">
        <w:t>This training is done systematically and is generally the responsibility of the Corporate Services/HR manager to ensure that the new public servants undergo induction training in the first three months of commencing work. Contractors and temporary public servants must also be considered for the induction training.</w:t>
      </w:r>
    </w:p>
    <w:p w:rsidR="008F301C" w:rsidRPr="00B944E5" w:rsidRDefault="008F301C" w:rsidP="00781716">
      <w:pPr>
        <w:pStyle w:val="Heading3"/>
        <w:numPr>
          <w:ilvl w:val="2"/>
          <w:numId w:val="0"/>
        </w:numPr>
        <w:spacing w:line="360" w:lineRule="auto"/>
        <w:ind w:left="851" w:hanging="851"/>
        <w:jc w:val="both"/>
        <w:rPr>
          <w:sz w:val="22"/>
          <w:szCs w:val="22"/>
        </w:rPr>
      </w:pPr>
      <w:r w:rsidRPr="00B944E5">
        <w:rPr>
          <w:sz w:val="22"/>
          <w:szCs w:val="22"/>
        </w:rPr>
        <w:t>8.8.3</w:t>
      </w:r>
      <w:r w:rsidRPr="00B944E5">
        <w:rPr>
          <w:sz w:val="22"/>
          <w:szCs w:val="22"/>
        </w:rPr>
        <w:tab/>
        <w:t>Obligatory Leave Periods</w:t>
      </w:r>
    </w:p>
    <w:p w:rsidR="008F301C" w:rsidRPr="00B944E5" w:rsidRDefault="00781716" w:rsidP="00781716">
      <w:pPr>
        <w:pStyle w:val="BodyText"/>
        <w:spacing w:before="120" w:line="360" w:lineRule="auto"/>
        <w:ind w:left="851" w:hanging="851"/>
        <w:jc w:val="both"/>
      </w:pPr>
      <w:r>
        <w:t xml:space="preserve"> </w:t>
      </w:r>
      <w:r>
        <w:tab/>
      </w:r>
      <w:r w:rsidR="008F301C" w:rsidRPr="00B944E5">
        <w:t>In order to reduce the risk of over-worked public servants who could become careless, leading to non-compliance with internal controls, and to reduce the risk of fraud, public servants are allowed to take a minimum of 22 days of annual leave. This should include an annual compulsory period of 10 consecutive leave days.</w:t>
      </w:r>
    </w:p>
    <w:p w:rsidR="008F301C" w:rsidRPr="00B944E5" w:rsidRDefault="00781716" w:rsidP="00781716">
      <w:pPr>
        <w:pStyle w:val="BodyText"/>
        <w:spacing w:line="360" w:lineRule="auto"/>
        <w:ind w:left="851" w:hanging="851"/>
        <w:jc w:val="both"/>
      </w:pPr>
      <w:r>
        <w:t xml:space="preserve"> </w:t>
      </w:r>
      <w:r>
        <w:tab/>
      </w:r>
      <w:r w:rsidR="008F301C" w:rsidRPr="00B944E5">
        <w:t>Managers will be encouraged to ensure that appropriate controls, e.g. appropriate scrutiny and supervision are put in place in instances where, for extended periods of time, public servants do not take leave due to work commitments.</w:t>
      </w:r>
    </w:p>
    <w:p w:rsidR="008F301C" w:rsidRPr="00B944E5" w:rsidRDefault="008F301C" w:rsidP="00781716">
      <w:pPr>
        <w:pStyle w:val="Heading3"/>
        <w:numPr>
          <w:ilvl w:val="2"/>
          <w:numId w:val="0"/>
        </w:numPr>
        <w:spacing w:line="360" w:lineRule="auto"/>
        <w:ind w:left="851" w:hanging="851"/>
        <w:jc w:val="both"/>
        <w:rPr>
          <w:sz w:val="22"/>
          <w:szCs w:val="22"/>
        </w:rPr>
      </w:pPr>
      <w:r w:rsidRPr="00B944E5">
        <w:rPr>
          <w:sz w:val="22"/>
          <w:szCs w:val="22"/>
        </w:rPr>
        <w:t>8.8.4</w:t>
      </w:r>
      <w:r w:rsidRPr="00B944E5">
        <w:rPr>
          <w:sz w:val="22"/>
          <w:szCs w:val="22"/>
        </w:rPr>
        <w:tab/>
        <w:t>Probation</w:t>
      </w:r>
    </w:p>
    <w:p w:rsidR="008F301C" w:rsidRPr="00B944E5" w:rsidRDefault="00781716" w:rsidP="00781716">
      <w:pPr>
        <w:pStyle w:val="BodyText"/>
        <w:spacing w:before="120" w:line="360" w:lineRule="auto"/>
        <w:ind w:left="851" w:hanging="851"/>
        <w:jc w:val="both"/>
      </w:pPr>
      <w:r>
        <w:t xml:space="preserve"> </w:t>
      </w:r>
      <w:r>
        <w:tab/>
      </w:r>
      <w:r w:rsidR="008F301C" w:rsidRPr="00B944E5">
        <w:t>Compulsory probationary periods should be applicable to all full-time public servants. Relevant vetting will be considered for public servants on probation, during probation and prior to their final appointment, in view of the long duration of the probationary period.</w:t>
      </w:r>
    </w:p>
    <w:p w:rsidR="008F301C" w:rsidRPr="00B944E5" w:rsidRDefault="008F301C" w:rsidP="00781716">
      <w:pPr>
        <w:pStyle w:val="Heading3"/>
        <w:numPr>
          <w:ilvl w:val="2"/>
          <w:numId w:val="0"/>
        </w:numPr>
        <w:spacing w:line="360" w:lineRule="auto"/>
        <w:ind w:left="851" w:hanging="851"/>
        <w:jc w:val="both"/>
        <w:rPr>
          <w:sz w:val="22"/>
          <w:szCs w:val="22"/>
        </w:rPr>
      </w:pPr>
      <w:r w:rsidRPr="00B944E5">
        <w:rPr>
          <w:sz w:val="22"/>
          <w:szCs w:val="22"/>
        </w:rPr>
        <w:t>8.8.5</w:t>
      </w:r>
      <w:r w:rsidRPr="00B944E5">
        <w:rPr>
          <w:sz w:val="22"/>
          <w:szCs w:val="22"/>
        </w:rPr>
        <w:tab/>
        <w:t>Exit Procedure and Return of Assets</w:t>
      </w:r>
    </w:p>
    <w:p w:rsidR="008F301C" w:rsidRPr="00B944E5" w:rsidRDefault="00781716" w:rsidP="00781716">
      <w:pPr>
        <w:pStyle w:val="BodyText"/>
        <w:spacing w:before="120" w:line="360" w:lineRule="auto"/>
        <w:ind w:left="851" w:hanging="851"/>
        <w:jc w:val="both"/>
      </w:pPr>
      <w:r>
        <w:t xml:space="preserve"> </w:t>
      </w:r>
      <w:r>
        <w:tab/>
      </w:r>
      <w:r w:rsidR="008F301C" w:rsidRPr="00B944E5">
        <w:t>The exit procedure at the Local Government requires the employee to return all assets and to complete the exit clearance form as well as the attendance of an exit interview. This includes securing all electronic information of the employee.</w:t>
      </w:r>
    </w:p>
    <w:p w:rsidR="008F301C" w:rsidRPr="00B944E5" w:rsidRDefault="00781716" w:rsidP="00781716">
      <w:pPr>
        <w:pStyle w:val="BodyText"/>
        <w:spacing w:line="360" w:lineRule="auto"/>
        <w:ind w:left="851" w:hanging="851"/>
        <w:jc w:val="both"/>
      </w:pPr>
      <w:r>
        <w:t xml:space="preserve"> </w:t>
      </w:r>
      <w:r>
        <w:tab/>
      </w:r>
      <w:r w:rsidR="008F301C" w:rsidRPr="00B944E5">
        <w:t>In addition to this, all public servants will be required to complete an employee “exit interview questionnaire” upon resignation from the Municipality. Any suspected fraud, corruption or misconduct identified through this process will be communicated to senior management for investigation. This is necessary to ensure that factors contributing to misconduct and fraudulent activity by the public servants can be managed as a process to mitigate fraud risk.</w:t>
      </w:r>
    </w:p>
    <w:p w:rsidR="00641628" w:rsidRPr="00B944E5" w:rsidRDefault="00641628" w:rsidP="00276971">
      <w:pPr>
        <w:pStyle w:val="Heading2"/>
        <w:numPr>
          <w:ilvl w:val="0"/>
          <w:numId w:val="0"/>
        </w:numPr>
        <w:spacing w:line="360" w:lineRule="auto"/>
        <w:ind w:left="851" w:hanging="851"/>
        <w:jc w:val="both"/>
        <w:rPr>
          <w:rFonts w:cs="Arial"/>
          <w:sz w:val="22"/>
          <w:szCs w:val="22"/>
        </w:rPr>
      </w:pPr>
      <w:bookmarkStart w:id="98" w:name="_Toc426707883"/>
      <w:bookmarkStart w:id="99" w:name="_Toc446056365"/>
      <w:r w:rsidRPr="00B944E5">
        <w:rPr>
          <w:rFonts w:cs="Arial"/>
          <w:i w:val="0"/>
          <w:sz w:val="22"/>
          <w:szCs w:val="22"/>
        </w:rPr>
        <w:t>8.9</w:t>
      </w:r>
      <w:r w:rsidRPr="00B944E5">
        <w:rPr>
          <w:rFonts w:cs="Arial"/>
          <w:sz w:val="22"/>
          <w:szCs w:val="22"/>
        </w:rPr>
        <w:tab/>
      </w:r>
      <w:r w:rsidRPr="00B944E5">
        <w:rPr>
          <w:rFonts w:cs="Arial"/>
          <w:i w:val="0"/>
          <w:sz w:val="22"/>
          <w:szCs w:val="22"/>
        </w:rPr>
        <w:t>Vendor Due Diligence Procedures</w:t>
      </w:r>
      <w:bookmarkEnd w:id="98"/>
      <w:bookmarkEnd w:id="99"/>
    </w:p>
    <w:p w:rsidR="00641628" w:rsidRPr="00B944E5" w:rsidRDefault="00276971" w:rsidP="00276971">
      <w:pPr>
        <w:pStyle w:val="BodyText"/>
        <w:spacing w:line="360" w:lineRule="auto"/>
        <w:ind w:left="851" w:hanging="851"/>
        <w:jc w:val="both"/>
        <w:rPr>
          <w:rFonts w:cs="Arial"/>
        </w:rPr>
      </w:pPr>
      <w:r>
        <w:rPr>
          <w:rFonts w:cs="Arial"/>
        </w:rPr>
        <w:t xml:space="preserve"> </w:t>
      </w:r>
      <w:r>
        <w:rPr>
          <w:rFonts w:cs="Arial"/>
        </w:rPr>
        <w:tab/>
      </w:r>
      <w:r w:rsidR="00641628" w:rsidRPr="00B944E5">
        <w:rPr>
          <w:rFonts w:cs="Arial"/>
        </w:rPr>
        <w:t>The following due diligence procedure must be considered. All suppliers need to be registered on the database. This is when the due diligence should be initiated prior to the appointment of the service providers, and is meant to be ongoing.</w:t>
      </w:r>
    </w:p>
    <w:tbl>
      <w:tblPr>
        <w:tblW w:w="9639" w:type="dxa"/>
        <w:tblInd w:w="-5"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612"/>
        <w:gridCol w:w="2246"/>
        <w:gridCol w:w="5781"/>
      </w:tblGrid>
      <w:tr w:rsidR="00B944E5" w:rsidRPr="00B944E5" w:rsidTr="00946556">
        <w:trPr>
          <w:tblHeader/>
        </w:trPr>
        <w:tc>
          <w:tcPr>
            <w:tcW w:w="9639" w:type="dxa"/>
            <w:gridSpan w:val="3"/>
            <w:tcBorders>
              <w:top w:val="nil"/>
              <w:bottom w:val="single" w:sz="18" w:space="0" w:color="808080" w:themeColor="background1" w:themeShade="80"/>
            </w:tcBorders>
            <w:shd w:val="clear" w:color="auto" w:fill="00338D"/>
          </w:tcPr>
          <w:p w:rsidR="00641628" w:rsidRPr="00B944E5" w:rsidRDefault="00641628" w:rsidP="00D66FB6">
            <w:pPr>
              <w:pStyle w:val="BodyText"/>
              <w:spacing w:before="120" w:line="360" w:lineRule="auto"/>
              <w:jc w:val="both"/>
              <w:rPr>
                <w:rFonts w:cs="Arial"/>
                <w:b/>
              </w:rPr>
            </w:pPr>
            <w:r w:rsidRPr="00B944E5">
              <w:rPr>
                <w:rFonts w:cs="Arial"/>
                <w:b/>
              </w:rPr>
              <w:t>The following procedures may be performed:</w:t>
            </w:r>
          </w:p>
        </w:tc>
      </w:tr>
      <w:tr w:rsidR="00B944E5" w:rsidRPr="00B944E5" w:rsidTr="00946556">
        <w:trPr>
          <w:trHeight w:val="1156"/>
        </w:trPr>
        <w:tc>
          <w:tcPr>
            <w:tcW w:w="1612" w:type="dxa"/>
            <w:tcBorders>
              <w:top w:val="single" w:sz="18" w:space="0" w:color="808080" w:themeColor="background1" w:themeShade="80"/>
            </w:tcBorders>
          </w:tcPr>
          <w:p w:rsidR="00641628" w:rsidRPr="00B944E5" w:rsidRDefault="00641628" w:rsidP="00D66FB6">
            <w:pPr>
              <w:pStyle w:val="BodyText"/>
              <w:spacing w:before="60" w:line="360" w:lineRule="auto"/>
              <w:jc w:val="both"/>
              <w:rPr>
                <w:rFonts w:cs="Arial"/>
              </w:rPr>
            </w:pPr>
            <w:r w:rsidRPr="00B944E5">
              <w:rPr>
                <w:rFonts w:cs="Arial"/>
              </w:rPr>
              <w:t>Level 1</w:t>
            </w:r>
          </w:p>
        </w:tc>
        <w:tc>
          <w:tcPr>
            <w:tcW w:w="2246" w:type="dxa"/>
            <w:tcBorders>
              <w:top w:val="single" w:sz="18" w:space="0" w:color="808080" w:themeColor="background1" w:themeShade="80"/>
            </w:tcBorders>
          </w:tcPr>
          <w:p w:rsidR="00641628" w:rsidRPr="00B944E5" w:rsidRDefault="00641628" w:rsidP="00D66FB6">
            <w:pPr>
              <w:pStyle w:val="BodyText"/>
              <w:spacing w:before="60" w:line="360" w:lineRule="auto"/>
              <w:rPr>
                <w:rFonts w:cs="Arial"/>
              </w:rPr>
            </w:pPr>
            <w:r w:rsidRPr="00B944E5">
              <w:rPr>
                <w:rFonts w:cs="Arial"/>
              </w:rPr>
              <w:t>One time vendors, low volume/value vendors (excluding sensitive vendors)</w:t>
            </w:r>
          </w:p>
        </w:tc>
        <w:tc>
          <w:tcPr>
            <w:tcW w:w="5781" w:type="dxa"/>
            <w:tcBorders>
              <w:top w:val="single" w:sz="18" w:space="0" w:color="808080" w:themeColor="background1" w:themeShade="80"/>
            </w:tcBorders>
          </w:tcPr>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Desktop-based search for online presence, negative media publicity</w:t>
            </w:r>
          </w:p>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Desktop-based search for litigation check</w:t>
            </w:r>
          </w:p>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National Treasury Blacklist database check.</w:t>
            </w:r>
          </w:p>
        </w:tc>
      </w:tr>
      <w:tr w:rsidR="00B944E5" w:rsidRPr="00B944E5" w:rsidTr="00946556">
        <w:tc>
          <w:tcPr>
            <w:tcW w:w="1612" w:type="dxa"/>
          </w:tcPr>
          <w:p w:rsidR="00641628" w:rsidRPr="00B944E5" w:rsidRDefault="00641628" w:rsidP="00D66FB6">
            <w:pPr>
              <w:pStyle w:val="BodyText"/>
              <w:spacing w:before="60" w:line="360" w:lineRule="auto"/>
              <w:jc w:val="both"/>
              <w:rPr>
                <w:rFonts w:cs="Arial"/>
              </w:rPr>
            </w:pPr>
            <w:r w:rsidRPr="00B944E5">
              <w:rPr>
                <w:rFonts w:cs="Arial"/>
              </w:rPr>
              <w:t>Level 2</w:t>
            </w:r>
          </w:p>
        </w:tc>
        <w:tc>
          <w:tcPr>
            <w:tcW w:w="2246" w:type="dxa"/>
          </w:tcPr>
          <w:p w:rsidR="00641628" w:rsidRPr="00B944E5" w:rsidRDefault="00641628" w:rsidP="00D66FB6">
            <w:pPr>
              <w:pStyle w:val="BodyText"/>
              <w:spacing w:before="60" w:line="360" w:lineRule="auto"/>
              <w:rPr>
                <w:rFonts w:cs="Arial"/>
              </w:rPr>
            </w:pPr>
            <w:r w:rsidRPr="00B944E5">
              <w:rPr>
                <w:rFonts w:cs="Arial"/>
              </w:rPr>
              <w:t>Medium volume/value vendors (excluding sensitive vendors)</w:t>
            </w:r>
          </w:p>
        </w:tc>
        <w:tc>
          <w:tcPr>
            <w:tcW w:w="5781" w:type="dxa"/>
          </w:tcPr>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Desktop-based search for online presence, negative media publicity</w:t>
            </w:r>
          </w:p>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Desktop-based search for litigation check</w:t>
            </w:r>
          </w:p>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National Treasury Blacklist database check</w:t>
            </w:r>
          </w:p>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Site visits.</w:t>
            </w:r>
          </w:p>
        </w:tc>
      </w:tr>
      <w:tr w:rsidR="00B944E5" w:rsidRPr="00B944E5" w:rsidTr="00946556">
        <w:tc>
          <w:tcPr>
            <w:tcW w:w="1612" w:type="dxa"/>
          </w:tcPr>
          <w:p w:rsidR="00641628" w:rsidRPr="00B944E5" w:rsidRDefault="00641628" w:rsidP="00D66FB6">
            <w:pPr>
              <w:pStyle w:val="BodyText"/>
              <w:spacing w:before="60" w:line="360" w:lineRule="auto"/>
              <w:jc w:val="both"/>
              <w:rPr>
                <w:rFonts w:cs="Arial"/>
              </w:rPr>
            </w:pPr>
            <w:r w:rsidRPr="00B944E5">
              <w:rPr>
                <w:rFonts w:cs="Arial"/>
              </w:rPr>
              <w:t>Level 3</w:t>
            </w:r>
          </w:p>
        </w:tc>
        <w:tc>
          <w:tcPr>
            <w:tcW w:w="2246" w:type="dxa"/>
          </w:tcPr>
          <w:p w:rsidR="00641628" w:rsidRPr="00B944E5" w:rsidRDefault="00641628" w:rsidP="00D66FB6">
            <w:pPr>
              <w:pStyle w:val="BodyText"/>
              <w:spacing w:before="60" w:line="360" w:lineRule="auto"/>
              <w:rPr>
                <w:rFonts w:cs="Arial"/>
              </w:rPr>
            </w:pPr>
            <w:r w:rsidRPr="00B944E5">
              <w:rPr>
                <w:rFonts w:cs="Arial"/>
              </w:rPr>
              <w:t>High volume/value vendors including sensitive vendors</w:t>
            </w:r>
          </w:p>
        </w:tc>
        <w:tc>
          <w:tcPr>
            <w:tcW w:w="5781" w:type="dxa"/>
          </w:tcPr>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Desktop-based search for online presence, negative media publicity</w:t>
            </w:r>
          </w:p>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Desktop-based search for litigation check</w:t>
            </w:r>
          </w:p>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National Treasury Blacklist database check</w:t>
            </w:r>
          </w:p>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Site visits</w:t>
            </w:r>
          </w:p>
          <w:p w:rsidR="00641628" w:rsidRPr="00B944E5" w:rsidRDefault="00641628" w:rsidP="00D66FB6">
            <w:pPr>
              <w:pStyle w:val="Bullet"/>
              <w:spacing w:line="360" w:lineRule="auto"/>
              <w:ind w:left="284"/>
              <w:jc w:val="both"/>
              <w:rPr>
                <w:rFonts w:ascii="Arial" w:hAnsi="Arial" w:cs="Arial"/>
                <w:sz w:val="22"/>
              </w:rPr>
            </w:pPr>
            <w:r w:rsidRPr="00B944E5">
              <w:rPr>
                <w:rFonts w:ascii="Arial" w:hAnsi="Arial" w:cs="Arial"/>
                <w:sz w:val="22"/>
              </w:rPr>
              <w:t>Ultimate Ownership check.</w:t>
            </w:r>
          </w:p>
        </w:tc>
      </w:tr>
    </w:tbl>
    <w:p w:rsidR="00641628" w:rsidRPr="00B944E5" w:rsidRDefault="00276971" w:rsidP="00276971">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641628" w:rsidRPr="00B944E5">
        <w:rPr>
          <w:rFonts w:ascii="Arial" w:hAnsi="Arial" w:cs="Arial"/>
          <w:color w:val="auto"/>
          <w:sz w:val="22"/>
        </w:rPr>
        <w:t>Declarations are also requested from the vendor regarding:</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Any potential conflict of interest due to the expected relationship; whether there exists any relationship between the vendor/vendors and public servants</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Relationships between the vendor/vendors, public servants/vendors, owners and other vendors of the Municipality.</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On an annual basis, declarations are requested to be resubmitted by the vendors.</w:t>
      </w:r>
    </w:p>
    <w:p w:rsidR="00641628" w:rsidRPr="00B944E5" w:rsidRDefault="00641628" w:rsidP="00276971">
      <w:pPr>
        <w:pStyle w:val="Bulletlast"/>
        <w:spacing w:line="360" w:lineRule="auto"/>
        <w:ind w:left="1560"/>
        <w:jc w:val="both"/>
        <w:rPr>
          <w:rFonts w:ascii="Arial" w:hAnsi="Arial" w:cs="Arial"/>
          <w:sz w:val="22"/>
        </w:rPr>
      </w:pPr>
      <w:r w:rsidRPr="00B944E5">
        <w:rPr>
          <w:rFonts w:ascii="Arial" w:hAnsi="Arial" w:cs="Arial"/>
          <w:sz w:val="22"/>
        </w:rPr>
        <w:t>All such declarations may be reviewed to identify potential risks to municipalities.</w:t>
      </w:r>
    </w:p>
    <w:p w:rsidR="00641628" w:rsidRPr="00B944E5" w:rsidRDefault="00641628" w:rsidP="00276971">
      <w:pPr>
        <w:pStyle w:val="Heading2"/>
        <w:numPr>
          <w:ilvl w:val="0"/>
          <w:numId w:val="0"/>
        </w:numPr>
        <w:spacing w:line="360" w:lineRule="auto"/>
        <w:ind w:left="851" w:hanging="851"/>
        <w:jc w:val="both"/>
        <w:rPr>
          <w:rFonts w:cs="Arial"/>
          <w:i w:val="0"/>
          <w:sz w:val="22"/>
          <w:szCs w:val="22"/>
        </w:rPr>
      </w:pPr>
      <w:bookmarkStart w:id="100" w:name="_Toc426707884"/>
      <w:bookmarkStart w:id="101" w:name="_Toc446056366"/>
      <w:r w:rsidRPr="00B944E5">
        <w:rPr>
          <w:rFonts w:cs="Arial"/>
          <w:i w:val="0"/>
          <w:sz w:val="22"/>
          <w:szCs w:val="22"/>
        </w:rPr>
        <w:t>8.10</w:t>
      </w:r>
      <w:r w:rsidRPr="00B944E5">
        <w:rPr>
          <w:rFonts w:cs="Arial"/>
          <w:i w:val="0"/>
          <w:sz w:val="22"/>
          <w:szCs w:val="22"/>
        </w:rPr>
        <w:tab/>
        <w:t>Conflicts of Interest</w:t>
      </w:r>
      <w:bookmarkEnd w:id="100"/>
      <w:bookmarkEnd w:id="101"/>
    </w:p>
    <w:p w:rsidR="00641628" w:rsidRPr="00B944E5" w:rsidRDefault="00276971" w:rsidP="00276971">
      <w:pPr>
        <w:pStyle w:val="BodyText"/>
        <w:spacing w:line="360" w:lineRule="auto"/>
        <w:ind w:left="851" w:hanging="851"/>
        <w:jc w:val="both"/>
        <w:rPr>
          <w:rFonts w:cs="Arial"/>
        </w:rPr>
      </w:pPr>
      <w:r>
        <w:rPr>
          <w:rFonts w:cs="Arial"/>
        </w:rPr>
        <w:t xml:space="preserve"> </w:t>
      </w:r>
      <w:r>
        <w:rPr>
          <w:rFonts w:cs="Arial"/>
        </w:rPr>
        <w:tab/>
      </w:r>
      <w:r w:rsidR="00641628" w:rsidRPr="00B944E5">
        <w:rPr>
          <w:rFonts w:cs="Arial"/>
        </w:rPr>
        <w:t>A conflict of interest exists when employees have a direct or indirect personal interest that could interfere—or be perceived by others to interfere—with their objectivity in the performance of their municipal duties. It includes using an employee’s position, confidential information, work time, or government materials or facilities for private gain or advancement. A conflict may occur when an interest benefits any member of the employee’s family, friends, or business associates.</w:t>
      </w:r>
    </w:p>
    <w:p w:rsidR="00641628" w:rsidRPr="00B944E5" w:rsidRDefault="00276971" w:rsidP="00276971">
      <w:pPr>
        <w:pStyle w:val="BodyText"/>
        <w:spacing w:line="360" w:lineRule="auto"/>
        <w:ind w:left="851" w:hanging="851"/>
        <w:jc w:val="both"/>
        <w:rPr>
          <w:rFonts w:cs="Arial"/>
        </w:rPr>
      </w:pPr>
      <w:r>
        <w:rPr>
          <w:rFonts w:cs="Arial"/>
        </w:rPr>
        <w:t xml:space="preserve"> </w:t>
      </w:r>
      <w:r>
        <w:rPr>
          <w:rFonts w:cs="Arial"/>
        </w:rPr>
        <w:tab/>
      </w:r>
      <w:r w:rsidR="00641628" w:rsidRPr="00B944E5">
        <w:rPr>
          <w:rFonts w:cs="Arial"/>
        </w:rPr>
        <w:t>Municipal officials are required to support and advance the interests of the Municipality, which is in direct service of the public. Councillors and staff should therefore avoid placing themselves in situations where their personal interests conflict or potentially conflict with the interests of the Municipality or the broader interest of the public. All public servants (and their immediate families) are prohibited from being directly or indirectly associated with any business entity that provides goods and services to the KZN Local Government. In addition, all public servants are required to disclose their business interests annually and this should be updated routinely as and when the individual’s circumstances change.</w:t>
      </w:r>
    </w:p>
    <w:p w:rsidR="00641628" w:rsidRPr="00B944E5" w:rsidRDefault="00641628" w:rsidP="00D66FB6">
      <w:pPr>
        <w:pStyle w:val="BodyText"/>
        <w:spacing w:line="360" w:lineRule="auto"/>
        <w:jc w:val="both"/>
        <w:rPr>
          <w:rFonts w:cs="Arial"/>
          <w:b/>
        </w:rPr>
      </w:pPr>
      <w:r w:rsidRPr="00B944E5">
        <w:rPr>
          <w:rFonts w:cs="Arial"/>
          <w:b/>
        </w:rPr>
        <w:t>Attached as Annexure B is an example of Declaration of Interest Forms</w:t>
      </w:r>
    </w:p>
    <w:p w:rsidR="00641628" w:rsidRPr="00B944E5" w:rsidRDefault="00641628" w:rsidP="00276971">
      <w:pPr>
        <w:pStyle w:val="Heading3"/>
        <w:numPr>
          <w:ilvl w:val="2"/>
          <w:numId w:val="0"/>
        </w:numPr>
        <w:spacing w:line="360" w:lineRule="auto"/>
        <w:ind w:left="851" w:hanging="851"/>
        <w:jc w:val="both"/>
        <w:rPr>
          <w:rFonts w:cs="Arial"/>
          <w:sz w:val="22"/>
          <w:szCs w:val="22"/>
        </w:rPr>
      </w:pPr>
      <w:r w:rsidRPr="00B944E5">
        <w:rPr>
          <w:rFonts w:cs="Arial"/>
          <w:sz w:val="22"/>
          <w:szCs w:val="22"/>
        </w:rPr>
        <w:t>8.10.1</w:t>
      </w:r>
      <w:r w:rsidRPr="00B944E5">
        <w:rPr>
          <w:rFonts w:cs="Arial"/>
          <w:sz w:val="22"/>
          <w:szCs w:val="22"/>
        </w:rPr>
        <w:tab/>
        <w:t>Types of Conflicts of Interest:</w:t>
      </w:r>
    </w:p>
    <w:p w:rsidR="00641628" w:rsidRPr="00B944E5" w:rsidRDefault="00276971" w:rsidP="00276971">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641628" w:rsidRPr="00B944E5">
        <w:rPr>
          <w:rFonts w:ascii="Arial" w:hAnsi="Arial" w:cs="Arial"/>
          <w:color w:val="auto"/>
          <w:sz w:val="22"/>
        </w:rPr>
        <w:t>The following constitute conflicts of interest and should be avoided and/or declared by elected officials and municipal staff:</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Part-time employment in areas similar to those in which the Municipality is involved;</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External work for suppliers, vendors, or other organisations hired by the Municipality or that derive benefit from the Municipality;</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A financial interest, such as a shareholding or a commission position, in a business that is a supplier to the Municipality;</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Exclusive or preferential discounts from an employee or representative of a supplier, person under investigation, or member of the public, including the purchase of shares from a supplier on a preferential basis.</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Dealing directly with or through a spouse or family member who is a supplier or vendor, or is employed by one.</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Nepotism or favouritism in hiring; appointment of family members to a position within one’s influence;</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Soliciting loans from a citizen, a person under investigation, or a supplier, that is not generally in the business of granting loans to the public;</w:t>
      </w:r>
    </w:p>
    <w:p w:rsidR="00641628" w:rsidRDefault="00641628" w:rsidP="00276971">
      <w:pPr>
        <w:pStyle w:val="Bullet"/>
        <w:spacing w:line="360" w:lineRule="auto"/>
        <w:ind w:left="1560"/>
        <w:jc w:val="both"/>
        <w:rPr>
          <w:rFonts w:ascii="Arial" w:hAnsi="Arial" w:cs="Arial"/>
          <w:sz w:val="22"/>
        </w:rPr>
      </w:pPr>
      <w:r w:rsidRPr="00B944E5">
        <w:rPr>
          <w:rFonts w:ascii="Arial" w:hAnsi="Arial" w:cs="Arial"/>
          <w:sz w:val="22"/>
        </w:rPr>
        <w:t>Giving work time and Municipal assets to external interests, including political campaigns, business issues, and personal matters; and</w:t>
      </w:r>
    </w:p>
    <w:p w:rsidR="00C93422" w:rsidRDefault="00C93422" w:rsidP="00293491">
      <w:pPr>
        <w:pStyle w:val="Bullet"/>
        <w:spacing w:line="360" w:lineRule="auto"/>
        <w:ind w:left="1560"/>
        <w:jc w:val="both"/>
        <w:rPr>
          <w:rFonts w:ascii="Arial" w:hAnsi="Arial" w:cs="Arial"/>
          <w:sz w:val="22"/>
        </w:rPr>
      </w:pPr>
      <w:r w:rsidRPr="00293491">
        <w:rPr>
          <w:rFonts w:ascii="Arial" w:hAnsi="Arial" w:cs="Arial"/>
          <w:sz w:val="22"/>
        </w:rPr>
        <w:t>Participation in any activity that might lead to the disclosure of proprietary information of the Municipality or of citizens who have entrusted this information to the Municipality.</w:t>
      </w:r>
    </w:p>
    <w:p w:rsidR="00C93422" w:rsidRPr="00293491" w:rsidRDefault="00293491" w:rsidP="00293491">
      <w:pPr>
        <w:pStyle w:val="Bullet"/>
        <w:spacing w:line="360" w:lineRule="auto"/>
        <w:ind w:left="1560"/>
        <w:jc w:val="both"/>
        <w:rPr>
          <w:rFonts w:ascii="Arial" w:hAnsi="Arial" w:cs="Arial"/>
          <w:sz w:val="22"/>
        </w:rPr>
      </w:pPr>
      <w:r>
        <w:rPr>
          <w:rFonts w:ascii="Arial" w:hAnsi="Arial" w:cs="Arial"/>
          <w:sz w:val="22"/>
        </w:rPr>
        <w:t>Political Patronage</w:t>
      </w:r>
    </w:p>
    <w:p w:rsidR="00641628" w:rsidRPr="00B944E5" w:rsidRDefault="00641628" w:rsidP="00276971">
      <w:pPr>
        <w:pStyle w:val="Heading3"/>
        <w:numPr>
          <w:ilvl w:val="2"/>
          <w:numId w:val="0"/>
        </w:numPr>
        <w:spacing w:line="360" w:lineRule="auto"/>
        <w:ind w:left="851" w:hanging="851"/>
        <w:jc w:val="both"/>
        <w:rPr>
          <w:rFonts w:cs="Arial"/>
          <w:sz w:val="22"/>
          <w:szCs w:val="22"/>
        </w:rPr>
      </w:pPr>
      <w:r w:rsidRPr="00B944E5">
        <w:rPr>
          <w:rFonts w:cs="Arial"/>
          <w:sz w:val="22"/>
          <w:szCs w:val="22"/>
        </w:rPr>
        <w:t>8.10.2</w:t>
      </w:r>
      <w:r w:rsidRPr="00B944E5">
        <w:rPr>
          <w:rFonts w:cs="Arial"/>
          <w:sz w:val="22"/>
          <w:szCs w:val="22"/>
        </w:rPr>
        <w:tab/>
        <w:t>Disclosure of Financial Interest and Assets</w:t>
      </w:r>
    </w:p>
    <w:p w:rsidR="00641628" w:rsidRPr="00B944E5" w:rsidRDefault="00276971" w:rsidP="00276971">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641628" w:rsidRPr="00B944E5">
        <w:rPr>
          <w:rFonts w:ascii="Arial" w:hAnsi="Arial" w:cs="Arial"/>
          <w:color w:val="auto"/>
          <w:sz w:val="22"/>
        </w:rPr>
        <w:t xml:space="preserve">Municipalities should take steps to improve compliance levels through, </w:t>
      </w:r>
      <w:r w:rsidR="00641628" w:rsidRPr="00B944E5">
        <w:rPr>
          <w:rFonts w:ascii="Arial" w:hAnsi="Arial" w:cs="Arial"/>
          <w:i/>
          <w:color w:val="auto"/>
          <w:sz w:val="22"/>
        </w:rPr>
        <w:t>inter alia</w:t>
      </w:r>
      <w:r w:rsidR="00641628" w:rsidRPr="00B944E5">
        <w:rPr>
          <w:rFonts w:ascii="Arial" w:hAnsi="Arial" w:cs="Arial"/>
          <w:color w:val="auto"/>
          <w:sz w:val="22"/>
        </w:rPr>
        <w:t>:</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Annual submissions: Councils can support the legislative amendment to the Municipal Systems Act, 2000, to stipulate annual declarations for Councillors, irrespective of changes to their personal interests;</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Electronic submissions: an online submission facility that requires mandatory submissions for Councillors can assist municipalities to achieve high levels of compliance;</w:t>
      </w:r>
    </w:p>
    <w:p w:rsidR="00641628" w:rsidRPr="00B944E5" w:rsidRDefault="00641628" w:rsidP="00276971">
      <w:pPr>
        <w:pStyle w:val="Bullet"/>
        <w:spacing w:line="360" w:lineRule="auto"/>
        <w:ind w:left="1560"/>
        <w:jc w:val="both"/>
        <w:rPr>
          <w:rFonts w:ascii="Arial" w:hAnsi="Arial" w:cs="Arial"/>
          <w:sz w:val="22"/>
        </w:rPr>
      </w:pPr>
      <w:r w:rsidRPr="00B944E5">
        <w:rPr>
          <w:rFonts w:ascii="Arial" w:hAnsi="Arial" w:cs="Arial"/>
          <w:sz w:val="22"/>
        </w:rPr>
        <w:t>Improving communication: Councillors and staff should remain informed of submission deadlines and processes to prevent non-compliance. Senior Council members, including Speakers, can support compliance by submitting and encouraging Councillors to meet their public duties; and</w:t>
      </w:r>
    </w:p>
    <w:p w:rsidR="00641628" w:rsidRDefault="00641628" w:rsidP="00276971">
      <w:pPr>
        <w:pStyle w:val="Bulletlast"/>
        <w:spacing w:line="360" w:lineRule="auto"/>
        <w:ind w:left="1560"/>
        <w:jc w:val="both"/>
        <w:rPr>
          <w:rFonts w:ascii="Arial" w:hAnsi="Arial" w:cs="Arial"/>
          <w:sz w:val="22"/>
        </w:rPr>
      </w:pPr>
      <w:r w:rsidRPr="00B944E5">
        <w:rPr>
          <w:rFonts w:ascii="Arial" w:hAnsi="Arial" w:cs="Arial"/>
          <w:sz w:val="22"/>
        </w:rPr>
        <w:t>Enforcing penalties for late submissions and non-compliance: sanctions and penalties provide an incentive for Councillors to submit on time, especially if they include financial penalties (fine or a percentage of income deducted) or the loss of benefits.</w:t>
      </w:r>
    </w:p>
    <w:p w:rsidR="00276971" w:rsidRPr="00B944E5" w:rsidRDefault="00276971" w:rsidP="00276971">
      <w:pPr>
        <w:pStyle w:val="Bullet"/>
        <w:numPr>
          <w:ilvl w:val="0"/>
          <w:numId w:val="0"/>
        </w:numPr>
        <w:spacing w:line="360" w:lineRule="auto"/>
        <w:jc w:val="both"/>
        <w:rPr>
          <w:rFonts w:ascii="Arial" w:hAnsi="Arial" w:cs="Arial"/>
          <w:b/>
          <w:sz w:val="22"/>
        </w:rPr>
      </w:pPr>
      <w:r w:rsidRPr="00B944E5">
        <w:rPr>
          <w:rFonts w:ascii="Arial" w:hAnsi="Arial" w:cs="Arial"/>
          <w:b/>
          <w:sz w:val="22"/>
        </w:rPr>
        <w:t>Attached as Annexure C is an example of Financial Disclosure forms</w:t>
      </w:r>
    </w:p>
    <w:p w:rsidR="00276971" w:rsidRPr="00276971" w:rsidRDefault="00276971" w:rsidP="00276971">
      <w:pPr>
        <w:pStyle w:val="BodyText"/>
        <w:rPr>
          <w:lang w:val="en-ZA" w:eastAsia="en-US"/>
        </w:rPr>
      </w:pPr>
    </w:p>
    <w:p w:rsidR="00F83FF0" w:rsidRPr="00B944E5" w:rsidRDefault="00F83FF0" w:rsidP="00276971">
      <w:pPr>
        <w:pStyle w:val="Heading3"/>
        <w:numPr>
          <w:ilvl w:val="2"/>
          <w:numId w:val="0"/>
        </w:numPr>
        <w:spacing w:line="360" w:lineRule="auto"/>
        <w:ind w:left="851" w:hanging="851"/>
        <w:jc w:val="both"/>
        <w:rPr>
          <w:rFonts w:cs="Arial"/>
          <w:sz w:val="22"/>
          <w:szCs w:val="22"/>
        </w:rPr>
      </w:pPr>
      <w:r w:rsidRPr="00B944E5">
        <w:rPr>
          <w:rFonts w:cs="Arial"/>
          <w:sz w:val="22"/>
          <w:szCs w:val="22"/>
        </w:rPr>
        <w:t>8.10.3</w:t>
      </w:r>
      <w:r w:rsidRPr="00B944E5">
        <w:rPr>
          <w:rFonts w:cs="Arial"/>
          <w:sz w:val="22"/>
          <w:szCs w:val="22"/>
        </w:rPr>
        <w:tab/>
        <w:t xml:space="preserve">Compliance with the Conflict of Interest and Financial Disclosure Framework </w:t>
      </w:r>
    </w:p>
    <w:p w:rsidR="00F83FF0" w:rsidRPr="00B944E5" w:rsidRDefault="00276971" w:rsidP="00276971">
      <w:pPr>
        <w:pStyle w:val="BodyText"/>
        <w:spacing w:before="120" w:line="360" w:lineRule="auto"/>
        <w:ind w:left="851" w:hanging="851"/>
        <w:jc w:val="both"/>
        <w:rPr>
          <w:rFonts w:cs="Arial"/>
        </w:rPr>
      </w:pPr>
      <w:r>
        <w:rPr>
          <w:rFonts w:cs="Arial"/>
        </w:rPr>
        <w:t xml:space="preserve"> </w:t>
      </w:r>
      <w:r>
        <w:rPr>
          <w:rFonts w:cs="Arial"/>
        </w:rPr>
        <w:tab/>
      </w:r>
      <w:r w:rsidR="00F83FF0" w:rsidRPr="00B944E5">
        <w:rPr>
          <w:rFonts w:cs="Arial"/>
        </w:rPr>
        <w:t>The declaration of interest form should accurately reflect companies, close corporations, partnerships or associations of which public servants may be a director or in which public servants may have a financial interest. Human Resources will be required to perform checks on all disclosures declared and maintain the consolidated register.</w:t>
      </w:r>
    </w:p>
    <w:p w:rsidR="00F83FF0" w:rsidRPr="00B944E5" w:rsidRDefault="00276971" w:rsidP="00276971">
      <w:pPr>
        <w:pStyle w:val="BodyText"/>
        <w:spacing w:line="360" w:lineRule="auto"/>
        <w:ind w:left="851" w:hanging="851"/>
        <w:jc w:val="both"/>
        <w:rPr>
          <w:rFonts w:cs="Arial"/>
        </w:rPr>
      </w:pPr>
      <w:r>
        <w:rPr>
          <w:rFonts w:cs="Arial"/>
        </w:rPr>
        <w:t xml:space="preserve"> </w:t>
      </w:r>
      <w:r>
        <w:rPr>
          <w:rFonts w:cs="Arial"/>
        </w:rPr>
        <w:tab/>
      </w:r>
      <w:r w:rsidR="00F83FF0" w:rsidRPr="00B944E5">
        <w:rPr>
          <w:rFonts w:cs="Arial"/>
        </w:rPr>
        <w:t>Failure to disclose potential conflicts of interest will be dealt with in terms of the Disciplinary Code and Procedures for the Public Service and/or prosecuted criminally as the case may be.</w:t>
      </w:r>
    </w:p>
    <w:p w:rsidR="00F83FF0" w:rsidRPr="00B944E5" w:rsidRDefault="00276971" w:rsidP="00276971">
      <w:pPr>
        <w:pStyle w:val="BodyText"/>
        <w:spacing w:line="360" w:lineRule="auto"/>
        <w:ind w:left="851" w:hanging="851"/>
        <w:jc w:val="both"/>
        <w:rPr>
          <w:rFonts w:cs="Arial"/>
        </w:rPr>
      </w:pPr>
      <w:r>
        <w:rPr>
          <w:rFonts w:cs="Arial"/>
        </w:rPr>
        <w:t xml:space="preserve"> </w:t>
      </w:r>
      <w:r>
        <w:rPr>
          <w:rFonts w:cs="Arial"/>
        </w:rPr>
        <w:tab/>
      </w:r>
      <w:r w:rsidR="00F83FF0" w:rsidRPr="00B944E5">
        <w:rPr>
          <w:rFonts w:cs="Arial"/>
        </w:rPr>
        <w:t xml:space="preserve">Municipalities need to ensure compliance in respect of the submission of financial disclosure forms </w:t>
      </w:r>
      <w:r w:rsidR="00923F48">
        <w:rPr>
          <w:rFonts w:cs="Arial"/>
        </w:rPr>
        <w:t xml:space="preserve">by </w:t>
      </w:r>
      <w:r w:rsidR="00F83FF0" w:rsidRPr="00B944E5">
        <w:rPr>
          <w:rFonts w:cs="Arial"/>
        </w:rPr>
        <w:t>31 May of each year. This will provide for an effective partnership in helping to manage potential conflicts of interest early and effectively.</w:t>
      </w:r>
    </w:p>
    <w:p w:rsidR="00F83FF0" w:rsidRPr="00B944E5" w:rsidRDefault="00F83FF0" w:rsidP="00276971">
      <w:pPr>
        <w:pStyle w:val="Heading2"/>
        <w:numPr>
          <w:ilvl w:val="0"/>
          <w:numId w:val="0"/>
        </w:numPr>
        <w:spacing w:line="360" w:lineRule="auto"/>
        <w:ind w:left="851" w:hanging="851"/>
        <w:jc w:val="both"/>
        <w:rPr>
          <w:rFonts w:cs="Arial"/>
          <w:i w:val="0"/>
          <w:sz w:val="22"/>
          <w:szCs w:val="22"/>
        </w:rPr>
      </w:pPr>
      <w:bookmarkStart w:id="102" w:name="_Toc426707885"/>
      <w:bookmarkStart w:id="103" w:name="_Toc446056367"/>
      <w:r w:rsidRPr="00B944E5">
        <w:rPr>
          <w:rFonts w:cs="Arial"/>
          <w:i w:val="0"/>
          <w:sz w:val="22"/>
          <w:szCs w:val="22"/>
        </w:rPr>
        <w:t>8.11</w:t>
      </w:r>
      <w:r w:rsidRPr="00B944E5">
        <w:rPr>
          <w:rFonts w:cs="Arial"/>
          <w:i w:val="0"/>
          <w:sz w:val="22"/>
          <w:szCs w:val="22"/>
        </w:rPr>
        <w:tab/>
        <w:t>Gifts, Hospitality and Favours</w:t>
      </w:r>
      <w:bookmarkEnd w:id="102"/>
      <w:bookmarkEnd w:id="103"/>
      <w:r w:rsidRPr="00B944E5">
        <w:rPr>
          <w:rFonts w:cs="Arial"/>
          <w:i w:val="0"/>
          <w:sz w:val="22"/>
          <w:szCs w:val="22"/>
        </w:rPr>
        <w:t xml:space="preserve"> </w:t>
      </w:r>
    </w:p>
    <w:p w:rsidR="00F83FF0" w:rsidRPr="00B944E5" w:rsidRDefault="00276971" w:rsidP="00276971">
      <w:pPr>
        <w:pStyle w:val="BodyText"/>
        <w:spacing w:line="360" w:lineRule="auto"/>
        <w:ind w:left="851" w:hanging="851"/>
        <w:jc w:val="both"/>
        <w:rPr>
          <w:rFonts w:cs="Arial"/>
        </w:rPr>
      </w:pPr>
      <w:r>
        <w:rPr>
          <w:rFonts w:cs="Arial"/>
        </w:rPr>
        <w:t xml:space="preserve"> </w:t>
      </w:r>
      <w:r>
        <w:rPr>
          <w:rFonts w:cs="Arial"/>
        </w:rPr>
        <w:tab/>
      </w:r>
      <w:r w:rsidR="00F83FF0" w:rsidRPr="00B944E5">
        <w:rPr>
          <w:rFonts w:cs="Arial"/>
        </w:rPr>
        <w:t>It is a common perception that</w:t>
      </w:r>
      <w:r w:rsidR="00293491">
        <w:rPr>
          <w:rFonts w:cs="Arial"/>
        </w:rPr>
        <w:t xml:space="preserve"> Councillors and</w:t>
      </w:r>
      <w:r w:rsidR="00F83FF0" w:rsidRPr="00B944E5">
        <w:rPr>
          <w:rFonts w:cs="Arial"/>
        </w:rPr>
        <w:t xml:space="preserve"> officials employed in municipalities face the greatest challenge to their integrity in the form of enticement to accept bribes from unethical suppliers, contractors and consultants. Furthermore, these trading partners are also often viewed as untrustworthy in service delivery.</w:t>
      </w:r>
    </w:p>
    <w:p w:rsidR="00F83FF0" w:rsidRPr="00B944E5" w:rsidRDefault="00276971" w:rsidP="00276971">
      <w:pPr>
        <w:pStyle w:val="BodyText"/>
        <w:spacing w:line="360" w:lineRule="auto"/>
        <w:ind w:left="851" w:hanging="851"/>
        <w:jc w:val="both"/>
        <w:rPr>
          <w:rFonts w:cs="Arial"/>
        </w:rPr>
      </w:pPr>
      <w:r>
        <w:rPr>
          <w:rFonts w:cs="Arial"/>
        </w:rPr>
        <w:t xml:space="preserve"> </w:t>
      </w:r>
      <w:r>
        <w:rPr>
          <w:rFonts w:cs="Arial"/>
        </w:rPr>
        <w:tab/>
      </w:r>
      <w:r w:rsidR="00F83FF0" w:rsidRPr="00B944E5">
        <w:rPr>
          <w:rFonts w:cs="Arial"/>
        </w:rPr>
        <w:t>Public servants must as a general rule not accept gifts, where the gift has been given because of the giver’s official relationship with the administration itself.</w:t>
      </w:r>
    </w:p>
    <w:p w:rsidR="00F83FF0" w:rsidRPr="00B944E5" w:rsidRDefault="00276971" w:rsidP="00276971">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F83FF0" w:rsidRPr="00B944E5">
        <w:rPr>
          <w:rFonts w:ascii="Arial" w:hAnsi="Arial" w:cs="Arial"/>
          <w:color w:val="auto"/>
          <w:sz w:val="22"/>
        </w:rPr>
        <w:t>Municipal Councillors and staff should recognise that accepting a gift, entertainment, hospitality, or a gratuity from suppliers or other parties may infringe on their responsibility to provide objective, impartial decision-making. A clarification of these terms may help discourage abuse:</w:t>
      </w:r>
    </w:p>
    <w:p w:rsidR="00F83FF0" w:rsidRPr="00B944E5" w:rsidRDefault="00F83FF0" w:rsidP="00276971">
      <w:pPr>
        <w:pStyle w:val="Bullet"/>
        <w:spacing w:line="360" w:lineRule="auto"/>
        <w:ind w:left="1560"/>
        <w:jc w:val="both"/>
        <w:rPr>
          <w:rFonts w:ascii="Arial" w:hAnsi="Arial" w:cs="Arial"/>
          <w:sz w:val="22"/>
        </w:rPr>
      </w:pPr>
      <w:r w:rsidRPr="00B944E5">
        <w:rPr>
          <w:rFonts w:ascii="Arial" w:hAnsi="Arial" w:cs="Arial"/>
          <w:sz w:val="22"/>
        </w:rPr>
        <w:t>Gifts are items and services of value, which are given by outside parties, e.g. money, computers, cars etc. Any of the following can also be considered gifts:</w:t>
      </w:r>
    </w:p>
    <w:p w:rsidR="00F83FF0" w:rsidRPr="00B944E5" w:rsidRDefault="00F83FF0" w:rsidP="00276971">
      <w:pPr>
        <w:pStyle w:val="Bullet"/>
        <w:numPr>
          <w:ilvl w:val="1"/>
          <w:numId w:val="10"/>
        </w:numPr>
        <w:spacing w:line="360" w:lineRule="auto"/>
        <w:ind w:left="1560" w:hanging="284"/>
        <w:jc w:val="both"/>
        <w:rPr>
          <w:rFonts w:ascii="Arial" w:hAnsi="Arial" w:cs="Arial"/>
          <w:sz w:val="22"/>
        </w:rPr>
      </w:pPr>
      <w:r w:rsidRPr="00B944E5">
        <w:rPr>
          <w:rFonts w:ascii="Arial" w:hAnsi="Arial" w:cs="Arial"/>
          <w:sz w:val="22"/>
        </w:rPr>
        <w:t>Entertainment is provided for the purpose of relaxation and recreation provided by outside parties, e.g. tickets to sporting events, holidays etc.</w:t>
      </w:r>
    </w:p>
    <w:p w:rsidR="00F83FF0" w:rsidRPr="00B944E5" w:rsidRDefault="00F83FF0" w:rsidP="00276971">
      <w:pPr>
        <w:pStyle w:val="Bullet"/>
        <w:numPr>
          <w:ilvl w:val="1"/>
          <w:numId w:val="10"/>
        </w:numPr>
        <w:spacing w:line="360" w:lineRule="auto"/>
        <w:ind w:left="1560" w:hanging="284"/>
        <w:jc w:val="both"/>
        <w:rPr>
          <w:rFonts w:ascii="Arial" w:hAnsi="Arial" w:cs="Arial"/>
          <w:sz w:val="22"/>
        </w:rPr>
      </w:pPr>
      <w:r w:rsidRPr="00B944E5">
        <w:rPr>
          <w:rFonts w:ascii="Arial" w:hAnsi="Arial" w:cs="Arial"/>
          <w:sz w:val="22"/>
        </w:rPr>
        <w:t>Hospitality is provided to look after a human need or to display respect to a person or a group, e.g. extravagant meals, accommodation etc.</w:t>
      </w:r>
    </w:p>
    <w:p w:rsidR="00F83FF0" w:rsidRPr="00B944E5" w:rsidRDefault="00F83FF0" w:rsidP="00276971">
      <w:pPr>
        <w:pStyle w:val="Bullet"/>
        <w:spacing w:line="360" w:lineRule="auto"/>
        <w:ind w:left="1560"/>
        <w:jc w:val="both"/>
        <w:rPr>
          <w:rFonts w:ascii="Arial" w:hAnsi="Arial" w:cs="Arial"/>
          <w:sz w:val="22"/>
        </w:rPr>
      </w:pPr>
      <w:r w:rsidRPr="00B944E5">
        <w:rPr>
          <w:rFonts w:ascii="Arial" w:hAnsi="Arial" w:cs="Arial"/>
          <w:sz w:val="22"/>
        </w:rPr>
        <w:t>Gratuities are rewards or incentives provided in exchange for or in recognition of the completion or delivery of work, a product, or an achievement. This includes any of the above seemingly given as a thank-you.</w:t>
      </w:r>
    </w:p>
    <w:p w:rsidR="00F83FF0" w:rsidRPr="00B944E5" w:rsidRDefault="00F83FF0" w:rsidP="00276971">
      <w:pPr>
        <w:pStyle w:val="Bullet"/>
        <w:spacing w:line="360" w:lineRule="auto"/>
        <w:ind w:left="1560"/>
        <w:jc w:val="both"/>
        <w:rPr>
          <w:rFonts w:ascii="Arial" w:hAnsi="Arial" w:cs="Arial"/>
          <w:sz w:val="22"/>
        </w:rPr>
      </w:pPr>
      <w:r w:rsidRPr="00B944E5">
        <w:rPr>
          <w:rFonts w:ascii="Arial" w:hAnsi="Arial" w:cs="Arial"/>
          <w:sz w:val="22"/>
        </w:rPr>
        <w:t>Kickbacks include anything of value provided directly or indirectly for the purpose of improperly obtaining or rewarding favourable treatment. In the wrong circumstances any of the above can be construed as a kickback.</w:t>
      </w:r>
    </w:p>
    <w:p w:rsidR="00F83FF0" w:rsidRPr="00B944E5" w:rsidRDefault="00F83FF0" w:rsidP="00276971">
      <w:pPr>
        <w:pStyle w:val="Bulletlast"/>
        <w:spacing w:line="360" w:lineRule="auto"/>
        <w:ind w:left="1560"/>
        <w:jc w:val="both"/>
        <w:rPr>
          <w:rFonts w:ascii="Arial" w:hAnsi="Arial" w:cs="Arial"/>
          <w:sz w:val="22"/>
        </w:rPr>
      </w:pPr>
      <w:r w:rsidRPr="00B944E5">
        <w:rPr>
          <w:rFonts w:ascii="Arial" w:hAnsi="Arial" w:cs="Arial"/>
          <w:sz w:val="22"/>
        </w:rPr>
        <w:t>Donations are charitable contributions to a cause.</w:t>
      </w:r>
    </w:p>
    <w:p w:rsidR="00F83FF0" w:rsidRPr="00B944E5" w:rsidRDefault="00276971" w:rsidP="00276971">
      <w:pPr>
        <w:pStyle w:val="BodyText"/>
        <w:spacing w:line="360" w:lineRule="auto"/>
        <w:ind w:left="851" w:hanging="851"/>
        <w:jc w:val="both"/>
        <w:rPr>
          <w:rFonts w:cs="Arial"/>
        </w:rPr>
      </w:pPr>
      <w:r>
        <w:rPr>
          <w:rFonts w:cs="Arial"/>
        </w:rPr>
        <w:t xml:space="preserve"> </w:t>
      </w:r>
      <w:r>
        <w:rPr>
          <w:rFonts w:cs="Arial"/>
        </w:rPr>
        <w:tab/>
      </w:r>
      <w:r w:rsidR="00F83FF0" w:rsidRPr="00B944E5">
        <w:rPr>
          <w:rFonts w:cs="Arial"/>
        </w:rPr>
        <w:t>A staff member must without delay report to a senior official or to the Speaker of the Council any offer which, if accepted by the staff member, would constitute a breach of the policy.</w:t>
      </w:r>
    </w:p>
    <w:p w:rsidR="00F83FF0" w:rsidRPr="00B944E5" w:rsidRDefault="00F83FF0" w:rsidP="00276971">
      <w:pPr>
        <w:pStyle w:val="Heading3"/>
        <w:numPr>
          <w:ilvl w:val="2"/>
          <w:numId w:val="0"/>
        </w:numPr>
        <w:spacing w:line="360" w:lineRule="auto"/>
        <w:ind w:left="851" w:hanging="851"/>
        <w:jc w:val="both"/>
        <w:rPr>
          <w:rFonts w:cs="Arial"/>
          <w:sz w:val="22"/>
          <w:szCs w:val="22"/>
        </w:rPr>
      </w:pPr>
      <w:r w:rsidRPr="00B944E5">
        <w:rPr>
          <w:rFonts w:cs="Arial"/>
          <w:sz w:val="22"/>
          <w:szCs w:val="22"/>
        </w:rPr>
        <w:t>8.11.1</w:t>
      </w:r>
      <w:r w:rsidRPr="00B944E5">
        <w:rPr>
          <w:rFonts w:cs="Arial"/>
          <w:sz w:val="22"/>
          <w:szCs w:val="22"/>
        </w:rPr>
        <w:tab/>
        <w:t>Recording of Gifts, Awards, Rewards, Hospitality and Favours</w:t>
      </w:r>
    </w:p>
    <w:p w:rsidR="00F83FF0" w:rsidRPr="00B944E5" w:rsidRDefault="00276971" w:rsidP="00276971">
      <w:pPr>
        <w:pStyle w:val="BodyText"/>
        <w:spacing w:before="120" w:line="360" w:lineRule="auto"/>
        <w:ind w:left="851" w:hanging="851"/>
        <w:jc w:val="both"/>
        <w:rPr>
          <w:rFonts w:cs="Arial"/>
        </w:rPr>
      </w:pPr>
      <w:r>
        <w:rPr>
          <w:rFonts w:cs="Arial"/>
        </w:rPr>
        <w:t xml:space="preserve"> </w:t>
      </w:r>
      <w:r>
        <w:rPr>
          <w:rFonts w:cs="Arial"/>
        </w:rPr>
        <w:tab/>
      </w:r>
      <w:r w:rsidR="00F83FF0" w:rsidRPr="00B944E5">
        <w:rPr>
          <w:rFonts w:cs="Arial"/>
        </w:rPr>
        <w:t>All offers above must be presented to the manager of the employee’s respective Line Manager and if approved and accepted, be recorded in the register. Each municipality shall maintain a “Gift and Hospitality” register for recording all offers of gifts and hospitality to and from public servants of the Municipality that are under their control.</w:t>
      </w:r>
    </w:p>
    <w:p w:rsidR="00F83FF0" w:rsidRPr="00B944E5" w:rsidRDefault="00276971" w:rsidP="00276971">
      <w:pPr>
        <w:pStyle w:val="BodyText"/>
        <w:spacing w:line="360" w:lineRule="auto"/>
        <w:ind w:left="851" w:hanging="851"/>
        <w:jc w:val="both"/>
        <w:rPr>
          <w:rFonts w:cs="Arial"/>
        </w:rPr>
      </w:pPr>
      <w:r>
        <w:rPr>
          <w:rFonts w:cs="Arial"/>
        </w:rPr>
        <w:t xml:space="preserve"> </w:t>
      </w:r>
      <w:r>
        <w:rPr>
          <w:rFonts w:cs="Arial"/>
        </w:rPr>
        <w:tab/>
      </w:r>
      <w:r w:rsidR="00F83FF0" w:rsidRPr="00B944E5">
        <w:rPr>
          <w:rFonts w:cs="Arial"/>
        </w:rPr>
        <w:t>The acceptance of gifts, rewards, awards, sponsorships, donations and hospitality by public servants, in contravention of the provisions of this policy, is considered serious misconduct and must be dealt with in terms of the Disciplinary Code and Procedures for the Public Service, and/or prosecuted criminally.</w:t>
      </w:r>
    </w:p>
    <w:p w:rsidR="00405A9E" w:rsidRPr="00B944E5" w:rsidRDefault="00405A9E" w:rsidP="00D66FB6">
      <w:pPr>
        <w:pStyle w:val="BodyText"/>
        <w:spacing w:line="360" w:lineRule="auto"/>
        <w:jc w:val="both"/>
        <w:rPr>
          <w:rFonts w:cs="Arial"/>
          <w:b/>
        </w:rPr>
      </w:pPr>
      <w:r w:rsidRPr="00B944E5">
        <w:rPr>
          <w:rFonts w:cs="Arial"/>
          <w:b/>
        </w:rPr>
        <w:t>Attached as Annexure D is a suggest</w:t>
      </w:r>
      <w:r w:rsidR="00DB5994">
        <w:rPr>
          <w:rFonts w:cs="Arial"/>
          <w:b/>
        </w:rPr>
        <w:t>ed</w:t>
      </w:r>
      <w:r w:rsidRPr="00B944E5">
        <w:rPr>
          <w:rFonts w:cs="Arial"/>
          <w:b/>
        </w:rPr>
        <w:t xml:space="preserve"> Gift Policy.</w:t>
      </w:r>
    </w:p>
    <w:p w:rsidR="00F83FF0" w:rsidRPr="00B944E5" w:rsidRDefault="00F83FF0" w:rsidP="00276971">
      <w:pPr>
        <w:pStyle w:val="Heading2"/>
        <w:numPr>
          <w:ilvl w:val="0"/>
          <w:numId w:val="0"/>
        </w:numPr>
        <w:spacing w:line="360" w:lineRule="auto"/>
        <w:ind w:left="851" w:hanging="851"/>
        <w:jc w:val="both"/>
        <w:rPr>
          <w:rFonts w:cs="Arial"/>
          <w:i w:val="0"/>
          <w:sz w:val="22"/>
          <w:szCs w:val="22"/>
        </w:rPr>
      </w:pPr>
      <w:bookmarkStart w:id="104" w:name="_Toc411593319"/>
      <w:bookmarkStart w:id="105" w:name="_Toc446056368"/>
      <w:r w:rsidRPr="00B944E5">
        <w:rPr>
          <w:rFonts w:cs="Arial"/>
          <w:i w:val="0"/>
          <w:sz w:val="22"/>
          <w:szCs w:val="22"/>
        </w:rPr>
        <w:t>8.12</w:t>
      </w:r>
      <w:r w:rsidRPr="00B944E5">
        <w:rPr>
          <w:rFonts w:cs="Arial"/>
          <w:b w:val="0"/>
          <w:i w:val="0"/>
          <w:sz w:val="22"/>
          <w:szCs w:val="22"/>
        </w:rPr>
        <w:tab/>
      </w:r>
      <w:r w:rsidRPr="00B944E5">
        <w:rPr>
          <w:rFonts w:cs="Arial"/>
          <w:i w:val="0"/>
          <w:sz w:val="22"/>
          <w:szCs w:val="22"/>
        </w:rPr>
        <w:t>Conduct of SCM Officials in all Government Institutions</w:t>
      </w:r>
      <w:bookmarkEnd w:id="104"/>
      <w:bookmarkEnd w:id="105"/>
    </w:p>
    <w:p w:rsidR="00F83FF0" w:rsidRPr="00B944E5" w:rsidRDefault="00276971" w:rsidP="00276971">
      <w:pPr>
        <w:pStyle w:val="BodyText"/>
        <w:spacing w:line="360" w:lineRule="auto"/>
        <w:ind w:left="851" w:hanging="851"/>
        <w:jc w:val="both"/>
        <w:rPr>
          <w:rFonts w:cs="Arial"/>
        </w:rPr>
      </w:pPr>
      <w:bookmarkStart w:id="106" w:name="_Toc431194694"/>
      <w:bookmarkStart w:id="107" w:name="_Toc431297269"/>
      <w:bookmarkStart w:id="108" w:name="_Toc441252956"/>
      <w:bookmarkStart w:id="109" w:name="_Toc441685902"/>
      <w:r>
        <w:rPr>
          <w:rFonts w:cs="Arial"/>
        </w:rPr>
        <w:t xml:space="preserve"> </w:t>
      </w:r>
      <w:r>
        <w:rPr>
          <w:rFonts w:cs="Arial"/>
        </w:rPr>
        <w:tab/>
      </w:r>
      <w:r w:rsidR="00F83FF0" w:rsidRPr="00B944E5">
        <w:rPr>
          <w:rFonts w:cs="Arial"/>
        </w:rPr>
        <w:t>The Municipality will enforce compliance through audits and regular SCM compliance reviews. In addition, Treasury, jointly with National Treasury, is in the process of reviewing the following:</w:t>
      </w:r>
      <w:bookmarkEnd w:id="106"/>
      <w:bookmarkEnd w:id="107"/>
      <w:bookmarkEnd w:id="108"/>
      <w:bookmarkEnd w:id="109"/>
    </w:p>
    <w:p w:rsidR="00F83FF0" w:rsidRPr="00B944E5" w:rsidRDefault="00F83FF0" w:rsidP="00D66FB6">
      <w:pPr>
        <w:pStyle w:val="Heading3"/>
        <w:numPr>
          <w:ilvl w:val="2"/>
          <w:numId w:val="0"/>
        </w:numPr>
        <w:spacing w:line="360" w:lineRule="auto"/>
        <w:ind w:left="851" w:hanging="851"/>
        <w:jc w:val="both"/>
        <w:rPr>
          <w:rFonts w:cs="Arial"/>
          <w:sz w:val="22"/>
          <w:szCs w:val="22"/>
        </w:rPr>
      </w:pPr>
      <w:bookmarkStart w:id="110" w:name="_Toc411593320"/>
      <w:r w:rsidRPr="00B944E5">
        <w:rPr>
          <w:rFonts w:cs="Arial"/>
          <w:sz w:val="22"/>
          <w:szCs w:val="22"/>
        </w:rPr>
        <w:t>8.12.1</w:t>
      </w:r>
      <w:r w:rsidRPr="00B944E5">
        <w:rPr>
          <w:rFonts w:cs="Arial"/>
          <w:sz w:val="22"/>
          <w:szCs w:val="22"/>
        </w:rPr>
        <w:tab/>
        <w:t>Proper delegation and segregation of roles within the SCM environment</w:t>
      </w:r>
      <w:bookmarkEnd w:id="110"/>
    </w:p>
    <w:p w:rsidR="00F83FF0" w:rsidRPr="00B944E5" w:rsidRDefault="00F83FF0" w:rsidP="00276971">
      <w:pPr>
        <w:pStyle w:val="Bullet"/>
        <w:spacing w:line="360" w:lineRule="auto"/>
        <w:ind w:left="1560"/>
        <w:jc w:val="both"/>
        <w:rPr>
          <w:rFonts w:ascii="Arial" w:hAnsi="Arial" w:cs="Arial"/>
          <w:sz w:val="22"/>
        </w:rPr>
      </w:pPr>
      <w:r w:rsidRPr="00B944E5">
        <w:rPr>
          <w:rFonts w:ascii="Arial" w:hAnsi="Arial" w:cs="Arial"/>
          <w:sz w:val="22"/>
        </w:rPr>
        <w:t>SCM delegations to the correct level – Accounting Officers instructed to implement clear SCM Decision Frameworks.</w:t>
      </w:r>
    </w:p>
    <w:p w:rsidR="00F83FF0" w:rsidRPr="00B944E5" w:rsidRDefault="00F83FF0" w:rsidP="00276971">
      <w:pPr>
        <w:pStyle w:val="Heading3"/>
        <w:numPr>
          <w:ilvl w:val="2"/>
          <w:numId w:val="0"/>
        </w:numPr>
        <w:spacing w:line="360" w:lineRule="auto"/>
        <w:ind w:left="851" w:hanging="851"/>
        <w:jc w:val="both"/>
        <w:rPr>
          <w:rFonts w:cs="Arial"/>
          <w:sz w:val="22"/>
          <w:szCs w:val="22"/>
        </w:rPr>
      </w:pPr>
      <w:bookmarkStart w:id="111" w:name="_Toc411593321"/>
      <w:r w:rsidRPr="00B944E5">
        <w:rPr>
          <w:rFonts w:cs="Arial"/>
          <w:sz w:val="22"/>
          <w:szCs w:val="22"/>
        </w:rPr>
        <w:t>8.12.2</w:t>
      </w:r>
      <w:r w:rsidRPr="00B944E5">
        <w:rPr>
          <w:rFonts w:cs="Arial"/>
          <w:sz w:val="22"/>
          <w:szCs w:val="22"/>
        </w:rPr>
        <w:tab/>
        <w:t>E-procurement Tool</w:t>
      </w:r>
      <w:bookmarkEnd w:id="111"/>
    </w:p>
    <w:p w:rsidR="00F83FF0" w:rsidRPr="00B944E5" w:rsidRDefault="00276971" w:rsidP="00276971">
      <w:pPr>
        <w:pStyle w:val="Bullet"/>
        <w:numPr>
          <w:ilvl w:val="0"/>
          <w:numId w:val="0"/>
        </w:numPr>
        <w:spacing w:line="360" w:lineRule="auto"/>
        <w:ind w:left="851" w:hanging="851"/>
        <w:rPr>
          <w:rFonts w:ascii="Arial" w:hAnsi="Arial" w:cs="Arial"/>
          <w:sz w:val="22"/>
        </w:rPr>
      </w:pPr>
      <w:r>
        <w:rPr>
          <w:rFonts w:ascii="Arial" w:eastAsia="Times New Roman" w:hAnsi="Arial" w:cs="Arial"/>
          <w:sz w:val="22"/>
        </w:rPr>
        <w:t xml:space="preserve"> </w:t>
      </w:r>
      <w:r>
        <w:rPr>
          <w:rFonts w:ascii="Arial" w:eastAsia="Times New Roman" w:hAnsi="Arial" w:cs="Arial"/>
          <w:sz w:val="22"/>
        </w:rPr>
        <w:tab/>
      </w:r>
      <w:r w:rsidR="00F83FF0" w:rsidRPr="00B944E5">
        <w:rPr>
          <w:rFonts w:ascii="Arial" w:eastAsia="Times New Roman" w:hAnsi="Arial" w:cs="Arial"/>
          <w:sz w:val="22"/>
        </w:rPr>
        <w:t>Acquiring an e-procurement tool designed to curb fraud and corruption perpetrated through:</w:t>
      </w:r>
    </w:p>
    <w:p w:rsidR="00F83FF0" w:rsidRPr="00B944E5" w:rsidRDefault="00F83FF0" w:rsidP="00276971">
      <w:pPr>
        <w:pStyle w:val="Bullet"/>
        <w:spacing w:line="360" w:lineRule="auto"/>
        <w:ind w:left="1560"/>
        <w:rPr>
          <w:rFonts w:ascii="Arial" w:hAnsi="Arial" w:cs="Arial"/>
          <w:sz w:val="22"/>
        </w:rPr>
      </w:pPr>
      <w:r w:rsidRPr="00B944E5">
        <w:rPr>
          <w:rFonts w:ascii="Arial" w:hAnsi="Arial" w:cs="Arial"/>
          <w:sz w:val="22"/>
        </w:rPr>
        <w:t>Cover-quoting and many other similar fraudulent practices;</w:t>
      </w:r>
    </w:p>
    <w:p w:rsidR="00F83FF0" w:rsidRPr="00B944E5" w:rsidRDefault="00F83FF0" w:rsidP="00276971">
      <w:pPr>
        <w:pStyle w:val="Bullet"/>
        <w:spacing w:line="360" w:lineRule="auto"/>
        <w:ind w:left="1560"/>
        <w:rPr>
          <w:rFonts w:ascii="Arial" w:hAnsi="Arial" w:cs="Arial"/>
          <w:sz w:val="22"/>
        </w:rPr>
      </w:pPr>
      <w:r w:rsidRPr="00B944E5">
        <w:rPr>
          <w:rFonts w:ascii="Arial" w:hAnsi="Arial" w:cs="Arial"/>
          <w:sz w:val="22"/>
        </w:rPr>
        <w:t>An automated system of suppliers’ rotation used for invitation of quotations; and</w:t>
      </w:r>
    </w:p>
    <w:p w:rsidR="00F83FF0" w:rsidRPr="00B944E5" w:rsidRDefault="00F83FF0" w:rsidP="00276971">
      <w:pPr>
        <w:pStyle w:val="Bullet"/>
        <w:spacing w:line="360" w:lineRule="auto"/>
        <w:ind w:left="1560"/>
        <w:rPr>
          <w:rFonts w:ascii="Arial" w:hAnsi="Arial" w:cs="Arial"/>
          <w:sz w:val="22"/>
        </w:rPr>
      </w:pPr>
      <w:r w:rsidRPr="00B944E5">
        <w:rPr>
          <w:rFonts w:ascii="Arial" w:hAnsi="Arial" w:cs="Arial"/>
          <w:sz w:val="22"/>
        </w:rPr>
        <w:t>An electronic method of dealing with requisitions and issuing of orders.</w:t>
      </w:r>
    </w:p>
    <w:p w:rsidR="00F83FF0" w:rsidRPr="00B944E5" w:rsidRDefault="00F83FF0" w:rsidP="00276971">
      <w:pPr>
        <w:pStyle w:val="Heading3"/>
        <w:numPr>
          <w:ilvl w:val="2"/>
          <w:numId w:val="0"/>
        </w:numPr>
        <w:spacing w:line="360" w:lineRule="auto"/>
        <w:ind w:left="851" w:hanging="851"/>
        <w:jc w:val="both"/>
        <w:rPr>
          <w:rFonts w:cs="Arial"/>
          <w:sz w:val="22"/>
          <w:szCs w:val="22"/>
        </w:rPr>
      </w:pPr>
      <w:bookmarkStart w:id="112" w:name="_Toc411593322"/>
      <w:r w:rsidRPr="00B944E5">
        <w:rPr>
          <w:rFonts w:cs="Arial"/>
          <w:sz w:val="22"/>
          <w:szCs w:val="22"/>
        </w:rPr>
        <w:t>8.12.3</w:t>
      </w:r>
      <w:r w:rsidRPr="00B944E5">
        <w:rPr>
          <w:rFonts w:cs="Arial"/>
          <w:sz w:val="22"/>
          <w:szCs w:val="22"/>
        </w:rPr>
        <w:tab/>
        <w:t>Establishment of Bid Committees</w:t>
      </w:r>
      <w:bookmarkEnd w:id="112"/>
    </w:p>
    <w:p w:rsidR="00F83FF0" w:rsidRPr="00B944E5" w:rsidRDefault="00276971" w:rsidP="00276971">
      <w:pPr>
        <w:pStyle w:val="Bullet"/>
        <w:numPr>
          <w:ilvl w:val="0"/>
          <w:numId w:val="0"/>
        </w:numPr>
        <w:spacing w:line="360" w:lineRule="auto"/>
        <w:ind w:left="851" w:hanging="851"/>
        <w:rPr>
          <w:rFonts w:ascii="Arial" w:hAnsi="Arial" w:cs="Arial"/>
          <w:sz w:val="22"/>
        </w:rPr>
      </w:pPr>
      <w:r>
        <w:rPr>
          <w:rFonts w:ascii="Arial" w:hAnsi="Arial" w:cs="Arial"/>
          <w:sz w:val="22"/>
        </w:rPr>
        <w:t xml:space="preserve"> </w:t>
      </w:r>
      <w:r>
        <w:rPr>
          <w:rFonts w:ascii="Arial" w:hAnsi="Arial" w:cs="Arial"/>
          <w:sz w:val="22"/>
        </w:rPr>
        <w:tab/>
      </w:r>
      <w:r w:rsidR="00F83FF0" w:rsidRPr="00B944E5">
        <w:rPr>
          <w:rFonts w:ascii="Arial" w:hAnsi="Arial" w:cs="Arial"/>
          <w:sz w:val="22"/>
        </w:rPr>
        <w:t>Ensure the establishment of bid committees that take decisions independently.</w:t>
      </w:r>
    </w:p>
    <w:p w:rsidR="00F83FF0" w:rsidRPr="00B944E5" w:rsidRDefault="00F83FF0" w:rsidP="00276971">
      <w:pPr>
        <w:pStyle w:val="Heading3"/>
        <w:numPr>
          <w:ilvl w:val="2"/>
          <w:numId w:val="0"/>
        </w:numPr>
        <w:spacing w:line="360" w:lineRule="auto"/>
        <w:ind w:left="851" w:hanging="851"/>
        <w:jc w:val="both"/>
        <w:rPr>
          <w:rFonts w:cs="Arial"/>
          <w:sz w:val="22"/>
          <w:szCs w:val="22"/>
        </w:rPr>
      </w:pPr>
      <w:bookmarkStart w:id="113" w:name="_Toc411593323"/>
      <w:r w:rsidRPr="00B944E5">
        <w:rPr>
          <w:rFonts w:cs="Arial"/>
          <w:sz w:val="22"/>
          <w:szCs w:val="22"/>
        </w:rPr>
        <w:t>8.12.4</w:t>
      </w:r>
      <w:r w:rsidRPr="00B944E5">
        <w:rPr>
          <w:rFonts w:cs="Arial"/>
          <w:sz w:val="22"/>
          <w:szCs w:val="22"/>
        </w:rPr>
        <w:tab/>
        <w:t>Price-list of all goods and services that government procures</w:t>
      </w:r>
      <w:bookmarkEnd w:id="113"/>
    </w:p>
    <w:p w:rsidR="00F83FF0" w:rsidRPr="00B944E5" w:rsidRDefault="00276971" w:rsidP="00276971">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F83FF0" w:rsidRPr="00B944E5">
        <w:rPr>
          <w:rFonts w:ascii="Arial" w:hAnsi="Arial" w:cs="Arial"/>
          <w:sz w:val="22"/>
        </w:rPr>
        <w:t>A daily updated price-list of all goods and services that government procures will be developed in order to:</w:t>
      </w:r>
    </w:p>
    <w:p w:rsidR="00F83FF0" w:rsidRPr="00B944E5" w:rsidRDefault="00F83FF0" w:rsidP="00276971">
      <w:pPr>
        <w:pStyle w:val="Bullet"/>
        <w:spacing w:line="360" w:lineRule="auto"/>
        <w:ind w:left="1560"/>
        <w:jc w:val="both"/>
        <w:rPr>
          <w:rFonts w:ascii="Arial" w:hAnsi="Arial" w:cs="Arial"/>
          <w:sz w:val="22"/>
        </w:rPr>
      </w:pPr>
      <w:r w:rsidRPr="00B944E5">
        <w:rPr>
          <w:rFonts w:ascii="Arial" w:hAnsi="Arial" w:cs="Arial"/>
          <w:sz w:val="22"/>
        </w:rPr>
        <w:t>introduce price bench-marking in the procurement of goods and services;</w:t>
      </w:r>
    </w:p>
    <w:p w:rsidR="00F83FF0" w:rsidRPr="00B944E5" w:rsidRDefault="00F83FF0" w:rsidP="00276971">
      <w:pPr>
        <w:pStyle w:val="Bullet"/>
        <w:spacing w:line="360" w:lineRule="auto"/>
        <w:ind w:left="1560"/>
        <w:jc w:val="both"/>
        <w:rPr>
          <w:rFonts w:ascii="Arial" w:hAnsi="Arial" w:cs="Arial"/>
          <w:sz w:val="22"/>
        </w:rPr>
      </w:pPr>
      <w:r w:rsidRPr="00B944E5">
        <w:rPr>
          <w:rFonts w:ascii="Arial" w:hAnsi="Arial" w:cs="Arial"/>
          <w:sz w:val="22"/>
        </w:rPr>
        <w:t>curb a serious problem of price inflation by those that do business with government; and</w:t>
      </w:r>
    </w:p>
    <w:p w:rsidR="00F83FF0" w:rsidRDefault="00F83FF0" w:rsidP="00276971">
      <w:pPr>
        <w:pStyle w:val="Bullet"/>
        <w:spacing w:line="360" w:lineRule="auto"/>
        <w:ind w:left="1560"/>
        <w:jc w:val="both"/>
        <w:rPr>
          <w:rFonts w:ascii="Arial" w:hAnsi="Arial" w:cs="Arial"/>
          <w:sz w:val="22"/>
        </w:rPr>
      </w:pPr>
      <w:r w:rsidRPr="00B944E5">
        <w:rPr>
          <w:rFonts w:ascii="Arial" w:hAnsi="Arial" w:cs="Arial"/>
          <w:sz w:val="22"/>
        </w:rPr>
        <w:t>Ensure that all government institutions pay market-related prices.</w:t>
      </w:r>
    </w:p>
    <w:p w:rsidR="00B43B6D" w:rsidRPr="00B944E5" w:rsidRDefault="00B43B6D" w:rsidP="00D76238">
      <w:pPr>
        <w:pStyle w:val="Bullet"/>
        <w:numPr>
          <w:ilvl w:val="0"/>
          <w:numId w:val="0"/>
        </w:numPr>
        <w:spacing w:line="360" w:lineRule="auto"/>
        <w:ind w:left="1560"/>
        <w:jc w:val="both"/>
        <w:rPr>
          <w:rFonts w:ascii="Arial" w:hAnsi="Arial" w:cs="Arial"/>
          <w:sz w:val="22"/>
        </w:rPr>
      </w:pPr>
    </w:p>
    <w:p w:rsidR="00F83FF0" w:rsidRPr="00D76238" w:rsidRDefault="00276971" w:rsidP="00D76238">
      <w:pPr>
        <w:pStyle w:val="Bullet"/>
        <w:numPr>
          <w:ilvl w:val="0"/>
          <w:numId w:val="0"/>
        </w:numPr>
        <w:spacing w:line="360" w:lineRule="auto"/>
        <w:ind w:left="851" w:hanging="851"/>
        <w:jc w:val="both"/>
        <w:rPr>
          <w:rFonts w:cs="Arial"/>
          <w:b/>
          <w:sz w:val="22"/>
        </w:rPr>
      </w:pPr>
      <w:r w:rsidRPr="00B43B6D">
        <w:rPr>
          <w:rFonts w:ascii="Arial" w:hAnsi="Arial" w:cs="Arial"/>
          <w:b/>
          <w:sz w:val="22"/>
        </w:rPr>
        <w:t xml:space="preserve"> </w:t>
      </w:r>
      <w:bookmarkStart w:id="114" w:name="_Toc411593325"/>
      <w:r w:rsidR="00F83FF0" w:rsidRPr="00D76238">
        <w:rPr>
          <w:rFonts w:cs="Arial"/>
          <w:b/>
          <w:sz w:val="22"/>
        </w:rPr>
        <w:t>8.12.</w:t>
      </w:r>
      <w:r w:rsidR="00D76238" w:rsidRPr="00D76238">
        <w:rPr>
          <w:rFonts w:cs="Arial"/>
          <w:b/>
          <w:sz w:val="22"/>
        </w:rPr>
        <w:t>5</w:t>
      </w:r>
      <w:r w:rsidR="00F83FF0" w:rsidRPr="00B944E5">
        <w:rPr>
          <w:rFonts w:cs="Arial"/>
          <w:sz w:val="22"/>
        </w:rPr>
        <w:tab/>
      </w:r>
      <w:r w:rsidR="00F83FF0" w:rsidRPr="00D76238">
        <w:rPr>
          <w:rFonts w:cs="Arial"/>
          <w:b/>
          <w:sz w:val="22"/>
        </w:rPr>
        <w:t>Tender Appeal Tribunal</w:t>
      </w:r>
      <w:bookmarkEnd w:id="114"/>
    </w:p>
    <w:p w:rsidR="00F83FF0" w:rsidRPr="00B944E5" w:rsidRDefault="00276971" w:rsidP="00276971">
      <w:pPr>
        <w:pStyle w:val="Bullet"/>
        <w:numPr>
          <w:ilvl w:val="0"/>
          <w:numId w:val="0"/>
        </w:numPr>
        <w:spacing w:line="360" w:lineRule="auto"/>
        <w:ind w:left="851" w:hanging="851"/>
        <w:jc w:val="both"/>
        <w:rPr>
          <w:rFonts w:ascii="Arial" w:hAnsi="Arial" w:cs="Arial"/>
          <w:sz w:val="22"/>
        </w:rPr>
      </w:pPr>
      <w:r>
        <w:rPr>
          <w:rFonts w:ascii="Arial" w:eastAsia="Times New Roman" w:hAnsi="Arial" w:cs="Arial"/>
          <w:b/>
          <w:sz w:val="22"/>
        </w:rPr>
        <w:t xml:space="preserve"> </w:t>
      </w:r>
      <w:r>
        <w:rPr>
          <w:rFonts w:ascii="Arial" w:eastAsia="Times New Roman" w:hAnsi="Arial" w:cs="Arial"/>
          <w:b/>
          <w:sz w:val="22"/>
        </w:rPr>
        <w:tab/>
      </w:r>
      <w:r w:rsidR="00F83FF0" w:rsidRPr="00B944E5">
        <w:rPr>
          <w:rFonts w:ascii="Arial" w:eastAsia="Times New Roman" w:hAnsi="Arial" w:cs="Arial"/>
          <w:b/>
          <w:sz w:val="22"/>
        </w:rPr>
        <w:t>Tender Appeals tribunal</w:t>
      </w:r>
      <w:r w:rsidR="00F83FF0" w:rsidRPr="00B944E5">
        <w:rPr>
          <w:rFonts w:ascii="Arial" w:hAnsi="Arial" w:cs="Arial"/>
          <w:b/>
          <w:sz w:val="22"/>
        </w:rPr>
        <w:t>,</w:t>
      </w:r>
      <w:r w:rsidR="00F83FF0" w:rsidRPr="00B944E5">
        <w:rPr>
          <w:rFonts w:ascii="Arial" w:hAnsi="Arial" w:cs="Arial"/>
          <w:sz w:val="22"/>
        </w:rPr>
        <w:t xml:space="preserve"> which is already in place for provincial departments, has reversed several cases. It offers the public the opportunity to question any process in the awarding of tenders. </w:t>
      </w:r>
      <w:r w:rsidR="00D76238">
        <w:rPr>
          <w:rFonts w:ascii="Arial" w:hAnsi="Arial" w:cs="Arial"/>
          <w:sz w:val="22"/>
        </w:rPr>
        <w:t xml:space="preserve"> </w:t>
      </w:r>
      <w:r w:rsidR="00F83FF0" w:rsidRPr="00B944E5">
        <w:rPr>
          <w:rFonts w:ascii="Arial" w:hAnsi="Arial" w:cs="Arial"/>
          <w:sz w:val="22"/>
        </w:rPr>
        <w:t>MT’s will provide a mechanism of reporting irregularities in the award of contracts by municipalities in the province.</w:t>
      </w:r>
    </w:p>
    <w:p w:rsidR="00F83FF0" w:rsidRPr="00B944E5" w:rsidRDefault="00F83FF0" w:rsidP="00276971">
      <w:pPr>
        <w:pStyle w:val="Heading3"/>
        <w:numPr>
          <w:ilvl w:val="2"/>
          <w:numId w:val="0"/>
        </w:numPr>
        <w:spacing w:line="360" w:lineRule="auto"/>
        <w:ind w:left="851" w:hanging="851"/>
        <w:jc w:val="both"/>
        <w:rPr>
          <w:rFonts w:cs="Arial"/>
          <w:b w:val="0"/>
          <w:sz w:val="22"/>
          <w:szCs w:val="22"/>
        </w:rPr>
      </w:pPr>
      <w:bookmarkStart w:id="115" w:name="_Toc411593326"/>
      <w:r w:rsidRPr="00B944E5">
        <w:rPr>
          <w:rFonts w:cs="Arial"/>
          <w:sz w:val="22"/>
          <w:szCs w:val="22"/>
        </w:rPr>
        <w:t>8.12.</w:t>
      </w:r>
      <w:r w:rsidR="00D76238">
        <w:rPr>
          <w:rFonts w:cs="Arial"/>
          <w:sz w:val="22"/>
          <w:szCs w:val="22"/>
        </w:rPr>
        <w:t>6</w:t>
      </w:r>
      <w:r w:rsidRPr="00B944E5">
        <w:rPr>
          <w:rFonts w:cs="Arial"/>
          <w:sz w:val="22"/>
          <w:szCs w:val="22"/>
        </w:rPr>
        <w:tab/>
        <w:t>Revamping of Database</w:t>
      </w:r>
      <w:bookmarkEnd w:id="115"/>
    </w:p>
    <w:p w:rsidR="00F83FF0" w:rsidRPr="00B944E5" w:rsidRDefault="00276971" w:rsidP="00276971">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F83FF0" w:rsidRPr="00B944E5">
        <w:rPr>
          <w:rFonts w:ascii="Arial" w:hAnsi="Arial" w:cs="Arial"/>
          <w:sz w:val="22"/>
        </w:rPr>
        <w:t>Cleaning up and establishing a new single suppliers’ database for all provincial departments and municipalities to promote accountability and compliance.</w:t>
      </w:r>
    </w:p>
    <w:p w:rsidR="00F83FF0" w:rsidRPr="00B944E5" w:rsidRDefault="00F83FF0" w:rsidP="00276971">
      <w:pPr>
        <w:pStyle w:val="Bullet"/>
        <w:spacing w:line="360" w:lineRule="auto"/>
        <w:ind w:left="1560"/>
        <w:jc w:val="both"/>
        <w:rPr>
          <w:rFonts w:ascii="Arial" w:hAnsi="Arial" w:cs="Arial"/>
          <w:sz w:val="22"/>
        </w:rPr>
      </w:pPr>
      <w:r w:rsidRPr="00B944E5">
        <w:rPr>
          <w:rFonts w:ascii="Arial" w:hAnsi="Arial" w:cs="Arial"/>
          <w:sz w:val="22"/>
        </w:rPr>
        <w:t>Suppliers asked to re-register. It acts as a deterrent for fraud and corruption and is now also linked with external organisations (SARS, CIPRO, and CIDB).</w:t>
      </w:r>
    </w:p>
    <w:p w:rsidR="00F83FF0" w:rsidRPr="00B944E5" w:rsidRDefault="00F83FF0" w:rsidP="00276971">
      <w:pPr>
        <w:pStyle w:val="Bullet"/>
        <w:spacing w:line="360" w:lineRule="auto"/>
        <w:ind w:left="1560"/>
        <w:jc w:val="both"/>
        <w:rPr>
          <w:rFonts w:ascii="Arial" w:hAnsi="Arial" w:cs="Arial"/>
          <w:sz w:val="22"/>
        </w:rPr>
      </w:pPr>
      <w:r w:rsidRPr="00B944E5">
        <w:rPr>
          <w:rFonts w:ascii="Arial" w:hAnsi="Arial" w:cs="Arial"/>
          <w:sz w:val="22"/>
        </w:rPr>
        <w:t>Will identify service providers with poor track records or under investigation and for blacklisting. All suppliers to stipulate their core businesses and their locations.</w:t>
      </w:r>
    </w:p>
    <w:p w:rsidR="00F83FF0" w:rsidRPr="00B944E5" w:rsidRDefault="00F83FF0" w:rsidP="00276971">
      <w:pPr>
        <w:pStyle w:val="Bullet"/>
        <w:spacing w:line="360" w:lineRule="auto"/>
        <w:ind w:left="1560"/>
        <w:jc w:val="both"/>
        <w:rPr>
          <w:rFonts w:ascii="Arial" w:hAnsi="Arial" w:cs="Arial"/>
          <w:sz w:val="22"/>
        </w:rPr>
      </w:pPr>
      <w:r w:rsidRPr="00B944E5">
        <w:rPr>
          <w:rFonts w:ascii="Arial" w:hAnsi="Arial" w:cs="Arial"/>
          <w:sz w:val="22"/>
        </w:rPr>
        <w:t>Project has been completed.</w:t>
      </w:r>
    </w:p>
    <w:p w:rsidR="00F83FF0" w:rsidRPr="00B944E5" w:rsidRDefault="00F83FF0" w:rsidP="00276971">
      <w:pPr>
        <w:pStyle w:val="Heading3"/>
        <w:numPr>
          <w:ilvl w:val="2"/>
          <w:numId w:val="0"/>
        </w:numPr>
        <w:spacing w:line="360" w:lineRule="auto"/>
        <w:ind w:left="851" w:hanging="851"/>
        <w:jc w:val="both"/>
        <w:rPr>
          <w:rFonts w:cs="Arial"/>
          <w:sz w:val="22"/>
          <w:szCs w:val="22"/>
        </w:rPr>
      </w:pPr>
      <w:r w:rsidRPr="00B944E5">
        <w:rPr>
          <w:rFonts w:cs="Arial"/>
          <w:sz w:val="22"/>
          <w:szCs w:val="22"/>
        </w:rPr>
        <w:t>8.12.</w:t>
      </w:r>
      <w:r w:rsidR="00D76238">
        <w:rPr>
          <w:rFonts w:cs="Arial"/>
          <w:sz w:val="22"/>
          <w:szCs w:val="22"/>
        </w:rPr>
        <w:t>7</w:t>
      </w:r>
      <w:r w:rsidRPr="00B944E5">
        <w:rPr>
          <w:rFonts w:cs="Arial"/>
          <w:sz w:val="22"/>
          <w:szCs w:val="22"/>
        </w:rPr>
        <w:tab/>
        <w:t>Blacklisting of Corrupt Suppliers</w:t>
      </w:r>
    </w:p>
    <w:p w:rsidR="00F83FF0" w:rsidRPr="00B944E5" w:rsidRDefault="00276971" w:rsidP="00276971">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F83FF0" w:rsidRPr="00B944E5">
        <w:rPr>
          <w:rFonts w:ascii="Arial" w:hAnsi="Arial" w:cs="Arial"/>
          <w:sz w:val="22"/>
        </w:rPr>
        <w:t>An integral strategy towards effective supply chain management is not to award contracts to persons with a history of abuse of the supply chain management system. Prior to awarding any contract, the accounting officers are required to check the prohibition status of the recommended bidder. If they are listed, the contract cannot be awarded. Accounting officers are empowered to restrict companies or persons from doing business with the public sector for a period not exceeding 10 years, if such companies or persons have obtained preferences fraudulently or failed to perform on a contract based on the specified goals (National Treasury MFMA Circular 46, 17 March 2008).</w:t>
      </w:r>
    </w:p>
    <w:p w:rsidR="00F83FF0" w:rsidRPr="00B944E5" w:rsidRDefault="00276971" w:rsidP="00472FB2">
      <w:pPr>
        <w:pStyle w:val="Bullet"/>
        <w:numPr>
          <w:ilvl w:val="0"/>
          <w:numId w:val="0"/>
        </w:numPr>
        <w:spacing w:line="360" w:lineRule="auto"/>
        <w:ind w:left="851" w:hanging="851"/>
        <w:jc w:val="both"/>
        <w:rPr>
          <w:rFonts w:ascii="Arial" w:hAnsi="Arial" w:cs="Arial"/>
          <w:sz w:val="22"/>
        </w:rPr>
      </w:pPr>
      <w:r>
        <w:rPr>
          <w:rFonts w:ascii="Arial" w:hAnsi="Arial" w:cs="Arial"/>
          <w:sz w:val="22"/>
        </w:rPr>
        <w:t xml:space="preserve"> </w:t>
      </w:r>
      <w:r>
        <w:rPr>
          <w:rFonts w:ascii="Arial" w:hAnsi="Arial" w:cs="Arial"/>
          <w:sz w:val="22"/>
        </w:rPr>
        <w:tab/>
      </w:r>
      <w:r w:rsidR="00F83FF0" w:rsidRPr="00B944E5">
        <w:rPr>
          <w:rFonts w:ascii="Arial" w:hAnsi="Arial" w:cs="Arial"/>
          <w:sz w:val="22"/>
        </w:rPr>
        <w:t>Any restriction imposed by an accounting officer must be forwarded to the National Treasury for loading onto the central List of Restricted Suppliers. Municipal Supply Chain Management Regulation 38(1) (c) requires a supply chain management policy to provide measures for combating abuse of the supply chain management system</w:t>
      </w:r>
      <w:r w:rsidR="00472FB2">
        <w:rPr>
          <w:rFonts w:ascii="Arial" w:hAnsi="Arial" w:cs="Arial"/>
          <w:sz w:val="22"/>
        </w:rPr>
        <w:t>.</w:t>
      </w:r>
      <w:r w:rsidR="00F83FF0" w:rsidRPr="00B944E5">
        <w:rPr>
          <w:rFonts w:ascii="Arial" w:hAnsi="Arial" w:cs="Arial"/>
          <w:sz w:val="22"/>
        </w:rPr>
        <w:t xml:space="preserve"> </w:t>
      </w:r>
    </w:p>
    <w:p w:rsidR="00F83FF0" w:rsidRPr="00B944E5" w:rsidRDefault="00F83FF0" w:rsidP="00276971">
      <w:pPr>
        <w:pStyle w:val="Heading2"/>
        <w:numPr>
          <w:ilvl w:val="0"/>
          <w:numId w:val="0"/>
        </w:numPr>
        <w:spacing w:line="360" w:lineRule="auto"/>
        <w:ind w:left="851" w:hanging="851"/>
        <w:jc w:val="both"/>
        <w:rPr>
          <w:rFonts w:cs="Arial"/>
          <w:i w:val="0"/>
          <w:sz w:val="22"/>
          <w:szCs w:val="22"/>
        </w:rPr>
      </w:pPr>
      <w:bookmarkStart w:id="116" w:name="_Toc426707886"/>
      <w:bookmarkStart w:id="117" w:name="_Toc446056369"/>
      <w:r w:rsidRPr="00B944E5">
        <w:rPr>
          <w:rFonts w:cs="Arial"/>
          <w:i w:val="0"/>
          <w:sz w:val="22"/>
          <w:szCs w:val="22"/>
        </w:rPr>
        <w:t>8.13</w:t>
      </w:r>
      <w:r w:rsidRPr="00B944E5">
        <w:rPr>
          <w:rFonts w:cs="Arial"/>
          <w:i w:val="0"/>
          <w:sz w:val="22"/>
          <w:szCs w:val="22"/>
        </w:rPr>
        <w:tab/>
        <w:t>Internal Controls</w:t>
      </w:r>
      <w:bookmarkEnd w:id="116"/>
      <w:bookmarkEnd w:id="117"/>
    </w:p>
    <w:p w:rsidR="00F83FF0" w:rsidRPr="00B944E5" w:rsidRDefault="00276971" w:rsidP="00276971">
      <w:pPr>
        <w:pStyle w:val="BodyText"/>
        <w:spacing w:line="360" w:lineRule="auto"/>
        <w:ind w:left="851" w:hanging="851"/>
        <w:jc w:val="both"/>
        <w:rPr>
          <w:rFonts w:cs="Arial"/>
        </w:rPr>
      </w:pPr>
      <w:r>
        <w:rPr>
          <w:rFonts w:cs="Arial"/>
        </w:rPr>
        <w:t xml:space="preserve"> </w:t>
      </w:r>
      <w:r>
        <w:rPr>
          <w:rFonts w:cs="Arial"/>
        </w:rPr>
        <w:tab/>
      </w:r>
      <w:r w:rsidR="00F83FF0" w:rsidRPr="00B944E5">
        <w:rPr>
          <w:rFonts w:cs="Arial"/>
        </w:rPr>
        <w:t>The systems, policies, rules and regulations of the municipalities prescribe various controls, which, if effectively implemented, would limit fraud within the KZN Local Government. These controls may be categorised as follows:</w:t>
      </w:r>
    </w:p>
    <w:p w:rsidR="00444105" w:rsidRDefault="00882462" w:rsidP="00882462">
      <w:pPr>
        <w:pStyle w:val="BodyText"/>
        <w:spacing w:line="360" w:lineRule="auto"/>
        <w:ind w:left="851" w:hanging="851"/>
        <w:jc w:val="both"/>
        <w:rPr>
          <w:rFonts w:cs="Arial"/>
        </w:rPr>
      </w:pPr>
      <w:r>
        <w:rPr>
          <w:rFonts w:cs="Arial"/>
          <w:b/>
        </w:rPr>
        <w:t xml:space="preserve"> </w:t>
      </w:r>
      <w:r>
        <w:rPr>
          <w:rFonts w:cs="Arial"/>
          <w:b/>
        </w:rPr>
        <w:tab/>
      </w:r>
      <w:r w:rsidR="00F83FF0" w:rsidRPr="00B944E5">
        <w:rPr>
          <w:rFonts w:cs="Arial"/>
          <w:b/>
        </w:rPr>
        <w:t xml:space="preserve">Authorisation controls: </w:t>
      </w:r>
      <w:r w:rsidR="00F83FF0" w:rsidRPr="00B944E5">
        <w:rPr>
          <w:rFonts w:cs="Arial"/>
        </w:rPr>
        <w:t xml:space="preserve">All transactions require authorisation or approval by a responsible person with appropriate authority limits. </w:t>
      </w:r>
    </w:p>
    <w:p w:rsidR="00F83FF0" w:rsidRPr="00B944E5" w:rsidRDefault="00882462" w:rsidP="00882462">
      <w:pPr>
        <w:pStyle w:val="BodyText"/>
        <w:spacing w:line="360" w:lineRule="auto"/>
        <w:ind w:left="851" w:hanging="851"/>
        <w:jc w:val="both"/>
        <w:rPr>
          <w:rFonts w:cs="Arial"/>
        </w:rPr>
      </w:pPr>
      <w:r>
        <w:rPr>
          <w:rFonts w:cs="Arial"/>
          <w:b/>
        </w:rPr>
        <w:tab/>
      </w:r>
      <w:r w:rsidR="00F83FF0" w:rsidRPr="00B944E5">
        <w:rPr>
          <w:rFonts w:cs="Arial"/>
          <w:b/>
        </w:rPr>
        <w:t xml:space="preserve">Segregation of Duties: </w:t>
      </w:r>
      <w:r w:rsidR="00F83FF0" w:rsidRPr="00B944E5">
        <w:rPr>
          <w:rFonts w:cs="Arial"/>
        </w:rPr>
        <w:t>Placed in context of fraud, segregation of duties lies in separating either the authorisation or the custodial functions from the checking function. Segregation of duties reduces the risk of intentional manipulation or error and increases the element of checking. Functions that should be separated include those of authorisation, executions, custody and recording, and, in the case of computer-based accounting, system development and daily operations.</w:t>
      </w:r>
    </w:p>
    <w:p w:rsidR="00F83FF0" w:rsidRPr="00B944E5" w:rsidRDefault="00882462" w:rsidP="00882462">
      <w:pPr>
        <w:pStyle w:val="BodyText"/>
        <w:spacing w:line="360" w:lineRule="auto"/>
        <w:ind w:left="851" w:hanging="851"/>
        <w:jc w:val="both"/>
        <w:rPr>
          <w:rFonts w:cs="Arial"/>
        </w:rPr>
      </w:pPr>
      <w:r>
        <w:rPr>
          <w:rFonts w:cs="Arial"/>
          <w:b/>
        </w:rPr>
        <w:t xml:space="preserve"> </w:t>
      </w:r>
      <w:r>
        <w:rPr>
          <w:rFonts w:cs="Arial"/>
          <w:b/>
        </w:rPr>
        <w:tab/>
      </w:r>
      <w:r w:rsidR="00F83FF0" w:rsidRPr="00B944E5">
        <w:rPr>
          <w:rFonts w:cs="Arial"/>
          <w:b/>
        </w:rPr>
        <w:t>Supervision controls:</w:t>
      </w:r>
      <w:r w:rsidR="00F83FF0" w:rsidRPr="00B944E5">
        <w:rPr>
          <w:rFonts w:cs="Arial"/>
        </w:rPr>
        <w:t xml:space="preserve"> This control relates to supervision by managers of day-to-day transaction and the recording thereof.</w:t>
      </w:r>
    </w:p>
    <w:p w:rsidR="00F83FF0" w:rsidRPr="00B944E5" w:rsidRDefault="00882462" w:rsidP="00882462">
      <w:pPr>
        <w:pStyle w:val="BodyText"/>
        <w:spacing w:line="360" w:lineRule="auto"/>
        <w:ind w:left="851" w:hanging="851"/>
        <w:jc w:val="both"/>
        <w:rPr>
          <w:rFonts w:cs="Arial"/>
        </w:rPr>
      </w:pPr>
      <w:r>
        <w:rPr>
          <w:rFonts w:cs="Arial"/>
          <w:b/>
        </w:rPr>
        <w:t xml:space="preserve"> </w:t>
      </w:r>
      <w:r>
        <w:rPr>
          <w:rFonts w:cs="Arial"/>
          <w:b/>
        </w:rPr>
        <w:tab/>
      </w:r>
      <w:r w:rsidR="00F83FF0" w:rsidRPr="00B944E5">
        <w:rPr>
          <w:rFonts w:cs="Arial"/>
          <w:b/>
        </w:rPr>
        <w:t xml:space="preserve">Management information: </w:t>
      </w:r>
      <w:r w:rsidR="00F83FF0" w:rsidRPr="00B944E5">
        <w:rPr>
          <w:rFonts w:cs="Arial"/>
        </w:rPr>
        <w:t>This relates to the management of accounts and budgetary controls.</w:t>
      </w:r>
    </w:p>
    <w:p w:rsidR="00F83FF0" w:rsidRPr="00B944E5" w:rsidRDefault="00882462" w:rsidP="00882462">
      <w:pPr>
        <w:pStyle w:val="BodyText"/>
        <w:spacing w:line="360" w:lineRule="auto"/>
        <w:ind w:left="851" w:hanging="851"/>
        <w:jc w:val="both"/>
        <w:rPr>
          <w:rFonts w:cs="Arial"/>
        </w:rPr>
      </w:pPr>
      <w:r>
        <w:rPr>
          <w:rFonts w:cs="Arial"/>
          <w:b/>
        </w:rPr>
        <w:t xml:space="preserve"> </w:t>
      </w:r>
      <w:r>
        <w:rPr>
          <w:rFonts w:cs="Arial"/>
          <w:b/>
        </w:rPr>
        <w:tab/>
      </w:r>
      <w:r w:rsidR="00F83FF0" w:rsidRPr="00B944E5">
        <w:rPr>
          <w:rFonts w:cs="Arial"/>
          <w:b/>
        </w:rPr>
        <w:t xml:space="preserve">Physical Asset controls: </w:t>
      </w:r>
      <w:r w:rsidR="00F83FF0" w:rsidRPr="00B944E5">
        <w:rPr>
          <w:rFonts w:cs="Arial"/>
        </w:rPr>
        <w:t>This relates to</w:t>
      </w:r>
      <w:r w:rsidR="00F83FF0" w:rsidRPr="00B944E5">
        <w:rPr>
          <w:rFonts w:cs="Arial"/>
          <w:b/>
        </w:rPr>
        <w:t xml:space="preserve"> </w:t>
      </w:r>
      <w:r w:rsidR="00F83FF0" w:rsidRPr="00B944E5">
        <w:rPr>
          <w:rFonts w:cs="Arial"/>
        </w:rPr>
        <w:t>Custody of Assets and involves procedures and security measures designed to ensure that access to assets is limited to personnel who have been duly authorised in writing.</w:t>
      </w:r>
    </w:p>
    <w:p w:rsidR="00F83FF0"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F83FF0" w:rsidRPr="00B944E5">
        <w:rPr>
          <w:rFonts w:cs="Arial"/>
        </w:rPr>
        <w:t>Where managers do not comply with basic internal controls i.e. non-adherence to the Delegation of Authority limits, firm disciplinary action will be considered. All public servants are encouraged to be aware of and to identify any internal control weaknesses to their manager or in the case of manager, to the Municipal Manager or alternatively to the relevant reporting authority.</w:t>
      </w:r>
    </w:p>
    <w:p w:rsidR="00F83FF0" w:rsidRPr="00B944E5" w:rsidRDefault="00F83FF0" w:rsidP="00882462">
      <w:pPr>
        <w:pStyle w:val="Heading2"/>
        <w:numPr>
          <w:ilvl w:val="0"/>
          <w:numId w:val="0"/>
        </w:numPr>
        <w:spacing w:line="360" w:lineRule="auto"/>
        <w:ind w:left="851" w:hanging="851"/>
        <w:jc w:val="both"/>
        <w:rPr>
          <w:rFonts w:cs="Arial"/>
          <w:i w:val="0"/>
          <w:sz w:val="22"/>
          <w:szCs w:val="22"/>
        </w:rPr>
      </w:pPr>
      <w:bookmarkStart w:id="118" w:name="_Toc426707887"/>
      <w:bookmarkStart w:id="119" w:name="_Toc446056370"/>
      <w:r w:rsidRPr="00B944E5">
        <w:rPr>
          <w:rFonts w:cs="Arial"/>
          <w:i w:val="0"/>
          <w:sz w:val="22"/>
          <w:szCs w:val="22"/>
        </w:rPr>
        <w:t>8.14</w:t>
      </w:r>
      <w:r w:rsidRPr="00B944E5">
        <w:rPr>
          <w:rFonts w:cs="Arial"/>
          <w:i w:val="0"/>
          <w:sz w:val="22"/>
          <w:szCs w:val="22"/>
        </w:rPr>
        <w:tab/>
        <w:t>Physical and Information Security</w:t>
      </w:r>
      <w:bookmarkEnd w:id="118"/>
      <w:bookmarkEnd w:id="119"/>
    </w:p>
    <w:p w:rsidR="00F83FF0"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F83FF0" w:rsidRPr="00B944E5">
        <w:rPr>
          <w:rFonts w:cs="Arial"/>
        </w:rPr>
        <w:t>Control over physical and information security is central to this strategy. In addition, municipalities are often the custodians of sensitive information belonging to the communities that they serve. The implications of poor control over this information could seriously undermine the strategy, and therefore municipal policies on security of information must be implemented and guarded with the highest standards of integrity.</w:t>
      </w:r>
    </w:p>
    <w:p w:rsidR="00F83FF0"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F83FF0" w:rsidRPr="00B944E5">
        <w:rPr>
          <w:rFonts w:cs="Arial"/>
        </w:rPr>
        <w:t>Public servants are sensitised on a regular basis to the fraud and corruption risks associated with information security and the utilisation of computer resources (in particular - access control) and need to ensure that systems are developed to limit the risk of manipulation of computerised data.</w:t>
      </w:r>
    </w:p>
    <w:p w:rsidR="00F83FF0" w:rsidRPr="00346D3F" w:rsidRDefault="00882462" w:rsidP="00346D3F">
      <w:pPr>
        <w:pStyle w:val="BodyText"/>
        <w:spacing w:line="360" w:lineRule="auto"/>
        <w:ind w:left="851" w:hanging="851"/>
        <w:jc w:val="both"/>
        <w:rPr>
          <w:rFonts w:cs="Arial"/>
          <w:b/>
        </w:rPr>
      </w:pPr>
      <w:r>
        <w:rPr>
          <w:rFonts w:cs="Arial"/>
        </w:rPr>
        <w:t xml:space="preserve"> </w:t>
      </w:r>
      <w:bookmarkStart w:id="120" w:name="_Toc426707888"/>
      <w:bookmarkStart w:id="121" w:name="_Toc446056371"/>
      <w:r w:rsidR="00F83FF0" w:rsidRPr="00346D3F">
        <w:rPr>
          <w:rFonts w:cs="Arial"/>
          <w:b/>
        </w:rPr>
        <w:t>8.15</w:t>
      </w:r>
      <w:r w:rsidR="00F83FF0" w:rsidRPr="00346D3F">
        <w:rPr>
          <w:rFonts w:cs="Arial"/>
          <w:b/>
        </w:rPr>
        <w:tab/>
        <w:t>Unauthorised Disclosure of Information</w:t>
      </w:r>
      <w:bookmarkEnd w:id="120"/>
      <w:bookmarkEnd w:id="121"/>
    </w:p>
    <w:p w:rsidR="00F83FF0" w:rsidRPr="00B944E5" w:rsidRDefault="00882462" w:rsidP="00882462">
      <w:pPr>
        <w:pStyle w:val="Bodytextprebullet"/>
        <w:spacing w:line="360" w:lineRule="auto"/>
        <w:ind w:left="851" w:hanging="709"/>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F83FF0" w:rsidRPr="00B944E5">
        <w:rPr>
          <w:rFonts w:ascii="Arial" w:hAnsi="Arial" w:cs="Arial"/>
          <w:color w:val="auto"/>
          <w:sz w:val="22"/>
        </w:rPr>
        <w:t>A staff member of a municipality may not without permission disclose any privileged or confidential information obtained as a staff member of the Municipality to an unauthorised person. “Privileged or confidential information” includes any information:</w:t>
      </w:r>
    </w:p>
    <w:p w:rsidR="00F83FF0" w:rsidRPr="00B944E5" w:rsidRDefault="00F83FF0" w:rsidP="00882462">
      <w:pPr>
        <w:pStyle w:val="Bullet"/>
        <w:spacing w:line="360" w:lineRule="auto"/>
        <w:ind w:left="1560"/>
        <w:jc w:val="both"/>
        <w:rPr>
          <w:rFonts w:ascii="Arial" w:hAnsi="Arial" w:cs="Arial"/>
          <w:sz w:val="22"/>
        </w:rPr>
      </w:pPr>
      <w:r w:rsidRPr="00B944E5">
        <w:rPr>
          <w:rFonts w:ascii="Arial" w:hAnsi="Arial" w:cs="Arial"/>
          <w:sz w:val="22"/>
        </w:rPr>
        <w:t>Determined by the Municipal Council or any structure or functionary of the Municipality to be privileged or confidential;</w:t>
      </w:r>
    </w:p>
    <w:p w:rsidR="00F83FF0" w:rsidRPr="00B944E5" w:rsidRDefault="00F83FF0" w:rsidP="00882462">
      <w:pPr>
        <w:pStyle w:val="Bullet"/>
        <w:spacing w:line="360" w:lineRule="auto"/>
        <w:ind w:left="1560"/>
        <w:jc w:val="both"/>
        <w:rPr>
          <w:rFonts w:ascii="Arial" w:hAnsi="Arial" w:cs="Arial"/>
          <w:sz w:val="22"/>
        </w:rPr>
      </w:pPr>
      <w:r w:rsidRPr="00B944E5">
        <w:rPr>
          <w:rFonts w:ascii="Arial" w:hAnsi="Arial" w:cs="Arial"/>
          <w:sz w:val="22"/>
        </w:rPr>
        <w:t>Discussed in closed session by the Council or a committee of the Council;</w:t>
      </w:r>
    </w:p>
    <w:p w:rsidR="00F83FF0" w:rsidRPr="00B944E5" w:rsidRDefault="00F83FF0" w:rsidP="00882462">
      <w:pPr>
        <w:pStyle w:val="Bullet"/>
        <w:spacing w:line="360" w:lineRule="auto"/>
        <w:ind w:left="1560"/>
        <w:jc w:val="both"/>
        <w:rPr>
          <w:rFonts w:ascii="Arial" w:hAnsi="Arial" w:cs="Arial"/>
          <w:sz w:val="22"/>
        </w:rPr>
      </w:pPr>
      <w:r w:rsidRPr="00B944E5">
        <w:rPr>
          <w:rFonts w:ascii="Arial" w:hAnsi="Arial" w:cs="Arial"/>
          <w:sz w:val="22"/>
        </w:rPr>
        <w:t>Disclosure of which would violate a person’s right to privacy; and</w:t>
      </w:r>
    </w:p>
    <w:p w:rsidR="00F83FF0" w:rsidRPr="00B944E5" w:rsidRDefault="00F83FF0" w:rsidP="00882462">
      <w:pPr>
        <w:pStyle w:val="Bulletlast"/>
        <w:spacing w:line="360" w:lineRule="auto"/>
        <w:ind w:left="1560"/>
        <w:jc w:val="both"/>
        <w:rPr>
          <w:rFonts w:ascii="Arial" w:hAnsi="Arial" w:cs="Arial"/>
          <w:sz w:val="22"/>
        </w:rPr>
      </w:pPr>
      <w:r w:rsidRPr="00B944E5">
        <w:rPr>
          <w:rFonts w:ascii="Arial" w:hAnsi="Arial" w:cs="Arial"/>
          <w:sz w:val="22"/>
        </w:rPr>
        <w:t>Declared to be privileged, confidential or secret in terms of any law.</w:t>
      </w:r>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F83FF0" w:rsidRPr="00B944E5">
        <w:rPr>
          <w:rFonts w:cs="Arial"/>
        </w:rPr>
        <w:t>This item does not derogate from a person’s right of access to information in terms of national</w:t>
      </w:r>
      <w:r w:rsidR="00405A9E" w:rsidRPr="00B944E5">
        <w:rPr>
          <w:rFonts w:cs="Arial"/>
        </w:rPr>
        <w:t xml:space="preserve"> </w:t>
      </w:r>
      <w:r w:rsidR="00F83FF0" w:rsidRPr="00B944E5">
        <w:rPr>
          <w:rFonts w:cs="Arial"/>
        </w:rPr>
        <w:t>legislation.</w:t>
      </w:r>
    </w:p>
    <w:p w:rsidR="00405A9E" w:rsidRPr="00B944E5" w:rsidRDefault="00882462" w:rsidP="00882462">
      <w:pPr>
        <w:pStyle w:val="Heading1"/>
        <w:spacing w:line="360" w:lineRule="auto"/>
        <w:ind w:left="851" w:hanging="851"/>
        <w:rPr>
          <w:rFonts w:cs="Arial"/>
          <w:sz w:val="22"/>
          <w:szCs w:val="22"/>
        </w:rPr>
      </w:pPr>
      <w:r>
        <w:rPr>
          <w:rFonts w:cs="Arial"/>
          <w:sz w:val="22"/>
          <w:szCs w:val="22"/>
        </w:rPr>
        <w:t>ANTI-FRAUD AND ANTI-CORRUPTION DETECTION INITIATIVES</w:t>
      </w:r>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405A9E" w:rsidRPr="00B944E5">
        <w:rPr>
          <w:rFonts w:cs="Arial"/>
        </w:rPr>
        <w:t>The Municipality aims to effectively and swiftly detect instances of fraud, thereby ensuring prompt action and minimising possible losses.</w:t>
      </w:r>
    </w:p>
    <w:p w:rsidR="00405A9E" w:rsidRPr="00B944E5" w:rsidRDefault="00882462" w:rsidP="00882462">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405A9E" w:rsidRPr="00B944E5">
        <w:rPr>
          <w:rFonts w:ascii="Arial" w:hAnsi="Arial" w:cs="Arial"/>
          <w:color w:val="auto"/>
          <w:sz w:val="22"/>
        </w:rPr>
        <w:t>Detection of fraud and corruption may occur through:</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Vigilance on the part of public servants, including line management</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The internal audit function</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The application of forensic data analysis techniques</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Instituting and implementing an effective and conducive control environment</w:t>
      </w:r>
    </w:p>
    <w:p w:rsidR="00405A9E" w:rsidRPr="00B944E5" w:rsidRDefault="00405A9E" w:rsidP="00882462">
      <w:pPr>
        <w:pStyle w:val="Bulletlast"/>
        <w:spacing w:line="360" w:lineRule="auto"/>
        <w:ind w:left="1560"/>
        <w:jc w:val="both"/>
        <w:rPr>
          <w:rFonts w:ascii="Arial" w:hAnsi="Arial" w:cs="Arial"/>
          <w:sz w:val="22"/>
        </w:rPr>
      </w:pPr>
      <w:r w:rsidRPr="00B944E5">
        <w:rPr>
          <w:rFonts w:ascii="Arial" w:hAnsi="Arial" w:cs="Arial"/>
          <w:sz w:val="22"/>
        </w:rPr>
        <w:t>Whistleblowing reports.</w:t>
      </w:r>
    </w:p>
    <w:p w:rsidR="00405A9E" w:rsidRPr="00B944E5" w:rsidRDefault="00405A9E" w:rsidP="00882462">
      <w:pPr>
        <w:pStyle w:val="Heading2"/>
        <w:numPr>
          <w:ilvl w:val="0"/>
          <w:numId w:val="0"/>
        </w:numPr>
        <w:spacing w:line="360" w:lineRule="auto"/>
        <w:ind w:left="851" w:hanging="851"/>
        <w:jc w:val="both"/>
        <w:rPr>
          <w:rFonts w:cs="Arial"/>
          <w:i w:val="0"/>
          <w:sz w:val="22"/>
          <w:szCs w:val="22"/>
        </w:rPr>
      </w:pPr>
      <w:r w:rsidRPr="00B944E5">
        <w:rPr>
          <w:rFonts w:cs="Arial"/>
          <w:i w:val="0"/>
          <w:sz w:val="22"/>
          <w:szCs w:val="22"/>
        </w:rPr>
        <w:t>9.1</w:t>
      </w:r>
      <w:r w:rsidRPr="00B944E5">
        <w:rPr>
          <w:rFonts w:cs="Arial"/>
          <w:i w:val="0"/>
          <w:sz w:val="22"/>
          <w:szCs w:val="22"/>
        </w:rPr>
        <w:tab/>
        <w:t>Vigilance on the Part of Public Servants, including Line Management</w:t>
      </w:r>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405A9E" w:rsidRPr="00B944E5">
        <w:rPr>
          <w:rFonts w:cs="Arial"/>
        </w:rPr>
        <w:t>The Council expects all people and organisations that are in any way associated with the Municipality to conduct their activities in an honest and fair manner and to lead by example.</w:t>
      </w:r>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405A9E" w:rsidRPr="00B944E5">
        <w:rPr>
          <w:rFonts w:cs="Arial"/>
        </w:rPr>
        <w:t>In so doing, all employees within the Municipality are encouraged to be aware of and to identify any internal control weaknesses within the working environment and to communicate such weaknesses to their manager, or in the case of manager, to the Head of Department or alternatively to risk management within the internal audit.</w:t>
      </w:r>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405A9E" w:rsidRPr="00B944E5">
        <w:rPr>
          <w:rFonts w:cs="Arial"/>
        </w:rPr>
        <w:t>Furthermore, municipalities will continue to regularly re-emphasise to all managers that consistent compliance by employees with internal controls is in itself one of the fundamental controls in place to prevent fraud. Managers will be encouraged to recognise that internal control shortcomings identified during the course of audits are, in many instances, purely symptoms, and that they should strive to identify and address the causes of these internal control weaknesses, in addition to addressing the control weaknesses.</w:t>
      </w:r>
    </w:p>
    <w:p w:rsidR="00405A9E" w:rsidRPr="00B944E5" w:rsidRDefault="00882462" w:rsidP="00882462">
      <w:pPr>
        <w:pStyle w:val="BodyText"/>
        <w:spacing w:line="360" w:lineRule="auto"/>
        <w:ind w:left="851" w:hanging="851"/>
        <w:jc w:val="both"/>
        <w:rPr>
          <w:rFonts w:eastAsiaTheme="minorHAnsi" w:cs="Arial"/>
          <w:b/>
        </w:rPr>
      </w:pPr>
      <w:r>
        <w:rPr>
          <w:rFonts w:cs="Arial"/>
        </w:rPr>
        <w:t xml:space="preserve"> </w:t>
      </w:r>
      <w:r>
        <w:rPr>
          <w:rFonts w:cs="Arial"/>
        </w:rPr>
        <w:tab/>
      </w:r>
      <w:r w:rsidR="00405A9E" w:rsidRPr="00B944E5">
        <w:rPr>
          <w:rFonts w:cs="Arial"/>
        </w:rPr>
        <w:t>Where employees or managers do not comply with basic internal controls, firm disciplinary action will be considered.</w:t>
      </w:r>
    </w:p>
    <w:p w:rsidR="00405A9E" w:rsidRPr="00B944E5" w:rsidRDefault="00405A9E" w:rsidP="00882462">
      <w:pPr>
        <w:pStyle w:val="Heading2"/>
        <w:numPr>
          <w:ilvl w:val="0"/>
          <w:numId w:val="0"/>
        </w:numPr>
        <w:spacing w:line="360" w:lineRule="auto"/>
        <w:ind w:left="851" w:hanging="851"/>
        <w:jc w:val="both"/>
        <w:rPr>
          <w:rFonts w:cs="Arial"/>
          <w:i w:val="0"/>
          <w:sz w:val="22"/>
          <w:szCs w:val="22"/>
        </w:rPr>
      </w:pPr>
      <w:r w:rsidRPr="00B944E5">
        <w:rPr>
          <w:rFonts w:cs="Arial"/>
          <w:i w:val="0"/>
          <w:sz w:val="22"/>
          <w:szCs w:val="22"/>
        </w:rPr>
        <w:t>9.2</w:t>
      </w:r>
      <w:r w:rsidRPr="00B944E5">
        <w:rPr>
          <w:rFonts w:cs="Arial"/>
          <w:i w:val="0"/>
          <w:sz w:val="22"/>
          <w:szCs w:val="22"/>
        </w:rPr>
        <w:tab/>
        <w:t>Internal Audit Function</w:t>
      </w:r>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405A9E" w:rsidRPr="00B944E5">
        <w:rPr>
          <w:rFonts w:cs="Arial"/>
        </w:rPr>
        <w:t>A robust internal audit programme, which focuses on the prevalent high fraud and corruption risks, should be introduced to serve as an effective preventative measure in terms of detecting control deficiencies prior to a fraud event occurring.</w:t>
      </w:r>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405A9E" w:rsidRPr="00B944E5">
        <w:rPr>
          <w:rFonts w:cs="Arial"/>
        </w:rPr>
        <w:t>The internal audit programme will cover the following:</w:t>
      </w:r>
    </w:p>
    <w:p w:rsidR="00405A9E" w:rsidRPr="00B944E5" w:rsidRDefault="00882462" w:rsidP="00882462">
      <w:pPr>
        <w:pStyle w:val="BodyText"/>
        <w:spacing w:line="360" w:lineRule="auto"/>
        <w:ind w:left="851" w:hanging="851"/>
        <w:jc w:val="both"/>
        <w:rPr>
          <w:rFonts w:cs="Arial"/>
        </w:rPr>
      </w:pPr>
      <w:r>
        <w:rPr>
          <w:rFonts w:cs="Arial"/>
          <w:b/>
        </w:rPr>
        <w:t xml:space="preserve"> </w:t>
      </w:r>
      <w:r>
        <w:rPr>
          <w:rFonts w:cs="Arial"/>
          <w:b/>
        </w:rPr>
        <w:tab/>
      </w:r>
      <w:r w:rsidR="00405A9E" w:rsidRPr="00B944E5">
        <w:rPr>
          <w:rFonts w:cs="Arial"/>
          <w:b/>
        </w:rPr>
        <w:t>Surprise Fraud Audits:</w:t>
      </w:r>
      <w:r w:rsidR="00405A9E" w:rsidRPr="00B944E5">
        <w:rPr>
          <w:rFonts w:cs="Arial"/>
        </w:rPr>
        <w:t xml:space="preserve"> Unplanned fraud will be conducted on specific business processes throughout the year</w:t>
      </w:r>
      <w:r w:rsidR="00346D3F">
        <w:rPr>
          <w:rFonts w:cs="Arial"/>
        </w:rPr>
        <w:t>.</w:t>
      </w:r>
      <w:r w:rsidR="00405A9E" w:rsidRPr="00B944E5">
        <w:rPr>
          <w:rFonts w:cs="Arial"/>
        </w:rPr>
        <w:t xml:space="preserve"> Internal Audit will consider the following in determining which business units/processes to audit:</w:t>
      </w:r>
    </w:p>
    <w:p w:rsidR="00405A9E" w:rsidRPr="00B944E5" w:rsidRDefault="00882462" w:rsidP="00882462">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405A9E" w:rsidRPr="00B944E5">
        <w:rPr>
          <w:rFonts w:ascii="Arial" w:hAnsi="Arial" w:cs="Arial"/>
          <w:color w:val="auto"/>
          <w:sz w:val="22"/>
        </w:rPr>
        <w:t>Key risk areas as identified via fraud risk assessments:</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Recent risk exposures</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Recent forensic investigations</w:t>
      </w:r>
    </w:p>
    <w:p w:rsidR="00405A9E" w:rsidRPr="00B944E5" w:rsidRDefault="00405A9E" w:rsidP="00882462">
      <w:pPr>
        <w:pStyle w:val="Bulletlast"/>
        <w:spacing w:line="360" w:lineRule="auto"/>
        <w:ind w:left="1560"/>
        <w:jc w:val="both"/>
        <w:rPr>
          <w:rFonts w:ascii="Arial" w:hAnsi="Arial" w:cs="Arial"/>
          <w:sz w:val="22"/>
        </w:rPr>
      </w:pPr>
      <w:r w:rsidRPr="00B944E5">
        <w:rPr>
          <w:rFonts w:ascii="Arial" w:hAnsi="Arial" w:cs="Arial"/>
          <w:sz w:val="22"/>
        </w:rPr>
        <w:t>Long outstanding management actions.</w:t>
      </w:r>
    </w:p>
    <w:p w:rsidR="00405A9E" w:rsidRPr="00B944E5" w:rsidRDefault="00882462" w:rsidP="00882462">
      <w:pPr>
        <w:pStyle w:val="BodyText"/>
        <w:spacing w:line="360" w:lineRule="auto"/>
        <w:ind w:left="851" w:hanging="851"/>
        <w:jc w:val="both"/>
        <w:rPr>
          <w:rFonts w:cs="Arial"/>
        </w:rPr>
      </w:pPr>
      <w:r>
        <w:rPr>
          <w:rFonts w:cs="Arial"/>
          <w:b/>
        </w:rPr>
        <w:t xml:space="preserve"> </w:t>
      </w:r>
      <w:r>
        <w:rPr>
          <w:rFonts w:cs="Arial"/>
          <w:b/>
        </w:rPr>
        <w:tab/>
      </w:r>
      <w:r w:rsidR="00405A9E" w:rsidRPr="00B944E5">
        <w:rPr>
          <w:rFonts w:cs="Arial"/>
          <w:b/>
        </w:rPr>
        <w:t>Post-fraud reviews:</w:t>
      </w:r>
      <w:r w:rsidR="00405A9E" w:rsidRPr="00B944E5">
        <w:rPr>
          <w:rFonts w:cs="Arial"/>
        </w:rPr>
        <w:t xml:space="preserve"> A review of fraudulent transactions after they have been processed and completed can be effective in identifying other similar fraudulent or corrupt activity.</w:t>
      </w:r>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405A9E" w:rsidRPr="00B944E5">
        <w:rPr>
          <w:rFonts w:cs="Arial"/>
        </w:rPr>
        <w:t>In addition to the possibility of detecting further fraudulent transactions, such a strategy can also have a significant fraud prevention effect as the threat of detection may be enough to deter a staff member who would otherwise be motivated to engage in fraud and corruption.</w:t>
      </w:r>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405A9E" w:rsidRPr="00B944E5">
        <w:rPr>
          <w:rFonts w:cs="Arial"/>
        </w:rPr>
        <w:t xml:space="preserve">The internal audit department will be responsible for implementing an internal audit programme which will incorporate steps to ensure adherence to internal controls to mitigate fraud and corruption. </w:t>
      </w:r>
      <w:r w:rsidR="00405A9E" w:rsidRPr="00B944E5">
        <w:rPr>
          <w:rFonts w:cs="Arial"/>
        </w:rPr>
        <w:t> </w:t>
      </w:r>
    </w:p>
    <w:p w:rsidR="00405A9E" w:rsidRPr="00B944E5" w:rsidRDefault="00405A9E" w:rsidP="00882462">
      <w:pPr>
        <w:pStyle w:val="Heading2"/>
        <w:numPr>
          <w:ilvl w:val="0"/>
          <w:numId w:val="0"/>
        </w:numPr>
        <w:spacing w:line="360" w:lineRule="auto"/>
        <w:ind w:left="851" w:hanging="851"/>
        <w:jc w:val="both"/>
        <w:rPr>
          <w:rFonts w:cs="Arial"/>
          <w:i w:val="0"/>
          <w:sz w:val="22"/>
          <w:szCs w:val="22"/>
        </w:rPr>
      </w:pPr>
      <w:r w:rsidRPr="00B944E5">
        <w:rPr>
          <w:rFonts w:cs="Arial"/>
          <w:i w:val="0"/>
          <w:sz w:val="22"/>
          <w:szCs w:val="22"/>
        </w:rPr>
        <w:t>9.3</w:t>
      </w:r>
      <w:r w:rsidRPr="00B944E5">
        <w:rPr>
          <w:rFonts w:cs="Arial"/>
          <w:i w:val="0"/>
          <w:sz w:val="22"/>
          <w:szCs w:val="22"/>
        </w:rPr>
        <w:tab/>
        <w:t>Forensic Data Analysis</w:t>
      </w:r>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405A9E" w:rsidRPr="00B944E5">
        <w:rPr>
          <w:rFonts w:cs="Arial"/>
        </w:rPr>
        <w:t>Fraud will be addressed by conducting reviews in order to secure a more detailed understanding of the areas wherein these risks exist. The following are examples of a selection of tests on data that may assist in identifying irregularities:</w:t>
      </w:r>
    </w:p>
    <w:p w:rsidR="00405A9E" w:rsidRPr="00B944E5" w:rsidRDefault="00405A9E" w:rsidP="00882462">
      <w:pPr>
        <w:pStyle w:val="Bullet"/>
        <w:spacing w:line="360" w:lineRule="auto"/>
        <w:ind w:left="1560"/>
        <w:jc w:val="both"/>
        <w:rPr>
          <w:rFonts w:ascii="Arial" w:hAnsi="Arial" w:cs="Arial"/>
          <w:sz w:val="22"/>
          <w:lang w:val="en-GB"/>
        </w:rPr>
      </w:pPr>
      <w:r w:rsidRPr="00B944E5">
        <w:rPr>
          <w:rFonts w:ascii="Arial" w:hAnsi="Arial" w:cs="Arial"/>
          <w:sz w:val="22"/>
          <w:lang w:val="en-GB"/>
        </w:rPr>
        <w:t>Employees with false ID numbers</w:t>
      </w:r>
    </w:p>
    <w:p w:rsidR="00405A9E" w:rsidRPr="00B944E5" w:rsidRDefault="00405A9E" w:rsidP="00882462">
      <w:pPr>
        <w:pStyle w:val="Bullet"/>
        <w:spacing w:line="360" w:lineRule="auto"/>
        <w:ind w:left="1560"/>
        <w:jc w:val="both"/>
        <w:rPr>
          <w:rFonts w:ascii="Arial" w:hAnsi="Arial" w:cs="Arial"/>
          <w:sz w:val="22"/>
          <w:lang w:val="en-GB"/>
        </w:rPr>
      </w:pPr>
      <w:r w:rsidRPr="00B944E5">
        <w:rPr>
          <w:rFonts w:ascii="Arial" w:hAnsi="Arial" w:cs="Arial"/>
          <w:sz w:val="22"/>
          <w:lang w:val="en-GB"/>
        </w:rPr>
        <w:t>Employees that are linked to companies or CC’s</w:t>
      </w:r>
    </w:p>
    <w:p w:rsidR="00405A9E" w:rsidRPr="00B944E5" w:rsidRDefault="00405A9E" w:rsidP="00882462">
      <w:pPr>
        <w:pStyle w:val="Bullet"/>
        <w:spacing w:line="360" w:lineRule="auto"/>
        <w:ind w:left="1560"/>
        <w:jc w:val="both"/>
        <w:rPr>
          <w:rFonts w:ascii="Arial" w:hAnsi="Arial" w:cs="Arial"/>
          <w:sz w:val="22"/>
          <w:lang w:val="en-GB"/>
        </w:rPr>
      </w:pPr>
      <w:r w:rsidRPr="00B944E5">
        <w:rPr>
          <w:rFonts w:ascii="Arial" w:hAnsi="Arial" w:cs="Arial"/>
          <w:sz w:val="22"/>
          <w:lang w:val="en-GB"/>
        </w:rPr>
        <w:t>Employees linked to suppliers of the Municipality</w:t>
      </w:r>
    </w:p>
    <w:p w:rsidR="00405A9E" w:rsidRPr="00B944E5" w:rsidRDefault="00405A9E" w:rsidP="00882462">
      <w:pPr>
        <w:pStyle w:val="Bullet"/>
        <w:spacing w:line="360" w:lineRule="auto"/>
        <w:ind w:left="1560"/>
        <w:jc w:val="both"/>
        <w:rPr>
          <w:rFonts w:ascii="Arial" w:hAnsi="Arial" w:cs="Arial"/>
          <w:sz w:val="22"/>
          <w:lang w:val="en-GB"/>
        </w:rPr>
      </w:pPr>
      <w:r w:rsidRPr="00B944E5">
        <w:rPr>
          <w:rFonts w:ascii="Arial" w:hAnsi="Arial" w:cs="Arial"/>
          <w:sz w:val="22"/>
          <w:lang w:val="en-GB"/>
        </w:rPr>
        <w:t>Suppliers with shared information, similar names or false VAT numbers</w:t>
      </w:r>
    </w:p>
    <w:p w:rsidR="00405A9E" w:rsidRPr="00B944E5" w:rsidRDefault="00405A9E" w:rsidP="00882462">
      <w:pPr>
        <w:pStyle w:val="Bullet"/>
        <w:spacing w:line="360" w:lineRule="auto"/>
        <w:ind w:left="1560"/>
        <w:jc w:val="both"/>
        <w:rPr>
          <w:rFonts w:ascii="Arial" w:hAnsi="Arial" w:cs="Arial"/>
          <w:sz w:val="22"/>
          <w:lang w:val="en-GB"/>
        </w:rPr>
      </w:pPr>
      <w:r w:rsidRPr="00B944E5">
        <w:rPr>
          <w:rFonts w:ascii="Arial" w:hAnsi="Arial" w:cs="Arial"/>
          <w:sz w:val="22"/>
          <w:lang w:val="en-GB"/>
        </w:rPr>
        <w:t>Payments made over weekends or on public holidays</w:t>
      </w:r>
    </w:p>
    <w:p w:rsidR="00405A9E" w:rsidRPr="00B944E5" w:rsidRDefault="00405A9E" w:rsidP="00882462">
      <w:pPr>
        <w:pStyle w:val="Bullet"/>
        <w:spacing w:line="360" w:lineRule="auto"/>
        <w:ind w:left="1560"/>
        <w:jc w:val="both"/>
        <w:rPr>
          <w:rFonts w:ascii="Arial" w:hAnsi="Arial" w:cs="Arial"/>
          <w:sz w:val="22"/>
          <w:lang w:val="en-GB"/>
        </w:rPr>
      </w:pPr>
      <w:r w:rsidRPr="00B944E5">
        <w:rPr>
          <w:rFonts w:ascii="Arial" w:hAnsi="Arial" w:cs="Arial"/>
          <w:sz w:val="22"/>
          <w:lang w:val="en-GB"/>
        </w:rPr>
        <w:t>Invoices in number sequence, duplicate invoices or payments</w:t>
      </w:r>
    </w:p>
    <w:p w:rsidR="00405A9E" w:rsidRPr="00B944E5" w:rsidRDefault="00405A9E" w:rsidP="00882462">
      <w:pPr>
        <w:pStyle w:val="Bullet"/>
        <w:spacing w:line="360" w:lineRule="auto"/>
        <w:ind w:left="1560"/>
        <w:jc w:val="both"/>
        <w:rPr>
          <w:rFonts w:ascii="Arial" w:hAnsi="Arial" w:cs="Arial"/>
          <w:sz w:val="22"/>
          <w:lang w:val="en-GB"/>
        </w:rPr>
      </w:pPr>
      <w:r w:rsidRPr="00B944E5">
        <w:rPr>
          <w:rFonts w:ascii="Arial" w:hAnsi="Arial" w:cs="Arial"/>
          <w:sz w:val="22"/>
          <w:lang w:val="en-GB"/>
        </w:rPr>
        <w:t>User trends (spikes in usage)</w:t>
      </w:r>
    </w:p>
    <w:p w:rsidR="00405A9E" w:rsidRPr="00B944E5" w:rsidRDefault="00405A9E" w:rsidP="00882462">
      <w:pPr>
        <w:pStyle w:val="Bullet"/>
        <w:spacing w:line="360" w:lineRule="auto"/>
        <w:ind w:left="1560"/>
        <w:jc w:val="both"/>
        <w:rPr>
          <w:rFonts w:ascii="Arial" w:hAnsi="Arial" w:cs="Arial"/>
          <w:sz w:val="22"/>
          <w:lang w:val="en-GB"/>
        </w:rPr>
      </w:pPr>
      <w:r w:rsidRPr="00B944E5">
        <w:rPr>
          <w:rFonts w:ascii="Arial" w:hAnsi="Arial" w:cs="Arial"/>
          <w:sz w:val="22"/>
          <w:lang w:val="en-GB"/>
        </w:rPr>
        <w:t>Splitting of orders (3 invoices to stay under thresholds)</w:t>
      </w:r>
    </w:p>
    <w:p w:rsidR="00405A9E" w:rsidRPr="00B944E5" w:rsidRDefault="00405A9E" w:rsidP="00882462">
      <w:pPr>
        <w:pStyle w:val="Bullet"/>
        <w:spacing w:line="360" w:lineRule="auto"/>
        <w:ind w:left="1560"/>
        <w:jc w:val="both"/>
        <w:rPr>
          <w:rFonts w:ascii="Arial" w:hAnsi="Arial" w:cs="Arial"/>
          <w:sz w:val="22"/>
          <w:lang w:val="en-GB"/>
        </w:rPr>
      </w:pPr>
      <w:r w:rsidRPr="00B944E5">
        <w:rPr>
          <w:rFonts w:ascii="Arial" w:hAnsi="Arial" w:cs="Arial"/>
          <w:sz w:val="22"/>
          <w:lang w:val="en-GB"/>
        </w:rPr>
        <w:t>Round amount payments and contracts or payments close to threshold and or delegations.</w:t>
      </w:r>
    </w:p>
    <w:p w:rsidR="00405A9E" w:rsidRPr="00B944E5" w:rsidRDefault="00882462" w:rsidP="00882462">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405A9E" w:rsidRPr="00B944E5">
        <w:rPr>
          <w:rFonts w:ascii="Arial" w:hAnsi="Arial" w:cs="Arial"/>
          <w:color w:val="auto"/>
          <w:sz w:val="22"/>
        </w:rPr>
        <w:t>Furthermore, specific transactions will be selected in order to conduct fraud detection reviews, including fraud susceptibility assessments, aimed at detecting possible incidents of fraud and/or control weaknesses in order to address these:</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Weaknesses in internal controls</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Weaknesses in the payroll system</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Weaknesses in information technology and processing systems</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Weaknesses in Human Resources Management development policies</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Weaknesses in budget management and reviews and financial reporting</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Collusion in tendering and procurement</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Fraud relating to fleet management (e.g. abuse of vehicles and petrol cards)</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Abuse of assets, including computer equipment</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Poor inventory and asset management.</w:t>
      </w:r>
    </w:p>
    <w:p w:rsidR="00405A9E" w:rsidRPr="00B944E5" w:rsidRDefault="00405A9E" w:rsidP="00882462">
      <w:pPr>
        <w:pStyle w:val="Heading2"/>
        <w:numPr>
          <w:ilvl w:val="0"/>
          <w:numId w:val="0"/>
        </w:numPr>
        <w:spacing w:line="360" w:lineRule="auto"/>
        <w:ind w:left="851" w:hanging="851"/>
        <w:jc w:val="both"/>
        <w:rPr>
          <w:rFonts w:cs="Arial"/>
          <w:i w:val="0"/>
          <w:sz w:val="22"/>
          <w:szCs w:val="22"/>
        </w:rPr>
      </w:pPr>
      <w:r w:rsidRPr="00B944E5">
        <w:rPr>
          <w:rFonts w:cs="Arial"/>
          <w:i w:val="0"/>
          <w:sz w:val="22"/>
          <w:szCs w:val="22"/>
        </w:rPr>
        <w:t>9.4</w:t>
      </w:r>
      <w:r w:rsidRPr="00B944E5">
        <w:rPr>
          <w:rFonts w:cs="Arial"/>
          <w:i w:val="0"/>
          <w:sz w:val="22"/>
          <w:szCs w:val="22"/>
        </w:rPr>
        <w:tab/>
        <w:t>Control Environment</w:t>
      </w:r>
    </w:p>
    <w:p w:rsidR="00405A9E" w:rsidRPr="00B944E5" w:rsidRDefault="00882462" w:rsidP="00882462">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405A9E" w:rsidRPr="00B944E5">
        <w:rPr>
          <w:rFonts w:ascii="Arial" w:hAnsi="Arial" w:cs="Arial"/>
          <w:color w:val="auto"/>
          <w:sz w:val="22"/>
        </w:rPr>
        <w:t>The control environment is imperative to the effectiveness of fraud detection and includes:</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Basic controls within the recording function that check that transactions recorded and processed have been authorised and that they are completely and correctly recorded and accurately processed</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Reviewing the arithmetical accuracy of the records, the maintenance and reconciliation of totals, budgetary control and accounting for documents</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The physical security records, information and controls designed to limit access by unauthorised persons</w:t>
      </w:r>
    </w:p>
    <w:p w:rsidR="00405A9E" w:rsidRPr="00B944E5" w:rsidRDefault="00405A9E" w:rsidP="00882462">
      <w:pPr>
        <w:pStyle w:val="Bulletlast"/>
        <w:spacing w:line="360" w:lineRule="auto"/>
        <w:ind w:left="1560"/>
        <w:jc w:val="both"/>
        <w:rPr>
          <w:rFonts w:ascii="Arial" w:hAnsi="Arial" w:cs="Arial"/>
          <w:sz w:val="22"/>
        </w:rPr>
      </w:pPr>
      <w:r w:rsidRPr="00B944E5">
        <w:rPr>
          <w:rFonts w:ascii="Arial" w:hAnsi="Arial" w:cs="Arial"/>
          <w:sz w:val="22"/>
        </w:rPr>
        <w:t>Supervision by managers of day-to-day transactions and the recording thereof.</w:t>
      </w:r>
    </w:p>
    <w:p w:rsidR="00405A9E" w:rsidRPr="00B944E5" w:rsidRDefault="00405A9E" w:rsidP="00882462">
      <w:pPr>
        <w:pStyle w:val="Heading2"/>
        <w:numPr>
          <w:ilvl w:val="0"/>
          <w:numId w:val="0"/>
        </w:numPr>
        <w:spacing w:line="360" w:lineRule="auto"/>
        <w:ind w:left="851" w:hanging="851"/>
        <w:jc w:val="both"/>
        <w:rPr>
          <w:rFonts w:cs="Arial"/>
          <w:i w:val="0"/>
          <w:sz w:val="22"/>
          <w:szCs w:val="22"/>
        </w:rPr>
      </w:pPr>
      <w:bookmarkStart w:id="122" w:name="_Toc426707894"/>
      <w:bookmarkStart w:id="123" w:name="_Toc446056377"/>
      <w:r w:rsidRPr="00B944E5">
        <w:rPr>
          <w:rFonts w:cs="Arial"/>
          <w:i w:val="0"/>
          <w:sz w:val="22"/>
          <w:szCs w:val="22"/>
        </w:rPr>
        <w:t>9.5</w:t>
      </w:r>
      <w:r w:rsidRPr="00B944E5">
        <w:rPr>
          <w:rFonts w:cs="Arial"/>
          <w:i w:val="0"/>
          <w:sz w:val="22"/>
          <w:szCs w:val="22"/>
        </w:rPr>
        <w:tab/>
        <w:t>Whistle-blowing Facility</w:t>
      </w:r>
      <w:bookmarkEnd w:id="122"/>
      <w:bookmarkEnd w:id="123"/>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405A9E" w:rsidRPr="00B944E5">
        <w:rPr>
          <w:rFonts w:cs="Arial"/>
        </w:rPr>
        <w:t xml:space="preserve">The Municipality recognises that in order to effectively prevent fraud, all fraudulent activities detected by public servants and other stakeholders should be reported and investigated. The Local Administration supports the National Anti-Corruption Hotline of the Public Service Commission and encourages its public servants to utilise this service to supply information relating to fraudulent activity. The Fraud Hotline is also an integral mechanism for the reporting of fraud in terms of the fraud policy. In this regard, the </w:t>
      </w:r>
      <w:r w:rsidR="00405A9E" w:rsidRPr="00B944E5">
        <w:rPr>
          <w:rFonts w:cs="Arial"/>
          <w:b/>
        </w:rPr>
        <w:t xml:space="preserve">National Anti-Corruption Hotline </w:t>
      </w:r>
      <w:r w:rsidR="00405A9E" w:rsidRPr="00B944E5">
        <w:rPr>
          <w:rFonts w:cs="Arial"/>
        </w:rPr>
        <w:t>is intended to achieve the following:</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To deter potential fraudsters by making all public servants and other stakeholders aware that government is not a “soft target”, as well as encouraging their participation in supporting, and making use of this facility</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To raise the level of awareness that government is serious about fraud</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To detect incidents of fraud by encouraging whistle-blowers to report incidents that they witness</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To assist the province and hence government in managing the requirements of the Protected Disclosures Act by creating a channel through which whistle-blowers can report irregularities which they witness or which come to their attention anonymously if they prefer</w:t>
      </w:r>
    </w:p>
    <w:p w:rsidR="00405A9E" w:rsidRPr="00B944E5" w:rsidRDefault="00405A9E" w:rsidP="00882462">
      <w:pPr>
        <w:pStyle w:val="Bulletlast"/>
        <w:spacing w:line="360" w:lineRule="auto"/>
        <w:ind w:left="1560"/>
        <w:jc w:val="both"/>
        <w:rPr>
          <w:rFonts w:ascii="Arial" w:hAnsi="Arial" w:cs="Arial"/>
          <w:sz w:val="22"/>
        </w:rPr>
      </w:pPr>
      <w:r w:rsidRPr="00B944E5">
        <w:rPr>
          <w:rFonts w:ascii="Arial" w:hAnsi="Arial" w:cs="Arial"/>
          <w:sz w:val="22"/>
        </w:rPr>
        <w:t>To further assist government in identifying areas of risk of fraud in order that preventative and detective controls can be appropriately improved or developed.</w:t>
      </w:r>
    </w:p>
    <w:p w:rsidR="00405A9E" w:rsidRPr="00B944E5" w:rsidRDefault="00882462" w:rsidP="00882462">
      <w:pPr>
        <w:pStyle w:val="BodyText"/>
        <w:spacing w:line="360" w:lineRule="auto"/>
        <w:ind w:left="851" w:hanging="851"/>
        <w:jc w:val="both"/>
        <w:rPr>
          <w:rFonts w:cs="Arial"/>
        </w:rPr>
      </w:pPr>
      <w:r>
        <w:rPr>
          <w:rFonts w:cs="Arial"/>
        </w:rPr>
        <w:t xml:space="preserve"> </w:t>
      </w:r>
      <w:r>
        <w:rPr>
          <w:rFonts w:cs="Arial"/>
        </w:rPr>
        <w:tab/>
      </w:r>
      <w:r w:rsidR="00405A9E" w:rsidRPr="00B944E5">
        <w:rPr>
          <w:rFonts w:cs="Arial"/>
        </w:rPr>
        <w:t>Where a member of staff, a Councillor or a member of the public wishes to raise a concern anonymously, such anonymity will be respected.</w:t>
      </w:r>
    </w:p>
    <w:p w:rsidR="00405A9E" w:rsidRPr="00B944E5" w:rsidRDefault="00405A9E" w:rsidP="00882462">
      <w:pPr>
        <w:pStyle w:val="Heading3"/>
        <w:numPr>
          <w:ilvl w:val="2"/>
          <w:numId w:val="0"/>
        </w:numPr>
        <w:spacing w:line="360" w:lineRule="auto"/>
        <w:ind w:left="851" w:hanging="851"/>
        <w:jc w:val="both"/>
        <w:rPr>
          <w:rFonts w:cs="Arial"/>
          <w:sz w:val="22"/>
          <w:szCs w:val="22"/>
        </w:rPr>
      </w:pPr>
      <w:r w:rsidRPr="00B944E5">
        <w:rPr>
          <w:rFonts w:cs="Arial"/>
          <w:sz w:val="22"/>
          <w:szCs w:val="22"/>
        </w:rPr>
        <w:t>9.5.1</w:t>
      </w:r>
      <w:r w:rsidRPr="00B944E5">
        <w:rPr>
          <w:rFonts w:cs="Arial"/>
          <w:sz w:val="22"/>
          <w:szCs w:val="22"/>
        </w:rPr>
        <w:tab/>
        <w:t>Reporting Channels</w:t>
      </w:r>
    </w:p>
    <w:p w:rsidR="00405A9E" w:rsidRPr="00B944E5" w:rsidRDefault="00882462" w:rsidP="00882462">
      <w:pPr>
        <w:pStyle w:val="Bodytextprebullet"/>
        <w:spacing w:before="120" w:after="120"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405A9E" w:rsidRPr="00B944E5">
        <w:rPr>
          <w:rFonts w:ascii="Arial" w:hAnsi="Arial" w:cs="Arial"/>
          <w:color w:val="auto"/>
          <w:sz w:val="22"/>
        </w:rPr>
        <w:t>A large part of creating an ethical culture in the Municipality is creating vigilance among Councillors, staff members and the community for unethical conduct. Unfortunately though, many people never report misconduct that they see. Studies show various reasons for this, including:</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They did not believe the institution would do anything about it.</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Fear of retaliation from management.</w:t>
      </w:r>
    </w:p>
    <w:p w:rsidR="00405A9E" w:rsidRPr="00B944E5" w:rsidRDefault="00405A9E" w:rsidP="00882462">
      <w:pPr>
        <w:pStyle w:val="Bulletlast"/>
        <w:spacing w:line="360" w:lineRule="auto"/>
        <w:ind w:left="1560"/>
        <w:jc w:val="both"/>
        <w:rPr>
          <w:rFonts w:ascii="Arial" w:hAnsi="Arial" w:cs="Arial"/>
          <w:sz w:val="22"/>
        </w:rPr>
      </w:pPr>
      <w:r w:rsidRPr="00B944E5">
        <w:rPr>
          <w:rFonts w:ascii="Arial" w:hAnsi="Arial" w:cs="Arial"/>
          <w:sz w:val="22"/>
        </w:rPr>
        <w:t>Linked to this fear of retaliation, the lack of an anonymous and confidential means of reporting.</w:t>
      </w:r>
    </w:p>
    <w:p w:rsidR="00405A9E" w:rsidRPr="00B944E5" w:rsidRDefault="00882462" w:rsidP="00882462">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405A9E" w:rsidRPr="00B944E5">
        <w:rPr>
          <w:rFonts w:ascii="Arial" w:hAnsi="Arial" w:cs="Arial"/>
          <w:color w:val="auto"/>
          <w:sz w:val="22"/>
        </w:rPr>
        <w:t>The following needs to be considered:</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The Protected Disclosures Act and safe reporting mechanisms</w:t>
      </w:r>
    </w:p>
    <w:p w:rsidR="00405A9E" w:rsidRDefault="00405A9E" w:rsidP="00882462">
      <w:pPr>
        <w:pStyle w:val="Bulletlast"/>
        <w:spacing w:line="360" w:lineRule="auto"/>
        <w:ind w:left="1560"/>
        <w:jc w:val="both"/>
        <w:rPr>
          <w:rFonts w:ascii="Arial" w:hAnsi="Arial" w:cs="Arial"/>
          <w:sz w:val="22"/>
        </w:rPr>
      </w:pPr>
      <w:r w:rsidRPr="00B944E5">
        <w:rPr>
          <w:rFonts w:ascii="Arial" w:hAnsi="Arial" w:cs="Arial"/>
          <w:sz w:val="22"/>
        </w:rPr>
        <w:t>Whistleblowing / protected disclosure policies.</w:t>
      </w:r>
    </w:p>
    <w:p w:rsidR="00882462" w:rsidRDefault="00882462" w:rsidP="00882462">
      <w:pPr>
        <w:pStyle w:val="BodyText"/>
        <w:rPr>
          <w:b/>
          <w:lang w:val="en-ZA" w:eastAsia="en-US"/>
        </w:rPr>
      </w:pPr>
      <w:r>
        <w:rPr>
          <w:b/>
          <w:lang w:val="en-ZA" w:eastAsia="en-US"/>
        </w:rPr>
        <w:t>Attached as Annexure E is a suggested Whistle blowing policy</w:t>
      </w:r>
    </w:p>
    <w:p w:rsidR="00D57409" w:rsidRPr="00882462" w:rsidRDefault="00D57409" w:rsidP="00882462">
      <w:pPr>
        <w:pStyle w:val="BodyText"/>
        <w:rPr>
          <w:b/>
          <w:lang w:val="en-ZA" w:eastAsia="en-US"/>
        </w:rPr>
      </w:pPr>
    </w:p>
    <w:p w:rsidR="00405A9E" w:rsidRPr="00B944E5" w:rsidRDefault="00882462" w:rsidP="00882462">
      <w:pPr>
        <w:pStyle w:val="Bodytextprebullet"/>
        <w:spacing w:line="360" w:lineRule="auto"/>
        <w:ind w:left="851" w:hanging="851"/>
        <w:jc w:val="both"/>
        <w:rPr>
          <w:rFonts w:ascii="Arial" w:hAnsi="Arial" w:cs="Arial"/>
          <w:b/>
          <w:color w:val="auto"/>
          <w:sz w:val="22"/>
        </w:rPr>
      </w:pPr>
      <w:r>
        <w:rPr>
          <w:rFonts w:ascii="Arial" w:hAnsi="Arial" w:cs="Arial"/>
          <w:b/>
          <w:color w:val="auto"/>
          <w:sz w:val="22"/>
        </w:rPr>
        <w:t xml:space="preserve"> </w:t>
      </w:r>
      <w:r>
        <w:rPr>
          <w:rFonts w:ascii="Arial" w:hAnsi="Arial" w:cs="Arial"/>
          <w:b/>
          <w:color w:val="auto"/>
          <w:sz w:val="22"/>
        </w:rPr>
        <w:tab/>
      </w:r>
      <w:r w:rsidR="00405A9E" w:rsidRPr="00B944E5">
        <w:rPr>
          <w:rFonts w:ascii="Arial" w:hAnsi="Arial" w:cs="Arial"/>
          <w:b/>
          <w:color w:val="auto"/>
          <w:sz w:val="22"/>
        </w:rPr>
        <w:t>Other channels for reporting fraudulent activity:</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It is the responsibility of every employee of the Municipality to report incidents of fraud, corruption, theft,</w:t>
      </w:r>
      <w:r w:rsidR="00293491">
        <w:rPr>
          <w:rFonts w:ascii="Arial" w:hAnsi="Arial" w:cs="Arial"/>
          <w:sz w:val="22"/>
        </w:rPr>
        <w:t xml:space="preserve"> nepotism, political patronage,</w:t>
      </w:r>
      <w:r w:rsidRPr="00B944E5">
        <w:rPr>
          <w:rFonts w:ascii="Arial" w:hAnsi="Arial" w:cs="Arial"/>
          <w:sz w:val="22"/>
        </w:rPr>
        <w:t xml:space="preserve"> maladministration and other suspected irregularities of this nature to his/her manager. If the employee is not comfortable reporting such matters to his/her immediate supervisor or manager, he/she should report the matter to any other member of management, the Municipal Manager and/or the Chairperson of the Audit Committee.</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Should an employee wish to make a report anonymously, such a report may be made to any member of management, the Municipal Manager, the Chairperson of the Audit Committee and/or the Speaker or the Mayor.</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It is the responsibility of any recipient of a complaint to promptly report all incidents of fraud, corruption, theft, maladministration and other suspected irregularities of this nature to the Municipal Manager.</w:t>
      </w:r>
    </w:p>
    <w:p w:rsidR="00405A9E" w:rsidRPr="00B944E5" w:rsidRDefault="00405A9E" w:rsidP="00882462">
      <w:pPr>
        <w:pStyle w:val="Bullet"/>
        <w:spacing w:line="360" w:lineRule="auto"/>
        <w:ind w:left="1560"/>
        <w:jc w:val="both"/>
        <w:rPr>
          <w:rFonts w:ascii="Arial" w:hAnsi="Arial" w:cs="Arial"/>
          <w:sz w:val="22"/>
        </w:rPr>
      </w:pPr>
      <w:r w:rsidRPr="00B944E5">
        <w:rPr>
          <w:rFonts w:ascii="Arial" w:hAnsi="Arial" w:cs="Arial"/>
          <w:sz w:val="22"/>
        </w:rPr>
        <w:t>Where an employee is alleged to have committed an act of fraud, corruption, theft, or maladministration the Municipal Manager must institute disciplinary proceedings in terms of the applicable disciplinary procedure of the Municipality.</w:t>
      </w:r>
    </w:p>
    <w:p w:rsidR="00405A9E" w:rsidRPr="00B944E5" w:rsidRDefault="00405A9E" w:rsidP="00882462">
      <w:pPr>
        <w:pStyle w:val="Bulletlast"/>
        <w:spacing w:line="360" w:lineRule="auto"/>
        <w:ind w:left="1560"/>
        <w:jc w:val="both"/>
        <w:rPr>
          <w:rFonts w:ascii="Arial" w:hAnsi="Arial" w:cs="Arial"/>
          <w:sz w:val="22"/>
        </w:rPr>
      </w:pPr>
      <w:r w:rsidRPr="00B944E5">
        <w:rPr>
          <w:rFonts w:ascii="Arial" w:hAnsi="Arial" w:cs="Arial"/>
          <w:sz w:val="22"/>
        </w:rPr>
        <w:t>Where a Councillor is alleged to have committed an act of corruption or fraud, the Speaker or Council must institute an investigation in terms of section 13 and 14 respectively, of the Code of Conduct for Councillors as contained in the Municipal Systems Act.</w:t>
      </w:r>
    </w:p>
    <w:p w:rsidR="008E7140" w:rsidRPr="00B944E5" w:rsidRDefault="009F73CE" w:rsidP="00322209">
      <w:pPr>
        <w:pStyle w:val="Heading1"/>
        <w:numPr>
          <w:ilvl w:val="0"/>
          <w:numId w:val="0"/>
        </w:numPr>
        <w:spacing w:line="360" w:lineRule="auto"/>
        <w:ind w:left="851" w:hanging="851"/>
        <w:rPr>
          <w:rFonts w:cs="Arial"/>
          <w:sz w:val="22"/>
          <w:szCs w:val="22"/>
        </w:rPr>
      </w:pPr>
      <w:bookmarkStart w:id="124" w:name="_Toc426707889"/>
      <w:bookmarkStart w:id="125" w:name="_Toc446056372"/>
      <w:r>
        <w:rPr>
          <w:rFonts w:cs="Arial"/>
          <w:noProof/>
          <w:sz w:val="22"/>
          <w:szCs w:val="22"/>
        </w:rPr>
        <w:pict>
          <v:rect id="Rectangle 1050" o:spid="_x0000_s1032" style="position:absolute;left:0;text-align:left;margin-left:-69.55pt;margin-top:-4.95pt;width:600.75pt;height:68.2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" filled="f" stroked="f" strokeweight="2pt">
            <v:shadow on="t" color="black" opacity="26214f" origin=",.5" offset="0,-3pt"/>
          </v:rect>
        </w:pict>
      </w:r>
      <w:bookmarkStart w:id="126" w:name="_Toc426707895"/>
      <w:bookmarkStart w:id="127" w:name="_Toc446056378"/>
      <w:bookmarkEnd w:id="124"/>
      <w:bookmarkEnd w:id="125"/>
      <w:r>
        <w:rPr>
          <w:rFonts w:cs="Arial"/>
          <w:noProof/>
          <w:sz w:val="22"/>
          <w:szCs w:val="22"/>
        </w:rPr>
        <w:pict>
          <v:rect id="Rectangle 1052" o:spid="_x0000_s1035" style="position:absolute;left:0;text-align:left;margin-left:-69.55pt;margin-top:-6.25pt;width:600.75pt;height:68.2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" filled="f" stroked="f" strokeweight="2pt">
            <v:shadow on="t" color="black" opacity="26214f" origin=",.5" offset="0,-3pt"/>
          </v:rect>
        </w:pict>
      </w:r>
      <w:r w:rsidR="008E7140" w:rsidRPr="00B944E5">
        <w:rPr>
          <w:rFonts w:cs="Arial"/>
          <w:sz w:val="22"/>
          <w:szCs w:val="22"/>
        </w:rPr>
        <w:t>10</w:t>
      </w:r>
      <w:r w:rsidR="008E7140" w:rsidRPr="00B944E5">
        <w:rPr>
          <w:rFonts w:cs="Arial"/>
          <w:sz w:val="22"/>
          <w:szCs w:val="22"/>
        </w:rPr>
        <w:tab/>
      </w:r>
      <w:r w:rsidR="005049AF">
        <w:rPr>
          <w:rFonts w:cs="Arial"/>
          <w:sz w:val="22"/>
          <w:szCs w:val="22"/>
        </w:rPr>
        <w:t>ANTI-FRAUD AND ANTI-CORRUPTION RESPONSE STRATEGIES</w:t>
      </w:r>
      <w:bookmarkEnd w:id="126"/>
      <w:bookmarkEnd w:id="127"/>
    </w:p>
    <w:p w:rsidR="008E7140" w:rsidRPr="00B944E5" w:rsidRDefault="008E7140" w:rsidP="005049AF">
      <w:pPr>
        <w:pStyle w:val="Heading2"/>
        <w:numPr>
          <w:ilvl w:val="0"/>
          <w:numId w:val="0"/>
        </w:numPr>
        <w:spacing w:line="360" w:lineRule="auto"/>
        <w:ind w:left="851" w:hanging="851"/>
        <w:jc w:val="both"/>
        <w:rPr>
          <w:rFonts w:cs="Arial"/>
          <w:i w:val="0"/>
          <w:sz w:val="22"/>
          <w:szCs w:val="22"/>
        </w:rPr>
      </w:pPr>
      <w:bookmarkStart w:id="128" w:name="_Toc426707896"/>
      <w:bookmarkStart w:id="129" w:name="_Toc446056379"/>
      <w:r w:rsidRPr="00B944E5">
        <w:rPr>
          <w:rFonts w:cs="Arial"/>
          <w:i w:val="0"/>
          <w:sz w:val="22"/>
          <w:szCs w:val="22"/>
        </w:rPr>
        <w:t>10.1</w:t>
      </w:r>
      <w:r w:rsidRPr="00B944E5">
        <w:rPr>
          <w:rFonts w:cs="Arial"/>
          <w:i w:val="0"/>
          <w:sz w:val="22"/>
          <w:szCs w:val="22"/>
        </w:rPr>
        <w:tab/>
        <w:t>Reporting Fraud and Corruption</w:t>
      </w:r>
      <w:bookmarkEnd w:id="128"/>
      <w:bookmarkEnd w:id="129"/>
    </w:p>
    <w:p w:rsidR="008E7140" w:rsidRPr="00B944E5" w:rsidRDefault="005049AF" w:rsidP="005049AF">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E7140" w:rsidRPr="00B944E5">
        <w:rPr>
          <w:rFonts w:ascii="Arial" w:hAnsi="Arial" w:cs="Arial"/>
          <w:color w:val="auto"/>
          <w:sz w:val="22"/>
        </w:rPr>
        <w:t>Allegations of fraud, corruption, maladministration, theft, mismanagement of funds and misrepresentations may be received through:</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Municipality anti-corruption hotline</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Whistle-blowers</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Executing authorities</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Senior management of government institutions</w:t>
      </w:r>
    </w:p>
    <w:p w:rsidR="008E7140" w:rsidRPr="00B944E5" w:rsidRDefault="008E7140" w:rsidP="005049AF">
      <w:pPr>
        <w:pStyle w:val="Bulletlast"/>
        <w:spacing w:line="360" w:lineRule="auto"/>
        <w:ind w:left="1560"/>
        <w:jc w:val="both"/>
        <w:rPr>
          <w:rFonts w:ascii="Arial" w:hAnsi="Arial" w:cs="Arial"/>
          <w:sz w:val="22"/>
        </w:rPr>
      </w:pPr>
      <w:r w:rsidRPr="00B944E5">
        <w:rPr>
          <w:rFonts w:ascii="Arial" w:hAnsi="Arial" w:cs="Arial"/>
          <w:sz w:val="22"/>
        </w:rPr>
        <w:t>Normal assurance reviews</w:t>
      </w:r>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 xml:space="preserve">The Municipality encourages all public servants to report any incidents of fraud and corruption through the </w:t>
      </w:r>
      <w:r w:rsidR="008E7140" w:rsidRPr="00B944E5">
        <w:rPr>
          <w:rFonts w:cs="Arial"/>
          <w:b/>
        </w:rPr>
        <w:t xml:space="preserve">National Anti-Corruption Hotline </w:t>
      </w:r>
      <w:r w:rsidR="008E7140" w:rsidRPr="00B944E5">
        <w:rPr>
          <w:rFonts w:cs="Arial"/>
        </w:rPr>
        <w:t>whereby public servants can report fraud without fear of reprisal or victimisation by fellow public servants.</w:t>
      </w:r>
    </w:p>
    <w:p w:rsidR="008E7140" w:rsidRPr="00B944E5" w:rsidRDefault="008E7140" w:rsidP="005049AF">
      <w:pPr>
        <w:pStyle w:val="Heading2"/>
        <w:numPr>
          <w:ilvl w:val="0"/>
          <w:numId w:val="0"/>
        </w:numPr>
        <w:spacing w:line="360" w:lineRule="auto"/>
        <w:ind w:left="851" w:hanging="851"/>
        <w:jc w:val="both"/>
        <w:rPr>
          <w:rFonts w:cs="Arial"/>
          <w:i w:val="0"/>
          <w:sz w:val="22"/>
          <w:szCs w:val="22"/>
        </w:rPr>
      </w:pPr>
      <w:bookmarkStart w:id="130" w:name="_Toc426707897"/>
      <w:bookmarkStart w:id="131" w:name="_Toc446056380"/>
      <w:r w:rsidRPr="00B944E5">
        <w:rPr>
          <w:rFonts w:cs="Arial"/>
          <w:i w:val="0"/>
          <w:sz w:val="22"/>
          <w:szCs w:val="22"/>
        </w:rPr>
        <w:t>10.2</w:t>
      </w:r>
      <w:r w:rsidRPr="00B944E5">
        <w:rPr>
          <w:rFonts w:cs="Arial"/>
          <w:i w:val="0"/>
          <w:sz w:val="22"/>
          <w:szCs w:val="22"/>
        </w:rPr>
        <w:tab/>
        <w:t>Investigating Fraud and Corruption Allegations</w:t>
      </w:r>
      <w:bookmarkEnd w:id="130"/>
      <w:bookmarkEnd w:id="131"/>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In terms of section 106 of the Local Government Municipal Systems Act, Act No. 32 of 2000, the respective MECs for municipalities are responsible for investigation of corruption cases in respect of municipalities in the provinces. According to section 6 of the same Act the municipal administration also has a responsibility to ‘facilitate a culture of public service and accountability amongst staff’ and ‘take measures to prevent corruption’. They cannot do this without at least some capacity to investigate reports of misconduct made to them.</w:t>
      </w:r>
    </w:p>
    <w:p w:rsidR="008E7140" w:rsidRPr="00B944E5" w:rsidRDefault="005049AF" w:rsidP="005049AF">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E7140" w:rsidRPr="00B944E5">
        <w:rPr>
          <w:rFonts w:ascii="Arial" w:hAnsi="Arial" w:cs="Arial"/>
          <w:color w:val="auto"/>
          <w:sz w:val="22"/>
        </w:rPr>
        <w:t>In the event that fraud or corruption is detected or suspected, municipalities, depending on the nature of the concern, will initiate investigations. Municipalities will consider the following to respond to the fraud or corruption:</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Forensic investigation</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Internal disciplinary enquiry</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Criminal prosecution</w:t>
      </w:r>
    </w:p>
    <w:p w:rsidR="008E7140" w:rsidRPr="00B944E5" w:rsidRDefault="008E7140" w:rsidP="005049AF">
      <w:pPr>
        <w:pStyle w:val="Bulletlast"/>
        <w:spacing w:line="360" w:lineRule="auto"/>
        <w:ind w:left="1560"/>
        <w:jc w:val="both"/>
        <w:rPr>
          <w:rFonts w:ascii="Arial" w:hAnsi="Arial" w:cs="Arial"/>
          <w:sz w:val="22"/>
        </w:rPr>
      </w:pPr>
      <w:r w:rsidRPr="00B944E5">
        <w:rPr>
          <w:rFonts w:ascii="Arial" w:hAnsi="Arial" w:cs="Arial"/>
          <w:sz w:val="22"/>
        </w:rPr>
        <w:t>Civil recovery of losses.</w:t>
      </w:r>
    </w:p>
    <w:p w:rsidR="008E7140" w:rsidRPr="00B944E5" w:rsidRDefault="008E7140" w:rsidP="005049AF">
      <w:pPr>
        <w:pStyle w:val="Heading2"/>
        <w:numPr>
          <w:ilvl w:val="0"/>
          <w:numId w:val="0"/>
        </w:numPr>
        <w:spacing w:line="360" w:lineRule="auto"/>
        <w:ind w:left="851" w:hanging="851"/>
        <w:jc w:val="both"/>
        <w:rPr>
          <w:rFonts w:cs="Arial"/>
          <w:i w:val="0"/>
          <w:sz w:val="22"/>
          <w:szCs w:val="22"/>
        </w:rPr>
      </w:pPr>
      <w:bookmarkStart w:id="132" w:name="_Toc426707898"/>
      <w:bookmarkStart w:id="133" w:name="_Toc446056381"/>
      <w:r w:rsidRPr="00B944E5">
        <w:rPr>
          <w:rFonts w:cs="Arial"/>
          <w:i w:val="0"/>
          <w:sz w:val="22"/>
          <w:szCs w:val="22"/>
        </w:rPr>
        <w:t>10.3</w:t>
      </w:r>
      <w:r w:rsidRPr="00B944E5">
        <w:rPr>
          <w:rFonts w:cs="Arial"/>
          <w:i w:val="0"/>
          <w:sz w:val="22"/>
          <w:szCs w:val="22"/>
        </w:rPr>
        <w:tab/>
        <w:t>Investigations</w:t>
      </w:r>
      <w:bookmarkEnd w:id="132"/>
      <w:bookmarkEnd w:id="133"/>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All investigations performed and evidence obtained will be in accordance with acceptable practices and legal requirements. Independence and objectivity of investigations are paramount.</w:t>
      </w:r>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Any investigation initiated must be concluded by the issue of a report by the person/s appointed to conduct such investigations. Such reports will only be disseminated to those persons required to have access thereto in order to implement whatever action is deemed appropriate as a result of the findings of the investigation.</w:t>
      </w:r>
    </w:p>
    <w:p w:rsidR="008E7140" w:rsidRPr="00B944E5" w:rsidRDefault="008E7140" w:rsidP="005049AF">
      <w:pPr>
        <w:pStyle w:val="Heading3"/>
        <w:numPr>
          <w:ilvl w:val="2"/>
          <w:numId w:val="0"/>
        </w:numPr>
        <w:spacing w:line="360" w:lineRule="auto"/>
        <w:ind w:left="851" w:hanging="851"/>
        <w:jc w:val="both"/>
        <w:rPr>
          <w:rFonts w:cs="Arial"/>
          <w:sz w:val="22"/>
          <w:szCs w:val="22"/>
        </w:rPr>
      </w:pPr>
      <w:r w:rsidRPr="00B944E5">
        <w:rPr>
          <w:rFonts w:cs="Arial"/>
          <w:sz w:val="22"/>
          <w:szCs w:val="22"/>
        </w:rPr>
        <w:t>10.3.1</w:t>
      </w:r>
      <w:r w:rsidRPr="00B944E5">
        <w:rPr>
          <w:rFonts w:cs="Arial"/>
          <w:sz w:val="22"/>
          <w:szCs w:val="22"/>
        </w:rPr>
        <w:tab/>
        <w:t>Co-operation with other Anti-Corruption Agencies</w:t>
      </w:r>
    </w:p>
    <w:p w:rsidR="008E7140" w:rsidRPr="00B944E5" w:rsidRDefault="005049AF" w:rsidP="005049AF">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E7140" w:rsidRPr="00B944E5">
        <w:rPr>
          <w:rFonts w:ascii="Arial" w:hAnsi="Arial" w:cs="Arial"/>
          <w:color w:val="auto"/>
          <w:sz w:val="22"/>
        </w:rPr>
        <w:t>Municipalities should consider centralising investigations in order to centralise statistics and information though the Case Management system which will assist with:</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The registration and monitoring (including tracking) of cases under investigation;</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Improving accurate reporting on cases of fraud and corruption; and</w:t>
      </w:r>
    </w:p>
    <w:p w:rsidR="008E7140" w:rsidRPr="00B944E5" w:rsidRDefault="008E7140" w:rsidP="005049AF">
      <w:pPr>
        <w:pStyle w:val="Bulletlast"/>
        <w:spacing w:line="360" w:lineRule="auto"/>
        <w:ind w:left="1560"/>
        <w:jc w:val="both"/>
        <w:rPr>
          <w:rFonts w:ascii="Arial" w:hAnsi="Arial" w:cs="Arial"/>
          <w:sz w:val="22"/>
        </w:rPr>
      </w:pPr>
      <w:r w:rsidRPr="00B944E5">
        <w:rPr>
          <w:rFonts w:ascii="Arial" w:hAnsi="Arial" w:cs="Arial"/>
          <w:sz w:val="22"/>
        </w:rPr>
        <w:t>Enable tracking of the implementation of recommendations, disciplinary actions, civil recoveries, and criminal cases registered with law enforcement agencies.</w:t>
      </w:r>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Municipalities who do not have databases on corruption cases should develop these as it can only enhance their respective capacities to respond to fraud and corruption in a coherent and systematic manner. Such a database should also be developed for Municipalities as a whole.</w:t>
      </w:r>
    </w:p>
    <w:p w:rsidR="008E7140" w:rsidRPr="00B944E5" w:rsidRDefault="008E7140" w:rsidP="005049AF">
      <w:pPr>
        <w:pStyle w:val="Heading2"/>
        <w:numPr>
          <w:ilvl w:val="0"/>
          <w:numId w:val="0"/>
        </w:numPr>
        <w:spacing w:line="360" w:lineRule="auto"/>
        <w:ind w:left="851" w:hanging="851"/>
        <w:jc w:val="both"/>
        <w:rPr>
          <w:rFonts w:cs="Arial"/>
          <w:i w:val="0"/>
          <w:sz w:val="22"/>
          <w:szCs w:val="22"/>
        </w:rPr>
      </w:pPr>
      <w:bookmarkStart w:id="134" w:name="_Toc426707899"/>
      <w:bookmarkStart w:id="135" w:name="_Toc446056382"/>
      <w:r w:rsidRPr="00B944E5">
        <w:rPr>
          <w:rFonts w:cs="Arial"/>
          <w:i w:val="0"/>
          <w:sz w:val="22"/>
          <w:szCs w:val="22"/>
        </w:rPr>
        <w:t>10.4</w:t>
      </w:r>
      <w:r w:rsidRPr="00B944E5">
        <w:rPr>
          <w:rFonts w:cs="Arial"/>
          <w:i w:val="0"/>
          <w:sz w:val="22"/>
          <w:szCs w:val="22"/>
        </w:rPr>
        <w:tab/>
        <w:t>Disciplinary Enquiry</w:t>
      </w:r>
      <w:bookmarkEnd w:id="134"/>
      <w:bookmarkEnd w:id="135"/>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In instituting an internal disciplinary enquiry against a public servant, the Municipality must ensure that all disciplinary proceedings take place in accordance with the procedures as set out in the organisation’s Human Resources Policy and Manual on disciplinary code.</w:t>
      </w:r>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The ultimate outcome of disciplinary proceedings may involve a person/s receiving written warnings or having their services terminated.</w:t>
      </w:r>
    </w:p>
    <w:p w:rsidR="008E7140" w:rsidRPr="00B944E5" w:rsidRDefault="005049AF" w:rsidP="005049AF">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E7140" w:rsidRPr="00B944E5">
        <w:rPr>
          <w:rFonts w:ascii="Arial" w:hAnsi="Arial" w:cs="Arial"/>
          <w:color w:val="auto"/>
          <w:sz w:val="22"/>
        </w:rPr>
        <w:t>The Municipal System Act also contains the disciplinary procedures and various Codes of Conduct for the different categories of role-players on municipal level. The Municipality must:</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Insist on disciplinary proceedings against corrupt officials;</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Make public statements against corruption and corrupt officials in press statements, newsletters, circulars, etc.</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Lay criminal charges against internal and external perpetrators;</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List corrupt and poor-performing suppliers on the List of Restricted Suppliers, and</w:t>
      </w:r>
    </w:p>
    <w:p w:rsidR="008E7140" w:rsidRPr="00B944E5" w:rsidRDefault="008E7140" w:rsidP="005049AF">
      <w:pPr>
        <w:pStyle w:val="Bulletlast"/>
        <w:spacing w:line="360" w:lineRule="auto"/>
        <w:ind w:left="1560"/>
        <w:jc w:val="both"/>
        <w:rPr>
          <w:rFonts w:ascii="Arial" w:hAnsi="Arial" w:cs="Arial"/>
          <w:sz w:val="22"/>
        </w:rPr>
      </w:pPr>
      <w:r w:rsidRPr="00B944E5">
        <w:rPr>
          <w:rFonts w:ascii="Arial" w:hAnsi="Arial" w:cs="Arial"/>
          <w:sz w:val="22"/>
        </w:rPr>
        <w:t>Recover the Municipality’s losses and cancel the contracts.</w:t>
      </w:r>
    </w:p>
    <w:p w:rsidR="008E7140" w:rsidRPr="00B944E5" w:rsidRDefault="008E7140" w:rsidP="005049AF">
      <w:pPr>
        <w:pStyle w:val="Heading2"/>
        <w:numPr>
          <w:ilvl w:val="0"/>
          <w:numId w:val="0"/>
        </w:numPr>
        <w:spacing w:line="360" w:lineRule="auto"/>
        <w:ind w:left="851" w:hanging="851"/>
        <w:jc w:val="both"/>
        <w:rPr>
          <w:rFonts w:cs="Arial"/>
          <w:i w:val="0"/>
          <w:sz w:val="22"/>
          <w:szCs w:val="22"/>
        </w:rPr>
      </w:pPr>
      <w:bookmarkStart w:id="136" w:name="_Toc426707900"/>
      <w:bookmarkStart w:id="137" w:name="_Toc446056383"/>
      <w:r w:rsidRPr="00B944E5">
        <w:rPr>
          <w:rFonts w:cs="Arial"/>
          <w:i w:val="0"/>
          <w:sz w:val="22"/>
          <w:szCs w:val="22"/>
        </w:rPr>
        <w:t>10.5</w:t>
      </w:r>
      <w:r w:rsidRPr="00B944E5">
        <w:rPr>
          <w:rFonts w:cs="Arial"/>
          <w:i w:val="0"/>
          <w:sz w:val="22"/>
          <w:szCs w:val="22"/>
        </w:rPr>
        <w:tab/>
        <w:t>Criminal Prosecution</w:t>
      </w:r>
      <w:bookmarkEnd w:id="136"/>
      <w:bookmarkEnd w:id="137"/>
    </w:p>
    <w:p w:rsidR="008E7140" w:rsidRPr="00B944E5" w:rsidRDefault="005049AF" w:rsidP="005049AF">
      <w:pPr>
        <w:pStyle w:val="BodyText"/>
        <w:spacing w:before="120" w:line="360" w:lineRule="auto"/>
        <w:ind w:left="851" w:hanging="851"/>
        <w:jc w:val="both"/>
        <w:rPr>
          <w:rFonts w:cs="Arial"/>
        </w:rPr>
      </w:pPr>
      <w:r>
        <w:rPr>
          <w:rFonts w:cs="Arial"/>
        </w:rPr>
        <w:t xml:space="preserve"> </w:t>
      </w:r>
      <w:r>
        <w:rPr>
          <w:rFonts w:cs="Arial"/>
        </w:rPr>
        <w:tab/>
      </w:r>
      <w:r w:rsidR="008E7140" w:rsidRPr="00B944E5">
        <w:rPr>
          <w:rFonts w:cs="Arial"/>
        </w:rPr>
        <w:t>In addition to the fact that the MFMA requires the reporting of any losses caused by criminal activity, section 34 of the Prevention and Combating of Corrupt Activities Act (12 of 2004) also contains very strict prescripts in this regard:</w:t>
      </w:r>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“any person in a position of authority who knows or ought reasonably to have known or suspect that another person has committed: Corruption or the offences of theft, fraud extortion, forgery or uttering of a forged document, involving R100 000 or more must report such knowledge or suspicion or cause same to be reported to a police official.”</w:t>
      </w:r>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Fraud, theft, corruption, and forgery matters above the R100 000 threshold, should be reported to the SAPS.</w:t>
      </w:r>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 xml:space="preserve">In the event that fraud, theft or corruption was detected, investigated, and warranted disciplinary proceedings, prosecution or action aimed at the recovery of losses will be initiated and the matter will be reported to the SAPS, regardless of the value of the offence. All criminal cases should be reported to the SAPS in line with section 32 of the MFMA. </w:t>
      </w:r>
    </w:p>
    <w:p w:rsidR="008E7140" w:rsidRPr="00B944E5" w:rsidRDefault="008E7140" w:rsidP="005049AF">
      <w:pPr>
        <w:pStyle w:val="Heading2"/>
        <w:numPr>
          <w:ilvl w:val="0"/>
          <w:numId w:val="0"/>
        </w:numPr>
        <w:spacing w:line="360" w:lineRule="auto"/>
        <w:ind w:left="851" w:hanging="851"/>
        <w:jc w:val="both"/>
        <w:rPr>
          <w:rFonts w:cs="Arial"/>
          <w:i w:val="0"/>
          <w:sz w:val="22"/>
          <w:szCs w:val="22"/>
        </w:rPr>
      </w:pPr>
      <w:bookmarkStart w:id="138" w:name="_Toc426707901"/>
      <w:bookmarkStart w:id="139" w:name="_Toc446056384"/>
      <w:r w:rsidRPr="00B944E5">
        <w:rPr>
          <w:rFonts w:cs="Arial"/>
          <w:i w:val="0"/>
          <w:sz w:val="22"/>
          <w:szCs w:val="22"/>
        </w:rPr>
        <w:t>10.6</w:t>
      </w:r>
      <w:r w:rsidRPr="00B944E5">
        <w:rPr>
          <w:rFonts w:cs="Arial"/>
          <w:i w:val="0"/>
          <w:sz w:val="22"/>
          <w:szCs w:val="22"/>
        </w:rPr>
        <w:tab/>
        <w:t>Civil Recovery</w:t>
      </w:r>
      <w:bookmarkEnd w:id="138"/>
      <w:bookmarkEnd w:id="139"/>
    </w:p>
    <w:p w:rsidR="008E7140" w:rsidRPr="00B944E5" w:rsidRDefault="008E7140" w:rsidP="005049AF">
      <w:pPr>
        <w:pStyle w:val="BodyText"/>
        <w:spacing w:line="360" w:lineRule="auto"/>
        <w:ind w:left="851"/>
        <w:jc w:val="both"/>
        <w:rPr>
          <w:rFonts w:cs="Arial"/>
        </w:rPr>
      </w:pPr>
      <w:r w:rsidRPr="00B944E5">
        <w:rPr>
          <w:rFonts w:cs="Arial"/>
        </w:rPr>
        <w:t>Where there is evidence of fraud or corruption and there has been a financial loss to the organisation, action will be instituted to recover any such losses. In respect of civil recoveries, costs involved will be determined to ensure that the cost of recovery is financially beneficial.</w:t>
      </w:r>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 xml:space="preserve">The Prevention of Organised Crime Act of 1998 makes provision for property tainted by criminal activity to be forfeited to the state by way of a civil action. Commonly called civil asset forfeiture, this allows the state to confiscate suspected criminals’ assets purely through a civil action against the property, without the need to obtain a criminal conviction against the owner of the property. </w:t>
      </w:r>
    </w:p>
    <w:p w:rsidR="008E7140" w:rsidRPr="00B944E5"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In terms of section 300 of the CPA, the Court may award compensation where the committing of an offence has caused damage to or loss of property to any person or municipality. On the conviction of any person, the court can be requested to make the section 300 restitution part of the court order. Such an order has the same force as a civil order. The benefit of using this mechanism is that it comes without any legal fees and is driven by the State Prosecutor.</w:t>
      </w:r>
    </w:p>
    <w:p w:rsidR="008E7140" w:rsidRPr="00B944E5" w:rsidRDefault="005049AF" w:rsidP="005049AF">
      <w:pPr>
        <w:pStyle w:val="Bodytextprebullet"/>
        <w:spacing w:line="360" w:lineRule="auto"/>
        <w:ind w:left="851" w:hanging="851"/>
        <w:jc w:val="both"/>
        <w:rPr>
          <w:rFonts w:ascii="Arial" w:hAnsi="Arial" w:cs="Arial"/>
          <w:color w:val="auto"/>
          <w:sz w:val="22"/>
        </w:rPr>
      </w:pPr>
      <w:r>
        <w:rPr>
          <w:rFonts w:ascii="Arial" w:hAnsi="Arial" w:cs="Arial"/>
          <w:color w:val="auto"/>
          <w:sz w:val="22"/>
        </w:rPr>
        <w:t xml:space="preserve"> </w:t>
      </w:r>
      <w:r>
        <w:rPr>
          <w:rFonts w:ascii="Arial" w:hAnsi="Arial" w:cs="Arial"/>
          <w:color w:val="auto"/>
          <w:sz w:val="22"/>
        </w:rPr>
        <w:tab/>
      </w:r>
      <w:r w:rsidR="008E7140" w:rsidRPr="00B944E5">
        <w:rPr>
          <w:rFonts w:ascii="Arial" w:hAnsi="Arial" w:cs="Arial"/>
          <w:color w:val="auto"/>
          <w:sz w:val="22"/>
        </w:rPr>
        <w:t>Any municipality that has suffered financial losses due to corrupt or fraudulent behaviour by officials should pursue the possibility of recovering some or all of its losses from the perpetrator’s pension or provident fund. In terms of section 37D (b) (ii) of the Pension Funds Act (24 of 1956), the employer may recover compensation in respect of any damage caused to the employer by reason of any theft, dishonesty, fraud or misconduct by the member, and in respect of which:</w:t>
      </w:r>
    </w:p>
    <w:p w:rsidR="008E7140" w:rsidRPr="00B944E5" w:rsidRDefault="008E7140" w:rsidP="005049AF">
      <w:pPr>
        <w:pStyle w:val="Bullet"/>
        <w:spacing w:line="360" w:lineRule="auto"/>
        <w:ind w:left="1560"/>
        <w:jc w:val="both"/>
        <w:rPr>
          <w:rFonts w:ascii="Arial" w:hAnsi="Arial" w:cs="Arial"/>
          <w:sz w:val="22"/>
        </w:rPr>
      </w:pPr>
      <w:r w:rsidRPr="00B944E5">
        <w:rPr>
          <w:rFonts w:ascii="Arial" w:hAnsi="Arial" w:cs="Arial"/>
          <w:sz w:val="22"/>
        </w:rPr>
        <w:t>The member has in writing admitted liability to the employer; or</w:t>
      </w:r>
    </w:p>
    <w:p w:rsidR="008E7140" w:rsidRPr="00B944E5" w:rsidRDefault="008E7140" w:rsidP="005049AF">
      <w:pPr>
        <w:pStyle w:val="Bulletlast"/>
        <w:spacing w:line="360" w:lineRule="auto"/>
        <w:ind w:left="1560"/>
        <w:jc w:val="both"/>
        <w:rPr>
          <w:rFonts w:ascii="Arial" w:hAnsi="Arial" w:cs="Arial"/>
          <w:sz w:val="22"/>
        </w:rPr>
      </w:pPr>
      <w:r w:rsidRPr="00B944E5">
        <w:rPr>
          <w:rFonts w:ascii="Arial" w:hAnsi="Arial" w:cs="Arial"/>
          <w:sz w:val="22"/>
        </w:rPr>
        <w:t>Judgment has been obtained against the member in any court, including a magistrate’s court.</w:t>
      </w:r>
    </w:p>
    <w:p w:rsidR="008E7140" w:rsidRPr="00B944E5" w:rsidRDefault="005049AF" w:rsidP="005049AF">
      <w:pPr>
        <w:spacing w:line="360" w:lineRule="auto"/>
        <w:ind w:left="851" w:hanging="851"/>
        <w:jc w:val="both"/>
      </w:pPr>
      <w:r>
        <w:t xml:space="preserve"> </w:t>
      </w:r>
      <w:r>
        <w:tab/>
      </w:r>
      <w:r w:rsidR="008E7140" w:rsidRPr="00B944E5">
        <w:t>The Municipality must therefore either obtain a cession of the Pension Fund benefits by the employee, or supply the relevant Pension Fund with a court judgment indicating its entitlement. The judgment may either be obtained through a civil claim procedure or a section 300 ruling in terms of the Criminal Procedure Act, as described above.</w:t>
      </w:r>
    </w:p>
    <w:p w:rsidR="008E7140" w:rsidRPr="00B944E5" w:rsidRDefault="009F73CE" w:rsidP="005049AF">
      <w:pPr>
        <w:pStyle w:val="Heading1"/>
        <w:numPr>
          <w:ilvl w:val="0"/>
          <w:numId w:val="0"/>
        </w:numPr>
        <w:spacing w:line="360" w:lineRule="auto"/>
        <w:ind w:left="851" w:hanging="851"/>
        <w:jc w:val="both"/>
        <w:rPr>
          <w:rFonts w:cs="Arial"/>
          <w:sz w:val="22"/>
          <w:szCs w:val="22"/>
        </w:rPr>
      </w:pPr>
      <w:bookmarkStart w:id="140" w:name="_Toc426707902"/>
      <w:bookmarkStart w:id="141" w:name="_Toc446056385"/>
      <w:r>
        <w:rPr>
          <w:rFonts w:cs="Arial"/>
          <w:noProof/>
          <w:sz w:val="22"/>
          <w:szCs w:val="22"/>
        </w:rPr>
        <w:pict>
          <v:rect id="Rectangle 1054" o:spid="_x0000_s1034" style="position:absolute;left:0;text-align:left;margin-left:-72.05pt;margin-top:-23.6pt;width:600.75pt;height:68.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" filled="f" stroked="f" strokeweight="2pt">
            <v:shadow on="t" color="black" opacity="26214f" origin=",.5" offset="0,-3pt"/>
          </v:rect>
        </w:pict>
      </w:r>
      <w:r w:rsidR="008E7140" w:rsidRPr="00B944E5">
        <w:rPr>
          <w:rFonts w:cs="Arial"/>
          <w:sz w:val="22"/>
          <w:szCs w:val="22"/>
        </w:rPr>
        <w:t>11</w:t>
      </w:r>
      <w:r w:rsidR="008E7140" w:rsidRPr="00B944E5">
        <w:rPr>
          <w:rFonts w:cs="Arial"/>
          <w:sz w:val="22"/>
          <w:szCs w:val="22"/>
        </w:rPr>
        <w:tab/>
      </w:r>
      <w:r w:rsidR="005049AF">
        <w:rPr>
          <w:rFonts w:cs="Arial"/>
          <w:sz w:val="22"/>
          <w:szCs w:val="22"/>
        </w:rPr>
        <w:t>COMPLIANCE WITH THE STRATEGY</w:t>
      </w:r>
      <w:bookmarkEnd w:id="140"/>
      <w:bookmarkEnd w:id="141"/>
    </w:p>
    <w:p w:rsidR="008E7140" w:rsidRDefault="005049AF" w:rsidP="005049AF">
      <w:pPr>
        <w:pStyle w:val="BodyText"/>
        <w:spacing w:line="360" w:lineRule="auto"/>
        <w:ind w:left="851" w:hanging="851"/>
        <w:jc w:val="both"/>
        <w:rPr>
          <w:rFonts w:cs="Arial"/>
        </w:rPr>
      </w:pPr>
      <w:r>
        <w:rPr>
          <w:rFonts w:cs="Arial"/>
        </w:rPr>
        <w:t xml:space="preserve"> </w:t>
      </w:r>
      <w:r>
        <w:rPr>
          <w:rFonts w:cs="Arial"/>
        </w:rPr>
        <w:tab/>
      </w:r>
      <w:r w:rsidR="008E7140" w:rsidRPr="00B944E5">
        <w:rPr>
          <w:rFonts w:cs="Arial"/>
        </w:rPr>
        <w:t>Any employee who fails to comply with the requirements of provisions of this strategy is subject to appropriate disciplinary action.</w:t>
      </w:r>
    </w:p>
    <w:p w:rsidR="00823903" w:rsidRDefault="00024248" w:rsidP="00293491">
      <w:pPr>
        <w:spacing w:line="360" w:lineRule="auto"/>
        <w:ind w:left="851" w:hanging="851"/>
        <w:jc w:val="both"/>
      </w:pPr>
      <w:r w:rsidRPr="00823903">
        <w:rPr>
          <w:b/>
        </w:rPr>
        <w:t>12</w:t>
      </w:r>
      <w:r w:rsidRPr="00823903">
        <w:rPr>
          <w:b/>
        </w:rPr>
        <w:tab/>
        <w:t>REVIEW OF THE EFFECTIVENESS</w:t>
      </w:r>
      <w:r w:rsidR="00823903">
        <w:rPr>
          <w:b/>
        </w:rPr>
        <w:t xml:space="preserve"> </w:t>
      </w:r>
      <w:r w:rsidRPr="00823903">
        <w:rPr>
          <w:b/>
        </w:rPr>
        <w:t xml:space="preserve"> OF THE ANTI-CORRUPTION STRATEGY</w:t>
      </w:r>
      <w:r w:rsidRPr="00B944E5">
        <w:t xml:space="preserve"> The Municipality will conduct a review of the Strategy annually to determine the effectiveness thereof. Where no fraud prevention plans exist in municipalities these should be developed and implemented as soon as possible. The Audit Committee is ultimately accountable for this review and may appoint a</w:t>
      </w:r>
      <w:r w:rsidR="00823903">
        <w:t xml:space="preserve"> person and/or division to take responsibility for this.</w:t>
      </w:r>
    </w:p>
    <w:p w:rsidR="00823903" w:rsidRDefault="00823903" w:rsidP="00823903">
      <w:pPr>
        <w:spacing w:line="360" w:lineRule="auto"/>
        <w:ind w:left="851" w:hanging="851"/>
        <w:jc w:val="both"/>
      </w:pPr>
    </w:p>
    <w:p w:rsidR="00823903" w:rsidRDefault="00823903" w:rsidP="00823903">
      <w:pPr>
        <w:spacing w:line="360" w:lineRule="auto"/>
        <w:ind w:left="851" w:hanging="851"/>
        <w:jc w:val="both"/>
      </w:pPr>
    </w:p>
    <w:p w:rsidR="00823903" w:rsidRPr="009B3B48" w:rsidRDefault="009B3B48" w:rsidP="00823903">
      <w:pPr>
        <w:spacing w:line="360" w:lineRule="auto"/>
        <w:ind w:left="851" w:hanging="851"/>
        <w:jc w:val="both"/>
        <w:rPr>
          <w:b/>
        </w:rPr>
      </w:pPr>
      <w:r w:rsidRPr="00766621">
        <w:rPr>
          <w:b/>
        </w:rPr>
        <w:t>2.6.4</w:t>
      </w:r>
      <w:r>
        <w:tab/>
      </w:r>
      <w:r>
        <w:rPr>
          <w:b/>
        </w:rPr>
        <w:t>CASE LAW</w:t>
      </w:r>
    </w:p>
    <w:p w:rsidR="007610D9" w:rsidRPr="003E2F4A" w:rsidRDefault="00766621" w:rsidP="00766621">
      <w:pPr>
        <w:pStyle w:val="ListParagraph"/>
        <w:spacing w:line="360" w:lineRule="auto"/>
        <w:ind w:left="851" w:hanging="851"/>
        <w:contextualSpacing/>
        <w:rPr>
          <w:rFonts w:eastAsia="Calibri" w:cs="Arial"/>
          <w:u w:val="single"/>
        </w:rPr>
      </w:pPr>
      <w:r>
        <w:rPr>
          <w:rFonts w:eastAsia="Calibri" w:cs="Arial"/>
          <w:lang w:val="en-US"/>
        </w:rPr>
        <w:t xml:space="preserve">  </w:t>
      </w:r>
      <w:r>
        <w:rPr>
          <w:rFonts w:eastAsia="Calibri" w:cs="Arial"/>
          <w:lang w:val="en-US"/>
        </w:rPr>
        <w:tab/>
      </w:r>
      <w:r w:rsidR="007610D9" w:rsidRPr="00821A7B">
        <w:rPr>
          <w:rFonts w:eastAsia="Calibri" w:cs="Arial"/>
          <w:lang w:val="en-US"/>
        </w:rPr>
        <w:t xml:space="preserve">In </w:t>
      </w:r>
      <w:r w:rsidR="007610D9" w:rsidRPr="003E2F4A">
        <w:rPr>
          <w:rFonts w:eastAsia="Calibri" w:cs="Arial"/>
          <w:b/>
          <w:i/>
        </w:rPr>
        <w:t xml:space="preserve">Pietersen v S (A309/2017) [2019] ZAWCHC 93 (6 February 2019), </w:t>
      </w:r>
      <w:r w:rsidR="007610D9" w:rsidRPr="003E2F4A">
        <w:rPr>
          <w:rFonts w:eastAsia="Calibri" w:cs="Arial"/>
        </w:rPr>
        <w:t xml:space="preserve">the </w:t>
      </w:r>
      <w:r w:rsidR="007610D9" w:rsidRPr="003E2F4A">
        <w:rPr>
          <w:rFonts w:cs="Arial"/>
          <w:color w:val="242121"/>
        </w:rPr>
        <w:t>appellant had been tried in the Oudtshoorn Regional Court on five counts of contravening the MFMA when he occupied the position of municipal manager and accounting officer of the Oudtshoorn Municipality. The charges were as follows, that during the period between 24 August 2010 and July 2011 the appellant contravened the following sections of the MFMA:</w:t>
      </w:r>
    </w:p>
    <w:p w:rsidR="007610D9" w:rsidRPr="00821A7B" w:rsidRDefault="007610D9" w:rsidP="00766621">
      <w:pPr>
        <w:pStyle w:val="NormalWeb"/>
        <w:shd w:val="clear" w:color="auto" w:fill="FFFFFF"/>
        <w:tabs>
          <w:tab w:val="left" w:pos="1701"/>
        </w:tabs>
        <w:spacing w:before="0" w:after="0" w:line="360" w:lineRule="auto"/>
        <w:ind w:left="1418" w:hanging="567"/>
        <w:jc w:val="both"/>
        <w:rPr>
          <w:rFonts w:ascii="Arial" w:hAnsi="Arial" w:cs="Arial"/>
          <w:color w:val="242121"/>
          <w:sz w:val="22"/>
          <w:szCs w:val="22"/>
        </w:rPr>
      </w:pPr>
      <w:r w:rsidRPr="00821A7B">
        <w:rPr>
          <w:rFonts w:ascii="Arial" w:hAnsi="Arial" w:cs="Arial"/>
          <w:color w:val="242121"/>
          <w:sz w:val="22"/>
          <w:szCs w:val="22"/>
        </w:rPr>
        <w:t xml:space="preserve">(a) </w:t>
      </w:r>
      <w:r>
        <w:rPr>
          <w:rFonts w:ascii="Arial" w:hAnsi="Arial" w:cs="Arial"/>
          <w:color w:val="242121"/>
          <w:sz w:val="22"/>
          <w:szCs w:val="22"/>
        </w:rPr>
        <w:tab/>
      </w:r>
      <w:r w:rsidRPr="00821A7B">
        <w:rPr>
          <w:rFonts w:ascii="Arial" w:hAnsi="Arial" w:cs="Arial"/>
          <w:color w:val="242121"/>
          <w:sz w:val="22"/>
          <w:szCs w:val="22"/>
        </w:rPr>
        <w:t>s 173(1)(a)(i)</w:t>
      </w:r>
      <w:r>
        <w:rPr>
          <w:rFonts w:ascii="Arial" w:hAnsi="Arial" w:cs="Arial"/>
          <w:b/>
          <w:bCs/>
          <w:color w:val="242121"/>
          <w:sz w:val="22"/>
          <w:szCs w:val="22"/>
        </w:rPr>
        <w:t xml:space="preserve"> </w:t>
      </w:r>
      <w:r w:rsidRPr="00821A7B">
        <w:rPr>
          <w:rFonts w:ascii="Arial" w:hAnsi="Arial" w:cs="Arial"/>
          <w:color w:val="242121"/>
          <w:sz w:val="22"/>
          <w:szCs w:val="22"/>
        </w:rPr>
        <w:t>read with s 61(2)(b), in that he deliberately or in a grossly negligent way used the position or privileges of accounting officer for personal gain or to improperly benefit another person</w:t>
      </w:r>
      <w:r>
        <w:rPr>
          <w:rFonts w:ascii="Arial" w:hAnsi="Arial" w:cs="Arial"/>
          <w:color w:val="242121"/>
          <w:sz w:val="22"/>
          <w:szCs w:val="22"/>
        </w:rPr>
        <w:t xml:space="preserve"> </w:t>
      </w:r>
      <w:r w:rsidRPr="00821A7B">
        <w:rPr>
          <w:rFonts w:ascii="Arial" w:hAnsi="Arial" w:cs="Arial"/>
          <w:color w:val="242121"/>
          <w:sz w:val="22"/>
          <w:szCs w:val="22"/>
        </w:rPr>
        <w:t xml:space="preserve">("the </w:t>
      </w:r>
      <w:r>
        <w:rPr>
          <w:rFonts w:ascii="Arial" w:hAnsi="Arial" w:cs="Arial"/>
          <w:color w:val="242121"/>
          <w:sz w:val="22"/>
          <w:szCs w:val="22"/>
        </w:rPr>
        <w:t>first count")</w:t>
      </w:r>
      <w:r w:rsidRPr="00821A7B">
        <w:rPr>
          <w:rFonts w:ascii="Arial" w:hAnsi="Arial" w:cs="Arial"/>
          <w:color w:val="242121"/>
          <w:sz w:val="22"/>
          <w:szCs w:val="22"/>
        </w:rPr>
        <w:t>;</w:t>
      </w:r>
    </w:p>
    <w:p w:rsidR="007610D9" w:rsidRPr="00821A7B" w:rsidRDefault="007610D9" w:rsidP="00766621">
      <w:pPr>
        <w:pStyle w:val="NormalWeb"/>
        <w:shd w:val="clear" w:color="auto" w:fill="FFFFFF"/>
        <w:tabs>
          <w:tab w:val="left" w:pos="1134"/>
        </w:tabs>
        <w:spacing w:before="0" w:after="0" w:line="360" w:lineRule="auto"/>
        <w:ind w:left="1418" w:hanging="567"/>
        <w:jc w:val="both"/>
        <w:rPr>
          <w:rFonts w:ascii="Arial" w:hAnsi="Arial" w:cs="Arial"/>
          <w:color w:val="242121"/>
          <w:sz w:val="22"/>
          <w:szCs w:val="22"/>
        </w:rPr>
      </w:pPr>
      <w:r w:rsidRPr="00821A7B">
        <w:rPr>
          <w:rFonts w:ascii="Arial" w:hAnsi="Arial" w:cs="Arial"/>
          <w:color w:val="242121"/>
          <w:sz w:val="22"/>
          <w:szCs w:val="22"/>
        </w:rPr>
        <w:t xml:space="preserve">(b) </w:t>
      </w:r>
      <w:r>
        <w:rPr>
          <w:rFonts w:ascii="Arial" w:hAnsi="Arial" w:cs="Arial"/>
          <w:color w:val="242121"/>
          <w:sz w:val="22"/>
          <w:szCs w:val="22"/>
        </w:rPr>
        <w:tab/>
      </w:r>
      <w:r w:rsidRPr="00821A7B">
        <w:rPr>
          <w:rFonts w:ascii="Arial" w:hAnsi="Arial" w:cs="Arial"/>
          <w:color w:val="242121"/>
          <w:sz w:val="22"/>
          <w:szCs w:val="22"/>
        </w:rPr>
        <w:t>s 173 (1)(a)(i) read with s 62(1), in that he deliberately or in a grossly negligent way failed to manage the financial administration of the Municipality and to take all reasonable steps to ensure that:</w:t>
      </w:r>
    </w:p>
    <w:p w:rsidR="007610D9" w:rsidRPr="00821A7B" w:rsidRDefault="007610D9" w:rsidP="00766621">
      <w:pPr>
        <w:pStyle w:val="NormalWeb"/>
        <w:shd w:val="clear" w:color="auto" w:fill="FFFFFF"/>
        <w:spacing w:before="0" w:after="0" w:line="360" w:lineRule="auto"/>
        <w:ind w:left="1985" w:hanging="567"/>
        <w:jc w:val="both"/>
        <w:rPr>
          <w:rFonts w:ascii="Arial" w:hAnsi="Arial" w:cs="Arial"/>
          <w:color w:val="242121"/>
          <w:sz w:val="22"/>
          <w:szCs w:val="22"/>
        </w:rPr>
      </w:pPr>
      <w:r w:rsidRPr="00821A7B">
        <w:rPr>
          <w:rFonts w:ascii="Arial" w:hAnsi="Arial" w:cs="Arial"/>
          <w:color w:val="242121"/>
          <w:sz w:val="22"/>
          <w:szCs w:val="22"/>
        </w:rPr>
        <w:t xml:space="preserve">(i) </w:t>
      </w:r>
      <w:r>
        <w:rPr>
          <w:rFonts w:ascii="Arial" w:hAnsi="Arial" w:cs="Arial"/>
          <w:color w:val="242121"/>
          <w:sz w:val="22"/>
          <w:szCs w:val="22"/>
        </w:rPr>
        <w:tab/>
      </w:r>
      <w:r w:rsidRPr="00821A7B">
        <w:rPr>
          <w:rFonts w:ascii="Arial" w:hAnsi="Arial" w:cs="Arial"/>
          <w:color w:val="242121"/>
          <w:sz w:val="22"/>
          <w:szCs w:val="22"/>
        </w:rPr>
        <w:t>the resources of the Municipality were used effectively, efficiently and economically; and/or</w:t>
      </w:r>
    </w:p>
    <w:p w:rsidR="007610D9" w:rsidRPr="00821A7B" w:rsidRDefault="007610D9" w:rsidP="00766621">
      <w:pPr>
        <w:pStyle w:val="NormalWeb"/>
        <w:shd w:val="clear" w:color="auto" w:fill="FFFFFF"/>
        <w:spacing w:before="0" w:after="0" w:line="360" w:lineRule="auto"/>
        <w:ind w:left="1985" w:hanging="567"/>
        <w:jc w:val="both"/>
        <w:rPr>
          <w:rFonts w:ascii="Arial" w:hAnsi="Arial" w:cs="Arial"/>
          <w:color w:val="242121"/>
          <w:sz w:val="22"/>
          <w:szCs w:val="22"/>
        </w:rPr>
      </w:pPr>
      <w:r w:rsidRPr="00821A7B">
        <w:rPr>
          <w:rFonts w:ascii="Arial" w:hAnsi="Arial" w:cs="Arial"/>
          <w:color w:val="242121"/>
          <w:sz w:val="22"/>
          <w:szCs w:val="22"/>
        </w:rPr>
        <w:t xml:space="preserve">(ii) </w:t>
      </w:r>
      <w:r>
        <w:rPr>
          <w:rFonts w:ascii="Arial" w:hAnsi="Arial" w:cs="Arial"/>
          <w:color w:val="242121"/>
          <w:sz w:val="22"/>
          <w:szCs w:val="22"/>
        </w:rPr>
        <w:t xml:space="preserve"> </w:t>
      </w:r>
      <w:r>
        <w:rPr>
          <w:rFonts w:ascii="Arial" w:hAnsi="Arial" w:cs="Arial"/>
          <w:color w:val="242121"/>
          <w:sz w:val="22"/>
          <w:szCs w:val="22"/>
        </w:rPr>
        <w:tab/>
      </w:r>
      <w:r w:rsidRPr="00821A7B">
        <w:rPr>
          <w:rFonts w:ascii="Arial" w:hAnsi="Arial" w:cs="Arial"/>
          <w:color w:val="242121"/>
          <w:sz w:val="22"/>
          <w:szCs w:val="22"/>
        </w:rPr>
        <w:t>full and proper records of the financial affairs of the municipality were kept in accordance with any prescribed norms and standards; and/or</w:t>
      </w:r>
    </w:p>
    <w:p w:rsidR="007610D9" w:rsidRPr="00821A7B" w:rsidRDefault="007610D9" w:rsidP="00766621">
      <w:pPr>
        <w:pStyle w:val="NormalWeb"/>
        <w:shd w:val="clear" w:color="auto" w:fill="FFFFFF"/>
        <w:spacing w:before="0" w:after="0" w:line="360" w:lineRule="auto"/>
        <w:ind w:left="1985" w:hanging="567"/>
        <w:jc w:val="both"/>
        <w:rPr>
          <w:rFonts w:ascii="Arial" w:hAnsi="Arial" w:cs="Arial"/>
          <w:color w:val="242121"/>
          <w:sz w:val="22"/>
          <w:szCs w:val="22"/>
        </w:rPr>
      </w:pPr>
      <w:r w:rsidRPr="00821A7B">
        <w:rPr>
          <w:rFonts w:ascii="Arial" w:hAnsi="Arial" w:cs="Arial"/>
          <w:color w:val="242121"/>
          <w:sz w:val="22"/>
          <w:szCs w:val="22"/>
        </w:rPr>
        <w:t xml:space="preserve">(iii) </w:t>
      </w:r>
      <w:r>
        <w:rPr>
          <w:rFonts w:ascii="Arial" w:hAnsi="Arial" w:cs="Arial"/>
          <w:color w:val="242121"/>
          <w:sz w:val="22"/>
          <w:szCs w:val="22"/>
        </w:rPr>
        <w:t xml:space="preserve"> </w:t>
      </w:r>
      <w:r>
        <w:rPr>
          <w:rFonts w:ascii="Arial" w:hAnsi="Arial" w:cs="Arial"/>
          <w:color w:val="242121"/>
          <w:sz w:val="22"/>
          <w:szCs w:val="22"/>
        </w:rPr>
        <w:tab/>
      </w:r>
      <w:r w:rsidRPr="00821A7B">
        <w:rPr>
          <w:rFonts w:ascii="Arial" w:hAnsi="Arial" w:cs="Arial"/>
          <w:color w:val="242121"/>
          <w:sz w:val="22"/>
          <w:szCs w:val="22"/>
        </w:rPr>
        <w:t>the Municipality had and maintained effective, efficient and transparent systems of financial risk management and internal control and/or of internal audit operating in accordance with any prescribed norms and standards; and/or</w:t>
      </w:r>
    </w:p>
    <w:p w:rsidR="007610D9" w:rsidRPr="00821A7B" w:rsidRDefault="007610D9" w:rsidP="00766621">
      <w:pPr>
        <w:pStyle w:val="NormalWeb"/>
        <w:shd w:val="clear" w:color="auto" w:fill="FFFFFF"/>
        <w:spacing w:before="0" w:after="0" w:line="360" w:lineRule="auto"/>
        <w:ind w:left="1985" w:hanging="567"/>
        <w:jc w:val="both"/>
        <w:rPr>
          <w:rFonts w:ascii="Arial" w:hAnsi="Arial" w:cs="Arial"/>
          <w:color w:val="242121"/>
          <w:sz w:val="22"/>
          <w:szCs w:val="22"/>
        </w:rPr>
      </w:pPr>
      <w:r w:rsidRPr="00821A7B">
        <w:rPr>
          <w:rFonts w:ascii="Arial" w:hAnsi="Arial" w:cs="Arial"/>
          <w:color w:val="242121"/>
          <w:sz w:val="22"/>
          <w:szCs w:val="22"/>
        </w:rPr>
        <w:t xml:space="preserve">(iv) </w:t>
      </w:r>
      <w:r>
        <w:rPr>
          <w:rFonts w:ascii="Arial" w:hAnsi="Arial" w:cs="Arial"/>
          <w:color w:val="242121"/>
          <w:sz w:val="22"/>
          <w:szCs w:val="22"/>
        </w:rPr>
        <w:t xml:space="preserve"> </w:t>
      </w:r>
      <w:r>
        <w:rPr>
          <w:rFonts w:ascii="Arial" w:hAnsi="Arial" w:cs="Arial"/>
          <w:color w:val="242121"/>
          <w:sz w:val="22"/>
          <w:szCs w:val="22"/>
        </w:rPr>
        <w:tab/>
      </w:r>
      <w:r w:rsidRPr="00821A7B">
        <w:rPr>
          <w:rFonts w:ascii="Arial" w:hAnsi="Arial" w:cs="Arial"/>
          <w:color w:val="242121"/>
          <w:sz w:val="22"/>
          <w:szCs w:val="22"/>
        </w:rPr>
        <w:t>unauthorised, irregular or fruitless and wasteful expenditure and other losses were prevented; and/or</w:t>
      </w:r>
    </w:p>
    <w:p w:rsidR="007610D9" w:rsidRPr="00821A7B" w:rsidRDefault="007610D9" w:rsidP="00766621">
      <w:pPr>
        <w:pStyle w:val="NormalWeb"/>
        <w:shd w:val="clear" w:color="auto" w:fill="FFFFFF"/>
        <w:spacing w:before="0" w:after="0" w:line="360" w:lineRule="auto"/>
        <w:ind w:left="1985" w:hanging="567"/>
        <w:jc w:val="both"/>
        <w:rPr>
          <w:rFonts w:ascii="Arial" w:hAnsi="Arial" w:cs="Arial"/>
          <w:color w:val="242121"/>
          <w:sz w:val="22"/>
          <w:szCs w:val="22"/>
        </w:rPr>
      </w:pPr>
      <w:r w:rsidRPr="00821A7B">
        <w:rPr>
          <w:rFonts w:ascii="Arial" w:hAnsi="Arial" w:cs="Arial"/>
          <w:color w:val="242121"/>
          <w:sz w:val="22"/>
          <w:szCs w:val="22"/>
        </w:rPr>
        <w:t xml:space="preserve">(v) </w:t>
      </w:r>
      <w:r>
        <w:rPr>
          <w:rFonts w:ascii="Arial" w:hAnsi="Arial" w:cs="Arial"/>
          <w:color w:val="242121"/>
          <w:sz w:val="22"/>
          <w:szCs w:val="22"/>
        </w:rPr>
        <w:tab/>
      </w:r>
      <w:r w:rsidRPr="00821A7B">
        <w:rPr>
          <w:rFonts w:ascii="Arial" w:hAnsi="Arial" w:cs="Arial"/>
          <w:color w:val="242121"/>
          <w:sz w:val="22"/>
          <w:szCs w:val="22"/>
        </w:rPr>
        <w:t>the Municipality had and implemented a supply chain management policy in accordance with Chapter 11 of the MFMA</w:t>
      </w:r>
      <w:r>
        <w:rPr>
          <w:rFonts w:ascii="Arial" w:hAnsi="Arial" w:cs="Arial"/>
          <w:color w:val="242121"/>
          <w:sz w:val="22"/>
          <w:szCs w:val="22"/>
        </w:rPr>
        <w:t xml:space="preserve"> </w:t>
      </w:r>
      <w:r w:rsidRPr="00821A7B">
        <w:rPr>
          <w:rFonts w:ascii="Arial" w:hAnsi="Arial" w:cs="Arial"/>
          <w:color w:val="242121"/>
          <w:sz w:val="22"/>
          <w:szCs w:val="22"/>
        </w:rPr>
        <w:t xml:space="preserve">("the </w:t>
      </w:r>
      <w:r>
        <w:rPr>
          <w:rFonts w:ascii="Arial" w:hAnsi="Arial" w:cs="Arial"/>
          <w:color w:val="242121"/>
          <w:sz w:val="22"/>
          <w:szCs w:val="22"/>
        </w:rPr>
        <w:t xml:space="preserve">second </w:t>
      </w:r>
      <w:r w:rsidRPr="00821A7B">
        <w:rPr>
          <w:rFonts w:ascii="Arial" w:hAnsi="Arial" w:cs="Arial"/>
          <w:color w:val="242121"/>
          <w:sz w:val="22"/>
          <w:szCs w:val="22"/>
        </w:rPr>
        <w:t>count"):</w:t>
      </w:r>
    </w:p>
    <w:p w:rsidR="007610D9" w:rsidRPr="00821A7B" w:rsidRDefault="007610D9" w:rsidP="001B368C">
      <w:pPr>
        <w:pStyle w:val="NormalWeb"/>
        <w:shd w:val="clear" w:color="auto" w:fill="FFFFFF"/>
        <w:spacing w:before="0" w:after="0" w:line="360" w:lineRule="auto"/>
        <w:ind w:left="1418" w:hanging="567"/>
        <w:jc w:val="both"/>
        <w:rPr>
          <w:rFonts w:ascii="Arial" w:hAnsi="Arial" w:cs="Arial"/>
          <w:color w:val="242121"/>
          <w:sz w:val="22"/>
          <w:szCs w:val="22"/>
        </w:rPr>
      </w:pPr>
      <w:r w:rsidRPr="00821A7B">
        <w:rPr>
          <w:rFonts w:ascii="Arial" w:hAnsi="Arial" w:cs="Arial"/>
          <w:color w:val="242121"/>
          <w:sz w:val="22"/>
          <w:szCs w:val="22"/>
        </w:rPr>
        <w:t xml:space="preserve">(c) </w:t>
      </w:r>
      <w:r>
        <w:rPr>
          <w:rFonts w:ascii="Arial" w:hAnsi="Arial" w:cs="Arial"/>
          <w:color w:val="242121"/>
          <w:sz w:val="22"/>
          <w:szCs w:val="22"/>
        </w:rPr>
        <w:tab/>
      </w:r>
      <w:r w:rsidRPr="00821A7B">
        <w:rPr>
          <w:rFonts w:ascii="Arial" w:hAnsi="Arial" w:cs="Arial"/>
          <w:color w:val="242121"/>
          <w:sz w:val="22"/>
          <w:szCs w:val="22"/>
        </w:rPr>
        <w:t>s 173(1)(a)(i) read with s 65(2)(a), in that he deliberately or in a grossly negligent way failed to take all reasonable steps to ensure that the Municipality had and maintained an effective system of expenditure control, including procedures for the approval, authorisation, withdrawal and payment of funds</w:t>
      </w:r>
      <w:r>
        <w:rPr>
          <w:rFonts w:ascii="Arial" w:hAnsi="Arial" w:cs="Arial"/>
          <w:color w:val="242121"/>
          <w:sz w:val="22"/>
          <w:szCs w:val="22"/>
        </w:rPr>
        <w:t xml:space="preserve"> ("the third count")</w:t>
      </w:r>
      <w:r w:rsidRPr="00821A7B">
        <w:rPr>
          <w:rFonts w:ascii="Arial" w:hAnsi="Arial" w:cs="Arial"/>
          <w:color w:val="242121"/>
          <w:sz w:val="22"/>
          <w:szCs w:val="22"/>
        </w:rPr>
        <w:t>:</w:t>
      </w:r>
    </w:p>
    <w:p w:rsidR="007610D9" w:rsidRPr="00821A7B" w:rsidRDefault="007610D9" w:rsidP="001B368C">
      <w:pPr>
        <w:pStyle w:val="NormalWeb"/>
        <w:shd w:val="clear" w:color="auto" w:fill="FFFFFF"/>
        <w:spacing w:before="0" w:after="0" w:line="360" w:lineRule="auto"/>
        <w:ind w:left="1418" w:hanging="567"/>
        <w:jc w:val="both"/>
        <w:rPr>
          <w:rFonts w:ascii="Arial" w:hAnsi="Arial" w:cs="Arial"/>
          <w:color w:val="242121"/>
          <w:sz w:val="22"/>
          <w:szCs w:val="22"/>
        </w:rPr>
      </w:pPr>
      <w:r w:rsidRPr="00821A7B">
        <w:rPr>
          <w:rFonts w:ascii="Arial" w:hAnsi="Arial" w:cs="Arial"/>
          <w:color w:val="242121"/>
          <w:sz w:val="22"/>
          <w:szCs w:val="22"/>
        </w:rPr>
        <w:t xml:space="preserve">(d) </w:t>
      </w:r>
      <w:r>
        <w:rPr>
          <w:rFonts w:ascii="Arial" w:hAnsi="Arial" w:cs="Arial"/>
          <w:color w:val="242121"/>
          <w:sz w:val="22"/>
          <w:szCs w:val="22"/>
        </w:rPr>
        <w:tab/>
      </w:r>
      <w:r w:rsidRPr="00821A7B">
        <w:rPr>
          <w:rFonts w:ascii="Arial" w:hAnsi="Arial" w:cs="Arial"/>
          <w:color w:val="242121"/>
          <w:sz w:val="22"/>
          <w:szCs w:val="22"/>
        </w:rPr>
        <w:t>s 173(1)(a)(i)</w:t>
      </w:r>
      <w:r>
        <w:rPr>
          <w:rFonts w:ascii="Arial" w:hAnsi="Arial" w:cs="Arial"/>
          <w:b/>
          <w:bCs/>
          <w:color w:val="242121"/>
          <w:sz w:val="22"/>
          <w:szCs w:val="22"/>
        </w:rPr>
        <w:t xml:space="preserve"> </w:t>
      </w:r>
      <w:r w:rsidRPr="00821A7B">
        <w:rPr>
          <w:rFonts w:ascii="Arial" w:hAnsi="Arial" w:cs="Arial"/>
          <w:color w:val="242121"/>
          <w:sz w:val="22"/>
          <w:szCs w:val="22"/>
        </w:rPr>
        <w:t>read with s 65(2)(i), in that he deliberately or in a grossly negligent way failed to take all reasonable steps to ensure that the Municipality's supply chain policy referred to in s 111 of the MFMA was implemented in a way that was fair, equitable, transparent, competitive and cost-effective ("the fourth count"):</w:t>
      </w:r>
    </w:p>
    <w:p w:rsidR="007610D9" w:rsidRDefault="007610D9" w:rsidP="001B368C">
      <w:pPr>
        <w:pStyle w:val="NormalWeb"/>
        <w:shd w:val="clear" w:color="auto" w:fill="FFFFFF"/>
        <w:spacing w:before="0" w:after="0" w:line="360" w:lineRule="auto"/>
        <w:ind w:left="1418" w:hanging="567"/>
        <w:jc w:val="both"/>
        <w:rPr>
          <w:rFonts w:ascii="Arial" w:hAnsi="Arial" w:cs="Arial"/>
          <w:color w:val="242121"/>
          <w:sz w:val="22"/>
          <w:szCs w:val="22"/>
        </w:rPr>
      </w:pPr>
      <w:r w:rsidRPr="00821A7B">
        <w:rPr>
          <w:rFonts w:ascii="Arial" w:hAnsi="Arial" w:cs="Arial"/>
          <w:color w:val="242121"/>
          <w:sz w:val="22"/>
          <w:szCs w:val="22"/>
        </w:rPr>
        <w:t xml:space="preserve">(e) </w:t>
      </w:r>
      <w:r>
        <w:rPr>
          <w:rFonts w:ascii="Arial" w:hAnsi="Arial" w:cs="Arial"/>
          <w:color w:val="242121"/>
          <w:sz w:val="22"/>
          <w:szCs w:val="22"/>
        </w:rPr>
        <w:tab/>
      </w:r>
      <w:r w:rsidRPr="00821A7B">
        <w:rPr>
          <w:rFonts w:ascii="Arial" w:hAnsi="Arial" w:cs="Arial"/>
          <w:color w:val="242121"/>
          <w:sz w:val="22"/>
          <w:szCs w:val="22"/>
        </w:rPr>
        <w:t>s 173 (1)(a)(iii) of the MFMA, in that he deliberately or in a grossly negligent way failed to take all reasonable steps to prevent unauthorised, irregular or fruitless and wasteful expenditure (“the fifth count").</w:t>
      </w:r>
    </w:p>
    <w:p w:rsidR="007610D9" w:rsidRDefault="007610D9" w:rsidP="007610D9">
      <w:pPr>
        <w:pStyle w:val="NormalWeb"/>
        <w:shd w:val="clear" w:color="auto" w:fill="FFFFFF"/>
        <w:tabs>
          <w:tab w:val="left" w:pos="567"/>
        </w:tabs>
        <w:spacing w:before="0" w:after="0" w:line="360" w:lineRule="auto"/>
        <w:ind w:left="567"/>
        <w:jc w:val="both"/>
        <w:rPr>
          <w:rFonts w:ascii="Arial" w:hAnsi="Arial" w:cs="Arial"/>
          <w:color w:val="242121"/>
          <w:sz w:val="22"/>
          <w:szCs w:val="22"/>
        </w:rPr>
      </w:pPr>
    </w:p>
    <w:p w:rsidR="007610D9" w:rsidRPr="00821A7B" w:rsidRDefault="007610D9" w:rsidP="001B368C">
      <w:pPr>
        <w:pStyle w:val="NormalWeb"/>
        <w:shd w:val="clear" w:color="auto" w:fill="FFFFFF"/>
        <w:spacing w:before="0" w:after="0" w:line="360" w:lineRule="auto"/>
        <w:ind w:left="567"/>
        <w:jc w:val="both"/>
        <w:rPr>
          <w:rFonts w:ascii="Arial" w:hAnsi="Arial" w:cs="Arial"/>
          <w:i/>
          <w:iCs/>
          <w:color w:val="242121"/>
        </w:rPr>
      </w:pPr>
      <w:r w:rsidRPr="001B368C">
        <w:rPr>
          <w:rFonts w:ascii="Arial" w:hAnsi="Arial" w:cs="Arial"/>
          <w:color w:val="242121"/>
          <w:sz w:val="22"/>
          <w:szCs w:val="22"/>
        </w:rPr>
        <w:t>The appellant was convicted on all counts on 7 December 2016 and sentenced on 31 March 2017 to a term of five years' imprisonment; all counts being taken together for purposes of sentence. The appellant appeals against his conviction with the leave of the court a </w:t>
      </w:r>
      <w:r w:rsidRPr="001B368C">
        <w:rPr>
          <w:rFonts w:ascii="Arial" w:hAnsi="Arial" w:cs="Arial"/>
          <w:i/>
          <w:iCs/>
          <w:color w:val="242121"/>
          <w:sz w:val="22"/>
          <w:szCs w:val="22"/>
        </w:rPr>
        <w:t xml:space="preserve">quo. </w:t>
      </w:r>
      <w:r w:rsidRPr="001B368C">
        <w:rPr>
          <w:rFonts w:ascii="Arial" w:hAnsi="Arial" w:cs="Arial"/>
          <w:iCs/>
          <w:color w:val="242121"/>
          <w:sz w:val="22"/>
          <w:szCs w:val="22"/>
        </w:rPr>
        <w:t>The appeal against the conviction on counts 1, 3 and 4 was upheld and the appellant's conviction on those counts was set aside. The appeal against the conviction on counts 2 and 5 was dismissed, and the convictions were confirmed. The sentence of five years' imprisonment imposed on the appellant was set aside and replaced with a sentence of two years' imprisonment in respect of counts 2 and 5 taken together as one for the purpose of sentencing</w:t>
      </w:r>
      <w:r w:rsidRPr="00821A7B">
        <w:rPr>
          <w:rFonts w:ascii="Arial" w:hAnsi="Arial" w:cs="Arial"/>
          <w:iCs/>
          <w:color w:val="242121"/>
        </w:rPr>
        <w:t>.</w:t>
      </w:r>
    </w:p>
    <w:p w:rsidR="007610D9" w:rsidRPr="00821A7B" w:rsidRDefault="007610D9" w:rsidP="007610D9">
      <w:pPr>
        <w:pStyle w:val="NormalWeb"/>
        <w:shd w:val="clear" w:color="auto" w:fill="FFFFFF"/>
        <w:tabs>
          <w:tab w:val="left" w:pos="567"/>
        </w:tabs>
        <w:spacing w:before="0" w:after="0" w:line="360" w:lineRule="auto"/>
        <w:ind w:left="567"/>
        <w:jc w:val="both"/>
        <w:rPr>
          <w:rFonts w:ascii="Arial" w:hAnsi="Arial" w:cs="Arial"/>
          <w:color w:val="242121"/>
          <w:sz w:val="22"/>
          <w:szCs w:val="22"/>
        </w:rPr>
      </w:pPr>
    </w:p>
    <w:p w:rsidR="007610D9" w:rsidRPr="00821A7B" w:rsidRDefault="007610D9" w:rsidP="007610D9">
      <w:pPr>
        <w:pStyle w:val="ListParagraph"/>
        <w:spacing w:line="360" w:lineRule="auto"/>
        <w:ind w:left="567"/>
        <w:rPr>
          <w:rFonts w:eastAsia="Calibri" w:cs="Arial"/>
          <w:lang w:val="en-US"/>
        </w:rPr>
      </w:pPr>
      <w:r>
        <w:rPr>
          <w:rFonts w:eastAsia="Calibri" w:cs="Arial"/>
        </w:rPr>
        <w:t>The legal principle that was established was that mu</w:t>
      </w:r>
      <w:r w:rsidRPr="00821A7B">
        <w:rPr>
          <w:rFonts w:eastAsia="Calibri" w:cs="Arial"/>
        </w:rPr>
        <w:t xml:space="preserve">nicipal officials not only face potential civil liability for incurring irregular expenditure, but also criminal liability for deliberately, or even grossly negligently failing to take reasonable steps to prevent irregular expenditure. </w:t>
      </w:r>
      <w:r>
        <w:rPr>
          <w:rFonts w:eastAsia="Calibri" w:cs="Arial"/>
        </w:rPr>
        <w:t xml:space="preserve">The </w:t>
      </w:r>
      <w:r w:rsidRPr="00821A7B">
        <w:rPr>
          <w:rFonts w:eastAsia="Calibri" w:cs="Arial"/>
        </w:rPr>
        <w:t xml:space="preserve">judgment </w:t>
      </w:r>
      <w:r>
        <w:rPr>
          <w:rFonts w:eastAsia="Calibri" w:cs="Arial"/>
        </w:rPr>
        <w:t xml:space="preserve">has </w:t>
      </w:r>
      <w:r w:rsidRPr="00821A7B">
        <w:rPr>
          <w:rFonts w:eastAsia="Calibri" w:cs="Arial"/>
        </w:rPr>
        <w:t>set</w:t>
      </w:r>
      <w:r>
        <w:rPr>
          <w:rFonts w:eastAsia="Calibri" w:cs="Arial"/>
        </w:rPr>
        <w:t xml:space="preserve"> a </w:t>
      </w:r>
      <w:r w:rsidRPr="00821A7B">
        <w:rPr>
          <w:rFonts w:eastAsia="Calibri" w:cs="Arial"/>
        </w:rPr>
        <w:t>precedent and municipal officials, in particular municipal managers and chief financial officers, should be mindful of the possibility of being held criminally liable and facing imprisonment for offences under the MFMA, irrespective of whether an official contravened the SCM process in good faith and in the best interests of the Municipality, to ensure service delivery or by acting on the instructions of political office-bearers.</w:t>
      </w:r>
    </w:p>
    <w:p w:rsidR="007610D9" w:rsidRPr="00111FE8" w:rsidRDefault="007610D9" w:rsidP="007610D9">
      <w:pPr>
        <w:spacing w:line="360" w:lineRule="auto"/>
        <w:jc w:val="both"/>
        <w:rPr>
          <w:rFonts w:eastAsia="Calibri"/>
          <w:lang w:val="en-US"/>
        </w:rPr>
      </w:pPr>
    </w:p>
    <w:p w:rsidR="007610D9" w:rsidRPr="00D73FD3" w:rsidRDefault="007610D9" w:rsidP="007610D9">
      <w:pPr>
        <w:spacing w:line="360" w:lineRule="auto"/>
        <w:jc w:val="both"/>
        <w:rPr>
          <w:rFonts w:eastAsia="Calibri"/>
          <w:lang w:val="en-US"/>
        </w:rPr>
      </w:pPr>
    </w:p>
    <w:p w:rsidR="007610D9" w:rsidRPr="00D73FD3" w:rsidRDefault="007610D9" w:rsidP="007610D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both"/>
        <w:rPr>
          <w:b/>
          <w:snapToGrid w:val="0"/>
          <w:lang w:val="en-US"/>
        </w:rPr>
      </w:pPr>
    </w:p>
    <w:p w:rsidR="007610D9" w:rsidRDefault="007610D9" w:rsidP="007610D9">
      <w:pPr>
        <w:spacing w:line="360" w:lineRule="auto"/>
      </w:pPr>
    </w:p>
    <w:p w:rsidR="00823903" w:rsidRDefault="00823903" w:rsidP="00823903">
      <w:pPr>
        <w:spacing w:line="360" w:lineRule="auto"/>
        <w:ind w:left="851" w:hanging="851"/>
        <w:jc w:val="both"/>
      </w:pPr>
    </w:p>
    <w:p w:rsidR="00823903" w:rsidRDefault="00823903" w:rsidP="00823903">
      <w:pPr>
        <w:spacing w:line="360" w:lineRule="auto"/>
        <w:ind w:left="851" w:hanging="851"/>
        <w:jc w:val="both"/>
      </w:pPr>
    </w:p>
    <w:p w:rsidR="00823903" w:rsidRDefault="00823903" w:rsidP="00823903">
      <w:pPr>
        <w:spacing w:line="360" w:lineRule="auto"/>
        <w:ind w:left="851" w:hanging="851"/>
        <w:jc w:val="both"/>
      </w:pPr>
    </w:p>
    <w:p w:rsidR="00823903" w:rsidRDefault="00823903" w:rsidP="00823903">
      <w:pPr>
        <w:spacing w:line="360" w:lineRule="auto"/>
        <w:ind w:left="851" w:hanging="851"/>
        <w:jc w:val="both"/>
      </w:pPr>
    </w:p>
    <w:p w:rsidR="00322209" w:rsidRDefault="00322209" w:rsidP="00823903">
      <w:pPr>
        <w:spacing w:line="360" w:lineRule="auto"/>
        <w:ind w:left="851" w:hanging="851"/>
        <w:jc w:val="both"/>
      </w:pPr>
    </w:p>
    <w:p w:rsidR="00322209" w:rsidRDefault="00322209" w:rsidP="00823903">
      <w:pPr>
        <w:spacing w:line="360" w:lineRule="auto"/>
        <w:ind w:left="851" w:hanging="851"/>
        <w:jc w:val="both"/>
      </w:pPr>
    </w:p>
    <w:p w:rsidR="00322209" w:rsidRDefault="00322209" w:rsidP="00823903">
      <w:pPr>
        <w:spacing w:line="360" w:lineRule="auto"/>
        <w:ind w:left="851" w:hanging="851"/>
        <w:jc w:val="both"/>
      </w:pPr>
    </w:p>
    <w:p w:rsidR="00322209" w:rsidRDefault="00322209" w:rsidP="00823903">
      <w:pPr>
        <w:spacing w:line="360" w:lineRule="auto"/>
        <w:ind w:left="851" w:hanging="851"/>
        <w:jc w:val="both"/>
      </w:pPr>
    </w:p>
    <w:p w:rsidR="00322209" w:rsidRDefault="00322209" w:rsidP="00823903">
      <w:pPr>
        <w:spacing w:line="360" w:lineRule="auto"/>
        <w:ind w:left="851" w:hanging="851"/>
        <w:jc w:val="both"/>
      </w:pPr>
    </w:p>
    <w:p w:rsidR="00322209" w:rsidRDefault="00322209" w:rsidP="00823903">
      <w:pPr>
        <w:spacing w:line="360" w:lineRule="auto"/>
        <w:ind w:left="851" w:hanging="851"/>
        <w:jc w:val="both"/>
      </w:pPr>
    </w:p>
    <w:p w:rsidR="00823903" w:rsidRPr="00B944E5" w:rsidRDefault="00823903" w:rsidP="00823903">
      <w:pPr>
        <w:spacing w:line="360" w:lineRule="auto"/>
        <w:ind w:left="851" w:hanging="851"/>
        <w:jc w:val="both"/>
      </w:pPr>
    </w:p>
    <w:p w:rsidR="008E7140" w:rsidRPr="00B944E5" w:rsidRDefault="009F73CE" w:rsidP="00823903">
      <w:pPr>
        <w:pStyle w:val="Heading1"/>
        <w:numPr>
          <w:ilvl w:val="0"/>
          <w:numId w:val="0"/>
        </w:numPr>
        <w:spacing w:line="360" w:lineRule="auto"/>
        <w:ind w:left="432" w:hanging="432"/>
        <w:jc w:val="both"/>
        <w:rPr>
          <w:rFonts w:cs="Arial"/>
          <w:sz w:val="22"/>
          <w:szCs w:val="22"/>
        </w:rPr>
      </w:pPr>
      <w:bookmarkStart w:id="142" w:name="_Toc426707903"/>
      <w:bookmarkStart w:id="143" w:name="_Toc446056386"/>
      <w:r>
        <w:rPr>
          <w:rFonts w:asciiTheme="minorHAnsi" w:hAnsiTheme="minorHAnsi" w:cstheme="minorBidi"/>
          <w:noProof/>
          <w:lang w:eastAsia="en-ZA"/>
        </w:rPr>
        <w:pict>
          <v:shapetype id="_x0000_t202" coordsize="21600,21600" o:spt="202" path="m,l,21600r21600,l21600,xe">
            <v:stroke joinstyle="miter"/>
            <v:path gradientshapeok="t" o:connecttype="rect"/>
          </v:shapetype>
          <v:shape id="_x0000_s1039" type="#_x0000_t202" style="position:absolute;left:0;text-align:left;margin-left:-44.3pt;margin-top:-47.65pt;width:565.5pt;height:487.5pt;z-index:251680768">
            <v:textbox style="mso-next-textbox:#_x0000_s1039">
              <w:txbxContent>
                <w:p w:rsidR="009151F0" w:rsidRDefault="009151F0" w:rsidP="00FB59F0">
                  <w:pPr>
                    <w:rPr>
                      <w:b/>
                      <w:sz w:val="28"/>
                      <w:szCs w:val="28"/>
                    </w:rPr>
                  </w:pPr>
                  <w:r>
                    <w:rPr>
                      <w:b/>
                      <w:sz w:val="28"/>
                      <w:szCs w:val="28"/>
                    </w:rPr>
                    <w:t>ANNEXURE A</w:t>
                  </w:r>
                </w:p>
                <w:p w:rsidR="009151F0" w:rsidRDefault="009151F0" w:rsidP="00FB59F0">
                  <w:pPr>
                    <w:rPr>
                      <w:b/>
                      <w:sz w:val="28"/>
                      <w:szCs w:val="28"/>
                    </w:rPr>
                  </w:pPr>
                </w:p>
                <w:tbl>
                  <w:tblPr>
                    <w:tblStyle w:val="TableGrid"/>
                    <w:tblW w:w="11165" w:type="dxa"/>
                    <w:tblLook w:val="04A0" w:firstRow="1" w:lastRow="0" w:firstColumn="1" w:lastColumn="0" w:noHBand="0" w:noVBand="1"/>
                  </w:tblPr>
                  <w:tblGrid>
                    <w:gridCol w:w="4621"/>
                    <w:gridCol w:w="2310"/>
                    <w:gridCol w:w="4234"/>
                  </w:tblGrid>
                  <w:tr w:rsidR="009151F0" w:rsidTr="00E80E1B">
                    <w:trPr>
                      <w:trHeight w:val="459"/>
                    </w:trPr>
                    <w:tc>
                      <w:tcPr>
                        <w:tcW w:w="6931"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rsidR="009151F0" w:rsidRDefault="009151F0" w:rsidP="00ED6834">
                        <w:pPr>
                          <w:rPr>
                            <w:lang w:eastAsia="en-US"/>
                          </w:rPr>
                        </w:pPr>
                        <w:r>
                          <w:rPr>
                            <w:color w:val="FFFFFF" w:themeColor="background1"/>
                          </w:rPr>
                          <w:t xml:space="preserve">Risk Analysis and Risk Assessment </w:t>
                        </w:r>
                      </w:p>
                    </w:tc>
                    <w:tc>
                      <w:tcPr>
                        <w:tcW w:w="4234" w:type="dxa"/>
                        <w:vMerge w:val="restart"/>
                        <w:tcBorders>
                          <w:top w:val="single" w:sz="4" w:space="0" w:color="auto"/>
                          <w:left w:val="single" w:sz="4" w:space="0" w:color="auto"/>
                          <w:bottom w:val="single" w:sz="4" w:space="0" w:color="auto"/>
                          <w:right w:val="single" w:sz="4" w:space="0" w:color="auto"/>
                        </w:tcBorders>
                      </w:tcPr>
                      <w:p w:rsidR="009151F0" w:rsidRDefault="009151F0" w:rsidP="00ED6834">
                        <w:pPr>
                          <w:rPr>
                            <w:rFonts w:cstheme="minorBidi"/>
                          </w:rPr>
                        </w:pPr>
                      </w:p>
                      <w:p w:rsidR="009151F0" w:rsidRDefault="009151F0" w:rsidP="00ED6834"/>
                      <w:p w:rsidR="009151F0" w:rsidRDefault="009151F0" w:rsidP="00ED6834">
                        <w:r>
                          <w:t>Logo of Municipality</w:t>
                        </w:r>
                      </w:p>
                      <w:p w:rsidR="009151F0" w:rsidRDefault="009151F0" w:rsidP="00ED6834"/>
                      <w:p w:rsidR="009151F0" w:rsidRDefault="009151F0" w:rsidP="00ED6834">
                        <w:pPr>
                          <w:rPr>
                            <w:lang w:eastAsia="en-US"/>
                          </w:rPr>
                        </w:pPr>
                      </w:p>
                    </w:tc>
                  </w:tr>
                  <w:tr w:rsidR="009151F0" w:rsidTr="00E80E1B">
                    <w:trPr>
                      <w:trHeight w:val="1068"/>
                    </w:trPr>
                    <w:tc>
                      <w:tcPr>
                        <w:tcW w:w="6931"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9151F0" w:rsidRDefault="009151F0" w:rsidP="00ED6834">
                        <w:pPr>
                          <w:rPr>
                            <w:color w:val="FFFFFF" w:themeColor="background1"/>
                          </w:rPr>
                        </w:pPr>
                        <w:r>
                          <w:rPr>
                            <w:color w:val="FFFFFF" w:themeColor="background1"/>
                          </w:rPr>
                          <w:t>Name of Municipality  Fraud Risk Register Date</w:t>
                        </w:r>
                      </w:p>
                      <w:p w:rsidR="009151F0" w:rsidRDefault="009151F0" w:rsidP="00ED6834">
                        <w:pPr>
                          <w:rPr>
                            <w:rFonts w:asciiTheme="minorHAnsi" w:hAnsiTheme="minorHAnsi" w:cstheme="minorBidi"/>
                            <w:color w:val="FFFFFF" w:themeColor="background1"/>
                          </w:rPr>
                        </w:pPr>
                      </w:p>
                      <w:p w:rsidR="009151F0" w:rsidRDefault="009151F0" w:rsidP="00ED6834">
                        <w:pPr>
                          <w:rPr>
                            <w:lang w:eastAsia="en-US"/>
                          </w:rPr>
                        </w:pPr>
                        <w:r>
                          <w:rPr>
                            <w:color w:val="FFFFFF" w:themeColor="background1"/>
                            <w:sz w:val="18"/>
                            <w:szCs w:val="18"/>
                          </w:rPr>
                          <w:t>Name of Department</w:t>
                        </w:r>
                        <w:r>
                          <w:rPr>
                            <w:color w:val="FFFFFF" w:themeColor="background1"/>
                          </w:rPr>
                          <w:t xml:space="preserve"> </w:t>
                        </w:r>
                        <w:r>
                          <w:rPr>
                            <w:color w:val="FFFFFF" w:themeColor="background1"/>
                            <w:sz w:val="18"/>
                            <w:szCs w:val="18"/>
                          </w:rPr>
                          <w:t>eg. Corporate Services</w:t>
                        </w:r>
                      </w:p>
                    </w:tc>
                    <w:tc>
                      <w:tcPr>
                        <w:tcW w:w="4234" w:type="dxa"/>
                        <w:vMerge/>
                        <w:tcBorders>
                          <w:top w:val="single" w:sz="4" w:space="0" w:color="auto"/>
                          <w:left w:val="single" w:sz="4" w:space="0" w:color="auto"/>
                          <w:bottom w:val="single" w:sz="4" w:space="0" w:color="auto"/>
                          <w:right w:val="single" w:sz="4" w:space="0" w:color="auto"/>
                        </w:tcBorders>
                        <w:vAlign w:val="center"/>
                        <w:hideMark/>
                      </w:tcPr>
                      <w:p w:rsidR="009151F0" w:rsidRDefault="009151F0" w:rsidP="00ED6834">
                        <w:pPr>
                          <w:rPr>
                            <w:lang w:eastAsia="en-US"/>
                          </w:rPr>
                        </w:pPr>
                      </w:p>
                    </w:tc>
                  </w:tr>
                  <w:tr w:rsidR="009151F0" w:rsidTr="00E80E1B">
                    <w:tc>
                      <w:tcPr>
                        <w:tcW w:w="11165"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9151F0" w:rsidRDefault="009151F0" w:rsidP="00ED6834">
                        <w:pPr>
                          <w:rPr>
                            <w:color w:val="FFFFFF" w:themeColor="background1"/>
                          </w:rPr>
                        </w:pPr>
                        <w:r>
                          <w:rPr>
                            <w:color w:val="FFFFFF" w:themeColor="background1"/>
                          </w:rPr>
                          <w:t>RISK ANALYSIS</w:t>
                        </w:r>
                      </w:p>
                      <w:p w:rsidR="009151F0" w:rsidRDefault="009151F0" w:rsidP="00ED6834">
                        <w:pPr>
                          <w:rPr>
                            <w:lang w:eastAsia="en-US"/>
                          </w:rPr>
                        </w:pPr>
                      </w:p>
                    </w:tc>
                  </w:tr>
                  <w:tr w:rsidR="009151F0" w:rsidTr="00E80E1B">
                    <w:tc>
                      <w:tcPr>
                        <w:tcW w:w="11165" w:type="dxa"/>
                        <w:gridSpan w:val="3"/>
                        <w:tcBorders>
                          <w:top w:val="single" w:sz="4" w:space="0" w:color="auto"/>
                          <w:left w:val="single" w:sz="4" w:space="0" w:color="auto"/>
                          <w:bottom w:val="single" w:sz="4" w:space="0" w:color="auto"/>
                          <w:right w:val="single" w:sz="4" w:space="0" w:color="auto"/>
                        </w:tcBorders>
                      </w:tcPr>
                      <w:p w:rsidR="009151F0" w:rsidRDefault="009151F0" w:rsidP="00ED6834">
                        <w:pPr>
                          <w:rPr>
                            <w:rFonts w:cstheme="minorBidi"/>
                          </w:rPr>
                        </w:pPr>
                      </w:p>
                      <w:p w:rsidR="009151F0" w:rsidRDefault="009151F0" w:rsidP="00ED6834">
                        <w:pPr>
                          <w:pBdr>
                            <w:bottom w:val="single" w:sz="4" w:space="1" w:color="auto"/>
                          </w:pBdr>
                          <w:tabs>
                            <w:tab w:val="left" w:pos="2567"/>
                          </w:tabs>
                          <w:rPr>
                            <w:sz w:val="18"/>
                            <w:szCs w:val="18"/>
                          </w:rPr>
                        </w:pPr>
                        <w:r>
                          <w:rPr>
                            <w:sz w:val="20"/>
                            <w:szCs w:val="20"/>
                          </w:rPr>
                          <w:t xml:space="preserve">Risk Context:               </w:t>
                        </w:r>
                        <w:r>
                          <w:rPr>
                            <w:sz w:val="18"/>
                            <w:szCs w:val="18"/>
                          </w:rPr>
                          <w:t>Effective Governance  and Social Partnership</w:t>
                        </w:r>
                      </w:p>
                      <w:p w:rsidR="009151F0" w:rsidRDefault="009151F0" w:rsidP="00ED6834">
                        <w:pPr>
                          <w:pBdr>
                            <w:bottom w:val="single" w:sz="4" w:space="1" w:color="auto"/>
                          </w:pBdr>
                          <w:tabs>
                            <w:tab w:val="left" w:pos="2567"/>
                          </w:tabs>
                          <w:rPr>
                            <w:sz w:val="20"/>
                            <w:szCs w:val="20"/>
                          </w:rPr>
                        </w:pPr>
                      </w:p>
                      <w:p w:rsidR="009151F0" w:rsidRDefault="009151F0" w:rsidP="00ED6834">
                        <w:pPr>
                          <w:pBdr>
                            <w:bottom w:val="single" w:sz="4" w:space="1" w:color="auto"/>
                          </w:pBdr>
                          <w:tabs>
                            <w:tab w:val="left" w:pos="2567"/>
                          </w:tabs>
                          <w:rPr>
                            <w:b/>
                            <w:sz w:val="20"/>
                            <w:szCs w:val="20"/>
                          </w:rPr>
                        </w:pPr>
                        <w:r>
                          <w:rPr>
                            <w:sz w:val="20"/>
                            <w:szCs w:val="20"/>
                          </w:rPr>
                          <w:t xml:space="preserve">Risk Name :                  </w:t>
                        </w:r>
                        <w:r>
                          <w:rPr>
                            <w:b/>
                            <w:sz w:val="20"/>
                            <w:szCs w:val="20"/>
                          </w:rPr>
                          <w:t>Abuse of Power : Fleet vehicles used for personal use by Municipal officials</w:t>
                        </w:r>
                      </w:p>
                      <w:p w:rsidR="009151F0" w:rsidRDefault="009151F0" w:rsidP="00ED6834">
                        <w:pPr>
                          <w:pBdr>
                            <w:bottom w:val="single" w:sz="4" w:space="1" w:color="auto"/>
                          </w:pBdr>
                          <w:tabs>
                            <w:tab w:val="left" w:pos="2567"/>
                          </w:tabs>
                          <w:rPr>
                            <w:sz w:val="20"/>
                            <w:szCs w:val="20"/>
                          </w:rPr>
                        </w:pPr>
                      </w:p>
                      <w:p w:rsidR="009151F0" w:rsidRDefault="009151F0" w:rsidP="00ED6834">
                        <w:pPr>
                          <w:pBdr>
                            <w:bottom w:val="single" w:sz="4" w:space="1" w:color="auto"/>
                          </w:pBdr>
                          <w:tabs>
                            <w:tab w:val="left" w:pos="2567"/>
                          </w:tabs>
                          <w:rPr>
                            <w:sz w:val="18"/>
                            <w:szCs w:val="18"/>
                          </w:rPr>
                        </w:pPr>
                        <w:r>
                          <w:rPr>
                            <w:sz w:val="20"/>
                            <w:szCs w:val="20"/>
                          </w:rPr>
                          <w:t xml:space="preserve">Risk Description:        </w:t>
                        </w:r>
                        <w:r>
                          <w:rPr>
                            <w:sz w:val="18"/>
                            <w:szCs w:val="18"/>
                          </w:rPr>
                          <w:t>Fleet vehicles use for personal use by Municipal officials</w:t>
                        </w:r>
                      </w:p>
                      <w:p w:rsidR="009151F0" w:rsidRDefault="009151F0" w:rsidP="00ED6834">
                        <w:pPr>
                          <w:pBdr>
                            <w:bottom w:val="single" w:sz="4" w:space="1" w:color="auto"/>
                          </w:pBdr>
                          <w:tabs>
                            <w:tab w:val="left" w:pos="2567"/>
                          </w:tabs>
                          <w:rPr>
                            <w:sz w:val="20"/>
                            <w:szCs w:val="20"/>
                          </w:rPr>
                        </w:pPr>
                        <w:r>
                          <w:rPr>
                            <w:sz w:val="20"/>
                            <w:szCs w:val="20"/>
                          </w:rPr>
                          <w:t xml:space="preserve">                                      </w:t>
                        </w:r>
                      </w:p>
                      <w:p w:rsidR="009151F0" w:rsidRDefault="009151F0" w:rsidP="00ED6834">
                        <w:pPr>
                          <w:pBdr>
                            <w:bottom w:val="single" w:sz="4" w:space="1" w:color="auto"/>
                          </w:pBdr>
                          <w:tabs>
                            <w:tab w:val="left" w:pos="2567"/>
                          </w:tabs>
                          <w:rPr>
                            <w:sz w:val="20"/>
                            <w:szCs w:val="20"/>
                          </w:rPr>
                        </w:pPr>
                        <w:r>
                          <w:rPr>
                            <w:sz w:val="20"/>
                            <w:szCs w:val="20"/>
                          </w:rPr>
                          <w:t xml:space="preserve">Root Cause:                 </w:t>
                        </w:r>
                        <w:r>
                          <w:rPr>
                            <w:sz w:val="18"/>
                            <w:szCs w:val="18"/>
                          </w:rPr>
                          <w:t>Lack of monitoring and supervision</w:t>
                        </w:r>
                      </w:p>
                      <w:p w:rsidR="009151F0" w:rsidRDefault="009151F0" w:rsidP="00ED6834">
                        <w:pPr>
                          <w:pBdr>
                            <w:bottom w:val="single" w:sz="4" w:space="1" w:color="auto"/>
                          </w:pBdr>
                          <w:tabs>
                            <w:tab w:val="left" w:pos="2567"/>
                          </w:tabs>
                          <w:rPr>
                            <w:sz w:val="18"/>
                            <w:szCs w:val="18"/>
                          </w:rPr>
                        </w:pPr>
                        <w:r>
                          <w:rPr>
                            <w:sz w:val="20"/>
                            <w:szCs w:val="20"/>
                          </w:rPr>
                          <w:t xml:space="preserve">                                      </w:t>
                        </w:r>
                        <w:r>
                          <w:rPr>
                            <w:sz w:val="18"/>
                            <w:szCs w:val="18"/>
                          </w:rPr>
                          <w:t>No reconciliation performed of trips taken to mileage usage.</w:t>
                        </w:r>
                      </w:p>
                      <w:p w:rsidR="009151F0" w:rsidRDefault="009151F0" w:rsidP="00ED6834">
                        <w:pPr>
                          <w:pBdr>
                            <w:bottom w:val="single" w:sz="4" w:space="1" w:color="auto"/>
                          </w:pBdr>
                          <w:tabs>
                            <w:tab w:val="left" w:pos="2567"/>
                          </w:tabs>
                          <w:rPr>
                            <w:sz w:val="18"/>
                            <w:szCs w:val="18"/>
                          </w:rPr>
                        </w:pPr>
                        <w:r>
                          <w:rPr>
                            <w:sz w:val="18"/>
                            <w:szCs w:val="18"/>
                          </w:rPr>
                          <w:t xml:space="preserve">                                          Lack of ethics</w:t>
                        </w:r>
                      </w:p>
                      <w:p w:rsidR="009151F0" w:rsidRDefault="009151F0" w:rsidP="00ED6834">
                        <w:pPr>
                          <w:pBdr>
                            <w:bottom w:val="single" w:sz="4" w:space="1" w:color="auto"/>
                          </w:pBdr>
                          <w:tabs>
                            <w:tab w:val="left" w:pos="2567"/>
                          </w:tabs>
                          <w:rPr>
                            <w:sz w:val="18"/>
                            <w:szCs w:val="18"/>
                          </w:rPr>
                        </w:pPr>
                      </w:p>
                      <w:p w:rsidR="009151F0" w:rsidRDefault="009151F0" w:rsidP="00ED6834">
                        <w:pPr>
                          <w:pBdr>
                            <w:bottom w:val="single" w:sz="4" w:space="1" w:color="auto"/>
                          </w:pBdr>
                          <w:tabs>
                            <w:tab w:val="left" w:pos="2567"/>
                          </w:tabs>
                          <w:rPr>
                            <w:sz w:val="18"/>
                            <w:szCs w:val="18"/>
                          </w:rPr>
                        </w:pPr>
                        <w:r>
                          <w:rPr>
                            <w:sz w:val="20"/>
                            <w:szCs w:val="20"/>
                          </w:rPr>
                          <w:t>Consequences</w:t>
                        </w:r>
                        <w:r>
                          <w:t xml:space="preserve">:         </w:t>
                        </w:r>
                        <w:r>
                          <w:rPr>
                            <w:sz w:val="18"/>
                            <w:szCs w:val="18"/>
                          </w:rPr>
                          <w:t>Financial loss to the Municipality</w:t>
                        </w:r>
                      </w:p>
                      <w:p w:rsidR="009151F0" w:rsidRDefault="009151F0" w:rsidP="00ED6834">
                        <w:pPr>
                          <w:pBdr>
                            <w:bottom w:val="single" w:sz="4" w:space="1" w:color="auto"/>
                          </w:pBdr>
                          <w:tabs>
                            <w:tab w:val="left" w:pos="2567"/>
                          </w:tabs>
                        </w:pPr>
                        <w:r>
                          <w:rPr>
                            <w:sz w:val="18"/>
                            <w:szCs w:val="18"/>
                          </w:rPr>
                          <w:t xml:space="preserve">                                         Compromised quality of work</w:t>
                        </w:r>
                      </w:p>
                      <w:p w:rsidR="009151F0" w:rsidRDefault="009151F0" w:rsidP="00ED6834">
                        <w:pPr>
                          <w:pBdr>
                            <w:bottom w:val="single" w:sz="4" w:space="1" w:color="auto"/>
                          </w:pBdr>
                          <w:tabs>
                            <w:tab w:val="left" w:pos="2567"/>
                          </w:tabs>
                          <w:rPr>
                            <w:sz w:val="18"/>
                            <w:szCs w:val="18"/>
                            <w:lang w:eastAsia="en-US"/>
                          </w:rPr>
                        </w:pPr>
                        <w:r>
                          <w:t xml:space="preserve">                                 </w:t>
                        </w:r>
                        <w:r>
                          <w:rPr>
                            <w:sz w:val="18"/>
                            <w:szCs w:val="18"/>
                          </w:rPr>
                          <w:t>Inappropriate corporate culture is being encouraged in the municipality</w:t>
                        </w:r>
                      </w:p>
                    </w:tc>
                  </w:tr>
                  <w:tr w:rsidR="009151F0" w:rsidTr="00E80E1B">
                    <w:tc>
                      <w:tcPr>
                        <w:tcW w:w="11165" w:type="dxa"/>
                        <w:gridSpan w:val="3"/>
                        <w:tcBorders>
                          <w:top w:val="single" w:sz="4" w:space="0" w:color="auto"/>
                          <w:left w:val="single" w:sz="4" w:space="0" w:color="auto"/>
                          <w:bottom w:val="single" w:sz="4" w:space="0" w:color="auto"/>
                          <w:right w:val="single" w:sz="4" w:space="0" w:color="auto"/>
                        </w:tcBorders>
                      </w:tcPr>
                      <w:p w:rsidR="009151F0" w:rsidRDefault="009151F0" w:rsidP="00ED6834">
                        <w:pPr>
                          <w:rPr>
                            <w:lang w:eastAsia="en-US"/>
                          </w:rPr>
                        </w:pPr>
                      </w:p>
                    </w:tc>
                  </w:tr>
                  <w:tr w:rsidR="009151F0" w:rsidTr="00E80E1B">
                    <w:tc>
                      <w:tcPr>
                        <w:tcW w:w="462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151F0" w:rsidRDefault="009151F0" w:rsidP="00ED6834">
                        <w:pPr>
                          <w:rPr>
                            <w:lang w:eastAsia="en-US"/>
                          </w:rPr>
                        </w:pPr>
                        <w:r>
                          <w:t xml:space="preserve">RISK ASSESSMENT </w:t>
                        </w:r>
                      </w:p>
                    </w:tc>
                    <w:tc>
                      <w:tcPr>
                        <w:tcW w:w="6544"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9151F0" w:rsidRDefault="009151F0" w:rsidP="00ED6834">
                        <w:pPr>
                          <w:rPr>
                            <w:lang w:eastAsia="en-US"/>
                          </w:rPr>
                        </w:pPr>
                      </w:p>
                    </w:tc>
                  </w:tr>
                  <w:tr w:rsidR="009151F0" w:rsidTr="00E80E1B">
                    <w:tc>
                      <w:tcPr>
                        <w:tcW w:w="4621" w:type="dxa"/>
                        <w:tcBorders>
                          <w:top w:val="single" w:sz="4" w:space="0" w:color="auto"/>
                          <w:left w:val="single" w:sz="4" w:space="0" w:color="auto"/>
                          <w:bottom w:val="single" w:sz="4" w:space="0" w:color="auto"/>
                          <w:right w:val="single" w:sz="4" w:space="0" w:color="auto"/>
                        </w:tcBorders>
                        <w:hideMark/>
                      </w:tcPr>
                      <w:p w:rsidR="009151F0" w:rsidRDefault="009151F0" w:rsidP="00ED6834">
                        <w:pPr>
                          <w:rPr>
                            <w:lang w:eastAsia="en-US"/>
                          </w:rPr>
                        </w:pPr>
                        <w:r>
                          <w:rPr>
                            <w:sz w:val="20"/>
                            <w:szCs w:val="20"/>
                          </w:rPr>
                          <w:t>Impact Rating:</w:t>
                        </w:r>
                      </w:p>
                    </w:tc>
                    <w:tc>
                      <w:tcPr>
                        <w:tcW w:w="654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9151F0" w:rsidRDefault="009151F0" w:rsidP="00ED6834">
                        <w:pPr>
                          <w:rPr>
                            <w:rFonts w:cstheme="minorBidi"/>
                            <w:color w:val="FF0000"/>
                            <w:sz w:val="20"/>
                            <w:szCs w:val="20"/>
                          </w:rPr>
                        </w:pPr>
                        <w:r>
                          <w:rPr>
                            <w:color w:val="FF0000"/>
                            <w:sz w:val="20"/>
                            <w:szCs w:val="20"/>
                          </w:rPr>
                          <w:t>jduejh</w:t>
                        </w:r>
                      </w:p>
                      <w:p w:rsidR="009151F0" w:rsidRDefault="009151F0" w:rsidP="00ED6834">
                        <w:pPr>
                          <w:rPr>
                            <w:color w:val="FF0000"/>
                            <w:sz w:val="20"/>
                            <w:szCs w:val="20"/>
                            <w:lang w:eastAsia="en-US"/>
                          </w:rPr>
                        </w:pPr>
                        <w:r>
                          <w:rPr>
                            <w:sz w:val="20"/>
                            <w:szCs w:val="20"/>
                          </w:rPr>
                          <w:t>100%              Critical</w:t>
                        </w:r>
                      </w:p>
                    </w:tc>
                  </w:tr>
                  <w:tr w:rsidR="009151F0" w:rsidTr="00E80E1B">
                    <w:trPr>
                      <w:trHeight w:val="427"/>
                    </w:trPr>
                    <w:tc>
                      <w:tcPr>
                        <w:tcW w:w="4621" w:type="dxa"/>
                        <w:tcBorders>
                          <w:top w:val="single" w:sz="4" w:space="0" w:color="auto"/>
                          <w:left w:val="single" w:sz="4" w:space="0" w:color="auto"/>
                          <w:bottom w:val="single" w:sz="4" w:space="0" w:color="auto"/>
                          <w:right w:val="single" w:sz="4" w:space="0" w:color="auto"/>
                        </w:tcBorders>
                        <w:hideMark/>
                      </w:tcPr>
                      <w:p w:rsidR="009151F0" w:rsidRDefault="009151F0" w:rsidP="00ED6834">
                        <w:pPr>
                          <w:rPr>
                            <w:lang w:eastAsia="en-US"/>
                          </w:rPr>
                        </w:pPr>
                        <w:r>
                          <w:rPr>
                            <w:sz w:val="20"/>
                            <w:szCs w:val="20"/>
                          </w:rPr>
                          <w:t>Likelihood Risk Rating:</w:t>
                        </w:r>
                      </w:p>
                    </w:tc>
                    <w:tc>
                      <w:tcPr>
                        <w:tcW w:w="654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9151F0" w:rsidRDefault="009151F0" w:rsidP="00ED6834">
                        <w:pPr>
                          <w:rPr>
                            <w:sz w:val="20"/>
                            <w:szCs w:val="20"/>
                            <w:lang w:eastAsia="en-US"/>
                          </w:rPr>
                        </w:pPr>
                        <w:r>
                          <w:rPr>
                            <w:sz w:val="20"/>
                            <w:szCs w:val="20"/>
                          </w:rPr>
                          <w:t>80%                Likely</w:t>
                        </w:r>
                      </w:p>
                    </w:tc>
                  </w:tr>
                  <w:tr w:rsidR="009151F0" w:rsidTr="00E80E1B">
                    <w:tc>
                      <w:tcPr>
                        <w:tcW w:w="4621" w:type="dxa"/>
                        <w:tcBorders>
                          <w:top w:val="single" w:sz="4" w:space="0" w:color="auto"/>
                          <w:left w:val="single" w:sz="4" w:space="0" w:color="auto"/>
                          <w:bottom w:val="single" w:sz="4" w:space="0" w:color="auto"/>
                          <w:right w:val="single" w:sz="4" w:space="0" w:color="auto"/>
                        </w:tcBorders>
                        <w:hideMark/>
                      </w:tcPr>
                      <w:p w:rsidR="009151F0" w:rsidRDefault="009151F0" w:rsidP="00ED6834">
                        <w:pPr>
                          <w:rPr>
                            <w:lang w:eastAsia="en-US"/>
                          </w:rPr>
                        </w:pPr>
                        <w:r>
                          <w:rPr>
                            <w:sz w:val="20"/>
                            <w:szCs w:val="20"/>
                          </w:rPr>
                          <w:t>Inherent Risk Rating:</w:t>
                        </w:r>
                      </w:p>
                    </w:tc>
                    <w:tc>
                      <w:tcPr>
                        <w:tcW w:w="654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9151F0" w:rsidRDefault="009151F0" w:rsidP="00ED6834">
                        <w:pPr>
                          <w:rPr>
                            <w:sz w:val="20"/>
                            <w:szCs w:val="20"/>
                            <w:lang w:eastAsia="en-US"/>
                          </w:rPr>
                        </w:pPr>
                        <w:r>
                          <w:rPr>
                            <w:sz w:val="20"/>
                            <w:szCs w:val="20"/>
                          </w:rPr>
                          <w:t>80%                 Critical</w:t>
                        </w:r>
                      </w:p>
                    </w:tc>
                  </w:tr>
                  <w:tr w:rsidR="009151F0" w:rsidTr="00E80E1B">
                    <w:tc>
                      <w:tcPr>
                        <w:tcW w:w="4621" w:type="dxa"/>
                        <w:tcBorders>
                          <w:top w:val="single" w:sz="4" w:space="0" w:color="auto"/>
                          <w:left w:val="single" w:sz="4" w:space="0" w:color="auto"/>
                          <w:bottom w:val="single" w:sz="4" w:space="0" w:color="auto"/>
                          <w:right w:val="single" w:sz="4" w:space="0" w:color="auto"/>
                        </w:tcBorders>
                        <w:hideMark/>
                      </w:tcPr>
                      <w:p w:rsidR="009151F0" w:rsidRDefault="009151F0" w:rsidP="00ED6834">
                        <w:pPr>
                          <w:rPr>
                            <w:lang w:eastAsia="en-US"/>
                          </w:rPr>
                        </w:pPr>
                        <w:r>
                          <w:rPr>
                            <w:sz w:val="20"/>
                            <w:szCs w:val="20"/>
                          </w:rPr>
                          <w:t>Control effectiveness (Current)</w:t>
                        </w:r>
                      </w:p>
                    </w:tc>
                    <w:tc>
                      <w:tcPr>
                        <w:tcW w:w="654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9151F0" w:rsidRDefault="009151F0" w:rsidP="00ED6834">
                        <w:pPr>
                          <w:rPr>
                            <w:sz w:val="20"/>
                            <w:szCs w:val="20"/>
                            <w:lang w:eastAsia="en-US"/>
                          </w:rPr>
                        </w:pPr>
                        <w:r>
                          <w:rPr>
                            <w:sz w:val="20"/>
                            <w:szCs w:val="20"/>
                          </w:rPr>
                          <w:t>45%                 Good</w:t>
                        </w:r>
                      </w:p>
                    </w:tc>
                  </w:tr>
                  <w:tr w:rsidR="009151F0" w:rsidTr="00E80E1B">
                    <w:tc>
                      <w:tcPr>
                        <w:tcW w:w="4621" w:type="dxa"/>
                        <w:tcBorders>
                          <w:top w:val="single" w:sz="4" w:space="0" w:color="auto"/>
                          <w:left w:val="single" w:sz="4" w:space="0" w:color="auto"/>
                          <w:bottom w:val="single" w:sz="4" w:space="0" w:color="auto"/>
                          <w:right w:val="single" w:sz="4" w:space="0" w:color="auto"/>
                        </w:tcBorders>
                        <w:hideMark/>
                      </w:tcPr>
                      <w:p w:rsidR="009151F0" w:rsidRDefault="009151F0" w:rsidP="00ED6834">
                        <w:pPr>
                          <w:rPr>
                            <w:lang w:eastAsia="en-US"/>
                          </w:rPr>
                        </w:pPr>
                        <w:r>
                          <w:rPr>
                            <w:sz w:val="20"/>
                            <w:szCs w:val="20"/>
                          </w:rPr>
                          <w:t>Residual risk (Current)</w:t>
                        </w:r>
                      </w:p>
                    </w:tc>
                    <w:tc>
                      <w:tcPr>
                        <w:tcW w:w="6544" w:type="dxa"/>
                        <w:gridSpan w:val="2"/>
                        <w:tcBorders>
                          <w:top w:val="single" w:sz="4" w:space="0" w:color="auto"/>
                          <w:left w:val="single" w:sz="4" w:space="0" w:color="auto"/>
                          <w:bottom w:val="single" w:sz="4" w:space="0" w:color="auto"/>
                          <w:right w:val="single" w:sz="4" w:space="0" w:color="auto"/>
                        </w:tcBorders>
                        <w:hideMark/>
                      </w:tcPr>
                      <w:p w:rsidR="009151F0" w:rsidRDefault="009151F0" w:rsidP="00ED6834">
                        <w:pPr>
                          <w:rPr>
                            <w:sz w:val="20"/>
                            <w:szCs w:val="20"/>
                            <w:lang w:eastAsia="en-US"/>
                          </w:rPr>
                        </w:pPr>
                        <w:r>
                          <w:rPr>
                            <w:sz w:val="20"/>
                            <w:szCs w:val="20"/>
                          </w:rPr>
                          <w:t>44%                 Major</w:t>
                        </w:r>
                      </w:p>
                    </w:tc>
                  </w:tr>
                  <w:tr w:rsidR="009151F0" w:rsidTr="00E80E1B">
                    <w:tc>
                      <w:tcPr>
                        <w:tcW w:w="4621" w:type="dxa"/>
                        <w:tcBorders>
                          <w:top w:val="single" w:sz="4" w:space="0" w:color="auto"/>
                          <w:left w:val="single" w:sz="4" w:space="0" w:color="auto"/>
                          <w:bottom w:val="single" w:sz="4" w:space="0" w:color="auto"/>
                          <w:right w:val="single" w:sz="4" w:space="0" w:color="auto"/>
                        </w:tcBorders>
                        <w:hideMark/>
                      </w:tcPr>
                      <w:p w:rsidR="009151F0" w:rsidRDefault="009151F0" w:rsidP="00ED6834">
                        <w:pPr>
                          <w:rPr>
                            <w:lang w:eastAsia="en-US"/>
                          </w:rPr>
                        </w:pPr>
                        <w:r>
                          <w:rPr>
                            <w:sz w:val="20"/>
                            <w:szCs w:val="20"/>
                          </w:rPr>
                          <w:t>Control Effectiveness (Desired)</w:t>
                        </w:r>
                      </w:p>
                    </w:tc>
                    <w:tc>
                      <w:tcPr>
                        <w:tcW w:w="6544" w:type="dxa"/>
                        <w:gridSpan w:val="2"/>
                        <w:tcBorders>
                          <w:top w:val="single" w:sz="4" w:space="0" w:color="auto"/>
                          <w:left w:val="single" w:sz="4" w:space="0" w:color="auto"/>
                          <w:bottom w:val="single" w:sz="4" w:space="0" w:color="auto"/>
                          <w:right w:val="single" w:sz="4" w:space="0" w:color="auto"/>
                        </w:tcBorders>
                        <w:shd w:val="clear" w:color="auto" w:fill="00B050"/>
                        <w:hideMark/>
                      </w:tcPr>
                      <w:p w:rsidR="009151F0" w:rsidRDefault="009151F0" w:rsidP="00ED6834">
                        <w:pPr>
                          <w:rPr>
                            <w:sz w:val="20"/>
                            <w:szCs w:val="20"/>
                            <w:lang w:eastAsia="en-US"/>
                          </w:rPr>
                        </w:pPr>
                        <w:r>
                          <w:rPr>
                            <w:sz w:val="20"/>
                            <w:szCs w:val="20"/>
                          </w:rPr>
                          <w:t>70%                 Good</w:t>
                        </w:r>
                      </w:p>
                    </w:tc>
                  </w:tr>
                  <w:tr w:rsidR="009151F0" w:rsidTr="00E80E1B">
                    <w:tc>
                      <w:tcPr>
                        <w:tcW w:w="4621" w:type="dxa"/>
                        <w:tcBorders>
                          <w:top w:val="single" w:sz="4" w:space="0" w:color="auto"/>
                          <w:left w:val="single" w:sz="4" w:space="0" w:color="auto"/>
                          <w:bottom w:val="single" w:sz="4" w:space="0" w:color="auto"/>
                          <w:right w:val="single" w:sz="4" w:space="0" w:color="auto"/>
                        </w:tcBorders>
                        <w:hideMark/>
                      </w:tcPr>
                      <w:p w:rsidR="009151F0" w:rsidRDefault="009151F0" w:rsidP="00ED6834">
                        <w:pPr>
                          <w:rPr>
                            <w:lang w:eastAsia="en-US"/>
                          </w:rPr>
                        </w:pPr>
                        <w:r>
                          <w:rPr>
                            <w:sz w:val="20"/>
                            <w:szCs w:val="20"/>
                          </w:rPr>
                          <w:t>Residual Risk (Desired)</w:t>
                        </w:r>
                      </w:p>
                    </w:tc>
                    <w:tc>
                      <w:tcPr>
                        <w:tcW w:w="6544" w:type="dxa"/>
                        <w:gridSpan w:val="2"/>
                        <w:tcBorders>
                          <w:top w:val="single" w:sz="4" w:space="0" w:color="auto"/>
                          <w:left w:val="single" w:sz="4" w:space="0" w:color="auto"/>
                          <w:bottom w:val="single" w:sz="4" w:space="0" w:color="auto"/>
                          <w:right w:val="single" w:sz="4" w:space="0" w:color="auto"/>
                        </w:tcBorders>
                        <w:hideMark/>
                      </w:tcPr>
                      <w:p w:rsidR="009151F0" w:rsidRDefault="009151F0" w:rsidP="00ED6834">
                        <w:pPr>
                          <w:rPr>
                            <w:sz w:val="20"/>
                            <w:szCs w:val="20"/>
                            <w:lang w:eastAsia="en-US"/>
                          </w:rPr>
                        </w:pPr>
                        <w:r>
                          <w:rPr>
                            <w:sz w:val="20"/>
                            <w:szCs w:val="20"/>
                          </w:rPr>
                          <w:t>24%                 Moderate</w:t>
                        </w:r>
                      </w:p>
                    </w:tc>
                  </w:tr>
                  <w:tr w:rsidR="009151F0" w:rsidTr="00E80E1B">
                    <w:tc>
                      <w:tcPr>
                        <w:tcW w:w="4621" w:type="dxa"/>
                        <w:tcBorders>
                          <w:top w:val="single" w:sz="4" w:space="0" w:color="auto"/>
                          <w:left w:val="single" w:sz="4" w:space="0" w:color="auto"/>
                          <w:bottom w:val="single" w:sz="4" w:space="0" w:color="auto"/>
                          <w:right w:val="single" w:sz="4" w:space="0" w:color="auto"/>
                        </w:tcBorders>
                        <w:hideMark/>
                      </w:tcPr>
                      <w:p w:rsidR="009151F0" w:rsidRDefault="009151F0" w:rsidP="00ED6834">
                        <w:pPr>
                          <w:rPr>
                            <w:lang w:eastAsia="en-US"/>
                          </w:rPr>
                        </w:pPr>
                        <w:r>
                          <w:rPr>
                            <w:sz w:val="20"/>
                            <w:szCs w:val="20"/>
                          </w:rPr>
                          <w:t>Residual Risk Gap</w:t>
                        </w:r>
                      </w:p>
                    </w:tc>
                    <w:tc>
                      <w:tcPr>
                        <w:tcW w:w="6544" w:type="dxa"/>
                        <w:gridSpan w:val="2"/>
                        <w:tcBorders>
                          <w:top w:val="single" w:sz="4" w:space="0" w:color="auto"/>
                          <w:left w:val="single" w:sz="4" w:space="0" w:color="auto"/>
                          <w:bottom w:val="single" w:sz="4" w:space="0" w:color="auto"/>
                          <w:right w:val="single" w:sz="4" w:space="0" w:color="auto"/>
                        </w:tcBorders>
                        <w:hideMark/>
                      </w:tcPr>
                      <w:p w:rsidR="009151F0" w:rsidRDefault="009151F0" w:rsidP="00ED6834">
                        <w:pPr>
                          <w:rPr>
                            <w:sz w:val="20"/>
                            <w:szCs w:val="20"/>
                            <w:lang w:eastAsia="en-US"/>
                          </w:rPr>
                        </w:pPr>
                        <w:r>
                          <w:rPr>
                            <w:sz w:val="20"/>
                            <w:szCs w:val="20"/>
                          </w:rPr>
                          <w:t>19%                 Minor</w:t>
                        </w:r>
                      </w:p>
                    </w:tc>
                  </w:tr>
                </w:tbl>
                <w:p w:rsidR="009151F0" w:rsidRDefault="009151F0" w:rsidP="00FB59F0"/>
              </w:txbxContent>
            </v:textbox>
          </v:shape>
        </w:pict>
      </w:r>
      <w:r>
        <w:rPr>
          <w:rFonts w:cs="Arial"/>
          <w:noProof/>
          <w:sz w:val="22"/>
          <w:szCs w:val="22"/>
        </w:rPr>
        <w:pict>
          <v:rect id="Rectangle 1056" o:spid="_x0000_s1033" style="position:absolute;left:0;text-align:left;margin-left:-1in;margin-top:-6.25pt;width:600.75pt;height:68.2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" filled="f" stroked="f" strokeweight="2pt">
            <v:shadow on="t" color="black" opacity="26214f" origin=",.5" offset="0,-3pt"/>
          </v:rect>
        </w:pict>
      </w:r>
      <w:r w:rsidR="008E7140" w:rsidRPr="00B944E5">
        <w:rPr>
          <w:rFonts w:cs="Arial"/>
          <w:sz w:val="22"/>
          <w:szCs w:val="22"/>
        </w:rPr>
        <w:tab/>
      </w:r>
      <w:bookmarkEnd w:id="142"/>
      <w:bookmarkEnd w:id="143"/>
    </w:p>
    <w:p w:rsidR="008E7140" w:rsidRDefault="005049AF" w:rsidP="005049AF">
      <w:pPr>
        <w:pStyle w:val="BodyText"/>
        <w:spacing w:line="360" w:lineRule="auto"/>
        <w:ind w:left="851" w:hanging="851"/>
        <w:jc w:val="both"/>
        <w:rPr>
          <w:rFonts w:cs="Arial"/>
        </w:rPr>
      </w:pPr>
      <w:r>
        <w:rPr>
          <w:rFonts w:cs="Arial"/>
        </w:rPr>
        <w:t xml:space="preserve"> </w:t>
      </w:r>
      <w:r>
        <w:rPr>
          <w:rFonts w:cs="Arial"/>
        </w:rPr>
        <w:tab/>
      </w:r>
    </w:p>
    <w:p w:rsidR="005B3D66" w:rsidRDefault="005B3D66" w:rsidP="005049AF">
      <w:pPr>
        <w:pStyle w:val="BodyText"/>
        <w:spacing w:line="360" w:lineRule="auto"/>
        <w:ind w:left="851" w:hanging="851"/>
        <w:jc w:val="both"/>
        <w:rPr>
          <w:rFonts w:cs="Arial"/>
        </w:rPr>
      </w:pPr>
    </w:p>
    <w:p w:rsidR="005B3D66" w:rsidRDefault="005B3D66" w:rsidP="005049AF">
      <w:pPr>
        <w:pStyle w:val="BodyText"/>
        <w:spacing w:line="360" w:lineRule="auto"/>
        <w:ind w:left="851" w:hanging="851"/>
        <w:jc w:val="both"/>
        <w:rPr>
          <w:rFonts w:cs="Arial"/>
        </w:rPr>
      </w:pPr>
    </w:p>
    <w:p w:rsidR="005B3D66" w:rsidRDefault="005B3D66" w:rsidP="005049AF">
      <w:pPr>
        <w:pStyle w:val="BodyText"/>
        <w:spacing w:line="360" w:lineRule="auto"/>
        <w:ind w:left="851" w:hanging="851"/>
        <w:jc w:val="both"/>
        <w:rPr>
          <w:rFonts w:cs="Arial"/>
        </w:rPr>
      </w:pPr>
    </w:p>
    <w:p w:rsidR="005B3D66" w:rsidRDefault="005B3D66" w:rsidP="005049AF">
      <w:pPr>
        <w:pStyle w:val="BodyText"/>
        <w:spacing w:line="360" w:lineRule="auto"/>
        <w:ind w:left="851" w:hanging="851"/>
        <w:jc w:val="both"/>
        <w:rPr>
          <w:rFonts w:cs="Arial"/>
        </w:rPr>
      </w:pPr>
    </w:p>
    <w:p w:rsidR="005B3D66" w:rsidRDefault="005B3D66" w:rsidP="005049AF">
      <w:pPr>
        <w:pStyle w:val="BodyText"/>
        <w:spacing w:line="360" w:lineRule="auto"/>
        <w:ind w:left="851" w:hanging="851"/>
        <w:jc w:val="both"/>
        <w:rPr>
          <w:rFonts w:cs="Arial"/>
        </w:rPr>
      </w:pPr>
    </w:p>
    <w:p w:rsidR="005B3D66" w:rsidRDefault="005B3D66" w:rsidP="005049AF">
      <w:pPr>
        <w:pStyle w:val="BodyText"/>
        <w:spacing w:line="360" w:lineRule="auto"/>
        <w:ind w:left="851" w:hanging="851"/>
        <w:jc w:val="both"/>
        <w:rPr>
          <w:rFonts w:cs="Arial"/>
        </w:rPr>
      </w:pPr>
    </w:p>
    <w:p w:rsidR="005B3D66" w:rsidRDefault="005B3D66" w:rsidP="005049AF">
      <w:pPr>
        <w:pStyle w:val="BodyText"/>
        <w:spacing w:line="360" w:lineRule="auto"/>
        <w:ind w:left="851" w:hanging="851"/>
        <w:jc w:val="both"/>
        <w:rPr>
          <w:rFonts w:cs="Arial"/>
        </w:rPr>
      </w:pPr>
    </w:p>
    <w:p w:rsidR="005B3D66" w:rsidRDefault="005B3D66" w:rsidP="005049AF">
      <w:pPr>
        <w:pStyle w:val="BodyText"/>
        <w:spacing w:line="360" w:lineRule="auto"/>
        <w:ind w:left="851" w:hanging="851"/>
        <w:jc w:val="both"/>
        <w:rPr>
          <w:rFonts w:cs="Arial"/>
        </w:rPr>
      </w:pPr>
    </w:p>
    <w:p w:rsidR="005B3D66" w:rsidRDefault="005B3D66" w:rsidP="005049AF">
      <w:pPr>
        <w:pStyle w:val="BodyText"/>
        <w:spacing w:line="360" w:lineRule="auto"/>
        <w:ind w:left="851" w:hanging="851"/>
        <w:jc w:val="both"/>
        <w:rPr>
          <w:rFonts w:cs="Arial"/>
        </w:rPr>
      </w:pPr>
    </w:p>
    <w:p w:rsidR="005B3D66" w:rsidRDefault="005B3D66" w:rsidP="005049AF">
      <w:pPr>
        <w:pStyle w:val="BodyText"/>
        <w:spacing w:line="360" w:lineRule="auto"/>
        <w:ind w:left="851" w:hanging="851"/>
        <w:jc w:val="both"/>
        <w:rPr>
          <w:rFonts w:cs="Arial"/>
        </w:rPr>
      </w:pPr>
    </w:p>
    <w:p w:rsidR="005B3D66" w:rsidRDefault="005B3D66" w:rsidP="005049AF">
      <w:pPr>
        <w:pStyle w:val="BodyText"/>
        <w:spacing w:line="360" w:lineRule="auto"/>
        <w:ind w:left="851" w:hanging="851"/>
        <w:jc w:val="both"/>
        <w:rPr>
          <w:rFonts w:cs="Arial"/>
        </w:rPr>
      </w:pPr>
    </w:p>
    <w:p w:rsidR="005B3D66" w:rsidRDefault="005B3D66" w:rsidP="005049AF">
      <w:pPr>
        <w:pStyle w:val="BodyText"/>
        <w:spacing w:line="360" w:lineRule="auto"/>
        <w:ind w:left="851" w:hanging="851"/>
        <w:jc w:val="both"/>
        <w:rPr>
          <w:rFonts w:cs="Arial"/>
        </w:rPr>
      </w:pPr>
    </w:p>
    <w:p w:rsidR="005B3D66" w:rsidRDefault="005B3D66"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823903" w:rsidRDefault="00823903" w:rsidP="005B3D66">
      <w:pPr>
        <w:rPr>
          <w:rFonts w:asciiTheme="minorHAnsi" w:hAnsiTheme="minorHAnsi" w:cstheme="minorBidi"/>
          <w:lang w:eastAsia="en-US"/>
        </w:rPr>
      </w:pPr>
    </w:p>
    <w:p w:rsidR="00823903" w:rsidRDefault="00823903"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9F73CE" w:rsidP="005B3D66">
      <w:pPr>
        <w:rPr>
          <w:rFonts w:asciiTheme="minorHAnsi" w:hAnsiTheme="minorHAnsi" w:cstheme="minorBidi"/>
          <w:lang w:eastAsia="en-US"/>
        </w:rPr>
      </w:pPr>
      <w:r>
        <w:rPr>
          <w:rFonts w:asciiTheme="minorHAnsi" w:hAnsiTheme="minorHAnsi" w:cstheme="minorBidi"/>
          <w:noProof/>
          <w:lang w:eastAsia="en-ZA"/>
        </w:rPr>
        <w:pict>
          <v:shape id="_x0000_s1040" type="#_x0000_t202" style="position:absolute;margin-left:-51.45pt;margin-top:7.3pt;width:565.5pt;height:801.7pt;z-index:251681792">
            <v:textbox style="mso-next-textbox:#_x0000_s1040">
              <w:txbxContent>
                <w:tbl>
                  <w:tblPr>
                    <w:tblStyle w:val="TableGrid"/>
                    <w:tblW w:w="0" w:type="auto"/>
                    <w:tblLook w:val="04A0" w:firstRow="1" w:lastRow="0" w:firstColumn="1" w:lastColumn="0" w:noHBand="0" w:noVBand="1"/>
                  </w:tblPr>
                  <w:tblGrid>
                    <w:gridCol w:w="5353"/>
                    <w:gridCol w:w="142"/>
                    <w:gridCol w:w="1134"/>
                    <w:gridCol w:w="1417"/>
                    <w:gridCol w:w="3119"/>
                  </w:tblGrid>
                  <w:tr w:rsidR="009151F0" w:rsidTr="00823903">
                    <w:tc>
                      <w:tcPr>
                        <w:tcW w:w="11165" w:type="dxa"/>
                        <w:gridSpan w:val="5"/>
                        <w:tcBorders>
                          <w:top w:val="single" w:sz="4" w:space="0" w:color="auto"/>
                          <w:left w:val="single" w:sz="4" w:space="0" w:color="auto"/>
                          <w:bottom w:val="single" w:sz="4" w:space="0" w:color="auto"/>
                          <w:right w:val="single" w:sz="4" w:space="0" w:color="auto"/>
                        </w:tcBorders>
                        <w:shd w:val="clear" w:color="auto" w:fill="000000" w:themeFill="text1"/>
                        <w:hideMark/>
                      </w:tcPr>
                      <w:p w:rsidR="009151F0" w:rsidRDefault="009151F0" w:rsidP="00ED6834">
                        <w:pPr>
                          <w:rPr>
                            <w:color w:val="FFFFFF" w:themeColor="background1"/>
                            <w:sz w:val="20"/>
                            <w:szCs w:val="20"/>
                          </w:rPr>
                        </w:pPr>
                      </w:p>
                      <w:p w:rsidR="009151F0" w:rsidRDefault="009151F0" w:rsidP="00ED6834">
                        <w:pPr>
                          <w:rPr>
                            <w:color w:val="FFFFFF" w:themeColor="background1"/>
                            <w:sz w:val="20"/>
                            <w:szCs w:val="20"/>
                          </w:rPr>
                        </w:pPr>
                      </w:p>
                      <w:p w:rsidR="009151F0" w:rsidRDefault="009151F0" w:rsidP="00ED6834">
                        <w:pPr>
                          <w:rPr>
                            <w:sz w:val="20"/>
                            <w:szCs w:val="20"/>
                            <w:lang w:eastAsia="en-US"/>
                          </w:rPr>
                        </w:pPr>
                      </w:p>
                    </w:tc>
                  </w:tr>
                  <w:tr w:rsidR="009151F0" w:rsidTr="00823903">
                    <w:tc>
                      <w:tcPr>
                        <w:tcW w:w="11165" w:type="dxa"/>
                        <w:gridSpan w:val="5"/>
                        <w:tcBorders>
                          <w:top w:val="single" w:sz="4" w:space="0" w:color="auto"/>
                          <w:left w:val="single" w:sz="4" w:space="0" w:color="auto"/>
                          <w:bottom w:val="single" w:sz="4" w:space="0" w:color="auto"/>
                          <w:right w:val="single" w:sz="4" w:space="0" w:color="auto"/>
                        </w:tcBorders>
                        <w:hideMark/>
                      </w:tcPr>
                      <w:p w:rsidR="009151F0" w:rsidRDefault="009151F0" w:rsidP="00ED6834">
                        <w:pPr>
                          <w:rPr>
                            <w:rFonts w:cstheme="minorBidi"/>
                            <w:sz w:val="20"/>
                            <w:szCs w:val="20"/>
                          </w:rPr>
                        </w:pPr>
                        <w:r>
                          <w:rPr>
                            <w:sz w:val="20"/>
                            <w:szCs w:val="20"/>
                          </w:rPr>
                          <w:t>Consequence Management system</w:t>
                        </w:r>
                      </w:p>
                      <w:p w:rsidR="009151F0" w:rsidRDefault="009151F0" w:rsidP="00ED6834">
                        <w:pPr>
                          <w:rPr>
                            <w:i/>
                            <w:sz w:val="16"/>
                            <w:szCs w:val="16"/>
                            <w:lang w:eastAsia="en-US"/>
                          </w:rPr>
                        </w:pPr>
                        <w:r>
                          <w:rPr>
                            <w:i/>
                            <w:sz w:val="16"/>
                            <w:szCs w:val="16"/>
                          </w:rPr>
                          <w:t>Consequence management system in respect of the breaches to Fleet Management Policy</w:t>
                        </w:r>
                      </w:p>
                    </w:tc>
                  </w:tr>
                  <w:tr w:rsidR="009151F0" w:rsidTr="00823903">
                    <w:tc>
                      <w:tcPr>
                        <w:tcW w:w="11165" w:type="dxa"/>
                        <w:gridSpan w:val="5"/>
                        <w:tcBorders>
                          <w:top w:val="single" w:sz="4" w:space="0" w:color="auto"/>
                          <w:left w:val="single" w:sz="4" w:space="0" w:color="auto"/>
                          <w:bottom w:val="single" w:sz="4" w:space="0" w:color="auto"/>
                          <w:right w:val="single" w:sz="4" w:space="0" w:color="auto"/>
                        </w:tcBorders>
                        <w:hideMark/>
                      </w:tcPr>
                      <w:p w:rsidR="009151F0" w:rsidRDefault="009151F0" w:rsidP="00ED6834">
                        <w:pPr>
                          <w:rPr>
                            <w:sz w:val="20"/>
                            <w:szCs w:val="20"/>
                            <w:lang w:eastAsia="en-US"/>
                          </w:rPr>
                        </w:pPr>
                        <w:r>
                          <w:rPr>
                            <w:sz w:val="20"/>
                            <w:szCs w:val="20"/>
                          </w:rPr>
                          <w:t>Fleet Management Policy</w:t>
                        </w:r>
                      </w:p>
                    </w:tc>
                  </w:tr>
                  <w:tr w:rsidR="009151F0" w:rsidTr="00823903">
                    <w:tc>
                      <w:tcPr>
                        <w:tcW w:w="11165" w:type="dxa"/>
                        <w:gridSpan w:val="5"/>
                        <w:tcBorders>
                          <w:top w:val="single" w:sz="4" w:space="0" w:color="auto"/>
                          <w:left w:val="single" w:sz="4" w:space="0" w:color="auto"/>
                          <w:bottom w:val="single" w:sz="4" w:space="0" w:color="auto"/>
                          <w:right w:val="single" w:sz="4" w:space="0" w:color="auto"/>
                        </w:tcBorders>
                        <w:hideMark/>
                      </w:tcPr>
                      <w:p w:rsidR="009151F0" w:rsidRDefault="009151F0" w:rsidP="00ED6834">
                        <w:pPr>
                          <w:rPr>
                            <w:sz w:val="20"/>
                            <w:szCs w:val="20"/>
                            <w:lang w:eastAsia="en-US"/>
                          </w:rPr>
                        </w:pPr>
                        <w:r>
                          <w:rPr>
                            <w:sz w:val="20"/>
                            <w:szCs w:val="20"/>
                          </w:rPr>
                          <w:t>The use of log books to record trips taken</w:t>
                        </w:r>
                      </w:p>
                    </w:tc>
                  </w:tr>
                  <w:tr w:rsidR="009151F0" w:rsidTr="00823903">
                    <w:tc>
                      <w:tcPr>
                        <w:tcW w:w="11165" w:type="dxa"/>
                        <w:gridSpan w:val="5"/>
                        <w:tcBorders>
                          <w:top w:val="single" w:sz="4" w:space="0" w:color="auto"/>
                          <w:left w:val="single" w:sz="4" w:space="0" w:color="auto"/>
                          <w:bottom w:val="single" w:sz="4" w:space="0" w:color="auto"/>
                          <w:right w:val="single" w:sz="4" w:space="0" w:color="auto"/>
                        </w:tcBorders>
                        <w:hideMark/>
                      </w:tcPr>
                      <w:p w:rsidR="009151F0" w:rsidRDefault="009151F0" w:rsidP="00ED6834">
                        <w:pPr>
                          <w:rPr>
                            <w:sz w:val="20"/>
                            <w:szCs w:val="20"/>
                            <w:lang w:eastAsia="en-US"/>
                          </w:rPr>
                        </w:pPr>
                        <w:r>
                          <w:rPr>
                            <w:sz w:val="20"/>
                            <w:szCs w:val="20"/>
                          </w:rPr>
                          <w:t>Fleet Management system</w:t>
                        </w:r>
                      </w:p>
                    </w:tc>
                  </w:tr>
                  <w:tr w:rsidR="009151F0" w:rsidTr="00823903">
                    <w:tc>
                      <w:tcPr>
                        <w:tcW w:w="11165" w:type="dxa"/>
                        <w:gridSpan w:val="5"/>
                        <w:tcBorders>
                          <w:top w:val="single" w:sz="4" w:space="0" w:color="auto"/>
                          <w:left w:val="single" w:sz="4" w:space="0" w:color="auto"/>
                          <w:bottom w:val="single" w:sz="4" w:space="0" w:color="auto"/>
                          <w:right w:val="single" w:sz="4" w:space="0" w:color="auto"/>
                        </w:tcBorders>
                        <w:hideMark/>
                      </w:tcPr>
                      <w:p w:rsidR="009151F0" w:rsidRDefault="009151F0" w:rsidP="00ED6834">
                        <w:pPr>
                          <w:rPr>
                            <w:sz w:val="20"/>
                            <w:szCs w:val="20"/>
                            <w:lang w:eastAsia="en-US"/>
                          </w:rPr>
                        </w:pPr>
                        <w:r>
                          <w:rPr>
                            <w:sz w:val="20"/>
                            <w:szCs w:val="20"/>
                          </w:rPr>
                          <w:t>Tracking system installed</w:t>
                        </w:r>
                      </w:p>
                    </w:tc>
                  </w:tr>
                  <w:tr w:rsidR="009151F0" w:rsidTr="00823903">
                    <w:tc>
                      <w:tcPr>
                        <w:tcW w:w="11165" w:type="dxa"/>
                        <w:gridSpan w:val="5"/>
                        <w:tcBorders>
                          <w:top w:val="single" w:sz="4" w:space="0" w:color="auto"/>
                          <w:left w:val="single" w:sz="4" w:space="0" w:color="auto"/>
                          <w:bottom w:val="single" w:sz="4" w:space="0" w:color="auto"/>
                          <w:right w:val="single" w:sz="4" w:space="0" w:color="auto"/>
                        </w:tcBorders>
                        <w:shd w:val="clear" w:color="auto" w:fill="000000" w:themeFill="text1"/>
                        <w:hideMark/>
                      </w:tcPr>
                      <w:p w:rsidR="009151F0" w:rsidRDefault="009151F0" w:rsidP="00ED6834">
                        <w:pPr>
                          <w:rPr>
                            <w:sz w:val="20"/>
                            <w:szCs w:val="20"/>
                            <w:lang w:eastAsia="en-US"/>
                          </w:rPr>
                        </w:pPr>
                        <w:r>
                          <w:rPr>
                            <w:color w:val="FFFFFF" w:themeColor="background1"/>
                            <w:sz w:val="20"/>
                            <w:szCs w:val="20"/>
                          </w:rPr>
                          <w:t>Action Plans &amp; Accountability</w:t>
                        </w:r>
                      </w:p>
                    </w:tc>
                  </w:tr>
                  <w:tr w:rsidR="009151F0" w:rsidTr="00823903">
                    <w:tc>
                      <w:tcPr>
                        <w:tcW w:w="5495" w:type="dxa"/>
                        <w:gridSpan w:val="2"/>
                        <w:vMerge w:val="restart"/>
                        <w:tcBorders>
                          <w:top w:val="single" w:sz="4" w:space="0" w:color="FFFFFF" w:themeColor="background1"/>
                          <w:left w:val="single" w:sz="4" w:space="0" w:color="auto"/>
                          <w:bottom w:val="single" w:sz="4" w:space="0" w:color="FFFFFF" w:themeColor="background1"/>
                          <w:right w:val="nil"/>
                        </w:tcBorders>
                        <w:hideMark/>
                      </w:tcPr>
                      <w:p w:rsidR="009151F0" w:rsidRDefault="009151F0" w:rsidP="00ED6834">
                        <w:pPr>
                          <w:rPr>
                            <w:rFonts w:cstheme="minorBidi"/>
                            <w:i/>
                            <w:sz w:val="16"/>
                            <w:szCs w:val="16"/>
                          </w:rPr>
                        </w:pPr>
                        <w:r>
                          <w:rPr>
                            <w:i/>
                            <w:sz w:val="16"/>
                            <w:szCs w:val="16"/>
                          </w:rPr>
                          <w:t xml:space="preserve">Task Name </w:t>
                        </w:r>
                      </w:p>
                      <w:p w:rsidR="009151F0" w:rsidRDefault="009151F0" w:rsidP="00ED6834">
                        <w:pPr>
                          <w:rPr>
                            <w:i/>
                            <w:sz w:val="16"/>
                            <w:szCs w:val="16"/>
                          </w:rPr>
                        </w:pPr>
                        <w:r>
                          <w:rPr>
                            <w:i/>
                            <w:sz w:val="16"/>
                            <w:szCs w:val="16"/>
                          </w:rPr>
                          <w:t>Description</w:t>
                        </w:r>
                      </w:p>
                      <w:p w:rsidR="009151F0" w:rsidRDefault="009151F0" w:rsidP="00ED6834">
                        <w:pPr>
                          <w:rPr>
                            <w:i/>
                            <w:sz w:val="16"/>
                            <w:szCs w:val="16"/>
                          </w:rPr>
                        </w:pPr>
                        <w:r>
                          <w:rPr>
                            <w:i/>
                            <w:sz w:val="16"/>
                            <w:szCs w:val="16"/>
                          </w:rPr>
                          <w:t>Risk Owner</w:t>
                        </w:r>
                      </w:p>
                      <w:p w:rsidR="009151F0" w:rsidRDefault="009151F0" w:rsidP="00ED6834">
                        <w:pPr>
                          <w:rPr>
                            <w:sz w:val="20"/>
                            <w:szCs w:val="20"/>
                            <w:lang w:eastAsia="en-US"/>
                          </w:rPr>
                        </w:pPr>
                        <w:r>
                          <w:rPr>
                            <w:i/>
                            <w:sz w:val="16"/>
                            <w:szCs w:val="16"/>
                          </w:rPr>
                          <w:t>Action Owner</w:t>
                        </w:r>
                      </w:p>
                    </w:tc>
                    <w:tc>
                      <w:tcPr>
                        <w:tcW w:w="1134" w:type="dxa"/>
                        <w:tcBorders>
                          <w:top w:val="single" w:sz="4" w:space="0" w:color="FFFFFF" w:themeColor="background1"/>
                          <w:left w:val="nil"/>
                          <w:bottom w:val="single" w:sz="4" w:space="0" w:color="FFFFFF" w:themeColor="background1"/>
                          <w:right w:val="nil"/>
                        </w:tcBorders>
                        <w:hideMark/>
                      </w:tcPr>
                      <w:p w:rsidR="009151F0" w:rsidRDefault="009151F0" w:rsidP="00ED6834">
                        <w:pPr>
                          <w:rPr>
                            <w:sz w:val="20"/>
                            <w:szCs w:val="20"/>
                            <w:lang w:eastAsia="en-US"/>
                          </w:rPr>
                        </w:pPr>
                        <w:r>
                          <w:rPr>
                            <w:sz w:val="20"/>
                            <w:szCs w:val="20"/>
                          </w:rPr>
                          <w:t>Status</w:t>
                        </w:r>
                      </w:p>
                    </w:tc>
                    <w:tc>
                      <w:tcPr>
                        <w:tcW w:w="1417" w:type="dxa"/>
                        <w:tcBorders>
                          <w:top w:val="single" w:sz="4" w:space="0" w:color="FFFFFF" w:themeColor="background1"/>
                          <w:left w:val="nil"/>
                          <w:bottom w:val="single" w:sz="4" w:space="0" w:color="FFFFFF" w:themeColor="background1"/>
                          <w:right w:val="nil"/>
                        </w:tcBorders>
                        <w:hideMark/>
                      </w:tcPr>
                      <w:p w:rsidR="009151F0" w:rsidRDefault="009151F0" w:rsidP="00ED6834">
                        <w:pPr>
                          <w:rPr>
                            <w:sz w:val="20"/>
                            <w:szCs w:val="20"/>
                            <w:lang w:eastAsia="en-US"/>
                          </w:rPr>
                        </w:pPr>
                        <w:r>
                          <w:rPr>
                            <w:sz w:val="20"/>
                            <w:szCs w:val="20"/>
                          </w:rPr>
                          <w:t>Start Date</w:t>
                        </w:r>
                      </w:p>
                    </w:tc>
                    <w:tc>
                      <w:tcPr>
                        <w:tcW w:w="3119" w:type="dxa"/>
                        <w:tcBorders>
                          <w:top w:val="single" w:sz="4" w:space="0" w:color="FFFFFF" w:themeColor="background1"/>
                          <w:left w:val="nil"/>
                          <w:bottom w:val="single" w:sz="4" w:space="0" w:color="FFFFFF" w:themeColor="background1"/>
                          <w:right w:val="single" w:sz="4" w:space="0" w:color="auto"/>
                        </w:tcBorders>
                        <w:hideMark/>
                      </w:tcPr>
                      <w:p w:rsidR="009151F0" w:rsidRDefault="009151F0" w:rsidP="00ED6834">
                        <w:pPr>
                          <w:rPr>
                            <w:sz w:val="20"/>
                            <w:szCs w:val="20"/>
                            <w:lang w:eastAsia="en-US"/>
                          </w:rPr>
                        </w:pPr>
                        <w:r>
                          <w:rPr>
                            <w:sz w:val="20"/>
                            <w:szCs w:val="20"/>
                          </w:rPr>
                          <w:t>Due Date</w:t>
                        </w:r>
                      </w:p>
                    </w:tc>
                  </w:tr>
                  <w:tr w:rsidR="009151F0" w:rsidTr="00823903">
                    <w:tc>
                      <w:tcPr>
                        <w:tcW w:w="0" w:type="auto"/>
                        <w:gridSpan w:val="2"/>
                        <w:vMerge/>
                        <w:tcBorders>
                          <w:top w:val="single" w:sz="4" w:space="0" w:color="FFFFFF" w:themeColor="background1"/>
                          <w:left w:val="single" w:sz="4" w:space="0" w:color="auto"/>
                          <w:bottom w:val="single" w:sz="4" w:space="0" w:color="FFFFFF" w:themeColor="background1"/>
                          <w:right w:val="nil"/>
                        </w:tcBorders>
                        <w:vAlign w:val="center"/>
                        <w:hideMark/>
                      </w:tcPr>
                      <w:p w:rsidR="009151F0" w:rsidRDefault="009151F0" w:rsidP="00ED6834">
                        <w:pPr>
                          <w:rPr>
                            <w:sz w:val="20"/>
                            <w:szCs w:val="20"/>
                            <w:lang w:eastAsia="en-US"/>
                          </w:rPr>
                        </w:pPr>
                      </w:p>
                    </w:tc>
                    <w:tc>
                      <w:tcPr>
                        <w:tcW w:w="1134" w:type="dxa"/>
                        <w:tcBorders>
                          <w:top w:val="single" w:sz="4" w:space="0" w:color="FFFFFF" w:themeColor="background1"/>
                          <w:left w:val="nil"/>
                          <w:bottom w:val="single" w:sz="4" w:space="0" w:color="FFFFFF" w:themeColor="background1"/>
                          <w:right w:val="nil"/>
                        </w:tcBorders>
                      </w:tcPr>
                      <w:p w:rsidR="009151F0" w:rsidRDefault="009151F0" w:rsidP="00ED6834">
                        <w:pPr>
                          <w:rPr>
                            <w:sz w:val="20"/>
                            <w:szCs w:val="20"/>
                            <w:lang w:eastAsia="en-US"/>
                          </w:rPr>
                        </w:pPr>
                      </w:p>
                    </w:tc>
                    <w:tc>
                      <w:tcPr>
                        <w:tcW w:w="1417" w:type="dxa"/>
                        <w:tcBorders>
                          <w:top w:val="single" w:sz="4" w:space="0" w:color="FFFFFF" w:themeColor="background1"/>
                          <w:left w:val="nil"/>
                          <w:bottom w:val="single" w:sz="4" w:space="0" w:color="FFFFFF" w:themeColor="background1"/>
                          <w:right w:val="nil"/>
                        </w:tcBorders>
                      </w:tcPr>
                      <w:p w:rsidR="009151F0" w:rsidRDefault="009151F0" w:rsidP="00ED6834">
                        <w:pPr>
                          <w:rPr>
                            <w:sz w:val="20"/>
                            <w:szCs w:val="20"/>
                            <w:lang w:eastAsia="en-US"/>
                          </w:rPr>
                        </w:pPr>
                      </w:p>
                    </w:tc>
                    <w:tc>
                      <w:tcPr>
                        <w:tcW w:w="3119" w:type="dxa"/>
                        <w:tcBorders>
                          <w:top w:val="single" w:sz="4" w:space="0" w:color="FFFFFF" w:themeColor="background1"/>
                          <w:left w:val="nil"/>
                          <w:bottom w:val="single" w:sz="4" w:space="0" w:color="FFFFFF" w:themeColor="background1"/>
                          <w:right w:val="single" w:sz="4" w:space="0" w:color="auto"/>
                        </w:tcBorders>
                      </w:tcPr>
                      <w:p w:rsidR="009151F0" w:rsidRDefault="009151F0" w:rsidP="00ED6834">
                        <w:pPr>
                          <w:rPr>
                            <w:sz w:val="20"/>
                            <w:szCs w:val="20"/>
                            <w:lang w:eastAsia="en-US"/>
                          </w:rPr>
                        </w:pPr>
                      </w:p>
                    </w:tc>
                  </w:tr>
                  <w:tr w:rsidR="009151F0" w:rsidTr="00823903">
                    <w:tc>
                      <w:tcPr>
                        <w:tcW w:w="0" w:type="auto"/>
                        <w:gridSpan w:val="2"/>
                        <w:vMerge/>
                        <w:tcBorders>
                          <w:top w:val="single" w:sz="4" w:space="0" w:color="FFFFFF" w:themeColor="background1"/>
                          <w:left w:val="single" w:sz="4" w:space="0" w:color="auto"/>
                          <w:bottom w:val="single" w:sz="4" w:space="0" w:color="FFFFFF" w:themeColor="background1"/>
                          <w:right w:val="nil"/>
                        </w:tcBorders>
                        <w:vAlign w:val="center"/>
                        <w:hideMark/>
                      </w:tcPr>
                      <w:p w:rsidR="009151F0" w:rsidRDefault="009151F0" w:rsidP="00ED6834">
                        <w:pPr>
                          <w:rPr>
                            <w:sz w:val="20"/>
                            <w:szCs w:val="20"/>
                            <w:lang w:eastAsia="en-US"/>
                          </w:rPr>
                        </w:pPr>
                      </w:p>
                    </w:tc>
                    <w:tc>
                      <w:tcPr>
                        <w:tcW w:w="1134" w:type="dxa"/>
                        <w:tcBorders>
                          <w:top w:val="single" w:sz="4" w:space="0" w:color="FFFFFF" w:themeColor="background1"/>
                          <w:left w:val="nil"/>
                          <w:bottom w:val="single" w:sz="4" w:space="0" w:color="FFFFFF" w:themeColor="background1"/>
                          <w:right w:val="nil"/>
                        </w:tcBorders>
                      </w:tcPr>
                      <w:p w:rsidR="009151F0" w:rsidRDefault="009151F0" w:rsidP="00ED6834">
                        <w:pPr>
                          <w:rPr>
                            <w:lang w:eastAsia="en-US"/>
                          </w:rPr>
                        </w:pPr>
                      </w:p>
                    </w:tc>
                    <w:tc>
                      <w:tcPr>
                        <w:tcW w:w="1417" w:type="dxa"/>
                        <w:tcBorders>
                          <w:top w:val="single" w:sz="4" w:space="0" w:color="FFFFFF" w:themeColor="background1"/>
                          <w:left w:val="nil"/>
                          <w:bottom w:val="single" w:sz="4" w:space="0" w:color="FFFFFF" w:themeColor="background1"/>
                          <w:right w:val="nil"/>
                        </w:tcBorders>
                      </w:tcPr>
                      <w:p w:rsidR="009151F0" w:rsidRDefault="009151F0" w:rsidP="00ED6834">
                        <w:pPr>
                          <w:rPr>
                            <w:lang w:eastAsia="en-US"/>
                          </w:rPr>
                        </w:pPr>
                      </w:p>
                    </w:tc>
                    <w:tc>
                      <w:tcPr>
                        <w:tcW w:w="3119" w:type="dxa"/>
                        <w:tcBorders>
                          <w:top w:val="single" w:sz="4" w:space="0" w:color="FFFFFF" w:themeColor="background1"/>
                          <w:left w:val="nil"/>
                          <w:bottom w:val="single" w:sz="4" w:space="0" w:color="FFFFFF" w:themeColor="background1"/>
                          <w:right w:val="single" w:sz="4" w:space="0" w:color="auto"/>
                        </w:tcBorders>
                      </w:tcPr>
                      <w:p w:rsidR="009151F0" w:rsidRDefault="009151F0" w:rsidP="00ED6834">
                        <w:pPr>
                          <w:rPr>
                            <w:lang w:eastAsia="en-US"/>
                          </w:rPr>
                        </w:pPr>
                      </w:p>
                    </w:tc>
                  </w:tr>
                  <w:tr w:rsidR="009151F0" w:rsidTr="00823903">
                    <w:tc>
                      <w:tcPr>
                        <w:tcW w:w="5353" w:type="dxa"/>
                        <w:tcBorders>
                          <w:top w:val="single" w:sz="4" w:space="0" w:color="auto"/>
                          <w:left w:val="single" w:sz="4" w:space="0" w:color="auto"/>
                          <w:bottom w:val="single" w:sz="4" w:space="0" w:color="auto"/>
                          <w:right w:val="single" w:sz="4" w:space="0" w:color="auto"/>
                        </w:tcBorders>
                      </w:tcPr>
                      <w:p w:rsidR="009151F0" w:rsidRDefault="009151F0" w:rsidP="00ED6834">
                        <w:pPr>
                          <w:rPr>
                            <w:rFonts w:cstheme="minorBidi"/>
                            <w:sz w:val="20"/>
                            <w:szCs w:val="20"/>
                          </w:rPr>
                        </w:pPr>
                        <w:r>
                          <w:rPr>
                            <w:sz w:val="20"/>
                            <w:szCs w:val="20"/>
                          </w:rPr>
                          <w:t>Implement consequence management system</w:t>
                        </w:r>
                      </w:p>
                      <w:p w:rsidR="009151F0" w:rsidRDefault="009151F0" w:rsidP="00ED6834">
                        <w:pPr>
                          <w:rPr>
                            <w:i/>
                            <w:sz w:val="16"/>
                            <w:szCs w:val="16"/>
                          </w:rPr>
                        </w:pPr>
                        <w:r>
                          <w:rPr>
                            <w:i/>
                            <w:sz w:val="16"/>
                            <w:szCs w:val="16"/>
                          </w:rPr>
                          <w:t>Implement consequence management system in respect of contravention with Fleet management policy</w:t>
                        </w:r>
                      </w:p>
                      <w:p w:rsidR="009151F0" w:rsidRDefault="009151F0" w:rsidP="00ED6834">
                        <w:pPr>
                          <w:rPr>
                            <w:i/>
                            <w:sz w:val="16"/>
                            <w:szCs w:val="16"/>
                          </w:rPr>
                        </w:pPr>
                      </w:p>
                      <w:p w:rsidR="009151F0" w:rsidRDefault="009151F0" w:rsidP="00ED6834">
                        <w:pPr>
                          <w:rPr>
                            <w:i/>
                            <w:sz w:val="16"/>
                            <w:szCs w:val="16"/>
                          </w:rPr>
                        </w:pPr>
                        <w:r>
                          <w:rPr>
                            <w:i/>
                            <w:sz w:val="16"/>
                            <w:szCs w:val="16"/>
                          </w:rPr>
                          <w:t>Action Owner: Manager  Support</w:t>
                        </w:r>
                      </w:p>
                      <w:p w:rsidR="009151F0" w:rsidRDefault="009151F0" w:rsidP="00ED6834">
                        <w:pPr>
                          <w:rPr>
                            <w:i/>
                            <w:sz w:val="16"/>
                            <w:szCs w:val="16"/>
                          </w:rPr>
                        </w:pPr>
                      </w:p>
                      <w:p w:rsidR="009151F0" w:rsidRDefault="009151F0" w:rsidP="00ED6834">
                        <w:pPr>
                          <w:rPr>
                            <w:i/>
                            <w:sz w:val="16"/>
                            <w:szCs w:val="16"/>
                          </w:rPr>
                        </w:pPr>
                        <w:r>
                          <w:rPr>
                            <w:i/>
                            <w:sz w:val="16"/>
                            <w:szCs w:val="16"/>
                          </w:rPr>
                          <w:t>Risk Owner : Director : Corporate Services</w:t>
                        </w:r>
                      </w:p>
                      <w:p w:rsidR="009151F0" w:rsidRDefault="009151F0" w:rsidP="00ED6834">
                        <w:pPr>
                          <w:rPr>
                            <w:i/>
                            <w:sz w:val="16"/>
                            <w:szCs w:val="16"/>
                          </w:rPr>
                        </w:pPr>
                      </w:p>
                      <w:p w:rsidR="009151F0" w:rsidRDefault="009151F0" w:rsidP="00ED6834">
                        <w:pPr>
                          <w:rPr>
                            <w:i/>
                            <w:sz w:val="16"/>
                            <w:szCs w:val="16"/>
                          </w:rPr>
                        </w:pPr>
                        <w:r>
                          <w:rPr>
                            <w:i/>
                            <w:sz w:val="16"/>
                            <w:szCs w:val="16"/>
                          </w:rPr>
                          <w:t>Start Date : 2018-07-01</w:t>
                        </w:r>
                      </w:p>
                      <w:p w:rsidR="009151F0" w:rsidRDefault="009151F0" w:rsidP="00ED6834">
                        <w:pPr>
                          <w:rPr>
                            <w:i/>
                            <w:sz w:val="16"/>
                            <w:szCs w:val="16"/>
                          </w:rPr>
                        </w:pPr>
                      </w:p>
                      <w:p w:rsidR="009151F0" w:rsidRDefault="009151F0" w:rsidP="00ED6834">
                        <w:pPr>
                          <w:rPr>
                            <w:i/>
                            <w:sz w:val="16"/>
                            <w:szCs w:val="16"/>
                          </w:rPr>
                        </w:pPr>
                        <w:r>
                          <w:rPr>
                            <w:i/>
                            <w:sz w:val="16"/>
                            <w:szCs w:val="16"/>
                          </w:rPr>
                          <w:t>Due Date : 2019-06-30</w:t>
                        </w:r>
                      </w:p>
                      <w:p w:rsidR="009151F0" w:rsidRDefault="009151F0" w:rsidP="00ED6834">
                        <w:pPr>
                          <w:rPr>
                            <w:i/>
                            <w:sz w:val="16"/>
                            <w:szCs w:val="16"/>
                          </w:rPr>
                        </w:pPr>
                      </w:p>
                      <w:p w:rsidR="009151F0" w:rsidRDefault="009151F0" w:rsidP="00ED6834">
                        <w:pPr>
                          <w:rPr>
                            <w:i/>
                            <w:sz w:val="16"/>
                            <w:szCs w:val="16"/>
                          </w:rPr>
                        </w:pPr>
                      </w:p>
                      <w:p w:rsidR="009151F0" w:rsidRDefault="009151F0" w:rsidP="00ED6834">
                        <w:pPr>
                          <w:rPr>
                            <w:i/>
                            <w:sz w:val="16"/>
                            <w:szCs w:val="16"/>
                          </w:rPr>
                        </w:pPr>
                      </w:p>
                      <w:p w:rsidR="009151F0" w:rsidRDefault="009151F0" w:rsidP="00ED6834"/>
                      <w:p w:rsidR="009151F0" w:rsidRDefault="009151F0" w:rsidP="00ED6834">
                        <w:pPr>
                          <w:rPr>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9151F0" w:rsidRDefault="009151F0" w:rsidP="00ED6834">
                        <w:pPr>
                          <w:rPr>
                            <w:rFonts w:cstheme="minorBidi"/>
                            <w:sz w:val="18"/>
                            <w:szCs w:val="18"/>
                          </w:rPr>
                        </w:pPr>
                        <w:r>
                          <w:rPr>
                            <w:sz w:val="18"/>
                            <w:szCs w:val="18"/>
                          </w:rPr>
                          <w:t>In Progress</w:t>
                        </w:r>
                      </w:p>
                      <w:p w:rsidR="009151F0" w:rsidRDefault="009151F0" w:rsidP="00ED6834">
                        <w:pPr>
                          <w:rPr>
                            <w:sz w:val="18"/>
                            <w:szCs w:val="18"/>
                          </w:rPr>
                        </w:pPr>
                      </w:p>
                      <w:p w:rsidR="009151F0" w:rsidRDefault="009151F0" w:rsidP="00ED6834">
                        <w:pPr>
                          <w:rPr>
                            <w:sz w:val="18"/>
                            <w:szCs w:val="18"/>
                          </w:rPr>
                        </w:pPr>
                      </w:p>
                      <w:p w:rsidR="009151F0" w:rsidRDefault="009151F0" w:rsidP="00ED6834">
                        <w:pPr>
                          <w:rPr>
                            <w:sz w:val="18"/>
                            <w:szCs w:val="18"/>
                          </w:rPr>
                        </w:pPr>
                      </w:p>
                      <w:p w:rsidR="009151F0" w:rsidRDefault="009151F0" w:rsidP="00ED6834">
                        <w:pPr>
                          <w:rPr>
                            <w:sz w:val="18"/>
                            <w:szCs w:val="18"/>
                            <w:lang w:eastAsia="en-US"/>
                          </w:rPr>
                        </w:pPr>
                        <w:r>
                          <w:rPr>
                            <w:sz w:val="18"/>
                            <w:szCs w:val="18"/>
                          </w:rPr>
                          <w:t>In Progress</w:t>
                        </w:r>
                      </w:p>
                    </w:tc>
                    <w:tc>
                      <w:tcPr>
                        <w:tcW w:w="1417" w:type="dxa"/>
                        <w:tcBorders>
                          <w:top w:val="single" w:sz="4" w:space="0" w:color="auto"/>
                          <w:left w:val="single" w:sz="4" w:space="0" w:color="auto"/>
                          <w:bottom w:val="single" w:sz="4" w:space="0" w:color="auto"/>
                          <w:right w:val="single" w:sz="4" w:space="0" w:color="auto"/>
                        </w:tcBorders>
                      </w:tcPr>
                      <w:p w:rsidR="009151F0" w:rsidRDefault="009151F0" w:rsidP="00ED6834">
                        <w:pPr>
                          <w:rPr>
                            <w:rFonts w:cstheme="minorBidi"/>
                            <w:sz w:val="18"/>
                            <w:szCs w:val="18"/>
                          </w:rPr>
                        </w:pPr>
                        <w:r>
                          <w:rPr>
                            <w:sz w:val="18"/>
                            <w:szCs w:val="18"/>
                          </w:rPr>
                          <w:t>2018-07-01</w:t>
                        </w:r>
                      </w:p>
                      <w:p w:rsidR="009151F0" w:rsidRDefault="009151F0" w:rsidP="00ED6834">
                        <w:pPr>
                          <w:rPr>
                            <w:sz w:val="18"/>
                            <w:szCs w:val="18"/>
                          </w:rPr>
                        </w:pPr>
                      </w:p>
                      <w:p w:rsidR="009151F0" w:rsidRDefault="009151F0" w:rsidP="00ED6834">
                        <w:pPr>
                          <w:rPr>
                            <w:sz w:val="18"/>
                            <w:szCs w:val="18"/>
                          </w:rPr>
                        </w:pPr>
                      </w:p>
                      <w:p w:rsidR="009151F0" w:rsidRDefault="009151F0" w:rsidP="00ED6834">
                        <w:pPr>
                          <w:rPr>
                            <w:sz w:val="18"/>
                            <w:szCs w:val="18"/>
                          </w:rPr>
                        </w:pPr>
                      </w:p>
                      <w:p w:rsidR="009151F0" w:rsidRDefault="009151F0" w:rsidP="00ED6834">
                        <w:pPr>
                          <w:rPr>
                            <w:sz w:val="18"/>
                            <w:szCs w:val="18"/>
                            <w:lang w:eastAsia="en-US"/>
                          </w:rPr>
                        </w:pPr>
                        <w:r>
                          <w:rPr>
                            <w:sz w:val="18"/>
                            <w:szCs w:val="18"/>
                          </w:rPr>
                          <w:t>2018-07-01</w:t>
                        </w:r>
                      </w:p>
                    </w:tc>
                    <w:tc>
                      <w:tcPr>
                        <w:tcW w:w="3119" w:type="dxa"/>
                        <w:tcBorders>
                          <w:top w:val="single" w:sz="4" w:space="0" w:color="auto"/>
                          <w:left w:val="single" w:sz="4" w:space="0" w:color="auto"/>
                          <w:bottom w:val="single" w:sz="4" w:space="0" w:color="auto"/>
                          <w:right w:val="single" w:sz="4" w:space="0" w:color="auto"/>
                        </w:tcBorders>
                      </w:tcPr>
                      <w:p w:rsidR="009151F0" w:rsidRDefault="009151F0" w:rsidP="00ED6834">
                        <w:pPr>
                          <w:rPr>
                            <w:rFonts w:cstheme="minorBidi"/>
                            <w:sz w:val="18"/>
                            <w:szCs w:val="18"/>
                          </w:rPr>
                        </w:pPr>
                        <w:r>
                          <w:rPr>
                            <w:sz w:val="18"/>
                            <w:szCs w:val="18"/>
                          </w:rPr>
                          <w:t>2019-06-30</w:t>
                        </w:r>
                      </w:p>
                      <w:p w:rsidR="009151F0" w:rsidRDefault="009151F0" w:rsidP="00ED6834">
                        <w:pPr>
                          <w:rPr>
                            <w:sz w:val="18"/>
                            <w:szCs w:val="18"/>
                          </w:rPr>
                        </w:pPr>
                      </w:p>
                      <w:p w:rsidR="009151F0" w:rsidRDefault="009151F0" w:rsidP="00ED6834">
                        <w:pPr>
                          <w:rPr>
                            <w:sz w:val="18"/>
                            <w:szCs w:val="18"/>
                          </w:rPr>
                        </w:pPr>
                      </w:p>
                      <w:p w:rsidR="009151F0" w:rsidRDefault="009151F0" w:rsidP="00ED6834">
                        <w:pPr>
                          <w:rPr>
                            <w:sz w:val="18"/>
                            <w:szCs w:val="18"/>
                          </w:rPr>
                        </w:pPr>
                      </w:p>
                      <w:p w:rsidR="009151F0" w:rsidRDefault="009151F0" w:rsidP="00ED6834">
                        <w:pPr>
                          <w:rPr>
                            <w:sz w:val="18"/>
                            <w:szCs w:val="18"/>
                            <w:lang w:eastAsia="en-US"/>
                          </w:rPr>
                        </w:pPr>
                        <w:r>
                          <w:rPr>
                            <w:sz w:val="18"/>
                            <w:szCs w:val="18"/>
                          </w:rPr>
                          <w:t>2019-06-30</w:t>
                        </w:r>
                      </w:p>
                    </w:tc>
                  </w:tr>
                  <w:tr w:rsidR="009151F0" w:rsidTr="00823903">
                    <w:trPr>
                      <w:trHeight w:val="5507"/>
                    </w:trPr>
                    <w:tc>
                      <w:tcPr>
                        <w:tcW w:w="5353" w:type="dxa"/>
                        <w:tcBorders>
                          <w:top w:val="single" w:sz="4" w:space="0" w:color="auto"/>
                          <w:left w:val="single" w:sz="4" w:space="0" w:color="auto"/>
                          <w:bottom w:val="single" w:sz="4" w:space="0" w:color="auto"/>
                          <w:right w:val="single" w:sz="4" w:space="0" w:color="auto"/>
                        </w:tcBorders>
                      </w:tcPr>
                      <w:p w:rsidR="009151F0" w:rsidRDefault="009151F0" w:rsidP="00ED6834">
                        <w:pPr>
                          <w:rPr>
                            <w:rFonts w:cstheme="minorBidi"/>
                            <w:sz w:val="20"/>
                            <w:szCs w:val="20"/>
                          </w:rPr>
                        </w:pPr>
                        <w:r>
                          <w:rPr>
                            <w:sz w:val="20"/>
                            <w:szCs w:val="20"/>
                          </w:rPr>
                          <w:t>Implement zero tolerance in respect of breaches of Fleet management  policy</w:t>
                        </w:r>
                      </w:p>
                      <w:p w:rsidR="009151F0" w:rsidRDefault="009151F0" w:rsidP="00ED6834">
                        <w:pPr>
                          <w:rPr>
                            <w:sz w:val="20"/>
                            <w:szCs w:val="20"/>
                          </w:rPr>
                        </w:pPr>
                      </w:p>
                      <w:p w:rsidR="009151F0" w:rsidRDefault="009151F0" w:rsidP="00ED6834">
                        <w:pPr>
                          <w:rPr>
                            <w:i/>
                            <w:sz w:val="16"/>
                            <w:szCs w:val="16"/>
                          </w:rPr>
                        </w:pPr>
                        <w:r>
                          <w:rPr>
                            <w:i/>
                            <w:sz w:val="16"/>
                            <w:szCs w:val="16"/>
                          </w:rPr>
                          <w:t>Action Owner: Manager  Support</w:t>
                        </w:r>
                      </w:p>
                      <w:p w:rsidR="009151F0" w:rsidRDefault="009151F0" w:rsidP="00ED6834">
                        <w:pPr>
                          <w:rPr>
                            <w:i/>
                            <w:sz w:val="16"/>
                            <w:szCs w:val="16"/>
                          </w:rPr>
                        </w:pPr>
                      </w:p>
                      <w:p w:rsidR="009151F0" w:rsidRDefault="009151F0" w:rsidP="00ED6834">
                        <w:pPr>
                          <w:rPr>
                            <w:i/>
                            <w:sz w:val="16"/>
                            <w:szCs w:val="16"/>
                          </w:rPr>
                        </w:pPr>
                        <w:r>
                          <w:rPr>
                            <w:i/>
                            <w:sz w:val="16"/>
                            <w:szCs w:val="16"/>
                          </w:rPr>
                          <w:t>Risk Owner : Director : Corporate Services</w:t>
                        </w:r>
                      </w:p>
                      <w:p w:rsidR="009151F0" w:rsidRDefault="009151F0" w:rsidP="00ED6834">
                        <w:pPr>
                          <w:rPr>
                            <w:i/>
                            <w:sz w:val="16"/>
                            <w:szCs w:val="16"/>
                          </w:rPr>
                        </w:pPr>
                      </w:p>
                      <w:p w:rsidR="009151F0" w:rsidRDefault="009151F0" w:rsidP="00ED6834">
                        <w:pPr>
                          <w:rPr>
                            <w:i/>
                            <w:sz w:val="16"/>
                            <w:szCs w:val="16"/>
                          </w:rPr>
                        </w:pPr>
                        <w:r>
                          <w:rPr>
                            <w:i/>
                            <w:sz w:val="16"/>
                            <w:szCs w:val="16"/>
                          </w:rPr>
                          <w:t>Start Date : 2018-07-01</w:t>
                        </w:r>
                      </w:p>
                      <w:p w:rsidR="009151F0" w:rsidRDefault="009151F0" w:rsidP="00ED6834">
                        <w:pPr>
                          <w:rPr>
                            <w:i/>
                            <w:sz w:val="16"/>
                            <w:szCs w:val="16"/>
                          </w:rPr>
                        </w:pPr>
                      </w:p>
                      <w:p w:rsidR="009151F0" w:rsidRDefault="009151F0" w:rsidP="00ED6834">
                        <w:r>
                          <w:rPr>
                            <w:i/>
                            <w:sz w:val="16"/>
                            <w:szCs w:val="16"/>
                          </w:rPr>
                          <w:t>Due Date : 2019-06-30</w:t>
                        </w:r>
                      </w:p>
                      <w:p w:rsidR="009151F0" w:rsidRDefault="009151F0" w:rsidP="00ED6834">
                        <w:pPr>
                          <w:rPr>
                            <w:sz w:val="20"/>
                            <w:szCs w:val="20"/>
                          </w:rPr>
                        </w:pPr>
                      </w:p>
                      <w:p w:rsidR="009151F0" w:rsidRDefault="009151F0" w:rsidP="00ED6834">
                        <w:pPr>
                          <w:rPr>
                            <w:sz w:val="20"/>
                            <w:szCs w:val="20"/>
                          </w:rPr>
                        </w:pPr>
                      </w:p>
                      <w:p w:rsidR="009151F0" w:rsidRDefault="009151F0" w:rsidP="00ED6834">
                        <w:pPr>
                          <w:rPr>
                            <w:sz w:val="20"/>
                            <w:szCs w:val="20"/>
                          </w:rPr>
                        </w:pPr>
                      </w:p>
                      <w:p w:rsidR="009151F0" w:rsidRDefault="009151F0" w:rsidP="00ED6834">
                        <w:pPr>
                          <w:rPr>
                            <w:sz w:val="20"/>
                            <w:szCs w:val="20"/>
                          </w:rPr>
                        </w:pPr>
                      </w:p>
                      <w:p w:rsidR="009151F0" w:rsidRDefault="009151F0" w:rsidP="00ED6834">
                        <w:pPr>
                          <w:rPr>
                            <w:sz w:val="20"/>
                            <w:szCs w:val="20"/>
                          </w:rPr>
                        </w:pPr>
                      </w:p>
                      <w:p w:rsidR="009151F0" w:rsidRDefault="009151F0" w:rsidP="00ED6834">
                        <w:pPr>
                          <w:rPr>
                            <w:sz w:val="20"/>
                            <w:szCs w:val="20"/>
                          </w:rPr>
                        </w:pPr>
                      </w:p>
                      <w:p w:rsidR="009151F0" w:rsidRDefault="009151F0" w:rsidP="00ED6834">
                        <w:pPr>
                          <w:rPr>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9151F0" w:rsidRDefault="009151F0" w:rsidP="00ED6834">
                        <w:pPr>
                          <w:rPr>
                            <w:sz w:val="18"/>
                            <w:szCs w:val="18"/>
                            <w:lang w:eastAsia="en-US"/>
                          </w:rPr>
                        </w:pPr>
                        <w:r>
                          <w:rPr>
                            <w:sz w:val="18"/>
                            <w:szCs w:val="18"/>
                          </w:rPr>
                          <w:t>In Progress</w:t>
                        </w:r>
                      </w:p>
                    </w:tc>
                    <w:tc>
                      <w:tcPr>
                        <w:tcW w:w="1417" w:type="dxa"/>
                        <w:tcBorders>
                          <w:top w:val="single" w:sz="4" w:space="0" w:color="auto"/>
                          <w:left w:val="single" w:sz="4" w:space="0" w:color="auto"/>
                          <w:bottom w:val="single" w:sz="4" w:space="0" w:color="auto"/>
                          <w:right w:val="single" w:sz="4" w:space="0" w:color="auto"/>
                        </w:tcBorders>
                        <w:hideMark/>
                      </w:tcPr>
                      <w:p w:rsidR="009151F0" w:rsidRDefault="009151F0" w:rsidP="00ED6834">
                        <w:pPr>
                          <w:rPr>
                            <w:sz w:val="18"/>
                            <w:szCs w:val="18"/>
                            <w:lang w:eastAsia="en-US"/>
                          </w:rPr>
                        </w:pPr>
                        <w:r>
                          <w:rPr>
                            <w:sz w:val="18"/>
                            <w:szCs w:val="18"/>
                          </w:rPr>
                          <w:t>2018-07-01</w:t>
                        </w:r>
                      </w:p>
                    </w:tc>
                    <w:tc>
                      <w:tcPr>
                        <w:tcW w:w="3119" w:type="dxa"/>
                        <w:tcBorders>
                          <w:top w:val="single" w:sz="4" w:space="0" w:color="auto"/>
                          <w:left w:val="single" w:sz="4" w:space="0" w:color="auto"/>
                          <w:bottom w:val="single" w:sz="4" w:space="0" w:color="auto"/>
                          <w:right w:val="single" w:sz="4" w:space="0" w:color="auto"/>
                        </w:tcBorders>
                        <w:hideMark/>
                      </w:tcPr>
                      <w:p w:rsidR="009151F0" w:rsidRDefault="009151F0" w:rsidP="00ED6834">
                        <w:pPr>
                          <w:rPr>
                            <w:sz w:val="18"/>
                            <w:szCs w:val="18"/>
                            <w:lang w:eastAsia="en-US"/>
                          </w:rPr>
                        </w:pPr>
                        <w:r>
                          <w:rPr>
                            <w:sz w:val="18"/>
                            <w:szCs w:val="18"/>
                          </w:rPr>
                          <w:t>2019-06-30</w:t>
                        </w:r>
                      </w:p>
                    </w:tc>
                  </w:tr>
                </w:tbl>
                <w:p w:rsidR="009151F0" w:rsidRDefault="009151F0"/>
              </w:txbxContent>
            </v:textbox>
          </v:shape>
        </w:pict>
      </w: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5B3D66" w:rsidRDefault="005B3D66"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FB59F0" w:rsidRDefault="00FB59F0" w:rsidP="005B3D66">
      <w:pPr>
        <w:rPr>
          <w:rFonts w:asciiTheme="minorHAnsi" w:hAnsiTheme="minorHAnsi" w:cstheme="minorBidi"/>
          <w:lang w:eastAsia="en-US"/>
        </w:rPr>
      </w:pPr>
    </w:p>
    <w:p w:rsidR="003D453E" w:rsidRDefault="003D453E"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9F73CE" w:rsidP="008A7E71">
      <w:pPr>
        <w:rPr>
          <w:sz w:val="24"/>
          <w:szCs w:val="24"/>
        </w:rPr>
      </w:pPr>
      <w:r>
        <w:rPr>
          <w:noProof/>
          <w:sz w:val="24"/>
          <w:szCs w:val="24"/>
          <w:lang w:eastAsia="en-ZA"/>
        </w:rPr>
        <w:pict>
          <v:shape id="_x0000_s1041" type="#_x0000_t202" style="position:absolute;margin-left:-50.65pt;margin-top:-35.65pt;width:569.25pt;height:598.3pt;z-index:251682816">
            <v:textbox style="mso-next-textbox:#_x0000_s1041">
              <w:txbxContent>
                <w:p w:rsidR="009151F0" w:rsidRDefault="009151F0" w:rsidP="00FB59F0">
                  <w:pPr>
                    <w:rPr>
                      <w:b/>
                      <w:sz w:val="28"/>
                      <w:szCs w:val="28"/>
                    </w:rPr>
                  </w:pPr>
                  <w:r w:rsidRPr="009A0339">
                    <w:rPr>
                      <w:b/>
                      <w:sz w:val="28"/>
                      <w:szCs w:val="28"/>
                    </w:rPr>
                    <w:t>ANNEXURE</w:t>
                  </w:r>
                  <w:r>
                    <w:rPr>
                      <w:b/>
                      <w:sz w:val="28"/>
                      <w:szCs w:val="28"/>
                    </w:rPr>
                    <w:t xml:space="preserve"> </w:t>
                  </w:r>
                  <w:r w:rsidRPr="009A0339">
                    <w:rPr>
                      <w:b/>
                      <w:sz w:val="28"/>
                      <w:szCs w:val="28"/>
                    </w:rPr>
                    <w:t>B</w:t>
                  </w:r>
                </w:p>
                <w:p w:rsidR="009151F0" w:rsidRDefault="009151F0" w:rsidP="00FB59F0">
                  <w:pPr>
                    <w:rPr>
                      <w:b/>
                      <w:sz w:val="28"/>
                      <w:szCs w:val="28"/>
                    </w:rPr>
                  </w:pPr>
                </w:p>
                <w:p w:rsidR="009151F0" w:rsidRDefault="009151F0" w:rsidP="00FB59F0">
                  <w:pPr>
                    <w:rPr>
                      <w:b/>
                      <w:sz w:val="28"/>
                      <w:szCs w:val="28"/>
                    </w:rPr>
                  </w:pPr>
                  <w:r>
                    <w:rPr>
                      <w:b/>
                      <w:sz w:val="28"/>
                      <w:szCs w:val="28"/>
                    </w:rPr>
                    <w:t>MUNICIPALITY   :  ________________________________</w:t>
                  </w:r>
                </w:p>
                <w:p w:rsidR="009151F0" w:rsidRDefault="009151F0" w:rsidP="00FB59F0">
                  <w:pPr>
                    <w:rPr>
                      <w:b/>
                      <w:sz w:val="28"/>
                      <w:szCs w:val="28"/>
                    </w:rPr>
                  </w:pPr>
                </w:p>
                <w:p w:rsidR="009151F0" w:rsidRDefault="009151F0" w:rsidP="00FB59F0">
                  <w:pPr>
                    <w:jc w:val="center"/>
                    <w:rPr>
                      <w:b/>
                      <w:i/>
                      <w:sz w:val="32"/>
                      <w:szCs w:val="32"/>
                    </w:rPr>
                  </w:pPr>
                  <w:r w:rsidRPr="009A0339">
                    <w:rPr>
                      <w:b/>
                      <w:i/>
                      <w:sz w:val="32"/>
                      <w:szCs w:val="32"/>
                    </w:rPr>
                    <w:t>CONFIDENTIAL</w:t>
                  </w:r>
                </w:p>
                <w:p w:rsidR="009151F0" w:rsidRDefault="009151F0" w:rsidP="00FB59F0">
                  <w:pPr>
                    <w:jc w:val="center"/>
                    <w:rPr>
                      <w:b/>
                      <w:sz w:val="32"/>
                      <w:szCs w:val="32"/>
                    </w:rPr>
                  </w:pPr>
                </w:p>
                <w:tbl>
                  <w:tblPr>
                    <w:tblStyle w:val="TableGrid"/>
                    <w:tblW w:w="0" w:type="auto"/>
                    <w:tblInd w:w="392" w:type="dxa"/>
                    <w:tblLook w:val="04A0" w:firstRow="1" w:lastRow="0" w:firstColumn="1" w:lastColumn="0" w:noHBand="0" w:noVBand="1"/>
                  </w:tblPr>
                  <w:tblGrid>
                    <w:gridCol w:w="10110"/>
                  </w:tblGrid>
                  <w:tr w:rsidR="009151F0" w:rsidTr="00ED6834">
                    <w:trPr>
                      <w:trHeight w:val="1050"/>
                    </w:trPr>
                    <w:tc>
                      <w:tcPr>
                        <w:tcW w:w="10110" w:type="dxa"/>
                      </w:tcPr>
                      <w:p w:rsidR="009151F0" w:rsidRDefault="009151F0" w:rsidP="00ED6834">
                        <w:pPr>
                          <w:jc w:val="center"/>
                          <w:rPr>
                            <w:b/>
                            <w:sz w:val="32"/>
                            <w:szCs w:val="32"/>
                          </w:rPr>
                        </w:pPr>
                      </w:p>
                      <w:p w:rsidR="009151F0" w:rsidRDefault="009151F0" w:rsidP="00ED6834">
                        <w:pPr>
                          <w:jc w:val="center"/>
                          <w:rPr>
                            <w:b/>
                            <w:sz w:val="32"/>
                            <w:szCs w:val="32"/>
                          </w:rPr>
                        </w:pPr>
                        <w:r w:rsidRPr="00FB59F0">
                          <w:rPr>
                            <w:b/>
                            <w:sz w:val="32"/>
                            <w:szCs w:val="32"/>
                            <w:highlight w:val="lightGray"/>
                          </w:rPr>
                          <w:t>DECLARATION OF INTERESTS</w:t>
                        </w:r>
                      </w:p>
                      <w:p w:rsidR="009151F0" w:rsidRDefault="009151F0" w:rsidP="00ED6834">
                        <w:pPr>
                          <w:jc w:val="center"/>
                          <w:rPr>
                            <w:b/>
                            <w:sz w:val="32"/>
                            <w:szCs w:val="32"/>
                          </w:rPr>
                        </w:pPr>
                      </w:p>
                    </w:tc>
                  </w:tr>
                </w:tbl>
                <w:p w:rsidR="009151F0" w:rsidRPr="009A0339" w:rsidRDefault="009151F0" w:rsidP="00FB59F0">
                  <w:pPr>
                    <w:jc w:val="center"/>
                    <w:rPr>
                      <w:b/>
                      <w:sz w:val="32"/>
                      <w:szCs w:val="32"/>
                    </w:rPr>
                  </w:pPr>
                </w:p>
                <w:p w:rsidR="009151F0" w:rsidRDefault="009151F0" w:rsidP="00FB59F0">
                  <w:pPr>
                    <w:rPr>
                      <w:b/>
                      <w:sz w:val="28"/>
                      <w:szCs w:val="28"/>
                    </w:rPr>
                  </w:pPr>
                </w:p>
                <w:p w:rsidR="009151F0" w:rsidRDefault="009151F0" w:rsidP="00FB59F0">
                  <w:pPr>
                    <w:rPr>
                      <w:b/>
                      <w:sz w:val="28"/>
                      <w:szCs w:val="28"/>
                    </w:rPr>
                  </w:pPr>
                  <w:r>
                    <w:rPr>
                      <w:b/>
                      <w:sz w:val="28"/>
                      <w:szCs w:val="28"/>
                    </w:rPr>
                    <w:t xml:space="preserve">FINANICAL YEAR : </w:t>
                  </w:r>
                  <w:r>
                    <w:rPr>
                      <w:b/>
                      <w:sz w:val="28"/>
                      <w:szCs w:val="28"/>
                    </w:rPr>
                    <w:softHyphen/>
                    <w:t>__________________________________</w:t>
                  </w:r>
                  <w:r>
                    <w:rPr>
                      <w:b/>
                      <w:sz w:val="28"/>
                      <w:szCs w:val="28"/>
                    </w:rPr>
                    <w:softHyphen/>
                  </w:r>
                </w:p>
                <w:p w:rsidR="009151F0" w:rsidRDefault="009151F0" w:rsidP="00FB59F0">
                  <w:pPr>
                    <w:pBdr>
                      <w:bottom w:val="single" w:sz="12" w:space="1" w:color="auto"/>
                    </w:pBdr>
                    <w:rPr>
                      <w:b/>
                      <w:sz w:val="28"/>
                      <w:szCs w:val="28"/>
                    </w:rPr>
                  </w:pPr>
                </w:p>
                <w:p w:rsidR="009151F0" w:rsidRPr="009A0339" w:rsidRDefault="009151F0" w:rsidP="00FB59F0">
                  <w:pPr>
                    <w:rPr>
                      <w:b/>
                      <w:i/>
                      <w:sz w:val="28"/>
                      <w:szCs w:val="28"/>
                    </w:rPr>
                  </w:pPr>
                  <w:r w:rsidRPr="009A0339">
                    <w:rPr>
                      <w:b/>
                      <w:i/>
                      <w:sz w:val="28"/>
                      <w:szCs w:val="28"/>
                    </w:rPr>
                    <w:softHyphen/>
                    <w:t>To be completed:</w:t>
                  </w:r>
                </w:p>
                <w:p w:rsidR="009151F0" w:rsidRDefault="009151F0" w:rsidP="00FB59F0">
                  <w:pPr>
                    <w:rPr>
                      <w:b/>
                      <w:sz w:val="28"/>
                      <w:szCs w:val="28"/>
                    </w:rPr>
                  </w:pPr>
                </w:p>
                <w:p w:rsidR="009151F0" w:rsidRPr="008A7E71" w:rsidRDefault="009151F0" w:rsidP="00763596">
                  <w:pPr>
                    <w:numPr>
                      <w:ilvl w:val="0"/>
                      <w:numId w:val="24"/>
                    </w:numPr>
                    <w:ind w:left="851" w:hanging="851"/>
                    <w:rPr>
                      <w:i/>
                      <w:sz w:val="24"/>
                      <w:szCs w:val="24"/>
                    </w:rPr>
                  </w:pPr>
                  <w:r w:rsidRPr="008A7E71">
                    <w:rPr>
                      <w:i/>
                      <w:sz w:val="24"/>
                      <w:szCs w:val="24"/>
                    </w:rPr>
                    <w:t xml:space="preserve">by all Councillors within 60 days of their election to the Council: and </w:t>
                  </w:r>
                </w:p>
                <w:p w:rsidR="009151F0" w:rsidRPr="008A7E71" w:rsidRDefault="009151F0" w:rsidP="00763596">
                  <w:pPr>
                    <w:numPr>
                      <w:ilvl w:val="0"/>
                      <w:numId w:val="24"/>
                    </w:numPr>
                    <w:ind w:left="567" w:hanging="567"/>
                    <w:rPr>
                      <w:i/>
                      <w:sz w:val="24"/>
                      <w:szCs w:val="24"/>
                    </w:rPr>
                  </w:pPr>
                  <w:r w:rsidRPr="008A7E71">
                    <w:rPr>
                      <w:i/>
                      <w:sz w:val="24"/>
                      <w:szCs w:val="24"/>
                    </w:rPr>
                    <w:t>by senior management staff of within 14 days of their appointment to the municipality</w:t>
                  </w:r>
                </w:p>
                <w:p w:rsidR="009151F0" w:rsidRPr="008A7E71" w:rsidRDefault="009151F0" w:rsidP="00763596">
                  <w:pPr>
                    <w:numPr>
                      <w:ilvl w:val="0"/>
                      <w:numId w:val="24"/>
                    </w:numPr>
                    <w:ind w:left="567" w:hanging="567"/>
                    <w:rPr>
                      <w:i/>
                      <w:sz w:val="24"/>
                      <w:szCs w:val="24"/>
                    </w:rPr>
                  </w:pPr>
                  <w:r w:rsidRPr="008A7E71">
                    <w:rPr>
                      <w:i/>
                      <w:sz w:val="24"/>
                      <w:szCs w:val="24"/>
                    </w:rPr>
                    <w:t>thereafter, by all Councillors, Senior Management, Middle Management  and all officials on an annual basis within 14 days of the commencement of the financial year (July)</w:t>
                  </w:r>
                </w:p>
                <w:p w:rsidR="009151F0" w:rsidRPr="008A7E71" w:rsidRDefault="009151F0" w:rsidP="00FB59F0">
                  <w:pPr>
                    <w:rPr>
                      <w:i/>
                      <w:sz w:val="24"/>
                      <w:szCs w:val="24"/>
                    </w:rPr>
                  </w:pPr>
                  <w:r w:rsidRPr="008A7E71">
                    <w:rPr>
                      <w:i/>
                      <w:sz w:val="24"/>
                      <w:szCs w:val="24"/>
                    </w:rPr>
                    <w:t>After completion the form must be submitted to the Municipal Manager or his delegates.</w:t>
                  </w:r>
                </w:p>
                <w:p w:rsidR="009151F0" w:rsidRPr="008A7E71" w:rsidRDefault="009151F0" w:rsidP="00FB59F0">
                  <w:pPr>
                    <w:rPr>
                      <w:i/>
                      <w:sz w:val="24"/>
                      <w:szCs w:val="24"/>
                    </w:rPr>
                  </w:pPr>
                </w:p>
                <w:p w:rsidR="009151F0" w:rsidRDefault="009151F0" w:rsidP="00FB59F0">
                  <w:pPr>
                    <w:rPr>
                      <w:sz w:val="24"/>
                      <w:szCs w:val="24"/>
                    </w:rPr>
                  </w:pPr>
                  <w:r>
                    <w:rPr>
                      <w:sz w:val="24"/>
                      <w:szCs w:val="24"/>
                    </w:rPr>
                    <w:t>I, the undersigned hereby declare the following financial interest held by me:-</w:t>
                  </w:r>
                </w:p>
                <w:p w:rsidR="009151F0" w:rsidRDefault="009151F0" w:rsidP="00FB59F0">
                  <w:pPr>
                    <w:rPr>
                      <w:sz w:val="24"/>
                      <w:szCs w:val="24"/>
                    </w:rPr>
                  </w:pPr>
                </w:p>
                <w:p w:rsidR="009151F0" w:rsidRDefault="009151F0"/>
              </w:txbxContent>
            </v:textbox>
          </v:shape>
        </w:pict>
      </w: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Default="00FB59F0" w:rsidP="008A7E71">
      <w:pPr>
        <w:rPr>
          <w:sz w:val="24"/>
          <w:szCs w:val="24"/>
        </w:rPr>
      </w:pPr>
    </w:p>
    <w:p w:rsidR="00FB59F0" w:rsidRPr="009A0339" w:rsidRDefault="00FB59F0" w:rsidP="008A7E71">
      <w:pPr>
        <w:rPr>
          <w:sz w:val="24"/>
          <w:szCs w:val="24"/>
        </w:rPr>
      </w:pPr>
    </w:p>
    <w:p w:rsidR="009A0339" w:rsidRPr="009A0339" w:rsidRDefault="009A0339" w:rsidP="005B3D66">
      <w:pPr>
        <w:rPr>
          <w:sz w:val="28"/>
          <w:szCs w:val="28"/>
        </w:rPr>
      </w:pPr>
    </w:p>
    <w:p w:rsidR="005B3D66" w:rsidRDefault="005B3D66"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9F73CE" w:rsidP="005049AF">
      <w:pPr>
        <w:pStyle w:val="BodyText"/>
        <w:spacing w:line="360" w:lineRule="auto"/>
        <w:ind w:left="851" w:hanging="851"/>
        <w:jc w:val="both"/>
        <w:rPr>
          <w:rFonts w:cs="Arial"/>
        </w:rPr>
      </w:pPr>
      <w:r>
        <w:rPr>
          <w:noProof/>
          <w:sz w:val="28"/>
          <w:szCs w:val="28"/>
          <w:lang w:eastAsia="en-ZA"/>
        </w:rPr>
        <w:pict>
          <v:shape id="_x0000_s1042" type="#_x0000_t202" style="position:absolute;left:0;text-align:left;margin-left:-64.9pt;margin-top:-56.65pt;width:577.5pt;height:618pt;z-index:251683840">
            <v:textbox style="mso-next-textbox:#_x0000_s1042">
              <w:txbxContent>
                <w:p w:rsidR="009151F0" w:rsidRPr="008A7E71" w:rsidRDefault="009151F0" w:rsidP="00FB59F0">
                  <w:pPr>
                    <w:rPr>
                      <w:b/>
                    </w:rPr>
                  </w:pPr>
                </w:p>
                <w:tbl>
                  <w:tblPr>
                    <w:tblStyle w:val="TableGrid"/>
                    <w:tblW w:w="0" w:type="auto"/>
                    <w:tblLook w:val="04A0" w:firstRow="1" w:lastRow="0" w:firstColumn="1" w:lastColumn="0" w:noHBand="0" w:noVBand="1"/>
                  </w:tblPr>
                  <w:tblGrid>
                    <w:gridCol w:w="817"/>
                    <w:gridCol w:w="3544"/>
                    <w:gridCol w:w="6946"/>
                  </w:tblGrid>
                  <w:tr w:rsidR="009151F0" w:rsidRPr="008A7E71" w:rsidTr="00ED6834">
                    <w:tc>
                      <w:tcPr>
                        <w:tcW w:w="817" w:type="dxa"/>
                      </w:tcPr>
                      <w:p w:rsidR="009151F0" w:rsidRPr="008A7E71" w:rsidRDefault="009151F0" w:rsidP="00ED6834">
                        <w:pPr>
                          <w:rPr>
                            <w:b/>
                          </w:rPr>
                        </w:pPr>
                        <w:r w:rsidRPr="008A7E71">
                          <w:rPr>
                            <w:b/>
                          </w:rPr>
                          <w:t>No</w:t>
                        </w:r>
                      </w:p>
                    </w:tc>
                    <w:tc>
                      <w:tcPr>
                        <w:tcW w:w="3544" w:type="dxa"/>
                      </w:tcPr>
                      <w:p w:rsidR="009151F0" w:rsidRPr="008A7E71" w:rsidRDefault="009151F0" w:rsidP="00ED6834">
                        <w:pPr>
                          <w:rPr>
                            <w:b/>
                          </w:rPr>
                        </w:pPr>
                        <w:r w:rsidRPr="008A7E71">
                          <w:rPr>
                            <w:b/>
                          </w:rPr>
                          <w:t>ITEM</w:t>
                        </w:r>
                      </w:p>
                    </w:tc>
                    <w:tc>
                      <w:tcPr>
                        <w:tcW w:w="6946" w:type="dxa"/>
                      </w:tcPr>
                      <w:p w:rsidR="009151F0" w:rsidRDefault="009151F0" w:rsidP="00ED6834">
                        <w:pPr>
                          <w:rPr>
                            <w:b/>
                          </w:rPr>
                        </w:pPr>
                        <w:r w:rsidRPr="008A7E71">
                          <w:rPr>
                            <w:b/>
                          </w:rPr>
                          <w:t>DETAILS</w:t>
                        </w:r>
                      </w:p>
                      <w:p w:rsidR="009151F0" w:rsidRPr="008A7E71" w:rsidRDefault="009151F0" w:rsidP="00ED6834">
                        <w:pPr>
                          <w:rPr>
                            <w:b/>
                          </w:rPr>
                        </w:pPr>
                      </w:p>
                    </w:tc>
                  </w:tr>
                  <w:tr w:rsidR="009151F0" w:rsidTr="00ED6834">
                    <w:tc>
                      <w:tcPr>
                        <w:tcW w:w="817" w:type="dxa"/>
                      </w:tcPr>
                      <w:p w:rsidR="009151F0" w:rsidRDefault="009151F0" w:rsidP="00ED6834">
                        <w:r>
                          <w:t>1</w:t>
                        </w:r>
                      </w:p>
                    </w:tc>
                    <w:tc>
                      <w:tcPr>
                        <w:tcW w:w="3544" w:type="dxa"/>
                      </w:tcPr>
                      <w:p w:rsidR="009151F0" w:rsidRDefault="009151F0" w:rsidP="00ED6834">
                        <w:r>
                          <w:t>Shares and securities in companies</w:t>
                        </w:r>
                      </w:p>
                      <w:p w:rsidR="009151F0" w:rsidRDefault="009151F0" w:rsidP="00ED6834"/>
                    </w:tc>
                    <w:tc>
                      <w:tcPr>
                        <w:tcW w:w="6946" w:type="dxa"/>
                      </w:tcPr>
                      <w:p w:rsidR="009151F0" w:rsidRDefault="009151F0" w:rsidP="00ED6834"/>
                    </w:tc>
                  </w:tr>
                  <w:tr w:rsidR="009151F0" w:rsidTr="00ED6834">
                    <w:tc>
                      <w:tcPr>
                        <w:tcW w:w="817" w:type="dxa"/>
                      </w:tcPr>
                      <w:p w:rsidR="009151F0" w:rsidRDefault="009151F0" w:rsidP="00ED6834">
                        <w:r>
                          <w:t>2</w:t>
                        </w:r>
                      </w:p>
                    </w:tc>
                    <w:tc>
                      <w:tcPr>
                        <w:tcW w:w="3544" w:type="dxa"/>
                      </w:tcPr>
                      <w:p w:rsidR="009151F0" w:rsidRDefault="009151F0" w:rsidP="00ED6834">
                        <w:r>
                          <w:t>Membership of close corporation</w:t>
                        </w:r>
                      </w:p>
                      <w:p w:rsidR="009151F0" w:rsidRDefault="009151F0" w:rsidP="00ED6834"/>
                    </w:tc>
                    <w:tc>
                      <w:tcPr>
                        <w:tcW w:w="6946" w:type="dxa"/>
                      </w:tcPr>
                      <w:p w:rsidR="009151F0" w:rsidRDefault="009151F0" w:rsidP="00ED6834"/>
                    </w:tc>
                  </w:tr>
                  <w:tr w:rsidR="009151F0" w:rsidTr="00ED6834">
                    <w:tc>
                      <w:tcPr>
                        <w:tcW w:w="817" w:type="dxa"/>
                      </w:tcPr>
                      <w:p w:rsidR="009151F0" w:rsidRDefault="009151F0" w:rsidP="00ED6834">
                        <w:r>
                          <w:t>3</w:t>
                        </w:r>
                      </w:p>
                    </w:tc>
                    <w:tc>
                      <w:tcPr>
                        <w:tcW w:w="3544" w:type="dxa"/>
                      </w:tcPr>
                      <w:p w:rsidR="009151F0" w:rsidRDefault="009151F0" w:rsidP="00ED6834">
                        <w:r>
                          <w:t>Interest in trust</w:t>
                        </w:r>
                      </w:p>
                      <w:p w:rsidR="009151F0" w:rsidRDefault="009151F0" w:rsidP="00ED6834"/>
                    </w:tc>
                    <w:tc>
                      <w:tcPr>
                        <w:tcW w:w="6946" w:type="dxa"/>
                      </w:tcPr>
                      <w:p w:rsidR="009151F0" w:rsidRDefault="009151F0" w:rsidP="00ED6834"/>
                    </w:tc>
                  </w:tr>
                  <w:tr w:rsidR="009151F0" w:rsidTr="00ED6834">
                    <w:tc>
                      <w:tcPr>
                        <w:tcW w:w="817" w:type="dxa"/>
                      </w:tcPr>
                      <w:p w:rsidR="009151F0" w:rsidRDefault="009151F0" w:rsidP="00ED6834">
                        <w:r>
                          <w:t>4</w:t>
                        </w:r>
                      </w:p>
                    </w:tc>
                    <w:tc>
                      <w:tcPr>
                        <w:tcW w:w="3544" w:type="dxa"/>
                      </w:tcPr>
                      <w:p w:rsidR="009151F0" w:rsidRDefault="009151F0" w:rsidP="00ED6834">
                        <w:r>
                          <w:t>Directorship</w:t>
                        </w:r>
                      </w:p>
                      <w:p w:rsidR="009151F0" w:rsidRDefault="009151F0" w:rsidP="00ED6834"/>
                    </w:tc>
                    <w:tc>
                      <w:tcPr>
                        <w:tcW w:w="6946" w:type="dxa"/>
                      </w:tcPr>
                      <w:p w:rsidR="009151F0" w:rsidRDefault="009151F0" w:rsidP="00ED6834"/>
                    </w:tc>
                  </w:tr>
                  <w:tr w:rsidR="009151F0" w:rsidTr="00ED6834">
                    <w:tc>
                      <w:tcPr>
                        <w:tcW w:w="817" w:type="dxa"/>
                      </w:tcPr>
                      <w:p w:rsidR="009151F0" w:rsidRDefault="009151F0" w:rsidP="00ED6834">
                        <w:r>
                          <w:t>5</w:t>
                        </w:r>
                      </w:p>
                    </w:tc>
                    <w:tc>
                      <w:tcPr>
                        <w:tcW w:w="3544" w:type="dxa"/>
                      </w:tcPr>
                      <w:p w:rsidR="009151F0" w:rsidRDefault="009151F0" w:rsidP="00ED6834">
                        <w:r>
                          <w:t>Partnership</w:t>
                        </w:r>
                      </w:p>
                      <w:p w:rsidR="009151F0" w:rsidRDefault="009151F0" w:rsidP="00ED6834"/>
                    </w:tc>
                    <w:tc>
                      <w:tcPr>
                        <w:tcW w:w="6946" w:type="dxa"/>
                      </w:tcPr>
                      <w:p w:rsidR="009151F0" w:rsidRDefault="009151F0" w:rsidP="00ED6834"/>
                    </w:tc>
                  </w:tr>
                  <w:tr w:rsidR="009151F0" w:rsidTr="00ED6834">
                    <w:tc>
                      <w:tcPr>
                        <w:tcW w:w="817" w:type="dxa"/>
                      </w:tcPr>
                      <w:p w:rsidR="009151F0" w:rsidRDefault="009151F0" w:rsidP="00ED6834">
                        <w:r>
                          <w:t>6</w:t>
                        </w:r>
                      </w:p>
                    </w:tc>
                    <w:tc>
                      <w:tcPr>
                        <w:tcW w:w="3544" w:type="dxa"/>
                      </w:tcPr>
                      <w:p w:rsidR="009151F0" w:rsidRDefault="009151F0" w:rsidP="00ED6834">
                        <w:r>
                          <w:t xml:space="preserve">Other financial interest in </w:t>
                        </w:r>
                      </w:p>
                      <w:p w:rsidR="009151F0" w:rsidRDefault="009151F0" w:rsidP="00ED6834">
                        <w:r>
                          <w:t>business undertakings</w:t>
                        </w:r>
                      </w:p>
                      <w:p w:rsidR="009151F0" w:rsidRDefault="009151F0" w:rsidP="00ED6834"/>
                    </w:tc>
                    <w:tc>
                      <w:tcPr>
                        <w:tcW w:w="6946" w:type="dxa"/>
                      </w:tcPr>
                      <w:p w:rsidR="009151F0" w:rsidRDefault="009151F0" w:rsidP="00ED6834"/>
                    </w:tc>
                  </w:tr>
                  <w:tr w:rsidR="009151F0" w:rsidTr="00ED6834">
                    <w:tc>
                      <w:tcPr>
                        <w:tcW w:w="817" w:type="dxa"/>
                      </w:tcPr>
                      <w:p w:rsidR="009151F0" w:rsidRDefault="009151F0" w:rsidP="00ED6834">
                        <w:r>
                          <w:t>7</w:t>
                        </w:r>
                      </w:p>
                    </w:tc>
                    <w:tc>
                      <w:tcPr>
                        <w:tcW w:w="3544" w:type="dxa"/>
                      </w:tcPr>
                      <w:p w:rsidR="009151F0" w:rsidRDefault="009151F0" w:rsidP="00ED6834">
                        <w:r>
                          <w:t>Employment and remuneration</w:t>
                        </w:r>
                      </w:p>
                      <w:p w:rsidR="009151F0" w:rsidRDefault="009151F0" w:rsidP="00ED6834"/>
                    </w:tc>
                    <w:tc>
                      <w:tcPr>
                        <w:tcW w:w="6946" w:type="dxa"/>
                      </w:tcPr>
                      <w:p w:rsidR="009151F0" w:rsidRDefault="009151F0" w:rsidP="00ED6834"/>
                    </w:tc>
                  </w:tr>
                  <w:tr w:rsidR="009151F0" w:rsidTr="00ED6834">
                    <w:tc>
                      <w:tcPr>
                        <w:tcW w:w="817" w:type="dxa"/>
                      </w:tcPr>
                      <w:p w:rsidR="009151F0" w:rsidRDefault="009151F0" w:rsidP="00ED6834">
                        <w:r>
                          <w:t>8</w:t>
                        </w:r>
                      </w:p>
                    </w:tc>
                    <w:tc>
                      <w:tcPr>
                        <w:tcW w:w="3544" w:type="dxa"/>
                      </w:tcPr>
                      <w:p w:rsidR="009151F0" w:rsidRDefault="009151F0" w:rsidP="00ED6834">
                        <w:r>
                          <w:t>Interest in property</w:t>
                        </w:r>
                      </w:p>
                      <w:p w:rsidR="009151F0" w:rsidRDefault="009151F0" w:rsidP="00ED6834"/>
                    </w:tc>
                    <w:tc>
                      <w:tcPr>
                        <w:tcW w:w="6946" w:type="dxa"/>
                      </w:tcPr>
                      <w:p w:rsidR="009151F0" w:rsidRDefault="009151F0" w:rsidP="00ED6834"/>
                    </w:tc>
                  </w:tr>
                  <w:tr w:rsidR="009151F0" w:rsidTr="00ED6834">
                    <w:tc>
                      <w:tcPr>
                        <w:tcW w:w="817" w:type="dxa"/>
                      </w:tcPr>
                      <w:p w:rsidR="009151F0" w:rsidRDefault="009151F0" w:rsidP="00ED6834">
                        <w:r>
                          <w:t>9</w:t>
                        </w:r>
                      </w:p>
                    </w:tc>
                    <w:tc>
                      <w:tcPr>
                        <w:tcW w:w="3544" w:type="dxa"/>
                      </w:tcPr>
                      <w:p w:rsidR="009151F0" w:rsidRDefault="009151F0" w:rsidP="00ED6834">
                        <w:r>
                          <w:t>Pension</w:t>
                        </w:r>
                      </w:p>
                      <w:p w:rsidR="009151F0" w:rsidRDefault="009151F0" w:rsidP="00ED6834"/>
                    </w:tc>
                    <w:tc>
                      <w:tcPr>
                        <w:tcW w:w="6946" w:type="dxa"/>
                      </w:tcPr>
                      <w:p w:rsidR="009151F0" w:rsidRDefault="009151F0" w:rsidP="00ED6834"/>
                    </w:tc>
                  </w:tr>
                  <w:tr w:rsidR="009151F0" w:rsidTr="00ED6834">
                    <w:tc>
                      <w:tcPr>
                        <w:tcW w:w="817" w:type="dxa"/>
                      </w:tcPr>
                      <w:p w:rsidR="009151F0" w:rsidRDefault="009151F0" w:rsidP="00ED6834">
                        <w:r>
                          <w:t>10</w:t>
                        </w:r>
                      </w:p>
                    </w:tc>
                    <w:tc>
                      <w:tcPr>
                        <w:tcW w:w="3544" w:type="dxa"/>
                      </w:tcPr>
                      <w:p w:rsidR="009151F0" w:rsidRDefault="009151F0" w:rsidP="00ED6834">
                        <w:r>
                          <w:t>Subsidies grant and sponsorship by organisation</w:t>
                        </w:r>
                      </w:p>
                      <w:p w:rsidR="009151F0" w:rsidRDefault="009151F0" w:rsidP="00ED6834"/>
                    </w:tc>
                    <w:tc>
                      <w:tcPr>
                        <w:tcW w:w="6946" w:type="dxa"/>
                      </w:tcPr>
                      <w:p w:rsidR="009151F0" w:rsidRDefault="009151F0" w:rsidP="00ED6834"/>
                    </w:tc>
                  </w:tr>
                </w:tbl>
                <w:p w:rsidR="009151F0" w:rsidRDefault="009151F0" w:rsidP="00FB59F0"/>
                <w:p w:rsidR="009151F0" w:rsidRDefault="009151F0" w:rsidP="00FB59F0"/>
                <w:p w:rsidR="009151F0" w:rsidRDefault="009151F0" w:rsidP="00FB59F0"/>
                <w:p w:rsidR="009151F0" w:rsidRDefault="009151F0" w:rsidP="00FB59F0">
                  <w:pPr>
                    <w:rPr>
                      <w:b/>
                    </w:rPr>
                  </w:pPr>
                  <w:r>
                    <w:rPr>
                      <w:b/>
                    </w:rPr>
                    <w:t xml:space="preserve">NAME : </w:t>
                  </w:r>
                  <w:r>
                    <w:rPr>
                      <w:b/>
                    </w:rPr>
                    <w:softHyphen/>
                    <w:t>__________________________________</w:t>
                  </w:r>
                  <w:r>
                    <w:rPr>
                      <w:b/>
                    </w:rPr>
                    <w:softHyphen/>
                  </w:r>
                </w:p>
                <w:p w:rsidR="009151F0" w:rsidRDefault="009151F0" w:rsidP="00FB59F0">
                  <w:pPr>
                    <w:rPr>
                      <w:b/>
                    </w:rPr>
                  </w:pPr>
                </w:p>
                <w:p w:rsidR="009151F0" w:rsidRDefault="009151F0" w:rsidP="00FB59F0">
                  <w:pPr>
                    <w:rPr>
                      <w:b/>
                    </w:rPr>
                  </w:pPr>
                </w:p>
                <w:p w:rsidR="009151F0" w:rsidRDefault="009151F0" w:rsidP="00FB59F0">
                  <w:pPr>
                    <w:rPr>
                      <w:b/>
                    </w:rPr>
                  </w:pPr>
                </w:p>
                <w:p w:rsidR="009151F0" w:rsidRPr="008A7E71" w:rsidRDefault="009151F0" w:rsidP="00FB59F0">
                  <w:pPr>
                    <w:rPr>
                      <w:b/>
                    </w:rPr>
                  </w:pPr>
                  <w:r>
                    <w:rPr>
                      <w:b/>
                    </w:rPr>
                    <w:t xml:space="preserve">SIGANATURE: </w:t>
                  </w:r>
                  <w:r>
                    <w:rPr>
                      <w:b/>
                    </w:rPr>
                    <w:softHyphen/>
                    <w:t>____________________________</w:t>
                  </w:r>
                  <w:r>
                    <w:rPr>
                      <w:b/>
                    </w:rPr>
                    <w:softHyphen/>
                    <w:t xml:space="preserve">             DATE : </w:t>
                  </w:r>
                  <w:r>
                    <w:rPr>
                      <w:b/>
                    </w:rPr>
                    <w:softHyphen/>
                    <w:t>__________________</w:t>
                  </w:r>
                </w:p>
                <w:p w:rsidR="009151F0" w:rsidRDefault="009151F0" w:rsidP="00FB59F0">
                  <w:pPr>
                    <w:pStyle w:val="BodyText"/>
                    <w:spacing w:line="360" w:lineRule="auto"/>
                    <w:ind w:left="851" w:hanging="851"/>
                    <w:jc w:val="both"/>
                    <w:rPr>
                      <w:rFonts w:cs="Arial"/>
                    </w:rPr>
                  </w:pPr>
                </w:p>
                <w:p w:rsidR="009151F0" w:rsidRDefault="009151F0"/>
              </w:txbxContent>
            </v:textbox>
          </v:shape>
        </w:pict>
      </w: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FB59F0" w:rsidRDefault="00FB59F0" w:rsidP="005049AF">
      <w:pPr>
        <w:pStyle w:val="BodyText"/>
        <w:spacing w:line="360" w:lineRule="auto"/>
        <w:ind w:left="851" w:hanging="851"/>
        <w:jc w:val="both"/>
        <w:rPr>
          <w:rFonts w:cs="Arial"/>
        </w:rPr>
      </w:pPr>
    </w:p>
    <w:p w:rsidR="003D453E" w:rsidRDefault="003D453E"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653386" w:rsidRDefault="00653386" w:rsidP="004A729C">
      <w:pPr>
        <w:rPr>
          <w:rFonts w:eastAsia="Calibri"/>
          <w:lang w:val="en-US" w:eastAsia="en-US"/>
        </w:rPr>
      </w:pPr>
    </w:p>
    <w:p w:rsidR="003D453E" w:rsidRDefault="003D453E" w:rsidP="004A729C">
      <w:pPr>
        <w:rPr>
          <w:rFonts w:eastAsia="Calibri"/>
          <w:lang w:val="en-US" w:eastAsia="en-US"/>
        </w:rPr>
      </w:pPr>
    </w:p>
    <w:p w:rsidR="003D453E" w:rsidRDefault="003D453E" w:rsidP="004A729C">
      <w:pPr>
        <w:rPr>
          <w:rFonts w:eastAsia="Calibri"/>
          <w:lang w:val="en-US" w:eastAsia="en-US"/>
        </w:rPr>
      </w:pPr>
    </w:p>
    <w:p w:rsidR="003D453E" w:rsidRDefault="003D453E" w:rsidP="004A729C">
      <w:pPr>
        <w:rPr>
          <w:rFonts w:eastAsia="Calibri"/>
          <w:lang w:val="en-US" w:eastAsia="en-US"/>
        </w:rPr>
      </w:pPr>
    </w:p>
    <w:p w:rsidR="003D453E" w:rsidRDefault="003D453E" w:rsidP="004A729C">
      <w:pPr>
        <w:rPr>
          <w:rFonts w:eastAsia="Calibri"/>
          <w:lang w:val="en-US" w:eastAsia="en-US"/>
        </w:rPr>
      </w:pPr>
    </w:p>
    <w:p w:rsidR="00626DF1" w:rsidRDefault="00626DF1"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9F73CE" w:rsidP="00626DF1">
      <w:pPr>
        <w:rPr>
          <w:rFonts w:eastAsia="Calibri"/>
          <w:b/>
          <w:lang w:val="en-US" w:eastAsia="en-US"/>
        </w:rPr>
      </w:pPr>
      <w:r>
        <w:rPr>
          <w:rFonts w:eastAsia="Calibri" w:cs="Times New Roman"/>
          <w:noProof/>
          <w:lang w:val="en-GB" w:eastAsia="en-ZA"/>
        </w:rPr>
        <w:pict>
          <v:shape id="_x0000_s1043" type="#_x0000_t202" style="position:absolute;margin-left:-61.15pt;margin-top:-46.15pt;width:573pt;height:653.3pt;z-index:251684864">
            <v:textbox style="mso-next-textbox:#_x0000_s1043">
              <w:txbxContent>
                <w:p w:rsidR="009151F0" w:rsidRPr="00183D06" w:rsidRDefault="009151F0" w:rsidP="00653386">
                  <w:pPr>
                    <w:widowControl w:val="0"/>
                    <w:spacing w:before="66"/>
                    <w:ind w:right="-20"/>
                    <w:rPr>
                      <w:rFonts w:eastAsia="Arial"/>
                      <w:b/>
                      <w:bCs w:val="0"/>
                      <w:color w:val="242424"/>
                      <w:w w:val="96"/>
                      <w:sz w:val="28"/>
                      <w:szCs w:val="28"/>
                      <w:lang w:val="en-US" w:eastAsia="en-US"/>
                    </w:rPr>
                  </w:pPr>
                  <w:r w:rsidRPr="00183D06">
                    <w:rPr>
                      <w:rFonts w:eastAsia="Arial"/>
                      <w:b/>
                      <w:bCs w:val="0"/>
                      <w:color w:val="242424"/>
                      <w:w w:val="96"/>
                      <w:sz w:val="28"/>
                      <w:szCs w:val="28"/>
                      <w:lang w:val="en-US" w:eastAsia="en-US"/>
                    </w:rPr>
                    <w:t>ANNEXURE C</w:t>
                  </w:r>
                </w:p>
                <w:p w:rsidR="009151F0" w:rsidRPr="00183D06" w:rsidRDefault="009151F0" w:rsidP="00653386">
                  <w:pPr>
                    <w:widowControl w:val="0"/>
                    <w:spacing w:before="66"/>
                    <w:ind w:left="3244" w:right="-20"/>
                    <w:rPr>
                      <w:rFonts w:ascii="Calibri" w:eastAsia="Arial" w:hAnsi="Calibri"/>
                      <w:b/>
                      <w:bCs w:val="0"/>
                      <w:color w:val="242424"/>
                      <w:w w:val="96"/>
                      <w:sz w:val="28"/>
                      <w:szCs w:val="28"/>
                      <w:lang w:val="en-US" w:eastAsia="en-US"/>
                    </w:rPr>
                  </w:pPr>
                </w:p>
                <w:p w:rsidR="009151F0" w:rsidRPr="00183D06" w:rsidRDefault="009151F0" w:rsidP="00653386">
                  <w:pPr>
                    <w:widowControl w:val="0"/>
                    <w:spacing w:line="200" w:lineRule="exact"/>
                    <w:rPr>
                      <w:rFonts w:eastAsia="Calibri"/>
                      <w:b/>
                      <w:bCs w:val="0"/>
                      <w:lang w:val="en-US" w:eastAsia="en-US"/>
                    </w:rPr>
                  </w:pPr>
                  <w:r w:rsidRPr="00183D06">
                    <w:rPr>
                      <w:rFonts w:eastAsia="Calibri"/>
                      <w:b/>
                      <w:bCs w:val="0"/>
                      <w:lang w:val="en-US" w:eastAsia="en-US"/>
                    </w:rPr>
                    <w:t xml:space="preserve">SURNAME: </w:t>
                  </w:r>
                  <w:r>
                    <w:rPr>
                      <w:rFonts w:eastAsia="Calibri"/>
                      <w:b/>
                      <w:bCs w:val="0"/>
                      <w:lang w:val="en-US" w:eastAsia="en-US"/>
                    </w:rPr>
                    <w:softHyphen/>
                    <w:t>______________________________</w:t>
                  </w:r>
                  <w:r>
                    <w:rPr>
                      <w:rFonts w:eastAsia="Calibri"/>
                      <w:b/>
                      <w:bCs w:val="0"/>
                      <w:lang w:val="en-US" w:eastAsia="en-US"/>
                    </w:rPr>
                    <w:softHyphen/>
                    <w:t xml:space="preserve">     </w:t>
                  </w:r>
                  <w:r>
                    <w:rPr>
                      <w:rFonts w:eastAsia="Calibri"/>
                      <w:b/>
                      <w:bCs w:val="0"/>
                      <w:lang w:val="en-US" w:eastAsia="en-US"/>
                    </w:rPr>
                    <w:tab/>
                    <w:t>INITIALS: _______________________________</w:t>
                  </w:r>
                </w:p>
                <w:p w:rsidR="009151F0" w:rsidRPr="00183D06" w:rsidRDefault="009151F0" w:rsidP="00653386">
                  <w:pPr>
                    <w:widowControl w:val="0"/>
                    <w:spacing w:line="200" w:lineRule="exact"/>
                    <w:rPr>
                      <w:rFonts w:ascii="Calibri" w:eastAsia="Calibri" w:hAnsi="Calibri" w:cs="Times New Roman"/>
                      <w:bCs w:val="0"/>
                      <w:sz w:val="20"/>
                      <w:szCs w:val="20"/>
                      <w:lang w:val="en-US" w:eastAsia="en-US"/>
                    </w:rPr>
                  </w:pPr>
                </w:p>
                <w:p w:rsidR="009151F0" w:rsidRPr="00183D06" w:rsidRDefault="009151F0" w:rsidP="00653386">
                  <w:pPr>
                    <w:widowControl w:val="0"/>
                    <w:spacing w:line="200" w:lineRule="exact"/>
                    <w:rPr>
                      <w:rFonts w:ascii="Calibri" w:eastAsia="Calibri" w:hAnsi="Calibri" w:cs="Times New Roman"/>
                      <w:bCs w:val="0"/>
                      <w:sz w:val="20"/>
                      <w:szCs w:val="20"/>
                      <w:lang w:val="en-US" w:eastAsia="en-US"/>
                    </w:rPr>
                  </w:pPr>
                </w:p>
                <w:p w:rsidR="009151F0" w:rsidRDefault="009151F0" w:rsidP="00653386">
                  <w:pPr>
                    <w:widowControl w:val="0"/>
                    <w:spacing w:line="200" w:lineRule="exact"/>
                    <w:rPr>
                      <w:rFonts w:eastAsia="Calibri"/>
                      <w:bCs w:val="0"/>
                      <w:lang w:val="en-US" w:eastAsia="en-US"/>
                    </w:rPr>
                  </w:pPr>
                  <w:r w:rsidRPr="004B471C">
                    <w:rPr>
                      <w:rFonts w:eastAsia="Calibri"/>
                      <w:b/>
                      <w:bCs w:val="0"/>
                      <w:lang w:val="en-US" w:eastAsia="en-US"/>
                    </w:rPr>
                    <w:t>EMPLOYEE Number</w:t>
                  </w:r>
                  <w:r>
                    <w:rPr>
                      <w:rFonts w:eastAsia="Calibri"/>
                      <w:bCs w:val="0"/>
                      <w:lang w:val="en-US" w:eastAsia="en-US"/>
                    </w:rPr>
                    <w:t xml:space="preserve">: </w:t>
                  </w:r>
                  <w:r>
                    <w:rPr>
                      <w:rFonts w:eastAsia="Calibri"/>
                      <w:bCs w:val="0"/>
                      <w:u w:val="single"/>
                      <w:lang w:val="en-US" w:eastAsia="en-US"/>
                    </w:rPr>
                    <w:t>_________________________</w:t>
                  </w:r>
                  <w:r>
                    <w:rPr>
                      <w:rFonts w:eastAsia="Calibri"/>
                      <w:bCs w:val="0"/>
                      <w:lang w:val="en-US" w:eastAsia="en-US"/>
                    </w:rPr>
                    <w:t xml:space="preserve">_    </w:t>
                  </w:r>
                  <w:r w:rsidRPr="004B471C">
                    <w:rPr>
                      <w:rFonts w:eastAsia="Calibri"/>
                      <w:b/>
                      <w:bCs w:val="0"/>
                      <w:lang w:val="en-US" w:eastAsia="en-US"/>
                    </w:rPr>
                    <w:t>ID Number</w:t>
                  </w:r>
                  <w:r>
                    <w:rPr>
                      <w:rFonts w:eastAsia="Calibri"/>
                      <w:bCs w:val="0"/>
                      <w:lang w:val="en-US" w:eastAsia="en-US"/>
                    </w:rPr>
                    <w:t xml:space="preserve">: </w:t>
                  </w:r>
                  <w:r>
                    <w:rPr>
                      <w:rFonts w:eastAsia="Calibri"/>
                      <w:bCs w:val="0"/>
                      <w:u w:val="single"/>
                      <w:lang w:val="en-US" w:eastAsia="en-US"/>
                    </w:rPr>
                    <w:t>______________________________</w:t>
                  </w:r>
                  <w:r>
                    <w:rPr>
                      <w:rFonts w:eastAsia="Calibri"/>
                      <w:bCs w:val="0"/>
                      <w:lang w:val="en-US" w:eastAsia="en-US"/>
                    </w:rPr>
                    <w:t>____</w:t>
                  </w:r>
                </w:p>
                <w:p w:rsidR="009151F0" w:rsidRDefault="009151F0" w:rsidP="00653386">
                  <w:pPr>
                    <w:widowControl w:val="0"/>
                    <w:spacing w:line="200" w:lineRule="exact"/>
                    <w:rPr>
                      <w:rFonts w:eastAsia="Calibri"/>
                      <w:bCs w:val="0"/>
                      <w:lang w:val="en-US" w:eastAsia="en-US"/>
                    </w:rPr>
                  </w:pPr>
                </w:p>
                <w:p w:rsidR="009151F0" w:rsidRDefault="009151F0" w:rsidP="00653386">
                  <w:pPr>
                    <w:widowControl w:val="0"/>
                    <w:spacing w:line="200" w:lineRule="exact"/>
                    <w:rPr>
                      <w:rFonts w:eastAsia="Calibri"/>
                      <w:bCs w:val="0"/>
                      <w:lang w:val="en-US" w:eastAsia="en-US"/>
                    </w:rPr>
                  </w:pPr>
                </w:p>
                <w:p w:rsidR="009151F0" w:rsidRPr="004A729C" w:rsidRDefault="009151F0" w:rsidP="00653386">
                  <w:pPr>
                    <w:widowControl w:val="0"/>
                    <w:spacing w:line="200" w:lineRule="exact"/>
                    <w:rPr>
                      <w:rFonts w:eastAsia="Calibri"/>
                      <w:bCs w:val="0"/>
                      <w:u w:val="single"/>
                      <w:lang w:val="en-US" w:eastAsia="en-US"/>
                    </w:rPr>
                  </w:pPr>
                  <w:r>
                    <w:rPr>
                      <w:rFonts w:eastAsia="Calibri"/>
                      <w:bCs w:val="0"/>
                      <w:lang w:val="en-US" w:eastAsia="en-US"/>
                    </w:rPr>
                    <w:t xml:space="preserve">I, the undersigned (full name and surname) </w:t>
                  </w:r>
                  <w:r>
                    <w:rPr>
                      <w:rFonts w:eastAsia="Calibri"/>
                      <w:bCs w:val="0"/>
                      <w:u w:val="single"/>
                      <w:lang w:val="en-US" w:eastAsia="en-US"/>
                    </w:rPr>
                    <w:t>___________________________________________________</w:t>
                  </w:r>
                </w:p>
                <w:p w:rsidR="009151F0" w:rsidRDefault="009151F0" w:rsidP="00653386">
                  <w:pPr>
                    <w:widowControl w:val="0"/>
                    <w:spacing w:line="200" w:lineRule="exact"/>
                    <w:rPr>
                      <w:rFonts w:eastAsia="Calibri"/>
                      <w:bCs w:val="0"/>
                      <w:lang w:val="en-US" w:eastAsia="en-US"/>
                    </w:rPr>
                  </w:pPr>
                </w:p>
                <w:p w:rsidR="009151F0" w:rsidRPr="00183D06" w:rsidRDefault="009151F0" w:rsidP="00653386">
                  <w:pPr>
                    <w:widowControl w:val="0"/>
                    <w:spacing w:line="200" w:lineRule="exact"/>
                    <w:rPr>
                      <w:rFonts w:eastAsia="Calibri"/>
                      <w:bCs w:val="0"/>
                      <w:lang w:val="en-US" w:eastAsia="en-US"/>
                    </w:rPr>
                  </w:pPr>
                </w:p>
                <w:p w:rsidR="009151F0" w:rsidRPr="004A729C" w:rsidRDefault="009151F0" w:rsidP="00653386">
                  <w:pPr>
                    <w:widowControl w:val="0"/>
                    <w:spacing w:line="200" w:lineRule="exact"/>
                    <w:rPr>
                      <w:rFonts w:eastAsia="Calibri"/>
                      <w:bCs w:val="0"/>
                      <w:u w:val="single"/>
                      <w:lang w:val="en-US" w:eastAsia="en-US"/>
                    </w:rPr>
                  </w:pPr>
                  <w:r>
                    <w:rPr>
                      <w:rFonts w:eastAsia="Calibri"/>
                      <w:bCs w:val="0"/>
                      <w:lang w:val="en-US" w:eastAsia="en-US"/>
                    </w:rPr>
                    <w:t xml:space="preserve">(Postal address) </w:t>
                  </w:r>
                  <w:r>
                    <w:rPr>
                      <w:rFonts w:eastAsia="Calibri"/>
                      <w:bCs w:val="0"/>
                      <w:u w:val="single"/>
                      <w:lang w:val="en-US" w:eastAsia="en-US"/>
                    </w:rPr>
                    <w:t>________________________________________________________________________</w:t>
                  </w:r>
                </w:p>
                <w:p w:rsidR="009151F0" w:rsidRDefault="009151F0" w:rsidP="00ED6834">
                  <w:pPr>
                    <w:widowControl w:val="0"/>
                    <w:spacing w:line="200" w:lineRule="exact"/>
                    <w:rPr>
                      <w:rFonts w:ascii="Calibri" w:eastAsia="Calibri" w:hAnsi="Calibri" w:cs="Times New Roman"/>
                      <w:b/>
                      <w:bCs w:val="0"/>
                      <w:sz w:val="28"/>
                      <w:szCs w:val="28"/>
                      <w:lang w:val="en-US" w:eastAsia="en-US"/>
                    </w:rPr>
                  </w:pPr>
                </w:p>
                <w:p w:rsidR="009151F0" w:rsidRPr="00183D06" w:rsidRDefault="009151F0" w:rsidP="00653386">
                  <w:pPr>
                    <w:widowControl w:val="0"/>
                    <w:jc w:val="both"/>
                    <w:rPr>
                      <w:rFonts w:ascii="Calibri" w:eastAsia="Calibri" w:hAnsi="Calibri" w:cs="Times New Roman"/>
                      <w:bCs w:val="0"/>
                      <w:sz w:val="20"/>
                      <w:szCs w:val="20"/>
                      <w:lang w:val="en-US" w:eastAsia="en-US"/>
                    </w:rPr>
                  </w:pPr>
                </w:p>
                <w:p w:rsidR="009151F0" w:rsidRPr="00183D06" w:rsidRDefault="009151F0" w:rsidP="00653386">
                  <w:pPr>
                    <w:widowControl w:val="0"/>
                    <w:spacing w:line="200" w:lineRule="exact"/>
                    <w:jc w:val="both"/>
                    <w:rPr>
                      <w:rFonts w:ascii="Calibri" w:eastAsia="Calibri" w:hAnsi="Calibri" w:cs="Times New Roman"/>
                      <w:bCs w:val="0"/>
                      <w:sz w:val="20"/>
                      <w:szCs w:val="20"/>
                      <w:lang w:val="en-US" w:eastAsia="en-US"/>
                    </w:rPr>
                  </w:pPr>
                  <w:r>
                    <w:rPr>
                      <w:rFonts w:ascii="Calibri" w:eastAsia="Calibri" w:hAnsi="Calibri" w:cs="Times New Roman"/>
                      <w:bCs w:val="0"/>
                      <w:sz w:val="20"/>
                      <w:szCs w:val="20"/>
                      <w:lang w:val="en-US" w:eastAsia="en-US"/>
                    </w:rPr>
                    <w:t>____________________________________________________________________________________________________</w:t>
                  </w:r>
                </w:p>
                <w:p w:rsidR="009151F0" w:rsidRDefault="009151F0" w:rsidP="00653386">
                  <w:pPr>
                    <w:widowControl w:val="0"/>
                    <w:spacing w:line="200" w:lineRule="exact"/>
                    <w:jc w:val="both"/>
                    <w:rPr>
                      <w:rFonts w:ascii="Calibri" w:eastAsia="Calibri" w:hAnsi="Calibri" w:cs="Times New Roman"/>
                      <w:bCs w:val="0"/>
                      <w:sz w:val="20"/>
                      <w:szCs w:val="20"/>
                      <w:lang w:val="en-US" w:eastAsia="en-US"/>
                    </w:rPr>
                  </w:pPr>
                </w:p>
                <w:p w:rsidR="009151F0" w:rsidRDefault="009151F0" w:rsidP="00653386">
                  <w:pPr>
                    <w:widowControl w:val="0"/>
                    <w:spacing w:line="200" w:lineRule="exact"/>
                    <w:jc w:val="both"/>
                    <w:rPr>
                      <w:rFonts w:ascii="Calibri" w:eastAsia="Calibri" w:hAnsi="Calibri" w:cs="Times New Roman"/>
                      <w:bCs w:val="0"/>
                      <w:sz w:val="20"/>
                      <w:szCs w:val="20"/>
                      <w:lang w:val="en-US" w:eastAsia="en-US"/>
                    </w:rPr>
                  </w:pPr>
                </w:p>
                <w:p w:rsidR="009151F0" w:rsidRDefault="009151F0" w:rsidP="00653386">
                  <w:pPr>
                    <w:widowControl w:val="0"/>
                    <w:spacing w:line="200" w:lineRule="exact"/>
                    <w:jc w:val="both"/>
                    <w:rPr>
                      <w:rFonts w:eastAsia="Calibri"/>
                      <w:bCs w:val="0"/>
                      <w:lang w:val="en-US" w:eastAsia="en-US"/>
                    </w:rPr>
                  </w:pPr>
                  <w:r w:rsidRPr="004A729C">
                    <w:rPr>
                      <w:rFonts w:eastAsia="Calibri"/>
                      <w:bCs w:val="0"/>
                      <w:lang w:val="en-US" w:eastAsia="en-US"/>
                    </w:rPr>
                    <w:t>(Residential Address)</w:t>
                  </w:r>
                  <w:r>
                    <w:rPr>
                      <w:rFonts w:eastAsia="Calibri"/>
                      <w:bCs w:val="0"/>
                      <w:lang w:val="en-US" w:eastAsia="en-US"/>
                    </w:rPr>
                    <w:t xml:space="preserve"> </w:t>
                  </w:r>
                  <w:r>
                    <w:rPr>
                      <w:rFonts w:eastAsia="Calibri"/>
                      <w:bCs w:val="0"/>
                      <w:u w:val="single"/>
                      <w:lang w:val="en-US" w:eastAsia="en-US"/>
                    </w:rPr>
                    <w:t>_____________________________________________________________________</w:t>
                  </w:r>
                  <w:r>
                    <w:rPr>
                      <w:rFonts w:eastAsia="Calibri"/>
                      <w:bCs w:val="0"/>
                      <w:lang w:val="en-US" w:eastAsia="en-US"/>
                    </w:rPr>
                    <w:t>__</w:t>
                  </w:r>
                </w:p>
                <w:p w:rsidR="009151F0" w:rsidRDefault="009151F0" w:rsidP="00653386">
                  <w:pPr>
                    <w:widowControl w:val="0"/>
                    <w:spacing w:line="200" w:lineRule="exact"/>
                    <w:jc w:val="both"/>
                    <w:rPr>
                      <w:rFonts w:eastAsia="Calibri"/>
                      <w:bCs w:val="0"/>
                      <w:lang w:val="en-US" w:eastAsia="en-US"/>
                    </w:rPr>
                  </w:pPr>
                </w:p>
                <w:p w:rsidR="009151F0" w:rsidRDefault="009151F0" w:rsidP="00653386">
                  <w:pPr>
                    <w:widowControl w:val="0"/>
                    <w:spacing w:line="200" w:lineRule="exact"/>
                    <w:jc w:val="both"/>
                    <w:rPr>
                      <w:rFonts w:eastAsia="Calibri"/>
                      <w:bCs w:val="0"/>
                      <w:lang w:val="en-US" w:eastAsia="en-US"/>
                    </w:rPr>
                  </w:pPr>
                </w:p>
                <w:p w:rsidR="009151F0" w:rsidRDefault="009151F0" w:rsidP="00653386">
                  <w:pPr>
                    <w:widowControl w:val="0"/>
                    <w:spacing w:line="200" w:lineRule="exact"/>
                    <w:jc w:val="both"/>
                    <w:rPr>
                      <w:rFonts w:eastAsia="Calibri"/>
                      <w:bCs w:val="0"/>
                      <w:u w:val="single"/>
                      <w:lang w:val="en-US" w:eastAsia="en-US"/>
                    </w:rPr>
                  </w:pPr>
                  <w:r>
                    <w:rPr>
                      <w:rFonts w:eastAsia="Calibri"/>
                      <w:bCs w:val="0"/>
                      <w:u w:val="single"/>
                      <w:lang w:val="en-US" w:eastAsia="en-US"/>
                    </w:rPr>
                    <w:t>_______________________________________________________________________________________</w:t>
                  </w:r>
                </w:p>
                <w:p w:rsidR="009151F0" w:rsidRDefault="009151F0" w:rsidP="00653386">
                  <w:pPr>
                    <w:rPr>
                      <w:rFonts w:eastAsia="Calibri"/>
                      <w:lang w:val="en-US" w:eastAsia="en-US"/>
                    </w:rPr>
                  </w:pPr>
                </w:p>
                <w:p w:rsidR="009151F0" w:rsidRDefault="009151F0" w:rsidP="00653386">
                  <w:pPr>
                    <w:rPr>
                      <w:rFonts w:eastAsia="Calibri"/>
                      <w:lang w:val="en-US" w:eastAsia="en-US"/>
                    </w:rPr>
                  </w:pPr>
                  <w:r>
                    <w:rPr>
                      <w:rFonts w:eastAsia="Calibri"/>
                      <w:lang w:val="en-US" w:eastAsia="en-US"/>
                    </w:rPr>
                    <w:t xml:space="preserve">(Position held) </w:t>
                  </w:r>
                  <w:r>
                    <w:rPr>
                      <w:rFonts w:eastAsia="Calibri"/>
                      <w:u w:val="single"/>
                      <w:lang w:val="en-US" w:eastAsia="en-US"/>
                    </w:rPr>
                    <w:t>___________________________________________________________________________</w:t>
                  </w:r>
                </w:p>
                <w:p w:rsidR="009151F0" w:rsidRDefault="009151F0" w:rsidP="00653386">
                  <w:pPr>
                    <w:rPr>
                      <w:rFonts w:eastAsia="Calibri"/>
                      <w:lang w:val="en-US" w:eastAsia="en-US"/>
                    </w:rPr>
                  </w:pPr>
                </w:p>
                <w:p w:rsidR="009151F0" w:rsidRDefault="009151F0" w:rsidP="00653386">
                  <w:pPr>
                    <w:rPr>
                      <w:rFonts w:eastAsia="Calibri"/>
                      <w:lang w:val="en-US" w:eastAsia="en-US"/>
                    </w:rPr>
                  </w:pPr>
                  <w:r>
                    <w:rPr>
                      <w:rFonts w:eastAsia="Calibri"/>
                      <w:lang w:val="en-US" w:eastAsia="en-US"/>
                    </w:rPr>
                    <w:t>(Name of Department) _____________________________________________________________________</w:t>
                  </w:r>
                  <w:r>
                    <w:rPr>
                      <w:rFonts w:eastAsia="Calibri"/>
                      <w:lang w:val="en-US" w:eastAsia="en-US"/>
                    </w:rPr>
                    <w:softHyphen/>
                  </w:r>
                </w:p>
                <w:p w:rsidR="009151F0" w:rsidRDefault="009151F0" w:rsidP="00653386">
                  <w:pPr>
                    <w:rPr>
                      <w:rFonts w:eastAsia="Calibri"/>
                      <w:lang w:val="en-US" w:eastAsia="en-US"/>
                    </w:rPr>
                  </w:pPr>
                </w:p>
                <w:p w:rsidR="009151F0" w:rsidRDefault="009151F0" w:rsidP="00653386">
                  <w:pPr>
                    <w:rPr>
                      <w:rFonts w:eastAsia="Calibri"/>
                      <w:lang w:val="en-US" w:eastAsia="en-US"/>
                    </w:rPr>
                  </w:pPr>
                  <w:r>
                    <w:rPr>
                      <w:rFonts w:eastAsia="Calibri"/>
                      <w:lang w:val="en-US" w:eastAsia="en-US"/>
                    </w:rPr>
                    <w:t xml:space="preserve">Tel </w:t>
                  </w:r>
                  <w:r>
                    <w:rPr>
                      <w:rFonts w:eastAsia="Calibri"/>
                      <w:lang w:val="en-US" w:eastAsia="en-US"/>
                    </w:rPr>
                    <w:softHyphen/>
                  </w:r>
                  <w:r>
                    <w:rPr>
                      <w:rFonts w:eastAsia="Calibri"/>
                      <w:lang w:val="en-US" w:eastAsia="en-US"/>
                    </w:rPr>
                    <w:softHyphen/>
                  </w:r>
                  <w:r>
                    <w:rPr>
                      <w:rFonts w:eastAsia="Calibri"/>
                      <w:lang w:val="en-US" w:eastAsia="en-US"/>
                    </w:rPr>
                    <w:softHyphen/>
                  </w:r>
                  <w:r>
                    <w:rPr>
                      <w:rFonts w:eastAsia="Calibri"/>
                      <w:lang w:val="en-US" w:eastAsia="en-US"/>
                    </w:rPr>
                    <w:softHyphen/>
                  </w:r>
                  <w:r>
                    <w:rPr>
                      <w:rFonts w:eastAsia="Calibri"/>
                      <w:lang w:val="en-US" w:eastAsia="en-US"/>
                    </w:rPr>
                    <w:softHyphen/>
                  </w:r>
                  <w:r>
                    <w:rPr>
                      <w:rFonts w:eastAsia="Calibri"/>
                      <w:lang w:val="en-US" w:eastAsia="en-US"/>
                    </w:rPr>
                    <w:softHyphen/>
                    <w:t>___________________________________           Fax ________________________________________</w:t>
                  </w:r>
                </w:p>
                <w:p w:rsidR="009151F0" w:rsidRDefault="009151F0" w:rsidP="00653386">
                  <w:pPr>
                    <w:rPr>
                      <w:rFonts w:eastAsia="Calibri"/>
                      <w:lang w:val="en-US" w:eastAsia="en-US"/>
                    </w:rPr>
                  </w:pPr>
                </w:p>
                <w:p w:rsidR="009151F0" w:rsidRDefault="009151F0" w:rsidP="00653386">
                  <w:pPr>
                    <w:rPr>
                      <w:rFonts w:eastAsia="Calibri"/>
                      <w:lang w:val="en-US" w:eastAsia="en-US"/>
                    </w:rPr>
                  </w:pPr>
                </w:p>
                <w:p w:rsidR="009151F0" w:rsidRDefault="009151F0" w:rsidP="00653386">
                  <w:pPr>
                    <w:rPr>
                      <w:rFonts w:eastAsia="Calibri"/>
                      <w:lang w:val="en-US" w:eastAsia="en-US"/>
                    </w:rPr>
                  </w:pPr>
                  <w:r>
                    <w:rPr>
                      <w:rFonts w:eastAsia="Calibri"/>
                      <w:lang w:val="en-US" w:eastAsia="en-US"/>
                    </w:rPr>
                    <w:t>do hereby certify that the following information is complete and correct to the best of my knowledge:</w:t>
                  </w:r>
                </w:p>
                <w:p w:rsidR="009151F0" w:rsidRDefault="009151F0" w:rsidP="00653386">
                  <w:pPr>
                    <w:rPr>
                      <w:rFonts w:eastAsia="Calibri"/>
                      <w:lang w:val="en-US" w:eastAsia="en-US"/>
                    </w:rPr>
                  </w:pPr>
                </w:p>
                <w:p w:rsidR="009151F0" w:rsidRDefault="009151F0" w:rsidP="00653386">
                  <w:pPr>
                    <w:rPr>
                      <w:rFonts w:eastAsia="Calibri"/>
                      <w:lang w:val="en-US" w:eastAsia="en-US"/>
                    </w:rPr>
                  </w:pPr>
                </w:p>
                <w:p w:rsidR="009151F0" w:rsidRDefault="009151F0" w:rsidP="00653386">
                  <w:pPr>
                    <w:rPr>
                      <w:rFonts w:eastAsia="Calibri"/>
                      <w:lang w:val="en-US" w:eastAsia="en-US"/>
                    </w:rPr>
                  </w:pPr>
                </w:p>
                <w:p w:rsidR="009151F0" w:rsidRDefault="009151F0"/>
              </w:txbxContent>
            </v:textbox>
          </v:shape>
        </w:pict>
      </w: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53386" w:rsidRDefault="00653386" w:rsidP="00626DF1">
      <w:pPr>
        <w:rPr>
          <w:rFonts w:eastAsia="Calibri"/>
          <w:b/>
          <w:lang w:val="en-US" w:eastAsia="en-US"/>
        </w:rPr>
      </w:pPr>
    </w:p>
    <w:p w:rsidR="00626DF1" w:rsidRDefault="00626DF1"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9F73CE" w:rsidP="004A729C">
      <w:pPr>
        <w:ind w:left="720"/>
        <w:rPr>
          <w:rFonts w:eastAsia="Calibri"/>
          <w:lang w:val="en-US" w:eastAsia="en-US"/>
        </w:rPr>
      </w:pPr>
      <w:r>
        <w:rPr>
          <w:rFonts w:eastAsia="Calibri"/>
          <w:b/>
          <w:noProof/>
          <w:lang w:eastAsia="en-ZA"/>
        </w:rPr>
        <w:pict>
          <v:shape id="_x0000_s1044" type="#_x0000_t202" style="position:absolute;left:0;text-align:left;margin-left:-48.4pt;margin-top:-55.15pt;width:549.75pt;height:693pt;z-index:251685888">
            <v:textbox style="mso-next-textbox:#_x0000_s1044">
              <w:txbxContent>
                <w:p w:rsidR="009151F0" w:rsidRDefault="009151F0" w:rsidP="00653386">
                  <w:pPr>
                    <w:rPr>
                      <w:rFonts w:eastAsia="Calibri"/>
                      <w:lang w:val="en-US" w:eastAsia="en-US"/>
                    </w:rPr>
                  </w:pPr>
                </w:p>
                <w:p w:rsidR="009151F0" w:rsidRDefault="009151F0" w:rsidP="00653386">
                  <w:pPr>
                    <w:rPr>
                      <w:rFonts w:eastAsia="Calibri"/>
                      <w:lang w:val="en-US" w:eastAsia="en-US"/>
                    </w:rPr>
                  </w:pPr>
                  <w:r>
                    <w:rPr>
                      <w:rFonts w:eastAsia="Calibri"/>
                      <w:lang w:val="en-US" w:eastAsia="en-US"/>
                    </w:rPr>
                    <w:t>SECTION A</w:t>
                  </w:r>
                </w:p>
                <w:p w:rsidR="009151F0" w:rsidRDefault="009151F0" w:rsidP="00653386">
                  <w:pPr>
                    <w:rPr>
                      <w:rFonts w:eastAsia="Calibri"/>
                      <w:lang w:val="en-US" w:eastAsia="en-US"/>
                    </w:rPr>
                  </w:pPr>
                </w:p>
                <w:p w:rsidR="009151F0" w:rsidRPr="004B471C" w:rsidRDefault="009151F0" w:rsidP="00763596">
                  <w:pPr>
                    <w:numPr>
                      <w:ilvl w:val="0"/>
                      <w:numId w:val="25"/>
                    </w:numPr>
                    <w:ind w:left="851" w:hanging="851"/>
                    <w:rPr>
                      <w:rFonts w:eastAsia="Calibri"/>
                      <w:b/>
                      <w:lang w:val="en-US" w:eastAsia="en-US"/>
                    </w:rPr>
                  </w:pPr>
                  <w:r>
                    <w:rPr>
                      <w:rFonts w:eastAsia="Calibri"/>
                      <w:b/>
                      <w:lang w:val="en-US" w:eastAsia="en-US"/>
                    </w:rPr>
                    <w:t xml:space="preserve"> </w:t>
                  </w:r>
                  <w:r>
                    <w:rPr>
                      <w:rFonts w:eastAsia="Calibri"/>
                      <w:b/>
                      <w:lang w:val="en-US" w:eastAsia="en-US"/>
                    </w:rPr>
                    <w:tab/>
                  </w:r>
                  <w:r w:rsidRPr="004B471C">
                    <w:rPr>
                      <w:rFonts w:eastAsia="Calibri"/>
                      <w:b/>
                      <w:lang w:val="en-US" w:eastAsia="en-US"/>
                    </w:rPr>
                    <w:t>Shares and other financial interests</w:t>
                  </w:r>
                </w:p>
                <w:p w:rsidR="009151F0" w:rsidRDefault="009151F0" w:rsidP="00653386">
                  <w:pPr>
                    <w:ind w:left="720"/>
                    <w:rPr>
                      <w:rFonts w:eastAsia="Calibri"/>
                      <w:lang w:val="en-US" w:eastAsia="en-US"/>
                    </w:rPr>
                  </w:pPr>
                </w:p>
                <w:tbl>
                  <w:tblPr>
                    <w:tblStyle w:val="TableGrid"/>
                    <w:tblW w:w="0" w:type="auto"/>
                    <w:tblInd w:w="108" w:type="dxa"/>
                    <w:tblLook w:val="04A0" w:firstRow="1" w:lastRow="0" w:firstColumn="1" w:lastColumn="0" w:noHBand="0" w:noVBand="1"/>
                  </w:tblPr>
                  <w:tblGrid>
                    <w:gridCol w:w="2014"/>
                    <w:gridCol w:w="2243"/>
                    <w:gridCol w:w="2973"/>
                    <w:gridCol w:w="3260"/>
                  </w:tblGrid>
                  <w:tr w:rsidR="009151F0" w:rsidTr="00ED6834">
                    <w:tc>
                      <w:tcPr>
                        <w:tcW w:w="2014" w:type="dxa"/>
                        <w:shd w:val="pct10" w:color="auto" w:fill="auto"/>
                      </w:tcPr>
                      <w:p w:rsidR="009151F0" w:rsidRPr="004A729C" w:rsidRDefault="009151F0" w:rsidP="00ED6834">
                        <w:pPr>
                          <w:rPr>
                            <w:rFonts w:eastAsia="Calibri"/>
                            <w:b/>
                            <w:lang w:val="en-US" w:eastAsia="en-US"/>
                          </w:rPr>
                        </w:pPr>
                        <w:r>
                          <w:rPr>
                            <w:rFonts w:eastAsia="Calibri"/>
                            <w:b/>
                            <w:lang w:val="en-US" w:eastAsia="en-US"/>
                          </w:rPr>
                          <w:t xml:space="preserve">Nature </w:t>
                        </w:r>
                      </w:p>
                    </w:tc>
                    <w:tc>
                      <w:tcPr>
                        <w:tcW w:w="2243" w:type="dxa"/>
                        <w:shd w:val="pct10" w:color="auto" w:fill="auto"/>
                      </w:tcPr>
                      <w:p w:rsidR="009151F0" w:rsidRPr="004A729C" w:rsidRDefault="009151F0" w:rsidP="00ED6834">
                        <w:pPr>
                          <w:rPr>
                            <w:rFonts w:eastAsia="Calibri"/>
                            <w:b/>
                            <w:lang w:val="en-US" w:eastAsia="en-US"/>
                          </w:rPr>
                        </w:pPr>
                        <w:r w:rsidRPr="004A729C">
                          <w:rPr>
                            <w:rFonts w:eastAsia="Calibri"/>
                            <w:b/>
                            <w:lang w:val="en-US" w:eastAsia="en-US"/>
                          </w:rPr>
                          <w:t>Name of Company/Entity</w:t>
                        </w:r>
                      </w:p>
                    </w:tc>
                    <w:tc>
                      <w:tcPr>
                        <w:tcW w:w="2973" w:type="dxa"/>
                        <w:shd w:val="pct10" w:color="auto" w:fill="auto"/>
                      </w:tcPr>
                      <w:p w:rsidR="009151F0" w:rsidRPr="004A729C" w:rsidRDefault="009151F0" w:rsidP="00ED6834">
                        <w:pPr>
                          <w:rPr>
                            <w:rFonts w:eastAsia="Calibri"/>
                            <w:b/>
                            <w:lang w:val="en-US" w:eastAsia="en-US"/>
                          </w:rPr>
                        </w:pPr>
                        <w:r w:rsidRPr="004A729C">
                          <w:rPr>
                            <w:rFonts w:eastAsia="Calibri"/>
                            <w:b/>
                            <w:lang w:val="en-US" w:eastAsia="en-US"/>
                          </w:rPr>
                          <w:t>No. of shares/Extent of financial interest</w:t>
                        </w:r>
                      </w:p>
                    </w:tc>
                    <w:tc>
                      <w:tcPr>
                        <w:tcW w:w="3260" w:type="dxa"/>
                        <w:shd w:val="pct10" w:color="auto" w:fill="auto"/>
                      </w:tcPr>
                      <w:p w:rsidR="009151F0" w:rsidRPr="004A729C" w:rsidRDefault="009151F0" w:rsidP="00ED6834">
                        <w:pPr>
                          <w:rPr>
                            <w:rFonts w:eastAsia="Calibri"/>
                            <w:b/>
                            <w:lang w:val="en-US" w:eastAsia="en-US"/>
                          </w:rPr>
                        </w:pPr>
                        <w:r w:rsidRPr="004A729C">
                          <w:rPr>
                            <w:rFonts w:eastAsia="Calibri"/>
                            <w:b/>
                            <w:lang w:val="en-US" w:eastAsia="en-US"/>
                          </w:rPr>
                          <w:t>Nominal Value (ZAR)</w:t>
                        </w:r>
                      </w:p>
                    </w:tc>
                  </w:tr>
                  <w:tr w:rsidR="009151F0" w:rsidTr="00ED6834">
                    <w:tc>
                      <w:tcPr>
                        <w:tcW w:w="2014" w:type="dxa"/>
                      </w:tcPr>
                      <w:p w:rsidR="009151F0" w:rsidRDefault="009151F0" w:rsidP="00ED6834">
                        <w:pPr>
                          <w:rPr>
                            <w:rFonts w:eastAsia="Calibri"/>
                            <w:lang w:val="en-US" w:eastAsia="en-US"/>
                          </w:rPr>
                        </w:pPr>
                      </w:p>
                      <w:p w:rsidR="009151F0" w:rsidRDefault="009151F0" w:rsidP="00ED6834">
                        <w:pPr>
                          <w:rPr>
                            <w:rFonts w:eastAsia="Calibri"/>
                            <w:lang w:val="en-US" w:eastAsia="en-US"/>
                          </w:rPr>
                        </w:pPr>
                      </w:p>
                    </w:tc>
                    <w:tc>
                      <w:tcPr>
                        <w:tcW w:w="2243" w:type="dxa"/>
                      </w:tcPr>
                      <w:p w:rsidR="009151F0" w:rsidRDefault="009151F0" w:rsidP="00ED6834">
                        <w:pPr>
                          <w:rPr>
                            <w:rFonts w:eastAsia="Calibri"/>
                            <w:lang w:val="en-US" w:eastAsia="en-US"/>
                          </w:rPr>
                        </w:pPr>
                      </w:p>
                    </w:tc>
                    <w:tc>
                      <w:tcPr>
                        <w:tcW w:w="2973" w:type="dxa"/>
                      </w:tcPr>
                      <w:p w:rsidR="009151F0" w:rsidRDefault="009151F0" w:rsidP="00ED6834">
                        <w:pPr>
                          <w:rPr>
                            <w:rFonts w:eastAsia="Calibri"/>
                            <w:lang w:val="en-US" w:eastAsia="en-US"/>
                          </w:rPr>
                        </w:pPr>
                      </w:p>
                    </w:tc>
                    <w:tc>
                      <w:tcPr>
                        <w:tcW w:w="3260" w:type="dxa"/>
                      </w:tcPr>
                      <w:p w:rsidR="009151F0" w:rsidRDefault="009151F0" w:rsidP="00ED6834">
                        <w:pPr>
                          <w:rPr>
                            <w:rFonts w:eastAsia="Calibri"/>
                            <w:lang w:val="en-US" w:eastAsia="en-US"/>
                          </w:rPr>
                        </w:pPr>
                      </w:p>
                    </w:tc>
                  </w:tr>
                  <w:tr w:rsidR="009151F0" w:rsidTr="00ED6834">
                    <w:tc>
                      <w:tcPr>
                        <w:tcW w:w="2014" w:type="dxa"/>
                      </w:tcPr>
                      <w:p w:rsidR="009151F0" w:rsidRDefault="009151F0" w:rsidP="00ED6834">
                        <w:pPr>
                          <w:rPr>
                            <w:rFonts w:eastAsia="Calibri"/>
                            <w:lang w:val="en-US" w:eastAsia="en-US"/>
                          </w:rPr>
                        </w:pPr>
                      </w:p>
                      <w:p w:rsidR="009151F0" w:rsidRDefault="009151F0" w:rsidP="00ED6834">
                        <w:pPr>
                          <w:rPr>
                            <w:rFonts w:eastAsia="Calibri"/>
                            <w:lang w:val="en-US" w:eastAsia="en-US"/>
                          </w:rPr>
                        </w:pPr>
                      </w:p>
                    </w:tc>
                    <w:tc>
                      <w:tcPr>
                        <w:tcW w:w="2243" w:type="dxa"/>
                      </w:tcPr>
                      <w:p w:rsidR="009151F0" w:rsidRDefault="009151F0" w:rsidP="00ED6834">
                        <w:pPr>
                          <w:rPr>
                            <w:rFonts w:eastAsia="Calibri"/>
                            <w:lang w:val="en-US" w:eastAsia="en-US"/>
                          </w:rPr>
                        </w:pPr>
                      </w:p>
                    </w:tc>
                    <w:tc>
                      <w:tcPr>
                        <w:tcW w:w="2973" w:type="dxa"/>
                      </w:tcPr>
                      <w:p w:rsidR="009151F0" w:rsidRDefault="009151F0" w:rsidP="00ED6834">
                        <w:pPr>
                          <w:rPr>
                            <w:rFonts w:eastAsia="Calibri"/>
                            <w:lang w:val="en-US" w:eastAsia="en-US"/>
                          </w:rPr>
                        </w:pPr>
                      </w:p>
                    </w:tc>
                    <w:tc>
                      <w:tcPr>
                        <w:tcW w:w="3260" w:type="dxa"/>
                      </w:tcPr>
                      <w:p w:rsidR="009151F0" w:rsidRDefault="009151F0" w:rsidP="00ED6834">
                        <w:pPr>
                          <w:rPr>
                            <w:rFonts w:eastAsia="Calibri"/>
                            <w:lang w:val="en-US" w:eastAsia="en-US"/>
                          </w:rPr>
                        </w:pPr>
                      </w:p>
                    </w:tc>
                  </w:tr>
                  <w:tr w:rsidR="009151F0" w:rsidRPr="004B471C" w:rsidTr="00ED6834">
                    <w:tc>
                      <w:tcPr>
                        <w:tcW w:w="2014" w:type="dxa"/>
                      </w:tcPr>
                      <w:p w:rsidR="009151F0" w:rsidRPr="004B471C" w:rsidRDefault="009151F0" w:rsidP="00ED6834">
                        <w:pPr>
                          <w:rPr>
                            <w:rFonts w:eastAsia="Calibri"/>
                            <w:color w:val="17365D" w:themeColor="text2" w:themeShade="BF"/>
                            <w:lang w:val="en-US" w:eastAsia="en-US"/>
                          </w:rPr>
                        </w:pPr>
                      </w:p>
                      <w:p w:rsidR="009151F0" w:rsidRPr="004B471C" w:rsidRDefault="009151F0" w:rsidP="00ED6834">
                        <w:pPr>
                          <w:rPr>
                            <w:rFonts w:eastAsia="Calibri"/>
                            <w:color w:val="17365D" w:themeColor="text2" w:themeShade="BF"/>
                            <w:lang w:val="en-US" w:eastAsia="en-US"/>
                          </w:rPr>
                        </w:pPr>
                      </w:p>
                    </w:tc>
                    <w:tc>
                      <w:tcPr>
                        <w:tcW w:w="2243" w:type="dxa"/>
                      </w:tcPr>
                      <w:p w:rsidR="009151F0" w:rsidRPr="004B471C" w:rsidRDefault="009151F0" w:rsidP="00ED6834">
                        <w:pPr>
                          <w:rPr>
                            <w:rFonts w:eastAsia="Calibri"/>
                            <w:color w:val="17365D" w:themeColor="text2" w:themeShade="BF"/>
                            <w:lang w:val="en-US" w:eastAsia="en-US"/>
                          </w:rPr>
                        </w:pPr>
                      </w:p>
                    </w:tc>
                    <w:tc>
                      <w:tcPr>
                        <w:tcW w:w="2973" w:type="dxa"/>
                      </w:tcPr>
                      <w:p w:rsidR="009151F0" w:rsidRPr="004B471C" w:rsidRDefault="009151F0" w:rsidP="00ED6834">
                        <w:pPr>
                          <w:rPr>
                            <w:rFonts w:eastAsia="Calibri"/>
                            <w:color w:val="17365D" w:themeColor="text2" w:themeShade="BF"/>
                            <w:lang w:val="en-US" w:eastAsia="en-US"/>
                          </w:rPr>
                        </w:pPr>
                      </w:p>
                    </w:tc>
                    <w:tc>
                      <w:tcPr>
                        <w:tcW w:w="3260" w:type="dxa"/>
                      </w:tcPr>
                      <w:p w:rsidR="009151F0" w:rsidRPr="004B471C" w:rsidRDefault="009151F0" w:rsidP="00ED6834">
                        <w:pPr>
                          <w:rPr>
                            <w:rFonts w:eastAsia="Calibri"/>
                            <w:color w:val="17365D" w:themeColor="text2" w:themeShade="BF"/>
                            <w:lang w:val="en-US" w:eastAsia="en-US"/>
                          </w:rPr>
                        </w:pPr>
                      </w:p>
                    </w:tc>
                  </w:tr>
                </w:tbl>
                <w:p w:rsidR="009151F0" w:rsidRDefault="009151F0" w:rsidP="00653386">
                  <w:pPr>
                    <w:ind w:left="567" w:hanging="567"/>
                    <w:rPr>
                      <w:rFonts w:eastAsia="Calibri"/>
                      <w:lang w:val="en-US" w:eastAsia="en-US"/>
                    </w:rPr>
                  </w:pPr>
                </w:p>
                <w:p w:rsidR="009151F0" w:rsidRDefault="009151F0" w:rsidP="00653386">
                  <w:pPr>
                    <w:ind w:left="567" w:hanging="567"/>
                    <w:rPr>
                      <w:rFonts w:eastAsia="Calibri"/>
                      <w:lang w:val="en-US" w:eastAsia="en-US"/>
                    </w:rPr>
                  </w:pPr>
                </w:p>
                <w:p w:rsidR="009151F0" w:rsidRDefault="009151F0" w:rsidP="00653386">
                  <w:pPr>
                    <w:ind w:left="567" w:hanging="567"/>
                    <w:rPr>
                      <w:rFonts w:eastAsia="Calibri"/>
                      <w:lang w:val="en-US" w:eastAsia="en-US"/>
                    </w:rPr>
                  </w:pPr>
                </w:p>
                <w:p w:rsidR="009151F0" w:rsidRDefault="009151F0" w:rsidP="00653386">
                  <w:pPr>
                    <w:ind w:left="567" w:hanging="567"/>
                    <w:rPr>
                      <w:rFonts w:eastAsia="Calibri"/>
                      <w:lang w:val="en-US" w:eastAsia="en-US"/>
                    </w:rPr>
                  </w:pPr>
                </w:p>
                <w:p w:rsidR="009151F0" w:rsidRDefault="009151F0" w:rsidP="00763596">
                  <w:pPr>
                    <w:numPr>
                      <w:ilvl w:val="0"/>
                      <w:numId w:val="25"/>
                    </w:numPr>
                    <w:ind w:left="851" w:hanging="851"/>
                    <w:rPr>
                      <w:rFonts w:eastAsia="Calibri"/>
                      <w:b/>
                      <w:lang w:val="en-US" w:eastAsia="en-US"/>
                    </w:rPr>
                  </w:pPr>
                  <w:r w:rsidRPr="003D453E">
                    <w:rPr>
                      <w:rFonts w:eastAsia="Calibri"/>
                      <w:b/>
                      <w:lang w:val="en-US" w:eastAsia="en-US"/>
                    </w:rPr>
                    <w:t>Directorships and Partnerships</w:t>
                  </w:r>
                </w:p>
                <w:p w:rsidR="009151F0" w:rsidRPr="003D453E" w:rsidRDefault="009151F0" w:rsidP="00653386">
                  <w:pPr>
                    <w:ind w:left="851"/>
                    <w:rPr>
                      <w:rFonts w:eastAsia="Calibri"/>
                      <w:b/>
                      <w:lang w:val="en-US" w:eastAsia="en-US"/>
                    </w:rPr>
                  </w:pPr>
                </w:p>
                <w:tbl>
                  <w:tblPr>
                    <w:tblStyle w:val="TableGrid"/>
                    <w:tblW w:w="0" w:type="auto"/>
                    <w:tblLook w:val="04A0" w:firstRow="1" w:lastRow="0" w:firstColumn="1" w:lastColumn="0" w:noHBand="0" w:noVBand="1"/>
                  </w:tblPr>
                  <w:tblGrid>
                    <w:gridCol w:w="2376"/>
                    <w:gridCol w:w="2017"/>
                    <w:gridCol w:w="2945"/>
                    <w:gridCol w:w="3260"/>
                  </w:tblGrid>
                  <w:tr w:rsidR="009151F0" w:rsidTr="00ED6834">
                    <w:tc>
                      <w:tcPr>
                        <w:tcW w:w="2376" w:type="dxa"/>
                        <w:shd w:val="pct10" w:color="auto" w:fill="auto"/>
                      </w:tcPr>
                      <w:p w:rsidR="009151F0" w:rsidRDefault="009151F0" w:rsidP="00ED6834">
                        <w:pPr>
                          <w:rPr>
                            <w:rFonts w:eastAsia="Calibri"/>
                            <w:b/>
                            <w:lang w:val="en-US" w:eastAsia="en-US"/>
                          </w:rPr>
                        </w:pPr>
                        <w:r>
                          <w:rPr>
                            <w:rFonts w:eastAsia="Calibri"/>
                            <w:b/>
                            <w:lang w:val="en-US" w:eastAsia="en-US"/>
                          </w:rPr>
                          <w:t>Name of corporate entity</w:t>
                        </w:r>
                      </w:p>
                    </w:tc>
                    <w:tc>
                      <w:tcPr>
                        <w:tcW w:w="2017" w:type="dxa"/>
                        <w:shd w:val="pct10" w:color="auto" w:fill="auto"/>
                      </w:tcPr>
                      <w:p w:rsidR="009151F0" w:rsidRDefault="009151F0" w:rsidP="00ED6834">
                        <w:pPr>
                          <w:rPr>
                            <w:rFonts w:eastAsia="Calibri"/>
                            <w:b/>
                            <w:lang w:val="en-US" w:eastAsia="en-US"/>
                          </w:rPr>
                        </w:pPr>
                        <w:r>
                          <w:rPr>
                            <w:rFonts w:eastAsia="Calibri"/>
                            <w:b/>
                            <w:lang w:val="en-US" w:eastAsia="en-US"/>
                          </w:rPr>
                          <w:t>Company Registration Number</w:t>
                        </w:r>
                      </w:p>
                    </w:tc>
                    <w:tc>
                      <w:tcPr>
                        <w:tcW w:w="2945" w:type="dxa"/>
                        <w:shd w:val="pct10" w:color="auto" w:fill="auto"/>
                      </w:tcPr>
                      <w:p w:rsidR="009151F0" w:rsidRDefault="009151F0" w:rsidP="00ED6834">
                        <w:pPr>
                          <w:rPr>
                            <w:rFonts w:eastAsia="Calibri"/>
                            <w:b/>
                            <w:lang w:val="en-US" w:eastAsia="en-US"/>
                          </w:rPr>
                        </w:pPr>
                        <w:r>
                          <w:rPr>
                            <w:rFonts w:eastAsia="Calibri"/>
                            <w:b/>
                            <w:lang w:val="en-US" w:eastAsia="en-US"/>
                          </w:rPr>
                          <w:t>Type of business</w:t>
                        </w:r>
                      </w:p>
                    </w:tc>
                    <w:tc>
                      <w:tcPr>
                        <w:tcW w:w="3260" w:type="dxa"/>
                        <w:shd w:val="pct10" w:color="auto" w:fill="auto"/>
                      </w:tcPr>
                      <w:p w:rsidR="009151F0" w:rsidRDefault="009151F0" w:rsidP="00ED6834">
                        <w:pPr>
                          <w:rPr>
                            <w:rFonts w:eastAsia="Calibri"/>
                            <w:b/>
                            <w:lang w:val="en-US" w:eastAsia="en-US"/>
                          </w:rPr>
                        </w:pPr>
                        <w:r>
                          <w:rPr>
                            <w:rFonts w:eastAsia="Calibri"/>
                            <w:b/>
                            <w:lang w:val="en-US" w:eastAsia="en-US"/>
                          </w:rPr>
                          <w:t>Amount of Remuneration (ZAR)</w:t>
                        </w:r>
                      </w:p>
                    </w:tc>
                  </w:tr>
                  <w:tr w:rsidR="009151F0" w:rsidTr="00ED6834">
                    <w:tc>
                      <w:tcPr>
                        <w:tcW w:w="2376" w:type="dxa"/>
                      </w:tcPr>
                      <w:p w:rsidR="009151F0" w:rsidRDefault="009151F0" w:rsidP="00ED6834">
                        <w:pPr>
                          <w:rPr>
                            <w:rFonts w:eastAsia="Calibri"/>
                            <w:b/>
                            <w:lang w:val="en-US" w:eastAsia="en-US"/>
                          </w:rPr>
                        </w:pPr>
                      </w:p>
                      <w:p w:rsidR="009151F0" w:rsidRDefault="009151F0" w:rsidP="00ED6834">
                        <w:pPr>
                          <w:rPr>
                            <w:rFonts w:eastAsia="Calibri"/>
                            <w:b/>
                            <w:lang w:val="en-US" w:eastAsia="en-US"/>
                          </w:rPr>
                        </w:pPr>
                      </w:p>
                    </w:tc>
                    <w:tc>
                      <w:tcPr>
                        <w:tcW w:w="2017" w:type="dxa"/>
                      </w:tcPr>
                      <w:p w:rsidR="009151F0" w:rsidRDefault="009151F0" w:rsidP="00ED6834">
                        <w:pPr>
                          <w:rPr>
                            <w:rFonts w:eastAsia="Calibri"/>
                            <w:b/>
                            <w:lang w:val="en-US" w:eastAsia="en-US"/>
                          </w:rPr>
                        </w:pPr>
                      </w:p>
                    </w:tc>
                    <w:tc>
                      <w:tcPr>
                        <w:tcW w:w="2945" w:type="dxa"/>
                      </w:tcPr>
                      <w:p w:rsidR="009151F0" w:rsidRDefault="009151F0" w:rsidP="00ED6834">
                        <w:pPr>
                          <w:rPr>
                            <w:rFonts w:eastAsia="Calibri"/>
                            <w:b/>
                            <w:lang w:val="en-US" w:eastAsia="en-US"/>
                          </w:rPr>
                        </w:pPr>
                      </w:p>
                    </w:tc>
                    <w:tc>
                      <w:tcPr>
                        <w:tcW w:w="3260" w:type="dxa"/>
                      </w:tcPr>
                      <w:p w:rsidR="009151F0" w:rsidRDefault="009151F0" w:rsidP="00ED6834">
                        <w:pPr>
                          <w:rPr>
                            <w:rFonts w:eastAsia="Calibri"/>
                            <w:b/>
                            <w:lang w:val="en-US" w:eastAsia="en-US"/>
                          </w:rPr>
                        </w:pPr>
                      </w:p>
                    </w:tc>
                  </w:tr>
                  <w:tr w:rsidR="009151F0" w:rsidTr="00ED6834">
                    <w:tc>
                      <w:tcPr>
                        <w:tcW w:w="2376" w:type="dxa"/>
                      </w:tcPr>
                      <w:p w:rsidR="009151F0" w:rsidRDefault="009151F0" w:rsidP="00ED6834">
                        <w:pPr>
                          <w:rPr>
                            <w:rFonts w:eastAsia="Calibri"/>
                            <w:b/>
                            <w:lang w:val="en-US" w:eastAsia="en-US"/>
                          </w:rPr>
                        </w:pPr>
                      </w:p>
                      <w:p w:rsidR="009151F0" w:rsidRDefault="009151F0" w:rsidP="00ED6834">
                        <w:pPr>
                          <w:rPr>
                            <w:rFonts w:eastAsia="Calibri"/>
                            <w:b/>
                            <w:lang w:val="en-US" w:eastAsia="en-US"/>
                          </w:rPr>
                        </w:pPr>
                      </w:p>
                    </w:tc>
                    <w:tc>
                      <w:tcPr>
                        <w:tcW w:w="2017" w:type="dxa"/>
                      </w:tcPr>
                      <w:p w:rsidR="009151F0" w:rsidRDefault="009151F0" w:rsidP="00ED6834">
                        <w:pPr>
                          <w:rPr>
                            <w:rFonts w:eastAsia="Calibri"/>
                            <w:b/>
                            <w:lang w:val="en-US" w:eastAsia="en-US"/>
                          </w:rPr>
                        </w:pPr>
                      </w:p>
                    </w:tc>
                    <w:tc>
                      <w:tcPr>
                        <w:tcW w:w="2945" w:type="dxa"/>
                      </w:tcPr>
                      <w:p w:rsidR="009151F0" w:rsidRDefault="009151F0" w:rsidP="00ED6834">
                        <w:pPr>
                          <w:rPr>
                            <w:rFonts w:eastAsia="Calibri"/>
                            <w:b/>
                            <w:lang w:val="en-US" w:eastAsia="en-US"/>
                          </w:rPr>
                        </w:pPr>
                      </w:p>
                    </w:tc>
                    <w:tc>
                      <w:tcPr>
                        <w:tcW w:w="3260" w:type="dxa"/>
                      </w:tcPr>
                      <w:p w:rsidR="009151F0" w:rsidRDefault="009151F0" w:rsidP="00ED6834">
                        <w:pPr>
                          <w:rPr>
                            <w:rFonts w:eastAsia="Calibri"/>
                            <w:b/>
                            <w:lang w:val="en-US" w:eastAsia="en-US"/>
                          </w:rPr>
                        </w:pPr>
                      </w:p>
                    </w:tc>
                  </w:tr>
                  <w:tr w:rsidR="009151F0" w:rsidTr="00ED6834">
                    <w:tc>
                      <w:tcPr>
                        <w:tcW w:w="2376" w:type="dxa"/>
                      </w:tcPr>
                      <w:p w:rsidR="009151F0" w:rsidRDefault="009151F0" w:rsidP="00ED6834">
                        <w:pPr>
                          <w:rPr>
                            <w:rFonts w:eastAsia="Calibri"/>
                            <w:b/>
                            <w:lang w:val="en-US" w:eastAsia="en-US"/>
                          </w:rPr>
                        </w:pPr>
                      </w:p>
                      <w:p w:rsidR="009151F0" w:rsidRDefault="009151F0" w:rsidP="00ED6834">
                        <w:pPr>
                          <w:rPr>
                            <w:rFonts w:eastAsia="Calibri"/>
                            <w:b/>
                            <w:lang w:val="en-US" w:eastAsia="en-US"/>
                          </w:rPr>
                        </w:pPr>
                      </w:p>
                    </w:tc>
                    <w:tc>
                      <w:tcPr>
                        <w:tcW w:w="2017" w:type="dxa"/>
                      </w:tcPr>
                      <w:p w:rsidR="009151F0" w:rsidRDefault="009151F0" w:rsidP="00ED6834">
                        <w:pPr>
                          <w:rPr>
                            <w:rFonts w:eastAsia="Calibri"/>
                            <w:b/>
                            <w:lang w:val="en-US" w:eastAsia="en-US"/>
                          </w:rPr>
                        </w:pPr>
                      </w:p>
                    </w:tc>
                    <w:tc>
                      <w:tcPr>
                        <w:tcW w:w="2945" w:type="dxa"/>
                      </w:tcPr>
                      <w:p w:rsidR="009151F0" w:rsidRDefault="009151F0" w:rsidP="00ED6834">
                        <w:pPr>
                          <w:rPr>
                            <w:rFonts w:eastAsia="Calibri"/>
                            <w:b/>
                            <w:lang w:val="en-US" w:eastAsia="en-US"/>
                          </w:rPr>
                        </w:pPr>
                      </w:p>
                    </w:tc>
                    <w:tc>
                      <w:tcPr>
                        <w:tcW w:w="3260" w:type="dxa"/>
                      </w:tcPr>
                      <w:p w:rsidR="009151F0" w:rsidRDefault="009151F0" w:rsidP="00ED6834">
                        <w:pPr>
                          <w:rPr>
                            <w:rFonts w:eastAsia="Calibri"/>
                            <w:b/>
                            <w:lang w:val="en-US" w:eastAsia="en-US"/>
                          </w:rPr>
                        </w:pPr>
                      </w:p>
                    </w:tc>
                  </w:tr>
                  <w:tr w:rsidR="009151F0" w:rsidTr="00ED6834">
                    <w:tc>
                      <w:tcPr>
                        <w:tcW w:w="2376" w:type="dxa"/>
                      </w:tcPr>
                      <w:p w:rsidR="009151F0" w:rsidRDefault="009151F0" w:rsidP="00ED6834">
                        <w:pPr>
                          <w:rPr>
                            <w:rFonts w:eastAsia="Calibri"/>
                            <w:b/>
                            <w:lang w:val="en-US" w:eastAsia="en-US"/>
                          </w:rPr>
                        </w:pPr>
                      </w:p>
                      <w:p w:rsidR="009151F0" w:rsidRDefault="009151F0" w:rsidP="00ED6834">
                        <w:pPr>
                          <w:rPr>
                            <w:rFonts w:eastAsia="Calibri"/>
                            <w:b/>
                            <w:lang w:val="en-US" w:eastAsia="en-US"/>
                          </w:rPr>
                        </w:pPr>
                      </w:p>
                    </w:tc>
                    <w:tc>
                      <w:tcPr>
                        <w:tcW w:w="2017" w:type="dxa"/>
                      </w:tcPr>
                      <w:p w:rsidR="009151F0" w:rsidRDefault="009151F0" w:rsidP="00ED6834">
                        <w:pPr>
                          <w:rPr>
                            <w:rFonts w:eastAsia="Calibri"/>
                            <w:b/>
                            <w:lang w:val="en-US" w:eastAsia="en-US"/>
                          </w:rPr>
                        </w:pPr>
                      </w:p>
                    </w:tc>
                    <w:tc>
                      <w:tcPr>
                        <w:tcW w:w="2945" w:type="dxa"/>
                      </w:tcPr>
                      <w:p w:rsidR="009151F0" w:rsidRDefault="009151F0" w:rsidP="00ED6834">
                        <w:pPr>
                          <w:rPr>
                            <w:rFonts w:eastAsia="Calibri"/>
                            <w:b/>
                            <w:lang w:val="en-US" w:eastAsia="en-US"/>
                          </w:rPr>
                        </w:pPr>
                      </w:p>
                    </w:tc>
                    <w:tc>
                      <w:tcPr>
                        <w:tcW w:w="3260" w:type="dxa"/>
                      </w:tcPr>
                      <w:p w:rsidR="009151F0" w:rsidRDefault="009151F0" w:rsidP="00ED6834">
                        <w:pPr>
                          <w:rPr>
                            <w:rFonts w:eastAsia="Calibri"/>
                            <w:b/>
                            <w:lang w:val="en-US" w:eastAsia="en-US"/>
                          </w:rPr>
                        </w:pPr>
                      </w:p>
                    </w:tc>
                  </w:tr>
                </w:tbl>
                <w:p w:rsidR="009151F0" w:rsidRDefault="009151F0" w:rsidP="00653386">
                  <w:pPr>
                    <w:ind w:left="851"/>
                    <w:rPr>
                      <w:rFonts w:eastAsia="Calibri"/>
                      <w:b/>
                      <w:lang w:val="en-US" w:eastAsia="en-US"/>
                    </w:rPr>
                  </w:pPr>
                </w:p>
                <w:p w:rsidR="009151F0" w:rsidRDefault="009151F0" w:rsidP="00653386">
                  <w:pPr>
                    <w:ind w:left="851"/>
                    <w:rPr>
                      <w:rFonts w:eastAsia="Calibri"/>
                      <w:b/>
                      <w:lang w:val="en-US" w:eastAsia="en-US"/>
                    </w:rPr>
                  </w:pPr>
                </w:p>
                <w:p w:rsidR="009151F0" w:rsidRDefault="009151F0" w:rsidP="00653386">
                  <w:pPr>
                    <w:ind w:left="851"/>
                    <w:rPr>
                      <w:rFonts w:eastAsia="Calibri"/>
                      <w:b/>
                      <w:lang w:val="en-US" w:eastAsia="en-US"/>
                    </w:rPr>
                  </w:pPr>
                </w:p>
                <w:p w:rsidR="009151F0" w:rsidRDefault="009151F0" w:rsidP="006869EA">
                  <w:pPr>
                    <w:rPr>
                      <w:rFonts w:eastAsia="Calibri"/>
                      <w:b/>
                      <w:lang w:val="en-US" w:eastAsia="en-US"/>
                    </w:rPr>
                  </w:pPr>
                </w:p>
                <w:p w:rsidR="009151F0" w:rsidRPr="00626DF1" w:rsidRDefault="009151F0" w:rsidP="00763596">
                  <w:pPr>
                    <w:numPr>
                      <w:ilvl w:val="0"/>
                      <w:numId w:val="26"/>
                    </w:numPr>
                    <w:ind w:left="851" w:hanging="851"/>
                    <w:rPr>
                      <w:rFonts w:eastAsia="Calibri"/>
                      <w:b/>
                      <w:lang w:val="en-US" w:eastAsia="en-US"/>
                    </w:rPr>
                  </w:pPr>
                  <w:r>
                    <w:rPr>
                      <w:rFonts w:eastAsia="Calibri"/>
                      <w:b/>
                      <w:lang w:val="en-US" w:eastAsia="en-US"/>
                    </w:rPr>
                    <w:t xml:space="preserve"> </w:t>
                  </w:r>
                  <w:r>
                    <w:rPr>
                      <w:rFonts w:eastAsia="Calibri"/>
                      <w:b/>
                      <w:lang w:val="en-US" w:eastAsia="en-US"/>
                    </w:rPr>
                    <w:tab/>
                  </w:r>
                  <w:r w:rsidRPr="00626DF1">
                    <w:rPr>
                      <w:rFonts w:eastAsia="Calibri"/>
                      <w:b/>
                      <w:lang w:val="en-US" w:eastAsia="en-US"/>
                    </w:rPr>
                    <w:t>Other Remunerative work (outside the employee’s department)</w:t>
                  </w:r>
                </w:p>
                <w:p w:rsidR="009151F0" w:rsidRPr="004B471C" w:rsidRDefault="009151F0" w:rsidP="006869EA">
                  <w:pPr>
                    <w:ind w:left="851"/>
                    <w:rPr>
                      <w:rFonts w:eastAsia="Calibri"/>
                      <w:b/>
                      <w:lang w:val="en-US" w:eastAsia="en-US"/>
                    </w:rPr>
                  </w:pPr>
                </w:p>
                <w:tbl>
                  <w:tblPr>
                    <w:tblStyle w:val="TableGrid"/>
                    <w:tblW w:w="0" w:type="auto"/>
                    <w:tblLook w:val="04A0" w:firstRow="1" w:lastRow="0" w:firstColumn="1" w:lastColumn="0" w:noHBand="0" w:noVBand="1"/>
                  </w:tblPr>
                  <w:tblGrid>
                    <w:gridCol w:w="3085"/>
                    <w:gridCol w:w="3827"/>
                    <w:gridCol w:w="3686"/>
                  </w:tblGrid>
                  <w:tr w:rsidR="009151F0" w:rsidTr="006869EA">
                    <w:tc>
                      <w:tcPr>
                        <w:tcW w:w="3085" w:type="dxa"/>
                        <w:shd w:val="pct10" w:color="auto" w:fill="auto"/>
                      </w:tcPr>
                      <w:p w:rsidR="009151F0" w:rsidRDefault="009151F0" w:rsidP="00574F21">
                        <w:pPr>
                          <w:rPr>
                            <w:rFonts w:eastAsia="Calibri"/>
                            <w:b/>
                            <w:lang w:val="en-US" w:eastAsia="en-US"/>
                          </w:rPr>
                        </w:pPr>
                        <w:r>
                          <w:rPr>
                            <w:rFonts w:eastAsia="Calibri"/>
                            <w:b/>
                            <w:lang w:val="en-US" w:eastAsia="en-US"/>
                          </w:rPr>
                          <w:t>Name of Employer</w:t>
                        </w:r>
                      </w:p>
                    </w:tc>
                    <w:tc>
                      <w:tcPr>
                        <w:tcW w:w="3827" w:type="dxa"/>
                        <w:shd w:val="pct10" w:color="auto" w:fill="auto"/>
                      </w:tcPr>
                      <w:p w:rsidR="009151F0" w:rsidRDefault="009151F0" w:rsidP="00574F21">
                        <w:pPr>
                          <w:rPr>
                            <w:rFonts w:eastAsia="Calibri"/>
                            <w:b/>
                            <w:lang w:val="en-US" w:eastAsia="en-US"/>
                          </w:rPr>
                        </w:pPr>
                        <w:r>
                          <w:rPr>
                            <w:rFonts w:eastAsia="Calibri"/>
                            <w:b/>
                            <w:lang w:val="en-US" w:eastAsia="en-US"/>
                          </w:rPr>
                          <w:t>Type of Work</w:t>
                        </w:r>
                      </w:p>
                    </w:tc>
                    <w:tc>
                      <w:tcPr>
                        <w:tcW w:w="3686" w:type="dxa"/>
                        <w:shd w:val="pct10" w:color="auto" w:fill="auto"/>
                      </w:tcPr>
                      <w:p w:rsidR="009151F0" w:rsidRDefault="009151F0" w:rsidP="00574F21">
                        <w:pPr>
                          <w:rPr>
                            <w:rFonts w:eastAsia="Calibri"/>
                            <w:b/>
                            <w:lang w:val="en-US" w:eastAsia="en-US"/>
                          </w:rPr>
                        </w:pPr>
                        <w:r>
                          <w:rPr>
                            <w:rFonts w:eastAsia="Calibri"/>
                            <w:b/>
                            <w:lang w:val="en-US" w:eastAsia="en-US"/>
                          </w:rPr>
                          <w:t>Amount (ZAR)</w:t>
                        </w:r>
                      </w:p>
                      <w:p w:rsidR="009151F0" w:rsidRDefault="009151F0" w:rsidP="00574F21">
                        <w:pPr>
                          <w:rPr>
                            <w:rFonts w:eastAsia="Calibri"/>
                            <w:b/>
                            <w:lang w:val="en-US" w:eastAsia="en-US"/>
                          </w:rPr>
                        </w:pPr>
                      </w:p>
                    </w:tc>
                  </w:tr>
                  <w:tr w:rsidR="009151F0" w:rsidTr="006869EA">
                    <w:tc>
                      <w:tcPr>
                        <w:tcW w:w="308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3827" w:type="dxa"/>
                      </w:tcPr>
                      <w:p w:rsidR="009151F0" w:rsidRDefault="009151F0" w:rsidP="00574F21">
                        <w:pPr>
                          <w:rPr>
                            <w:rFonts w:eastAsia="Calibri"/>
                            <w:b/>
                            <w:lang w:val="en-US" w:eastAsia="en-US"/>
                          </w:rPr>
                        </w:pPr>
                      </w:p>
                    </w:tc>
                    <w:tc>
                      <w:tcPr>
                        <w:tcW w:w="3686" w:type="dxa"/>
                      </w:tcPr>
                      <w:p w:rsidR="009151F0" w:rsidRDefault="009151F0" w:rsidP="00574F21">
                        <w:pPr>
                          <w:rPr>
                            <w:rFonts w:eastAsia="Calibri"/>
                            <w:b/>
                            <w:lang w:val="en-US" w:eastAsia="en-US"/>
                          </w:rPr>
                        </w:pPr>
                      </w:p>
                    </w:tc>
                  </w:tr>
                  <w:tr w:rsidR="009151F0" w:rsidTr="006869EA">
                    <w:tc>
                      <w:tcPr>
                        <w:tcW w:w="308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3827" w:type="dxa"/>
                      </w:tcPr>
                      <w:p w:rsidR="009151F0" w:rsidRDefault="009151F0" w:rsidP="00574F21">
                        <w:pPr>
                          <w:rPr>
                            <w:rFonts w:eastAsia="Calibri"/>
                            <w:b/>
                            <w:lang w:val="en-US" w:eastAsia="en-US"/>
                          </w:rPr>
                        </w:pPr>
                      </w:p>
                    </w:tc>
                    <w:tc>
                      <w:tcPr>
                        <w:tcW w:w="3686" w:type="dxa"/>
                      </w:tcPr>
                      <w:p w:rsidR="009151F0" w:rsidRDefault="009151F0" w:rsidP="00574F21">
                        <w:pPr>
                          <w:rPr>
                            <w:rFonts w:eastAsia="Calibri"/>
                            <w:b/>
                            <w:lang w:val="en-US" w:eastAsia="en-US"/>
                          </w:rPr>
                        </w:pPr>
                      </w:p>
                    </w:tc>
                  </w:tr>
                  <w:tr w:rsidR="009151F0" w:rsidTr="006869EA">
                    <w:tc>
                      <w:tcPr>
                        <w:tcW w:w="308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3827" w:type="dxa"/>
                      </w:tcPr>
                      <w:p w:rsidR="009151F0" w:rsidRDefault="009151F0" w:rsidP="00574F21">
                        <w:pPr>
                          <w:rPr>
                            <w:rFonts w:eastAsia="Calibri"/>
                            <w:b/>
                            <w:lang w:val="en-US" w:eastAsia="en-US"/>
                          </w:rPr>
                        </w:pPr>
                      </w:p>
                    </w:tc>
                    <w:tc>
                      <w:tcPr>
                        <w:tcW w:w="3686" w:type="dxa"/>
                      </w:tcPr>
                      <w:p w:rsidR="009151F0" w:rsidRDefault="009151F0" w:rsidP="00574F21">
                        <w:pPr>
                          <w:rPr>
                            <w:rFonts w:eastAsia="Calibri"/>
                            <w:b/>
                            <w:lang w:val="en-US" w:eastAsia="en-US"/>
                          </w:rPr>
                        </w:pPr>
                      </w:p>
                    </w:tc>
                  </w:tr>
                  <w:tr w:rsidR="009151F0" w:rsidTr="006869EA">
                    <w:tc>
                      <w:tcPr>
                        <w:tcW w:w="308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3827" w:type="dxa"/>
                      </w:tcPr>
                      <w:p w:rsidR="009151F0" w:rsidRDefault="009151F0" w:rsidP="00574F21">
                        <w:pPr>
                          <w:rPr>
                            <w:rFonts w:eastAsia="Calibri"/>
                            <w:b/>
                            <w:lang w:val="en-US" w:eastAsia="en-US"/>
                          </w:rPr>
                        </w:pPr>
                      </w:p>
                    </w:tc>
                    <w:tc>
                      <w:tcPr>
                        <w:tcW w:w="3686" w:type="dxa"/>
                      </w:tcPr>
                      <w:p w:rsidR="009151F0" w:rsidRDefault="009151F0" w:rsidP="00574F21">
                        <w:pPr>
                          <w:rPr>
                            <w:rFonts w:eastAsia="Calibri"/>
                            <w:b/>
                            <w:lang w:val="en-US" w:eastAsia="en-US"/>
                          </w:rPr>
                        </w:pPr>
                      </w:p>
                    </w:tc>
                  </w:tr>
                </w:tbl>
                <w:p w:rsidR="009151F0" w:rsidRDefault="009151F0" w:rsidP="00653386">
                  <w:pPr>
                    <w:ind w:left="851"/>
                    <w:rPr>
                      <w:rFonts w:eastAsia="Calibri"/>
                      <w:b/>
                      <w:lang w:val="en-US" w:eastAsia="en-US"/>
                    </w:rPr>
                  </w:pPr>
                </w:p>
                <w:p w:rsidR="009151F0" w:rsidRDefault="009151F0" w:rsidP="00653386">
                  <w:pPr>
                    <w:ind w:left="851"/>
                    <w:rPr>
                      <w:rFonts w:eastAsia="Calibri"/>
                      <w:b/>
                      <w:lang w:val="en-US" w:eastAsia="en-US"/>
                    </w:rPr>
                  </w:pPr>
                </w:p>
                <w:p w:rsidR="009151F0" w:rsidRDefault="009151F0" w:rsidP="00653386">
                  <w:pPr>
                    <w:ind w:left="851"/>
                    <w:rPr>
                      <w:rFonts w:eastAsia="Calibri"/>
                      <w:b/>
                      <w:lang w:val="en-US" w:eastAsia="en-US"/>
                    </w:rPr>
                  </w:pPr>
                </w:p>
                <w:p w:rsidR="009151F0" w:rsidRDefault="009151F0"/>
              </w:txbxContent>
            </v:textbox>
          </v:shape>
        </w:pict>
      </w: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26DF1" w:rsidRDefault="00626DF1" w:rsidP="004A729C">
      <w:pPr>
        <w:ind w:left="720"/>
        <w:rPr>
          <w:rFonts w:eastAsia="Calibri"/>
          <w:lang w:val="en-US" w:eastAsia="en-US"/>
        </w:rPr>
      </w:pPr>
    </w:p>
    <w:p w:rsidR="00626DF1" w:rsidRDefault="00626DF1" w:rsidP="004A729C">
      <w:pPr>
        <w:ind w:left="720"/>
        <w:rPr>
          <w:rFonts w:eastAsia="Calibri"/>
          <w:lang w:val="en-US" w:eastAsia="en-US"/>
        </w:rPr>
      </w:pPr>
    </w:p>
    <w:p w:rsidR="004B5715" w:rsidRDefault="004B5715"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4B5715" w:rsidRDefault="004B5715"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9F73CE" w:rsidP="004A729C">
      <w:pPr>
        <w:ind w:left="720"/>
        <w:rPr>
          <w:rFonts w:eastAsia="Calibri"/>
          <w:lang w:val="en-US" w:eastAsia="en-US"/>
        </w:rPr>
      </w:pPr>
      <w:r>
        <w:rPr>
          <w:rFonts w:eastAsia="Calibri"/>
          <w:noProof/>
          <w:lang w:eastAsia="en-ZA"/>
        </w:rPr>
        <w:pict>
          <v:shape id="_x0000_s1045" type="#_x0000_t202" style="position:absolute;left:0;text-align:left;margin-left:-46.15pt;margin-top:-39.4pt;width:540pt;height:695.25pt;z-index:251686912">
            <v:textbox style="mso-next-textbox:#_x0000_s1045">
              <w:txbxContent>
                <w:p w:rsidR="009151F0" w:rsidRDefault="009151F0" w:rsidP="00653386">
                  <w:pPr>
                    <w:rPr>
                      <w:rFonts w:eastAsia="Calibri"/>
                      <w:b/>
                      <w:lang w:val="en-US" w:eastAsia="en-US"/>
                    </w:rPr>
                  </w:pPr>
                </w:p>
                <w:p w:rsidR="009151F0" w:rsidRDefault="009151F0" w:rsidP="00653386">
                  <w:pPr>
                    <w:ind w:left="720"/>
                    <w:rPr>
                      <w:rFonts w:eastAsia="Calibri"/>
                      <w:lang w:val="en-US" w:eastAsia="en-US"/>
                    </w:rPr>
                  </w:pPr>
                </w:p>
                <w:p w:rsidR="009151F0" w:rsidRPr="00626DF1" w:rsidRDefault="009151F0" w:rsidP="00763596">
                  <w:pPr>
                    <w:numPr>
                      <w:ilvl w:val="0"/>
                      <w:numId w:val="26"/>
                    </w:numPr>
                    <w:ind w:left="851" w:hanging="851"/>
                    <w:rPr>
                      <w:rFonts w:eastAsia="Calibri"/>
                      <w:b/>
                      <w:lang w:val="en-US" w:eastAsia="en-US"/>
                    </w:rPr>
                  </w:pPr>
                  <w:r w:rsidRPr="00626DF1">
                    <w:rPr>
                      <w:rFonts w:eastAsia="Calibri"/>
                      <w:b/>
                      <w:lang w:val="en-US" w:eastAsia="en-US"/>
                    </w:rPr>
                    <w:t>Consultancies and retainerships</w:t>
                  </w:r>
                </w:p>
                <w:p w:rsidR="009151F0" w:rsidRDefault="009151F0" w:rsidP="00653386">
                  <w:pPr>
                    <w:ind w:left="720"/>
                    <w:rPr>
                      <w:rFonts w:eastAsia="Calibri"/>
                      <w:lang w:val="en-US" w:eastAsia="en-US"/>
                    </w:rPr>
                  </w:pPr>
                </w:p>
                <w:tbl>
                  <w:tblPr>
                    <w:tblStyle w:val="TableGrid"/>
                    <w:tblW w:w="0" w:type="auto"/>
                    <w:tblLook w:val="04A0" w:firstRow="1" w:lastRow="0" w:firstColumn="1" w:lastColumn="0" w:noHBand="0" w:noVBand="1"/>
                  </w:tblPr>
                  <w:tblGrid>
                    <w:gridCol w:w="2285"/>
                    <w:gridCol w:w="2108"/>
                    <w:gridCol w:w="3370"/>
                    <w:gridCol w:w="2551"/>
                  </w:tblGrid>
                  <w:tr w:rsidR="009151F0" w:rsidTr="00ED6834">
                    <w:tc>
                      <w:tcPr>
                        <w:tcW w:w="2285" w:type="dxa"/>
                        <w:shd w:val="pct10" w:color="auto" w:fill="auto"/>
                      </w:tcPr>
                      <w:p w:rsidR="009151F0" w:rsidRDefault="009151F0" w:rsidP="00ED6834">
                        <w:pPr>
                          <w:rPr>
                            <w:rFonts w:eastAsia="Calibri"/>
                            <w:b/>
                            <w:lang w:val="en-US" w:eastAsia="en-US"/>
                          </w:rPr>
                        </w:pPr>
                        <w:r>
                          <w:rPr>
                            <w:rFonts w:eastAsia="Calibri"/>
                            <w:b/>
                            <w:lang w:val="en-US" w:eastAsia="en-US"/>
                          </w:rPr>
                          <w:t>Name of client</w:t>
                        </w:r>
                      </w:p>
                    </w:tc>
                    <w:tc>
                      <w:tcPr>
                        <w:tcW w:w="2108" w:type="dxa"/>
                        <w:shd w:val="pct10" w:color="auto" w:fill="auto"/>
                      </w:tcPr>
                      <w:p w:rsidR="009151F0" w:rsidRDefault="009151F0" w:rsidP="00ED6834">
                        <w:pPr>
                          <w:rPr>
                            <w:rFonts w:eastAsia="Calibri"/>
                            <w:b/>
                            <w:lang w:val="en-US" w:eastAsia="en-US"/>
                          </w:rPr>
                        </w:pPr>
                        <w:r>
                          <w:rPr>
                            <w:rFonts w:eastAsia="Calibri"/>
                            <w:b/>
                            <w:lang w:val="en-US" w:eastAsia="en-US"/>
                          </w:rPr>
                          <w:t>Nature</w:t>
                        </w:r>
                      </w:p>
                    </w:tc>
                    <w:tc>
                      <w:tcPr>
                        <w:tcW w:w="3370" w:type="dxa"/>
                        <w:shd w:val="pct10" w:color="auto" w:fill="auto"/>
                      </w:tcPr>
                      <w:p w:rsidR="009151F0" w:rsidRDefault="009151F0" w:rsidP="00ED6834">
                        <w:pPr>
                          <w:rPr>
                            <w:rFonts w:eastAsia="Calibri"/>
                            <w:b/>
                            <w:lang w:val="en-US" w:eastAsia="en-US"/>
                          </w:rPr>
                        </w:pPr>
                        <w:r>
                          <w:rPr>
                            <w:rFonts w:eastAsia="Calibri"/>
                            <w:b/>
                            <w:lang w:val="en-US" w:eastAsia="en-US"/>
                          </w:rPr>
                          <w:t>Type of business</w:t>
                        </w:r>
                      </w:p>
                    </w:tc>
                    <w:tc>
                      <w:tcPr>
                        <w:tcW w:w="2551" w:type="dxa"/>
                        <w:shd w:val="pct10" w:color="auto" w:fill="auto"/>
                      </w:tcPr>
                      <w:p w:rsidR="009151F0" w:rsidRDefault="009151F0" w:rsidP="00ED6834">
                        <w:pPr>
                          <w:rPr>
                            <w:rFonts w:eastAsia="Calibri"/>
                            <w:b/>
                            <w:lang w:val="en-US" w:eastAsia="en-US"/>
                          </w:rPr>
                        </w:pPr>
                        <w:r>
                          <w:rPr>
                            <w:rFonts w:eastAsia="Calibri"/>
                            <w:b/>
                            <w:lang w:val="en-US" w:eastAsia="en-US"/>
                          </w:rPr>
                          <w:t>Value of any benefits received (ZAR)</w:t>
                        </w:r>
                      </w:p>
                    </w:tc>
                  </w:tr>
                  <w:tr w:rsidR="009151F0" w:rsidTr="00ED6834">
                    <w:tc>
                      <w:tcPr>
                        <w:tcW w:w="2285" w:type="dxa"/>
                      </w:tcPr>
                      <w:p w:rsidR="009151F0" w:rsidRDefault="009151F0" w:rsidP="00ED6834">
                        <w:pPr>
                          <w:rPr>
                            <w:rFonts w:eastAsia="Calibri"/>
                            <w:b/>
                            <w:lang w:val="en-US" w:eastAsia="en-US"/>
                          </w:rPr>
                        </w:pPr>
                      </w:p>
                      <w:p w:rsidR="009151F0" w:rsidRDefault="009151F0" w:rsidP="00ED6834">
                        <w:pPr>
                          <w:rPr>
                            <w:rFonts w:eastAsia="Calibri"/>
                            <w:b/>
                            <w:lang w:val="en-US" w:eastAsia="en-US"/>
                          </w:rPr>
                        </w:pPr>
                      </w:p>
                    </w:tc>
                    <w:tc>
                      <w:tcPr>
                        <w:tcW w:w="2108" w:type="dxa"/>
                      </w:tcPr>
                      <w:p w:rsidR="009151F0" w:rsidRDefault="009151F0" w:rsidP="00ED6834">
                        <w:pPr>
                          <w:rPr>
                            <w:rFonts w:eastAsia="Calibri"/>
                            <w:b/>
                            <w:lang w:val="en-US" w:eastAsia="en-US"/>
                          </w:rPr>
                        </w:pPr>
                      </w:p>
                    </w:tc>
                    <w:tc>
                      <w:tcPr>
                        <w:tcW w:w="3370" w:type="dxa"/>
                      </w:tcPr>
                      <w:p w:rsidR="009151F0" w:rsidRDefault="009151F0" w:rsidP="00ED6834">
                        <w:pPr>
                          <w:rPr>
                            <w:rFonts w:eastAsia="Calibri"/>
                            <w:b/>
                            <w:lang w:val="en-US" w:eastAsia="en-US"/>
                          </w:rPr>
                        </w:pPr>
                      </w:p>
                    </w:tc>
                    <w:tc>
                      <w:tcPr>
                        <w:tcW w:w="2551" w:type="dxa"/>
                      </w:tcPr>
                      <w:p w:rsidR="009151F0" w:rsidRDefault="009151F0" w:rsidP="00ED6834">
                        <w:pPr>
                          <w:rPr>
                            <w:rFonts w:eastAsia="Calibri"/>
                            <w:b/>
                            <w:lang w:val="en-US" w:eastAsia="en-US"/>
                          </w:rPr>
                        </w:pPr>
                      </w:p>
                    </w:tc>
                  </w:tr>
                  <w:tr w:rsidR="009151F0" w:rsidTr="00ED6834">
                    <w:tc>
                      <w:tcPr>
                        <w:tcW w:w="2285" w:type="dxa"/>
                      </w:tcPr>
                      <w:p w:rsidR="009151F0" w:rsidRDefault="009151F0" w:rsidP="00ED6834">
                        <w:pPr>
                          <w:rPr>
                            <w:rFonts w:eastAsia="Calibri"/>
                            <w:b/>
                            <w:lang w:val="en-US" w:eastAsia="en-US"/>
                          </w:rPr>
                        </w:pPr>
                      </w:p>
                      <w:p w:rsidR="009151F0" w:rsidRDefault="009151F0" w:rsidP="00ED6834">
                        <w:pPr>
                          <w:rPr>
                            <w:rFonts w:eastAsia="Calibri"/>
                            <w:b/>
                            <w:lang w:val="en-US" w:eastAsia="en-US"/>
                          </w:rPr>
                        </w:pPr>
                      </w:p>
                    </w:tc>
                    <w:tc>
                      <w:tcPr>
                        <w:tcW w:w="2108" w:type="dxa"/>
                      </w:tcPr>
                      <w:p w:rsidR="009151F0" w:rsidRDefault="009151F0" w:rsidP="00ED6834">
                        <w:pPr>
                          <w:rPr>
                            <w:rFonts w:eastAsia="Calibri"/>
                            <w:b/>
                            <w:lang w:val="en-US" w:eastAsia="en-US"/>
                          </w:rPr>
                        </w:pPr>
                      </w:p>
                    </w:tc>
                    <w:tc>
                      <w:tcPr>
                        <w:tcW w:w="3370" w:type="dxa"/>
                      </w:tcPr>
                      <w:p w:rsidR="009151F0" w:rsidRDefault="009151F0" w:rsidP="00ED6834">
                        <w:pPr>
                          <w:rPr>
                            <w:rFonts w:eastAsia="Calibri"/>
                            <w:b/>
                            <w:lang w:val="en-US" w:eastAsia="en-US"/>
                          </w:rPr>
                        </w:pPr>
                      </w:p>
                    </w:tc>
                    <w:tc>
                      <w:tcPr>
                        <w:tcW w:w="2551" w:type="dxa"/>
                      </w:tcPr>
                      <w:p w:rsidR="009151F0" w:rsidRDefault="009151F0" w:rsidP="00ED6834">
                        <w:pPr>
                          <w:rPr>
                            <w:rFonts w:eastAsia="Calibri"/>
                            <w:b/>
                            <w:lang w:val="en-US" w:eastAsia="en-US"/>
                          </w:rPr>
                        </w:pPr>
                      </w:p>
                    </w:tc>
                  </w:tr>
                  <w:tr w:rsidR="009151F0" w:rsidTr="00ED6834">
                    <w:tc>
                      <w:tcPr>
                        <w:tcW w:w="2285" w:type="dxa"/>
                      </w:tcPr>
                      <w:p w:rsidR="009151F0" w:rsidRDefault="009151F0" w:rsidP="00ED6834">
                        <w:pPr>
                          <w:rPr>
                            <w:rFonts w:eastAsia="Calibri"/>
                            <w:b/>
                            <w:lang w:val="en-US" w:eastAsia="en-US"/>
                          </w:rPr>
                        </w:pPr>
                      </w:p>
                      <w:p w:rsidR="009151F0" w:rsidRDefault="009151F0" w:rsidP="00ED6834">
                        <w:pPr>
                          <w:rPr>
                            <w:rFonts w:eastAsia="Calibri"/>
                            <w:b/>
                            <w:lang w:val="en-US" w:eastAsia="en-US"/>
                          </w:rPr>
                        </w:pPr>
                      </w:p>
                    </w:tc>
                    <w:tc>
                      <w:tcPr>
                        <w:tcW w:w="2108" w:type="dxa"/>
                      </w:tcPr>
                      <w:p w:rsidR="009151F0" w:rsidRDefault="009151F0" w:rsidP="00ED6834">
                        <w:pPr>
                          <w:rPr>
                            <w:rFonts w:eastAsia="Calibri"/>
                            <w:b/>
                            <w:lang w:val="en-US" w:eastAsia="en-US"/>
                          </w:rPr>
                        </w:pPr>
                      </w:p>
                    </w:tc>
                    <w:tc>
                      <w:tcPr>
                        <w:tcW w:w="3370" w:type="dxa"/>
                      </w:tcPr>
                      <w:p w:rsidR="009151F0" w:rsidRDefault="009151F0" w:rsidP="00ED6834">
                        <w:pPr>
                          <w:rPr>
                            <w:rFonts w:eastAsia="Calibri"/>
                            <w:b/>
                            <w:lang w:val="en-US" w:eastAsia="en-US"/>
                          </w:rPr>
                        </w:pPr>
                      </w:p>
                    </w:tc>
                    <w:tc>
                      <w:tcPr>
                        <w:tcW w:w="2551" w:type="dxa"/>
                      </w:tcPr>
                      <w:p w:rsidR="009151F0" w:rsidRDefault="009151F0" w:rsidP="00ED6834">
                        <w:pPr>
                          <w:rPr>
                            <w:rFonts w:eastAsia="Calibri"/>
                            <w:b/>
                            <w:lang w:val="en-US" w:eastAsia="en-US"/>
                          </w:rPr>
                        </w:pPr>
                      </w:p>
                    </w:tc>
                  </w:tr>
                  <w:tr w:rsidR="009151F0" w:rsidTr="00ED6834">
                    <w:tc>
                      <w:tcPr>
                        <w:tcW w:w="2285" w:type="dxa"/>
                      </w:tcPr>
                      <w:p w:rsidR="009151F0" w:rsidRDefault="009151F0" w:rsidP="00ED6834">
                        <w:pPr>
                          <w:rPr>
                            <w:rFonts w:eastAsia="Calibri"/>
                            <w:b/>
                            <w:lang w:val="en-US" w:eastAsia="en-US"/>
                          </w:rPr>
                        </w:pPr>
                      </w:p>
                      <w:p w:rsidR="009151F0" w:rsidRDefault="009151F0" w:rsidP="00ED6834">
                        <w:pPr>
                          <w:rPr>
                            <w:rFonts w:eastAsia="Calibri"/>
                            <w:b/>
                            <w:lang w:val="en-US" w:eastAsia="en-US"/>
                          </w:rPr>
                        </w:pPr>
                      </w:p>
                    </w:tc>
                    <w:tc>
                      <w:tcPr>
                        <w:tcW w:w="2108" w:type="dxa"/>
                      </w:tcPr>
                      <w:p w:rsidR="009151F0" w:rsidRDefault="009151F0" w:rsidP="00ED6834">
                        <w:pPr>
                          <w:rPr>
                            <w:rFonts w:eastAsia="Calibri"/>
                            <w:b/>
                            <w:lang w:val="en-US" w:eastAsia="en-US"/>
                          </w:rPr>
                        </w:pPr>
                      </w:p>
                    </w:tc>
                    <w:tc>
                      <w:tcPr>
                        <w:tcW w:w="3370" w:type="dxa"/>
                      </w:tcPr>
                      <w:p w:rsidR="009151F0" w:rsidRDefault="009151F0" w:rsidP="00ED6834">
                        <w:pPr>
                          <w:rPr>
                            <w:rFonts w:eastAsia="Calibri"/>
                            <w:b/>
                            <w:lang w:val="en-US" w:eastAsia="en-US"/>
                          </w:rPr>
                        </w:pPr>
                      </w:p>
                    </w:tc>
                    <w:tc>
                      <w:tcPr>
                        <w:tcW w:w="2551" w:type="dxa"/>
                      </w:tcPr>
                      <w:p w:rsidR="009151F0" w:rsidRDefault="009151F0" w:rsidP="00ED6834">
                        <w:pPr>
                          <w:rPr>
                            <w:rFonts w:eastAsia="Calibri"/>
                            <w:b/>
                            <w:lang w:val="en-US" w:eastAsia="en-US"/>
                          </w:rPr>
                        </w:pPr>
                      </w:p>
                    </w:tc>
                  </w:tr>
                  <w:tr w:rsidR="009151F0" w:rsidTr="00ED6834">
                    <w:tc>
                      <w:tcPr>
                        <w:tcW w:w="2285" w:type="dxa"/>
                      </w:tcPr>
                      <w:p w:rsidR="009151F0" w:rsidRDefault="009151F0" w:rsidP="00ED6834">
                        <w:pPr>
                          <w:rPr>
                            <w:rFonts w:eastAsia="Calibri"/>
                            <w:b/>
                            <w:lang w:val="en-US" w:eastAsia="en-US"/>
                          </w:rPr>
                        </w:pPr>
                      </w:p>
                      <w:p w:rsidR="009151F0" w:rsidRDefault="009151F0" w:rsidP="00ED6834">
                        <w:pPr>
                          <w:rPr>
                            <w:rFonts w:eastAsia="Calibri"/>
                            <w:b/>
                            <w:lang w:val="en-US" w:eastAsia="en-US"/>
                          </w:rPr>
                        </w:pPr>
                      </w:p>
                    </w:tc>
                    <w:tc>
                      <w:tcPr>
                        <w:tcW w:w="2108" w:type="dxa"/>
                      </w:tcPr>
                      <w:p w:rsidR="009151F0" w:rsidRDefault="009151F0" w:rsidP="00ED6834">
                        <w:pPr>
                          <w:rPr>
                            <w:rFonts w:eastAsia="Calibri"/>
                            <w:b/>
                            <w:lang w:val="en-US" w:eastAsia="en-US"/>
                          </w:rPr>
                        </w:pPr>
                      </w:p>
                    </w:tc>
                    <w:tc>
                      <w:tcPr>
                        <w:tcW w:w="3370" w:type="dxa"/>
                      </w:tcPr>
                      <w:p w:rsidR="009151F0" w:rsidRDefault="009151F0" w:rsidP="00ED6834">
                        <w:pPr>
                          <w:rPr>
                            <w:rFonts w:eastAsia="Calibri"/>
                            <w:b/>
                            <w:lang w:val="en-US" w:eastAsia="en-US"/>
                          </w:rPr>
                        </w:pPr>
                      </w:p>
                    </w:tc>
                    <w:tc>
                      <w:tcPr>
                        <w:tcW w:w="2551" w:type="dxa"/>
                      </w:tcPr>
                      <w:p w:rsidR="009151F0" w:rsidRDefault="009151F0" w:rsidP="00ED6834">
                        <w:pPr>
                          <w:rPr>
                            <w:rFonts w:eastAsia="Calibri"/>
                            <w:b/>
                            <w:lang w:val="en-US" w:eastAsia="en-US"/>
                          </w:rPr>
                        </w:pPr>
                      </w:p>
                    </w:tc>
                  </w:tr>
                  <w:tr w:rsidR="009151F0" w:rsidTr="00ED6834">
                    <w:tc>
                      <w:tcPr>
                        <w:tcW w:w="2285" w:type="dxa"/>
                      </w:tcPr>
                      <w:p w:rsidR="009151F0" w:rsidRDefault="009151F0" w:rsidP="00ED6834">
                        <w:pPr>
                          <w:rPr>
                            <w:rFonts w:eastAsia="Calibri"/>
                            <w:b/>
                            <w:lang w:val="en-US" w:eastAsia="en-US"/>
                          </w:rPr>
                        </w:pPr>
                      </w:p>
                      <w:p w:rsidR="009151F0" w:rsidRDefault="009151F0" w:rsidP="00ED6834">
                        <w:pPr>
                          <w:rPr>
                            <w:rFonts w:eastAsia="Calibri"/>
                            <w:b/>
                            <w:lang w:val="en-US" w:eastAsia="en-US"/>
                          </w:rPr>
                        </w:pPr>
                      </w:p>
                    </w:tc>
                    <w:tc>
                      <w:tcPr>
                        <w:tcW w:w="2108" w:type="dxa"/>
                      </w:tcPr>
                      <w:p w:rsidR="009151F0" w:rsidRDefault="009151F0" w:rsidP="00ED6834">
                        <w:pPr>
                          <w:rPr>
                            <w:rFonts w:eastAsia="Calibri"/>
                            <w:b/>
                            <w:lang w:val="en-US" w:eastAsia="en-US"/>
                          </w:rPr>
                        </w:pPr>
                      </w:p>
                    </w:tc>
                    <w:tc>
                      <w:tcPr>
                        <w:tcW w:w="3370" w:type="dxa"/>
                      </w:tcPr>
                      <w:p w:rsidR="009151F0" w:rsidRDefault="009151F0" w:rsidP="00ED6834">
                        <w:pPr>
                          <w:rPr>
                            <w:rFonts w:eastAsia="Calibri"/>
                            <w:b/>
                            <w:lang w:val="en-US" w:eastAsia="en-US"/>
                          </w:rPr>
                        </w:pPr>
                      </w:p>
                    </w:tc>
                    <w:tc>
                      <w:tcPr>
                        <w:tcW w:w="2551" w:type="dxa"/>
                      </w:tcPr>
                      <w:p w:rsidR="009151F0" w:rsidRDefault="009151F0" w:rsidP="00ED6834">
                        <w:pPr>
                          <w:rPr>
                            <w:rFonts w:eastAsia="Calibri"/>
                            <w:b/>
                            <w:lang w:val="en-US" w:eastAsia="en-US"/>
                          </w:rPr>
                        </w:pPr>
                      </w:p>
                    </w:tc>
                  </w:tr>
                </w:tbl>
                <w:p w:rsidR="009151F0" w:rsidRDefault="009151F0" w:rsidP="00653386">
                  <w:pPr>
                    <w:ind w:left="720"/>
                    <w:rPr>
                      <w:rFonts w:eastAsia="Calibri"/>
                      <w:lang w:val="en-US" w:eastAsia="en-US"/>
                    </w:rPr>
                  </w:pPr>
                </w:p>
                <w:p w:rsidR="009151F0" w:rsidRDefault="009151F0" w:rsidP="00653386">
                  <w:pPr>
                    <w:ind w:left="720"/>
                    <w:rPr>
                      <w:rFonts w:eastAsia="Calibri"/>
                      <w:lang w:val="en-US" w:eastAsia="en-US"/>
                    </w:rPr>
                  </w:pPr>
                </w:p>
                <w:p w:rsidR="009151F0" w:rsidRDefault="009151F0" w:rsidP="00653386">
                  <w:pPr>
                    <w:ind w:left="720"/>
                    <w:rPr>
                      <w:rFonts w:eastAsia="Calibri"/>
                      <w:lang w:val="en-US" w:eastAsia="en-US"/>
                    </w:rPr>
                  </w:pPr>
                </w:p>
                <w:p w:rsidR="009151F0" w:rsidRPr="00626DF1" w:rsidRDefault="009151F0" w:rsidP="00763596">
                  <w:pPr>
                    <w:numPr>
                      <w:ilvl w:val="0"/>
                      <w:numId w:val="26"/>
                    </w:numPr>
                    <w:ind w:left="567" w:hanging="567"/>
                    <w:rPr>
                      <w:rFonts w:eastAsia="Calibri"/>
                      <w:b/>
                      <w:lang w:val="en-US" w:eastAsia="en-US"/>
                    </w:rPr>
                  </w:pPr>
                  <w:r w:rsidRPr="00626DF1">
                    <w:rPr>
                      <w:rFonts w:eastAsia="Calibri"/>
                      <w:b/>
                      <w:lang w:val="en-US" w:eastAsia="en-US"/>
                    </w:rPr>
                    <w:t>Sponsorships</w:t>
                  </w:r>
                </w:p>
                <w:p w:rsidR="009151F0" w:rsidRDefault="009151F0" w:rsidP="006869EA">
                  <w:pPr>
                    <w:ind w:left="720"/>
                    <w:rPr>
                      <w:rFonts w:eastAsia="Calibri"/>
                      <w:lang w:val="en-US" w:eastAsia="en-US"/>
                    </w:rPr>
                  </w:pPr>
                </w:p>
                <w:tbl>
                  <w:tblPr>
                    <w:tblStyle w:val="TableGrid"/>
                    <w:tblW w:w="0" w:type="auto"/>
                    <w:tblInd w:w="108" w:type="dxa"/>
                    <w:tblLook w:val="04A0" w:firstRow="1" w:lastRow="0" w:firstColumn="1" w:lastColumn="0" w:noHBand="0" w:noVBand="1"/>
                  </w:tblPr>
                  <w:tblGrid>
                    <w:gridCol w:w="3544"/>
                    <w:gridCol w:w="4111"/>
                    <w:gridCol w:w="2551"/>
                  </w:tblGrid>
                  <w:tr w:rsidR="009151F0" w:rsidTr="006869EA">
                    <w:tc>
                      <w:tcPr>
                        <w:tcW w:w="3544" w:type="dxa"/>
                        <w:shd w:val="pct10" w:color="auto" w:fill="auto"/>
                      </w:tcPr>
                      <w:p w:rsidR="009151F0" w:rsidRDefault="009151F0" w:rsidP="00574F21">
                        <w:pPr>
                          <w:rPr>
                            <w:rFonts w:eastAsia="Calibri"/>
                            <w:b/>
                            <w:lang w:val="en-US" w:eastAsia="en-US"/>
                          </w:rPr>
                        </w:pPr>
                        <w:r>
                          <w:rPr>
                            <w:rFonts w:eastAsia="Calibri"/>
                            <w:b/>
                            <w:lang w:val="en-US" w:eastAsia="en-US"/>
                          </w:rPr>
                          <w:t>Source of assistance/sponsorship</w:t>
                        </w:r>
                      </w:p>
                    </w:tc>
                    <w:tc>
                      <w:tcPr>
                        <w:tcW w:w="4111" w:type="dxa"/>
                        <w:shd w:val="pct10" w:color="auto" w:fill="auto"/>
                      </w:tcPr>
                      <w:p w:rsidR="009151F0" w:rsidRDefault="009151F0" w:rsidP="00574F21">
                        <w:pPr>
                          <w:rPr>
                            <w:rFonts w:eastAsia="Calibri"/>
                            <w:b/>
                            <w:lang w:val="en-US" w:eastAsia="en-US"/>
                          </w:rPr>
                        </w:pPr>
                        <w:r>
                          <w:rPr>
                            <w:rFonts w:eastAsia="Calibri"/>
                            <w:b/>
                            <w:lang w:val="en-US" w:eastAsia="en-US"/>
                          </w:rPr>
                          <w:t>Description of assistance/sponsorship</w:t>
                        </w:r>
                      </w:p>
                    </w:tc>
                    <w:tc>
                      <w:tcPr>
                        <w:tcW w:w="2551" w:type="dxa"/>
                        <w:shd w:val="pct10" w:color="auto" w:fill="auto"/>
                      </w:tcPr>
                      <w:p w:rsidR="009151F0" w:rsidRDefault="009151F0" w:rsidP="00574F21">
                        <w:pPr>
                          <w:rPr>
                            <w:rFonts w:eastAsia="Calibri"/>
                            <w:b/>
                            <w:lang w:val="en-US" w:eastAsia="en-US"/>
                          </w:rPr>
                        </w:pPr>
                        <w:r>
                          <w:rPr>
                            <w:rFonts w:eastAsia="Calibri"/>
                            <w:b/>
                            <w:lang w:val="en-US" w:eastAsia="en-US"/>
                          </w:rPr>
                          <w:t>Value of assistance / Sponsorship (ZAR)</w:t>
                        </w:r>
                      </w:p>
                    </w:tc>
                  </w:tr>
                  <w:tr w:rsidR="009151F0" w:rsidTr="006869EA">
                    <w:tc>
                      <w:tcPr>
                        <w:tcW w:w="3544"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4111" w:type="dxa"/>
                      </w:tcPr>
                      <w:p w:rsidR="009151F0" w:rsidRDefault="009151F0" w:rsidP="00574F21">
                        <w:pPr>
                          <w:rPr>
                            <w:rFonts w:eastAsia="Calibri"/>
                            <w:b/>
                            <w:lang w:val="en-US" w:eastAsia="en-US"/>
                          </w:rPr>
                        </w:pPr>
                      </w:p>
                    </w:tc>
                    <w:tc>
                      <w:tcPr>
                        <w:tcW w:w="2551" w:type="dxa"/>
                      </w:tcPr>
                      <w:p w:rsidR="009151F0" w:rsidRDefault="009151F0" w:rsidP="00574F21">
                        <w:pPr>
                          <w:rPr>
                            <w:rFonts w:eastAsia="Calibri"/>
                            <w:b/>
                            <w:lang w:val="en-US" w:eastAsia="en-US"/>
                          </w:rPr>
                        </w:pPr>
                      </w:p>
                    </w:tc>
                  </w:tr>
                  <w:tr w:rsidR="009151F0" w:rsidTr="006869EA">
                    <w:tc>
                      <w:tcPr>
                        <w:tcW w:w="3544"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4111" w:type="dxa"/>
                      </w:tcPr>
                      <w:p w:rsidR="009151F0" w:rsidRDefault="009151F0" w:rsidP="00574F21">
                        <w:pPr>
                          <w:rPr>
                            <w:rFonts w:eastAsia="Calibri"/>
                            <w:b/>
                            <w:lang w:val="en-US" w:eastAsia="en-US"/>
                          </w:rPr>
                        </w:pPr>
                      </w:p>
                    </w:tc>
                    <w:tc>
                      <w:tcPr>
                        <w:tcW w:w="2551" w:type="dxa"/>
                      </w:tcPr>
                      <w:p w:rsidR="009151F0" w:rsidRDefault="009151F0" w:rsidP="00574F21">
                        <w:pPr>
                          <w:rPr>
                            <w:rFonts w:eastAsia="Calibri"/>
                            <w:b/>
                            <w:lang w:val="en-US" w:eastAsia="en-US"/>
                          </w:rPr>
                        </w:pPr>
                      </w:p>
                    </w:tc>
                  </w:tr>
                  <w:tr w:rsidR="009151F0" w:rsidTr="006869EA">
                    <w:tc>
                      <w:tcPr>
                        <w:tcW w:w="3544"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4111" w:type="dxa"/>
                      </w:tcPr>
                      <w:p w:rsidR="009151F0" w:rsidRDefault="009151F0" w:rsidP="00574F21">
                        <w:pPr>
                          <w:rPr>
                            <w:rFonts w:eastAsia="Calibri"/>
                            <w:b/>
                            <w:lang w:val="en-US" w:eastAsia="en-US"/>
                          </w:rPr>
                        </w:pPr>
                      </w:p>
                    </w:tc>
                    <w:tc>
                      <w:tcPr>
                        <w:tcW w:w="2551" w:type="dxa"/>
                      </w:tcPr>
                      <w:p w:rsidR="009151F0" w:rsidRDefault="009151F0" w:rsidP="00574F21">
                        <w:pPr>
                          <w:rPr>
                            <w:rFonts w:eastAsia="Calibri"/>
                            <w:b/>
                            <w:lang w:val="en-US" w:eastAsia="en-US"/>
                          </w:rPr>
                        </w:pPr>
                      </w:p>
                    </w:tc>
                  </w:tr>
                  <w:tr w:rsidR="009151F0" w:rsidTr="006869EA">
                    <w:tc>
                      <w:tcPr>
                        <w:tcW w:w="3544"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4111" w:type="dxa"/>
                      </w:tcPr>
                      <w:p w:rsidR="009151F0" w:rsidRDefault="009151F0" w:rsidP="00574F21">
                        <w:pPr>
                          <w:rPr>
                            <w:rFonts w:eastAsia="Calibri"/>
                            <w:b/>
                            <w:lang w:val="en-US" w:eastAsia="en-US"/>
                          </w:rPr>
                        </w:pPr>
                      </w:p>
                    </w:tc>
                    <w:tc>
                      <w:tcPr>
                        <w:tcW w:w="2551" w:type="dxa"/>
                      </w:tcPr>
                      <w:p w:rsidR="009151F0" w:rsidRDefault="009151F0" w:rsidP="00574F21">
                        <w:pPr>
                          <w:rPr>
                            <w:rFonts w:eastAsia="Calibri"/>
                            <w:b/>
                            <w:lang w:val="en-US" w:eastAsia="en-US"/>
                          </w:rPr>
                        </w:pPr>
                      </w:p>
                    </w:tc>
                  </w:tr>
                </w:tbl>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Pr="004B5715" w:rsidRDefault="009151F0" w:rsidP="00763596">
                  <w:pPr>
                    <w:numPr>
                      <w:ilvl w:val="0"/>
                      <w:numId w:val="26"/>
                    </w:numPr>
                    <w:ind w:hanging="1854"/>
                    <w:rPr>
                      <w:rFonts w:eastAsia="Calibri"/>
                      <w:b/>
                      <w:lang w:val="en-US" w:eastAsia="en-US"/>
                    </w:rPr>
                  </w:pPr>
                  <w:r w:rsidRPr="004B5715">
                    <w:rPr>
                      <w:rFonts w:eastAsia="Calibri"/>
                      <w:b/>
                      <w:lang w:val="en-US" w:eastAsia="en-US"/>
                    </w:rPr>
                    <w:t>Gifts and hospitality (from a source other than a family)</w:t>
                  </w:r>
                </w:p>
                <w:p w:rsidR="009151F0" w:rsidRDefault="009151F0" w:rsidP="006869EA">
                  <w:pPr>
                    <w:ind w:left="851" w:hanging="851"/>
                    <w:rPr>
                      <w:rFonts w:eastAsia="Calibri"/>
                      <w:lang w:val="en-US" w:eastAsia="en-US"/>
                    </w:rPr>
                  </w:pPr>
                </w:p>
                <w:tbl>
                  <w:tblPr>
                    <w:tblStyle w:val="TableGrid"/>
                    <w:tblW w:w="10314" w:type="dxa"/>
                    <w:tblLook w:val="04A0" w:firstRow="1" w:lastRow="0" w:firstColumn="1" w:lastColumn="0" w:noHBand="0" w:noVBand="1"/>
                  </w:tblPr>
                  <w:tblGrid>
                    <w:gridCol w:w="3085"/>
                    <w:gridCol w:w="4678"/>
                    <w:gridCol w:w="2551"/>
                  </w:tblGrid>
                  <w:tr w:rsidR="009151F0" w:rsidTr="006869EA">
                    <w:tc>
                      <w:tcPr>
                        <w:tcW w:w="3085" w:type="dxa"/>
                        <w:shd w:val="pct10" w:color="auto" w:fill="auto"/>
                      </w:tcPr>
                      <w:p w:rsidR="009151F0" w:rsidRDefault="009151F0" w:rsidP="00574F21">
                        <w:pPr>
                          <w:rPr>
                            <w:rFonts w:eastAsia="Calibri"/>
                            <w:b/>
                            <w:lang w:val="en-US" w:eastAsia="en-US"/>
                          </w:rPr>
                        </w:pPr>
                        <w:r>
                          <w:rPr>
                            <w:rFonts w:eastAsia="Calibri"/>
                            <w:b/>
                            <w:lang w:val="en-US" w:eastAsia="en-US"/>
                          </w:rPr>
                          <w:t>Description</w:t>
                        </w:r>
                      </w:p>
                    </w:tc>
                    <w:tc>
                      <w:tcPr>
                        <w:tcW w:w="4678" w:type="dxa"/>
                        <w:shd w:val="pct10" w:color="auto" w:fill="auto"/>
                      </w:tcPr>
                      <w:p w:rsidR="009151F0" w:rsidRDefault="009151F0" w:rsidP="00574F21">
                        <w:pPr>
                          <w:rPr>
                            <w:rFonts w:eastAsia="Calibri"/>
                            <w:b/>
                            <w:lang w:val="en-US" w:eastAsia="en-US"/>
                          </w:rPr>
                        </w:pPr>
                        <w:r>
                          <w:rPr>
                            <w:rFonts w:eastAsia="Calibri"/>
                            <w:b/>
                            <w:lang w:val="en-US" w:eastAsia="en-US"/>
                          </w:rPr>
                          <w:t>Source</w:t>
                        </w:r>
                      </w:p>
                    </w:tc>
                    <w:tc>
                      <w:tcPr>
                        <w:tcW w:w="2551" w:type="dxa"/>
                        <w:shd w:val="pct10" w:color="auto" w:fill="auto"/>
                      </w:tcPr>
                      <w:p w:rsidR="009151F0" w:rsidRDefault="009151F0" w:rsidP="00574F21">
                        <w:pPr>
                          <w:rPr>
                            <w:rFonts w:eastAsia="Calibri"/>
                            <w:b/>
                            <w:lang w:val="en-US" w:eastAsia="en-US"/>
                          </w:rPr>
                        </w:pPr>
                        <w:r>
                          <w:rPr>
                            <w:rFonts w:eastAsia="Calibri"/>
                            <w:b/>
                            <w:lang w:val="en-US" w:eastAsia="en-US"/>
                          </w:rPr>
                          <w:t>Value (ZAR)</w:t>
                        </w:r>
                      </w:p>
                    </w:tc>
                  </w:tr>
                  <w:tr w:rsidR="009151F0" w:rsidTr="006869EA">
                    <w:tc>
                      <w:tcPr>
                        <w:tcW w:w="308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4678" w:type="dxa"/>
                      </w:tcPr>
                      <w:p w:rsidR="009151F0" w:rsidRDefault="009151F0" w:rsidP="00574F21">
                        <w:pPr>
                          <w:rPr>
                            <w:rFonts w:eastAsia="Calibri"/>
                            <w:b/>
                            <w:lang w:val="en-US" w:eastAsia="en-US"/>
                          </w:rPr>
                        </w:pPr>
                      </w:p>
                    </w:tc>
                    <w:tc>
                      <w:tcPr>
                        <w:tcW w:w="2551" w:type="dxa"/>
                      </w:tcPr>
                      <w:p w:rsidR="009151F0" w:rsidRDefault="009151F0" w:rsidP="00574F21">
                        <w:pPr>
                          <w:rPr>
                            <w:rFonts w:eastAsia="Calibri"/>
                            <w:b/>
                            <w:lang w:val="en-US" w:eastAsia="en-US"/>
                          </w:rPr>
                        </w:pPr>
                      </w:p>
                    </w:tc>
                  </w:tr>
                  <w:tr w:rsidR="009151F0" w:rsidTr="006869EA">
                    <w:tc>
                      <w:tcPr>
                        <w:tcW w:w="308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4678" w:type="dxa"/>
                      </w:tcPr>
                      <w:p w:rsidR="009151F0" w:rsidRDefault="009151F0" w:rsidP="00574F21">
                        <w:pPr>
                          <w:rPr>
                            <w:rFonts w:eastAsia="Calibri"/>
                            <w:b/>
                            <w:lang w:val="en-US" w:eastAsia="en-US"/>
                          </w:rPr>
                        </w:pPr>
                      </w:p>
                    </w:tc>
                    <w:tc>
                      <w:tcPr>
                        <w:tcW w:w="2551" w:type="dxa"/>
                      </w:tcPr>
                      <w:p w:rsidR="009151F0" w:rsidRDefault="009151F0" w:rsidP="00574F21">
                        <w:pPr>
                          <w:rPr>
                            <w:rFonts w:eastAsia="Calibri"/>
                            <w:b/>
                            <w:lang w:val="en-US" w:eastAsia="en-US"/>
                          </w:rPr>
                        </w:pPr>
                      </w:p>
                    </w:tc>
                  </w:tr>
                  <w:tr w:rsidR="009151F0" w:rsidTr="006869EA">
                    <w:tc>
                      <w:tcPr>
                        <w:tcW w:w="308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4678" w:type="dxa"/>
                      </w:tcPr>
                      <w:p w:rsidR="009151F0" w:rsidRDefault="009151F0" w:rsidP="00574F21">
                        <w:pPr>
                          <w:rPr>
                            <w:rFonts w:eastAsia="Calibri"/>
                            <w:b/>
                            <w:lang w:val="en-US" w:eastAsia="en-US"/>
                          </w:rPr>
                        </w:pPr>
                      </w:p>
                    </w:tc>
                    <w:tc>
                      <w:tcPr>
                        <w:tcW w:w="2551" w:type="dxa"/>
                      </w:tcPr>
                      <w:p w:rsidR="009151F0" w:rsidRDefault="009151F0" w:rsidP="00574F21">
                        <w:pPr>
                          <w:rPr>
                            <w:rFonts w:eastAsia="Calibri"/>
                            <w:b/>
                            <w:lang w:val="en-US" w:eastAsia="en-US"/>
                          </w:rPr>
                        </w:pPr>
                      </w:p>
                    </w:tc>
                  </w:tr>
                  <w:tr w:rsidR="009151F0" w:rsidTr="006869EA">
                    <w:tc>
                      <w:tcPr>
                        <w:tcW w:w="308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4678" w:type="dxa"/>
                      </w:tcPr>
                      <w:p w:rsidR="009151F0" w:rsidRDefault="009151F0" w:rsidP="00574F21">
                        <w:pPr>
                          <w:rPr>
                            <w:rFonts w:eastAsia="Calibri"/>
                            <w:b/>
                            <w:lang w:val="en-US" w:eastAsia="en-US"/>
                          </w:rPr>
                        </w:pPr>
                      </w:p>
                    </w:tc>
                    <w:tc>
                      <w:tcPr>
                        <w:tcW w:w="2551" w:type="dxa"/>
                      </w:tcPr>
                      <w:p w:rsidR="009151F0" w:rsidRDefault="009151F0" w:rsidP="00574F21">
                        <w:pPr>
                          <w:rPr>
                            <w:rFonts w:eastAsia="Calibri"/>
                            <w:b/>
                            <w:lang w:val="en-US" w:eastAsia="en-US"/>
                          </w:rPr>
                        </w:pPr>
                      </w:p>
                    </w:tc>
                  </w:tr>
                </w:tbl>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Default="009151F0"/>
              </w:txbxContent>
            </v:textbox>
          </v:shape>
        </w:pict>
      </w: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38326D" w:rsidRDefault="0038326D"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653386" w:rsidRDefault="00653386" w:rsidP="004A729C">
      <w:pPr>
        <w:ind w:left="720"/>
        <w:rPr>
          <w:rFonts w:eastAsia="Calibri"/>
          <w:lang w:val="en-US" w:eastAsia="en-US"/>
        </w:rPr>
      </w:pPr>
    </w:p>
    <w:p w:rsidR="002E665E" w:rsidRDefault="002E665E" w:rsidP="00693DB6">
      <w:pPr>
        <w:spacing w:line="360" w:lineRule="auto"/>
        <w:ind w:left="720" w:hanging="720"/>
        <w:rPr>
          <w:rFonts w:eastAsia="Calibri"/>
          <w:u w:val="single"/>
          <w:lang w:val="en-US" w:eastAsia="en-US"/>
        </w:rPr>
      </w:pPr>
    </w:p>
    <w:p w:rsidR="002E665E" w:rsidRDefault="009F73CE" w:rsidP="00693DB6">
      <w:pPr>
        <w:spacing w:line="360" w:lineRule="auto"/>
        <w:ind w:left="720" w:hanging="720"/>
        <w:rPr>
          <w:rFonts w:eastAsia="Calibri"/>
          <w:u w:val="single"/>
          <w:lang w:val="en-US" w:eastAsia="en-US"/>
        </w:rPr>
      </w:pPr>
      <w:r>
        <w:rPr>
          <w:rFonts w:eastAsia="Calibri"/>
          <w:noProof/>
          <w:lang w:eastAsia="en-ZA"/>
        </w:rPr>
        <w:pict>
          <v:shape id="_x0000_s1046" type="#_x0000_t202" style="position:absolute;left:0;text-align:left;margin-left:-60.2pt;margin-top:-46.9pt;width:571.5pt;height:663.75pt;z-index:251687936">
            <v:textbox style="mso-next-textbox:#_x0000_s1046">
              <w:txbxContent>
                <w:p w:rsidR="009151F0" w:rsidRDefault="009151F0" w:rsidP="00653386">
                  <w:pPr>
                    <w:ind w:left="720"/>
                    <w:rPr>
                      <w:rFonts w:eastAsia="Calibri"/>
                      <w:lang w:val="en-US" w:eastAsia="en-US"/>
                    </w:rPr>
                  </w:pPr>
                </w:p>
                <w:p w:rsidR="009151F0" w:rsidRDefault="009151F0" w:rsidP="00653386">
                  <w:pPr>
                    <w:ind w:left="720"/>
                    <w:rPr>
                      <w:rFonts w:eastAsia="Calibri"/>
                      <w:lang w:val="en-US" w:eastAsia="en-US"/>
                    </w:rPr>
                  </w:pPr>
                </w:p>
                <w:p w:rsidR="009151F0" w:rsidRPr="004B5715" w:rsidRDefault="009151F0" w:rsidP="006869EA">
                  <w:pPr>
                    <w:ind w:left="851" w:hanging="851"/>
                    <w:rPr>
                      <w:rFonts w:eastAsia="Calibri"/>
                      <w:b/>
                      <w:lang w:val="en-US" w:eastAsia="en-US"/>
                    </w:rPr>
                  </w:pPr>
                  <w:r w:rsidRPr="004B5715">
                    <w:rPr>
                      <w:rFonts w:eastAsia="Calibri"/>
                      <w:b/>
                      <w:lang w:val="en-US" w:eastAsia="en-US"/>
                    </w:rPr>
                    <w:t>7</w:t>
                  </w:r>
                  <w:r>
                    <w:rPr>
                      <w:rFonts w:eastAsia="Calibri"/>
                      <w:b/>
                      <w:lang w:val="en-US" w:eastAsia="en-US"/>
                    </w:rPr>
                    <w:tab/>
                    <w:t>Immovable property</w:t>
                  </w:r>
                  <w:r>
                    <w:rPr>
                      <w:rFonts w:eastAsia="Calibri"/>
                      <w:b/>
                      <w:lang w:val="en-US" w:eastAsia="en-US"/>
                    </w:rPr>
                    <w:tab/>
                  </w:r>
                </w:p>
                <w:p w:rsidR="009151F0" w:rsidRDefault="009151F0" w:rsidP="006869EA">
                  <w:pPr>
                    <w:ind w:left="720"/>
                    <w:rPr>
                      <w:rFonts w:eastAsia="Calibri"/>
                      <w:lang w:val="en-US" w:eastAsia="en-US"/>
                    </w:rPr>
                  </w:pPr>
                </w:p>
                <w:tbl>
                  <w:tblPr>
                    <w:tblStyle w:val="TableGrid"/>
                    <w:tblW w:w="10881" w:type="dxa"/>
                    <w:tblLook w:val="04A0" w:firstRow="1" w:lastRow="0" w:firstColumn="1" w:lastColumn="0" w:noHBand="0" w:noVBand="1"/>
                  </w:tblPr>
                  <w:tblGrid>
                    <w:gridCol w:w="2235"/>
                    <w:gridCol w:w="1842"/>
                    <w:gridCol w:w="2268"/>
                    <w:gridCol w:w="2127"/>
                    <w:gridCol w:w="2409"/>
                  </w:tblGrid>
                  <w:tr w:rsidR="009151F0" w:rsidTr="006869EA">
                    <w:tc>
                      <w:tcPr>
                        <w:tcW w:w="2235" w:type="dxa"/>
                        <w:shd w:val="pct10" w:color="auto" w:fill="auto"/>
                      </w:tcPr>
                      <w:p w:rsidR="009151F0" w:rsidRDefault="009151F0" w:rsidP="00574F21">
                        <w:pPr>
                          <w:rPr>
                            <w:rFonts w:eastAsia="Calibri"/>
                            <w:b/>
                            <w:lang w:val="en-US" w:eastAsia="en-US"/>
                          </w:rPr>
                        </w:pPr>
                        <w:r>
                          <w:rPr>
                            <w:rFonts w:eastAsia="Calibri"/>
                            <w:b/>
                            <w:lang w:val="en-US" w:eastAsia="en-US"/>
                          </w:rPr>
                          <w:t>Description</w:t>
                        </w:r>
                      </w:p>
                    </w:tc>
                    <w:tc>
                      <w:tcPr>
                        <w:tcW w:w="1842" w:type="dxa"/>
                        <w:shd w:val="pct10" w:color="auto" w:fill="auto"/>
                      </w:tcPr>
                      <w:p w:rsidR="009151F0" w:rsidRDefault="009151F0" w:rsidP="00574F21">
                        <w:pPr>
                          <w:rPr>
                            <w:rFonts w:eastAsia="Calibri"/>
                            <w:b/>
                            <w:lang w:val="en-US" w:eastAsia="en-US"/>
                          </w:rPr>
                        </w:pPr>
                        <w:r>
                          <w:rPr>
                            <w:rFonts w:eastAsia="Calibri"/>
                            <w:b/>
                            <w:lang w:val="en-US" w:eastAsia="en-US"/>
                          </w:rPr>
                          <w:t>Extent (m</w:t>
                        </w:r>
                      </w:p>
                    </w:tc>
                    <w:tc>
                      <w:tcPr>
                        <w:tcW w:w="2268" w:type="dxa"/>
                        <w:shd w:val="pct10" w:color="auto" w:fill="auto"/>
                      </w:tcPr>
                      <w:p w:rsidR="009151F0" w:rsidRDefault="009151F0" w:rsidP="00574F21">
                        <w:pPr>
                          <w:rPr>
                            <w:rFonts w:eastAsia="Calibri"/>
                            <w:b/>
                            <w:lang w:val="en-US" w:eastAsia="en-US"/>
                          </w:rPr>
                        </w:pPr>
                        <w:r>
                          <w:rPr>
                            <w:rFonts w:eastAsia="Calibri"/>
                            <w:b/>
                            <w:lang w:val="en-US" w:eastAsia="en-US"/>
                          </w:rPr>
                          <w:t>Area (Location)</w:t>
                        </w:r>
                      </w:p>
                    </w:tc>
                    <w:tc>
                      <w:tcPr>
                        <w:tcW w:w="2127" w:type="dxa"/>
                        <w:shd w:val="pct10" w:color="auto" w:fill="auto"/>
                      </w:tcPr>
                      <w:p w:rsidR="009151F0" w:rsidRDefault="009151F0" w:rsidP="00574F21">
                        <w:pPr>
                          <w:rPr>
                            <w:rFonts w:eastAsia="Calibri"/>
                            <w:b/>
                            <w:lang w:val="en-US" w:eastAsia="en-US"/>
                          </w:rPr>
                        </w:pPr>
                        <w:r>
                          <w:rPr>
                            <w:rFonts w:eastAsia="Calibri"/>
                            <w:b/>
                            <w:lang w:val="en-US" w:eastAsia="en-US"/>
                          </w:rPr>
                          <w:t>Purchase Price</w:t>
                        </w:r>
                      </w:p>
                    </w:tc>
                    <w:tc>
                      <w:tcPr>
                        <w:tcW w:w="2409" w:type="dxa"/>
                        <w:shd w:val="pct10" w:color="auto" w:fill="auto"/>
                      </w:tcPr>
                      <w:p w:rsidR="009151F0" w:rsidRDefault="009151F0" w:rsidP="00574F21">
                        <w:pPr>
                          <w:rPr>
                            <w:rFonts w:eastAsia="Calibri"/>
                            <w:b/>
                            <w:lang w:val="en-US" w:eastAsia="en-US"/>
                          </w:rPr>
                        </w:pPr>
                        <w:r>
                          <w:rPr>
                            <w:rFonts w:eastAsia="Calibri"/>
                            <w:b/>
                            <w:lang w:val="en-US" w:eastAsia="en-US"/>
                          </w:rPr>
                          <w:t>Market Value</w:t>
                        </w:r>
                      </w:p>
                    </w:tc>
                  </w:tr>
                  <w:tr w:rsidR="009151F0" w:rsidTr="006869EA">
                    <w:tc>
                      <w:tcPr>
                        <w:tcW w:w="223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1842" w:type="dxa"/>
                      </w:tcPr>
                      <w:p w:rsidR="009151F0" w:rsidRDefault="009151F0" w:rsidP="00574F21">
                        <w:pPr>
                          <w:rPr>
                            <w:rFonts w:eastAsia="Calibri"/>
                            <w:b/>
                            <w:lang w:val="en-US" w:eastAsia="en-US"/>
                          </w:rPr>
                        </w:pPr>
                      </w:p>
                    </w:tc>
                    <w:tc>
                      <w:tcPr>
                        <w:tcW w:w="2268" w:type="dxa"/>
                      </w:tcPr>
                      <w:p w:rsidR="009151F0" w:rsidRDefault="009151F0" w:rsidP="00574F21">
                        <w:pPr>
                          <w:rPr>
                            <w:rFonts w:eastAsia="Calibri"/>
                            <w:b/>
                            <w:lang w:val="en-US" w:eastAsia="en-US"/>
                          </w:rPr>
                        </w:pPr>
                      </w:p>
                    </w:tc>
                    <w:tc>
                      <w:tcPr>
                        <w:tcW w:w="2127" w:type="dxa"/>
                      </w:tcPr>
                      <w:p w:rsidR="009151F0" w:rsidRDefault="009151F0" w:rsidP="00574F21">
                        <w:pPr>
                          <w:rPr>
                            <w:rFonts w:eastAsia="Calibri"/>
                            <w:b/>
                            <w:lang w:val="en-US" w:eastAsia="en-US"/>
                          </w:rPr>
                        </w:pPr>
                      </w:p>
                    </w:tc>
                    <w:tc>
                      <w:tcPr>
                        <w:tcW w:w="2409" w:type="dxa"/>
                      </w:tcPr>
                      <w:p w:rsidR="009151F0" w:rsidRDefault="009151F0" w:rsidP="00574F21">
                        <w:pPr>
                          <w:rPr>
                            <w:rFonts w:eastAsia="Calibri"/>
                            <w:b/>
                            <w:lang w:val="en-US" w:eastAsia="en-US"/>
                          </w:rPr>
                        </w:pPr>
                      </w:p>
                    </w:tc>
                  </w:tr>
                  <w:tr w:rsidR="009151F0" w:rsidTr="006869EA">
                    <w:tc>
                      <w:tcPr>
                        <w:tcW w:w="223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1842" w:type="dxa"/>
                      </w:tcPr>
                      <w:p w:rsidR="009151F0" w:rsidRDefault="009151F0" w:rsidP="00574F21">
                        <w:pPr>
                          <w:rPr>
                            <w:rFonts w:eastAsia="Calibri"/>
                            <w:b/>
                            <w:lang w:val="en-US" w:eastAsia="en-US"/>
                          </w:rPr>
                        </w:pPr>
                      </w:p>
                    </w:tc>
                    <w:tc>
                      <w:tcPr>
                        <w:tcW w:w="2268" w:type="dxa"/>
                      </w:tcPr>
                      <w:p w:rsidR="009151F0" w:rsidRDefault="009151F0" w:rsidP="00574F21">
                        <w:pPr>
                          <w:rPr>
                            <w:rFonts w:eastAsia="Calibri"/>
                            <w:b/>
                            <w:lang w:val="en-US" w:eastAsia="en-US"/>
                          </w:rPr>
                        </w:pPr>
                      </w:p>
                    </w:tc>
                    <w:tc>
                      <w:tcPr>
                        <w:tcW w:w="2127" w:type="dxa"/>
                      </w:tcPr>
                      <w:p w:rsidR="009151F0" w:rsidRDefault="009151F0" w:rsidP="00574F21">
                        <w:pPr>
                          <w:rPr>
                            <w:rFonts w:eastAsia="Calibri"/>
                            <w:b/>
                            <w:lang w:val="en-US" w:eastAsia="en-US"/>
                          </w:rPr>
                        </w:pPr>
                      </w:p>
                    </w:tc>
                    <w:tc>
                      <w:tcPr>
                        <w:tcW w:w="2409" w:type="dxa"/>
                      </w:tcPr>
                      <w:p w:rsidR="009151F0" w:rsidRDefault="009151F0" w:rsidP="00574F21">
                        <w:pPr>
                          <w:rPr>
                            <w:rFonts w:eastAsia="Calibri"/>
                            <w:b/>
                            <w:lang w:val="en-US" w:eastAsia="en-US"/>
                          </w:rPr>
                        </w:pPr>
                      </w:p>
                    </w:tc>
                  </w:tr>
                  <w:tr w:rsidR="009151F0" w:rsidTr="006869EA">
                    <w:tc>
                      <w:tcPr>
                        <w:tcW w:w="223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1842" w:type="dxa"/>
                      </w:tcPr>
                      <w:p w:rsidR="009151F0" w:rsidRDefault="009151F0" w:rsidP="00574F21">
                        <w:pPr>
                          <w:rPr>
                            <w:rFonts w:eastAsia="Calibri"/>
                            <w:b/>
                            <w:lang w:val="en-US" w:eastAsia="en-US"/>
                          </w:rPr>
                        </w:pPr>
                      </w:p>
                    </w:tc>
                    <w:tc>
                      <w:tcPr>
                        <w:tcW w:w="2268" w:type="dxa"/>
                      </w:tcPr>
                      <w:p w:rsidR="009151F0" w:rsidRDefault="009151F0" w:rsidP="00574F21">
                        <w:pPr>
                          <w:rPr>
                            <w:rFonts w:eastAsia="Calibri"/>
                            <w:b/>
                            <w:lang w:val="en-US" w:eastAsia="en-US"/>
                          </w:rPr>
                        </w:pPr>
                      </w:p>
                    </w:tc>
                    <w:tc>
                      <w:tcPr>
                        <w:tcW w:w="2127" w:type="dxa"/>
                      </w:tcPr>
                      <w:p w:rsidR="009151F0" w:rsidRDefault="009151F0" w:rsidP="00574F21">
                        <w:pPr>
                          <w:rPr>
                            <w:rFonts w:eastAsia="Calibri"/>
                            <w:b/>
                            <w:lang w:val="en-US" w:eastAsia="en-US"/>
                          </w:rPr>
                        </w:pPr>
                      </w:p>
                    </w:tc>
                    <w:tc>
                      <w:tcPr>
                        <w:tcW w:w="2409" w:type="dxa"/>
                      </w:tcPr>
                      <w:p w:rsidR="009151F0" w:rsidRDefault="009151F0" w:rsidP="00574F21">
                        <w:pPr>
                          <w:rPr>
                            <w:rFonts w:eastAsia="Calibri"/>
                            <w:b/>
                            <w:lang w:val="en-US" w:eastAsia="en-US"/>
                          </w:rPr>
                        </w:pPr>
                      </w:p>
                    </w:tc>
                  </w:tr>
                  <w:tr w:rsidR="009151F0" w:rsidTr="006869EA">
                    <w:tc>
                      <w:tcPr>
                        <w:tcW w:w="2235"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1842" w:type="dxa"/>
                      </w:tcPr>
                      <w:p w:rsidR="009151F0" w:rsidRDefault="009151F0" w:rsidP="00574F21">
                        <w:pPr>
                          <w:rPr>
                            <w:rFonts w:eastAsia="Calibri"/>
                            <w:b/>
                            <w:lang w:val="en-US" w:eastAsia="en-US"/>
                          </w:rPr>
                        </w:pPr>
                      </w:p>
                    </w:tc>
                    <w:tc>
                      <w:tcPr>
                        <w:tcW w:w="2268" w:type="dxa"/>
                      </w:tcPr>
                      <w:p w:rsidR="009151F0" w:rsidRDefault="009151F0" w:rsidP="00574F21">
                        <w:pPr>
                          <w:rPr>
                            <w:rFonts w:eastAsia="Calibri"/>
                            <w:b/>
                            <w:lang w:val="en-US" w:eastAsia="en-US"/>
                          </w:rPr>
                        </w:pPr>
                      </w:p>
                    </w:tc>
                    <w:tc>
                      <w:tcPr>
                        <w:tcW w:w="2127" w:type="dxa"/>
                      </w:tcPr>
                      <w:p w:rsidR="009151F0" w:rsidRDefault="009151F0" w:rsidP="00574F21">
                        <w:pPr>
                          <w:rPr>
                            <w:rFonts w:eastAsia="Calibri"/>
                            <w:b/>
                            <w:lang w:val="en-US" w:eastAsia="en-US"/>
                          </w:rPr>
                        </w:pPr>
                      </w:p>
                    </w:tc>
                    <w:tc>
                      <w:tcPr>
                        <w:tcW w:w="2409" w:type="dxa"/>
                      </w:tcPr>
                      <w:p w:rsidR="009151F0" w:rsidRDefault="009151F0" w:rsidP="00574F21">
                        <w:pPr>
                          <w:rPr>
                            <w:rFonts w:eastAsia="Calibri"/>
                            <w:b/>
                            <w:lang w:val="en-US" w:eastAsia="en-US"/>
                          </w:rPr>
                        </w:pPr>
                      </w:p>
                    </w:tc>
                  </w:tr>
                </w:tbl>
                <w:p w:rsidR="009151F0" w:rsidRDefault="009151F0" w:rsidP="006869EA">
                  <w:pPr>
                    <w:ind w:left="720"/>
                    <w:rPr>
                      <w:rFonts w:eastAsia="Calibri"/>
                      <w:lang w:val="en-US" w:eastAsia="en-US"/>
                    </w:rPr>
                  </w:pPr>
                </w:p>
                <w:p w:rsidR="009151F0" w:rsidRDefault="009151F0" w:rsidP="00653386">
                  <w:pPr>
                    <w:ind w:left="720"/>
                    <w:rPr>
                      <w:rFonts w:eastAsia="Calibri"/>
                      <w:lang w:val="en-US" w:eastAsia="en-US"/>
                    </w:rPr>
                  </w:pPr>
                </w:p>
                <w:p w:rsidR="009151F0" w:rsidRDefault="009151F0" w:rsidP="00653386">
                  <w:pPr>
                    <w:ind w:left="720"/>
                    <w:rPr>
                      <w:rFonts w:eastAsia="Calibri"/>
                      <w:lang w:val="en-US" w:eastAsia="en-US"/>
                    </w:rPr>
                  </w:pPr>
                </w:p>
                <w:p w:rsidR="009151F0" w:rsidRDefault="009151F0" w:rsidP="00653386">
                  <w:pPr>
                    <w:ind w:left="720"/>
                    <w:rPr>
                      <w:rFonts w:eastAsia="Calibri"/>
                      <w:lang w:val="en-US" w:eastAsia="en-US"/>
                    </w:rPr>
                  </w:pPr>
                </w:p>
                <w:p w:rsidR="009151F0" w:rsidRPr="004B5715" w:rsidRDefault="009151F0" w:rsidP="006869EA">
                  <w:pPr>
                    <w:ind w:left="851" w:hanging="851"/>
                    <w:rPr>
                      <w:rFonts w:eastAsia="Calibri"/>
                      <w:b/>
                      <w:lang w:val="en-US" w:eastAsia="en-US"/>
                    </w:rPr>
                  </w:pPr>
                  <w:r w:rsidRPr="004B5715">
                    <w:rPr>
                      <w:rFonts w:eastAsia="Calibri"/>
                      <w:b/>
                      <w:lang w:val="en-US" w:eastAsia="en-US"/>
                    </w:rPr>
                    <w:t xml:space="preserve">8 </w:t>
                  </w:r>
                  <w:r w:rsidRPr="004B5715">
                    <w:rPr>
                      <w:rFonts w:eastAsia="Calibri"/>
                      <w:b/>
                      <w:lang w:val="en-US" w:eastAsia="en-US"/>
                    </w:rPr>
                    <w:tab/>
                    <w:t>Vehicles</w:t>
                  </w:r>
                </w:p>
                <w:p w:rsidR="009151F0" w:rsidRPr="004B5715" w:rsidRDefault="009151F0" w:rsidP="006869EA">
                  <w:pPr>
                    <w:rPr>
                      <w:rFonts w:eastAsia="Calibri"/>
                      <w:b/>
                      <w:lang w:val="en-US" w:eastAsia="en-US"/>
                    </w:rPr>
                  </w:pPr>
                  <w:r w:rsidRPr="004B5715">
                    <w:rPr>
                      <w:rFonts w:eastAsia="Calibri"/>
                      <w:b/>
                      <w:lang w:val="en-US" w:eastAsia="en-US"/>
                    </w:rPr>
                    <w:t>Please record the details of the vehicles you own regardless of whether the bank is the</w:t>
                  </w:r>
                  <w:r>
                    <w:rPr>
                      <w:rFonts w:eastAsia="Calibri"/>
                      <w:b/>
                      <w:lang w:val="en-US" w:eastAsia="en-US"/>
                    </w:rPr>
                    <w:t xml:space="preserve"> </w:t>
                  </w:r>
                  <w:r w:rsidRPr="004B5715">
                    <w:rPr>
                      <w:rFonts w:eastAsia="Calibri"/>
                      <w:b/>
                      <w:lang w:val="en-US" w:eastAsia="en-US"/>
                    </w:rPr>
                    <w:t xml:space="preserve">titleholder or not.  You are the owner even if the bank is the titleholder of the vehicle/s </w:t>
                  </w:r>
                  <w:r w:rsidRPr="004B5715">
                    <w:rPr>
                      <w:rFonts w:eastAsia="Calibri"/>
                      <w:b/>
                      <w:lang w:val="en-US" w:eastAsia="en-US"/>
                    </w:rPr>
                    <w:tab/>
                  </w:r>
                </w:p>
                <w:p w:rsidR="009151F0" w:rsidRDefault="009151F0" w:rsidP="006869EA">
                  <w:pPr>
                    <w:ind w:left="720"/>
                    <w:rPr>
                      <w:rFonts w:eastAsia="Calibri"/>
                      <w:lang w:val="en-US" w:eastAsia="en-US"/>
                    </w:rPr>
                  </w:pPr>
                </w:p>
                <w:tbl>
                  <w:tblPr>
                    <w:tblStyle w:val="TableGrid"/>
                    <w:tblW w:w="10881" w:type="dxa"/>
                    <w:tblLook w:val="04A0" w:firstRow="1" w:lastRow="0" w:firstColumn="1" w:lastColumn="0" w:noHBand="0" w:noVBand="1"/>
                  </w:tblPr>
                  <w:tblGrid>
                    <w:gridCol w:w="2660"/>
                    <w:gridCol w:w="3118"/>
                    <w:gridCol w:w="1843"/>
                    <w:gridCol w:w="3260"/>
                  </w:tblGrid>
                  <w:tr w:rsidR="009151F0" w:rsidTr="006869EA">
                    <w:tc>
                      <w:tcPr>
                        <w:tcW w:w="2660" w:type="dxa"/>
                        <w:shd w:val="pct10" w:color="auto" w:fill="auto"/>
                      </w:tcPr>
                      <w:p w:rsidR="009151F0" w:rsidRDefault="009151F0" w:rsidP="00574F21">
                        <w:pPr>
                          <w:rPr>
                            <w:rFonts w:eastAsia="Calibri"/>
                            <w:b/>
                            <w:lang w:val="en-US" w:eastAsia="en-US"/>
                          </w:rPr>
                        </w:pPr>
                        <w:r>
                          <w:rPr>
                            <w:rFonts w:eastAsia="Calibri"/>
                            <w:b/>
                            <w:lang w:val="en-US" w:eastAsia="en-US"/>
                          </w:rPr>
                          <w:t>Description</w:t>
                        </w:r>
                      </w:p>
                    </w:tc>
                    <w:tc>
                      <w:tcPr>
                        <w:tcW w:w="3118" w:type="dxa"/>
                        <w:shd w:val="pct10" w:color="auto" w:fill="auto"/>
                      </w:tcPr>
                      <w:p w:rsidR="009151F0" w:rsidRDefault="009151F0" w:rsidP="00574F21">
                        <w:pPr>
                          <w:rPr>
                            <w:rFonts w:eastAsia="Calibri"/>
                            <w:b/>
                            <w:lang w:val="en-US" w:eastAsia="en-US"/>
                          </w:rPr>
                        </w:pPr>
                        <w:r>
                          <w:rPr>
                            <w:rFonts w:eastAsia="Calibri"/>
                            <w:b/>
                            <w:lang w:val="en-US" w:eastAsia="en-US"/>
                          </w:rPr>
                          <w:t>Registration Number</w:t>
                        </w:r>
                      </w:p>
                    </w:tc>
                    <w:tc>
                      <w:tcPr>
                        <w:tcW w:w="1843" w:type="dxa"/>
                        <w:shd w:val="pct10" w:color="auto" w:fill="auto"/>
                      </w:tcPr>
                      <w:p w:rsidR="009151F0" w:rsidRDefault="009151F0" w:rsidP="00574F21">
                        <w:pPr>
                          <w:rPr>
                            <w:rFonts w:eastAsia="Calibri"/>
                            <w:b/>
                            <w:lang w:val="en-US" w:eastAsia="en-US"/>
                          </w:rPr>
                        </w:pPr>
                        <w:r>
                          <w:rPr>
                            <w:rFonts w:eastAsia="Calibri"/>
                            <w:b/>
                            <w:lang w:val="en-US" w:eastAsia="en-US"/>
                          </w:rPr>
                          <w:t>Year Model</w:t>
                        </w:r>
                      </w:p>
                    </w:tc>
                    <w:tc>
                      <w:tcPr>
                        <w:tcW w:w="3260" w:type="dxa"/>
                        <w:shd w:val="pct10" w:color="auto" w:fill="auto"/>
                      </w:tcPr>
                      <w:p w:rsidR="009151F0" w:rsidRDefault="009151F0" w:rsidP="00574F21">
                        <w:pPr>
                          <w:rPr>
                            <w:rFonts w:eastAsia="Calibri"/>
                            <w:b/>
                            <w:lang w:val="en-US" w:eastAsia="en-US"/>
                          </w:rPr>
                        </w:pPr>
                        <w:r>
                          <w:rPr>
                            <w:rFonts w:eastAsia="Calibri"/>
                            <w:b/>
                            <w:lang w:val="en-US" w:eastAsia="en-US"/>
                          </w:rPr>
                          <w:t>Purchase Price</w:t>
                        </w:r>
                      </w:p>
                      <w:p w:rsidR="009151F0" w:rsidRDefault="009151F0" w:rsidP="00574F21">
                        <w:pPr>
                          <w:rPr>
                            <w:rFonts w:eastAsia="Calibri"/>
                            <w:b/>
                            <w:lang w:val="en-US" w:eastAsia="en-US"/>
                          </w:rPr>
                        </w:pPr>
                      </w:p>
                    </w:tc>
                  </w:tr>
                  <w:tr w:rsidR="009151F0" w:rsidTr="006869EA">
                    <w:tc>
                      <w:tcPr>
                        <w:tcW w:w="2660"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3118" w:type="dxa"/>
                      </w:tcPr>
                      <w:p w:rsidR="009151F0" w:rsidRDefault="009151F0" w:rsidP="00574F21">
                        <w:pPr>
                          <w:rPr>
                            <w:rFonts w:eastAsia="Calibri"/>
                            <w:b/>
                            <w:lang w:val="en-US" w:eastAsia="en-US"/>
                          </w:rPr>
                        </w:pPr>
                      </w:p>
                    </w:tc>
                    <w:tc>
                      <w:tcPr>
                        <w:tcW w:w="1843" w:type="dxa"/>
                      </w:tcPr>
                      <w:p w:rsidR="009151F0" w:rsidRDefault="009151F0" w:rsidP="00574F21">
                        <w:pPr>
                          <w:rPr>
                            <w:rFonts w:eastAsia="Calibri"/>
                            <w:b/>
                            <w:lang w:val="en-US" w:eastAsia="en-US"/>
                          </w:rPr>
                        </w:pPr>
                      </w:p>
                    </w:tc>
                    <w:tc>
                      <w:tcPr>
                        <w:tcW w:w="3260" w:type="dxa"/>
                      </w:tcPr>
                      <w:p w:rsidR="009151F0" w:rsidRDefault="009151F0" w:rsidP="00574F21">
                        <w:pPr>
                          <w:rPr>
                            <w:rFonts w:eastAsia="Calibri"/>
                            <w:b/>
                            <w:lang w:val="en-US" w:eastAsia="en-US"/>
                          </w:rPr>
                        </w:pPr>
                      </w:p>
                    </w:tc>
                  </w:tr>
                  <w:tr w:rsidR="009151F0" w:rsidTr="006869EA">
                    <w:tc>
                      <w:tcPr>
                        <w:tcW w:w="2660"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3118" w:type="dxa"/>
                      </w:tcPr>
                      <w:p w:rsidR="009151F0" w:rsidRDefault="009151F0" w:rsidP="00574F21">
                        <w:pPr>
                          <w:rPr>
                            <w:rFonts w:eastAsia="Calibri"/>
                            <w:b/>
                            <w:lang w:val="en-US" w:eastAsia="en-US"/>
                          </w:rPr>
                        </w:pPr>
                      </w:p>
                    </w:tc>
                    <w:tc>
                      <w:tcPr>
                        <w:tcW w:w="1843" w:type="dxa"/>
                      </w:tcPr>
                      <w:p w:rsidR="009151F0" w:rsidRDefault="009151F0" w:rsidP="00574F21">
                        <w:pPr>
                          <w:rPr>
                            <w:rFonts w:eastAsia="Calibri"/>
                            <w:b/>
                            <w:lang w:val="en-US" w:eastAsia="en-US"/>
                          </w:rPr>
                        </w:pPr>
                      </w:p>
                    </w:tc>
                    <w:tc>
                      <w:tcPr>
                        <w:tcW w:w="3260" w:type="dxa"/>
                      </w:tcPr>
                      <w:p w:rsidR="009151F0" w:rsidRDefault="009151F0" w:rsidP="00574F21">
                        <w:pPr>
                          <w:rPr>
                            <w:rFonts w:eastAsia="Calibri"/>
                            <w:b/>
                            <w:lang w:val="en-US" w:eastAsia="en-US"/>
                          </w:rPr>
                        </w:pPr>
                      </w:p>
                    </w:tc>
                  </w:tr>
                  <w:tr w:rsidR="009151F0" w:rsidTr="006869EA">
                    <w:tc>
                      <w:tcPr>
                        <w:tcW w:w="2660"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3118" w:type="dxa"/>
                      </w:tcPr>
                      <w:p w:rsidR="009151F0" w:rsidRDefault="009151F0" w:rsidP="00574F21">
                        <w:pPr>
                          <w:rPr>
                            <w:rFonts w:eastAsia="Calibri"/>
                            <w:b/>
                            <w:lang w:val="en-US" w:eastAsia="en-US"/>
                          </w:rPr>
                        </w:pPr>
                      </w:p>
                    </w:tc>
                    <w:tc>
                      <w:tcPr>
                        <w:tcW w:w="1843" w:type="dxa"/>
                      </w:tcPr>
                      <w:p w:rsidR="009151F0" w:rsidRDefault="009151F0" w:rsidP="00574F21">
                        <w:pPr>
                          <w:rPr>
                            <w:rFonts w:eastAsia="Calibri"/>
                            <w:b/>
                            <w:lang w:val="en-US" w:eastAsia="en-US"/>
                          </w:rPr>
                        </w:pPr>
                      </w:p>
                    </w:tc>
                    <w:tc>
                      <w:tcPr>
                        <w:tcW w:w="3260" w:type="dxa"/>
                      </w:tcPr>
                      <w:p w:rsidR="009151F0" w:rsidRDefault="009151F0" w:rsidP="00574F21">
                        <w:pPr>
                          <w:rPr>
                            <w:rFonts w:eastAsia="Calibri"/>
                            <w:b/>
                            <w:lang w:val="en-US" w:eastAsia="en-US"/>
                          </w:rPr>
                        </w:pPr>
                      </w:p>
                    </w:tc>
                  </w:tr>
                  <w:tr w:rsidR="009151F0" w:rsidTr="006869EA">
                    <w:tc>
                      <w:tcPr>
                        <w:tcW w:w="2660"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3118" w:type="dxa"/>
                      </w:tcPr>
                      <w:p w:rsidR="009151F0" w:rsidRDefault="009151F0" w:rsidP="00574F21">
                        <w:pPr>
                          <w:rPr>
                            <w:rFonts w:eastAsia="Calibri"/>
                            <w:b/>
                            <w:lang w:val="en-US" w:eastAsia="en-US"/>
                          </w:rPr>
                        </w:pPr>
                      </w:p>
                    </w:tc>
                    <w:tc>
                      <w:tcPr>
                        <w:tcW w:w="1843" w:type="dxa"/>
                      </w:tcPr>
                      <w:p w:rsidR="009151F0" w:rsidRDefault="009151F0" w:rsidP="00574F21">
                        <w:pPr>
                          <w:rPr>
                            <w:rFonts w:eastAsia="Calibri"/>
                            <w:b/>
                            <w:lang w:val="en-US" w:eastAsia="en-US"/>
                          </w:rPr>
                        </w:pPr>
                      </w:p>
                    </w:tc>
                    <w:tc>
                      <w:tcPr>
                        <w:tcW w:w="3260" w:type="dxa"/>
                      </w:tcPr>
                      <w:p w:rsidR="009151F0" w:rsidRDefault="009151F0" w:rsidP="00574F21">
                        <w:pPr>
                          <w:rPr>
                            <w:rFonts w:eastAsia="Calibri"/>
                            <w:b/>
                            <w:lang w:val="en-US" w:eastAsia="en-US"/>
                          </w:rPr>
                        </w:pPr>
                      </w:p>
                    </w:tc>
                  </w:tr>
                </w:tbl>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Default="009151F0" w:rsidP="00653386">
                  <w:pPr>
                    <w:ind w:left="720"/>
                    <w:rPr>
                      <w:rFonts w:eastAsia="Calibri"/>
                      <w:lang w:val="en-US" w:eastAsia="en-US"/>
                    </w:rPr>
                  </w:pPr>
                </w:p>
                <w:p w:rsidR="009151F0" w:rsidRDefault="009151F0" w:rsidP="00653386">
                  <w:pPr>
                    <w:ind w:left="720"/>
                    <w:rPr>
                      <w:rFonts w:eastAsia="Calibri"/>
                      <w:lang w:val="en-US" w:eastAsia="en-US"/>
                    </w:rPr>
                  </w:pPr>
                </w:p>
                <w:p w:rsidR="009151F0" w:rsidRDefault="009151F0" w:rsidP="00653386">
                  <w:pPr>
                    <w:ind w:left="720"/>
                    <w:rPr>
                      <w:rFonts w:eastAsia="Calibri"/>
                      <w:lang w:val="en-US" w:eastAsia="en-US"/>
                    </w:rPr>
                  </w:pPr>
                </w:p>
                <w:p w:rsidR="009151F0" w:rsidRDefault="009151F0"/>
              </w:txbxContent>
            </v:textbox>
          </v:shape>
        </w:pict>
      </w: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Pr="002E665E" w:rsidRDefault="002E665E" w:rsidP="002E665E">
      <w:pPr>
        <w:rPr>
          <w:rFonts w:eastAsia="Calibri"/>
          <w:lang w:val="en-US" w:eastAsia="en-US"/>
        </w:rPr>
      </w:pPr>
    </w:p>
    <w:p w:rsidR="002E665E" w:rsidRDefault="002E665E"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9F73CE" w:rsidP="002E665E">
      <w:pPr>
        <w:rPr>
          <w:rFonts w:eastAsia="Calibri"/>
          <w:lang w:val="en-US" w:eastAsia="en-US"/>
        </w:rPr>
      </w:pPr>
      <w:r>
        <w:rPr>
          <w:rFonts w:eastAsia="Calibri"/>
          <w:noProof/>
          <w:lang w:eastAsia="en-ZA"/>
        </w:rPr>
        <w:pict>
          <v:shape id="_x0000_s1047" type="#_x0000_t202" style="position:absolute;margin-left:-48.4pt;margin-top:-54.4pt;width:552pt;height:653.25pt;z-index:251688960">
            <v:textbox style="mso-next-textbox:#_x0000_s1047">
              <w:txbxContent>
                <w:p w:rsidR="009151F0" w:rsidRDefault="009151F0" w:rsidP="00653386">
                  <w:pPr>
                    <w:ind w:left="720"/>
                    <w:rPr>
                      <w:rFonts w:eastAsia="Calibri"/>
                      <w:lang w:val="en-US" w:eastAsia="en-US"/>
                    </w:rPr>
                  </w:pPr>
                </w:p>
                <w:p w:rsidR="009151F0" w:rsidRDefault="009151F0" w:rsidP="00653386">
                  <w:pPr>
                    <w:ind w:left="720"/>
                    <w:rPr>
                      <w:rFonts w:eastAsia="Calibri"/>
                      <w:lang w:val="en-US" w:eastAsia="en-US"/>
                    </w:rPr>
                  </w:pPr>
                </w:p>
                <w:p w:rsidR="009151F0" w:rsidRDefault="009151F0" w:rsidP="006869EA">
                  <w:pPr>
                    <w:ind w:left="720"/>
                    <w:rPr>
                      <w:rFonts w:eastAsia="Calibri"/>
                      <w:lang w:val="en-US" w:eastAsia="en-US"/>
                    </w:rPr>
                  </w:pPr>
                </w:p>
                <w:p w:rsidR="009151F0" w:rsidRPr="004B5715" w:rsidRDefault="009151F0" w:rsidP="006869EA">
                  <w:pPr>
                    <w:ind w:left="851" w:hanging="851"/>
                    <w:rPr>
                      <w:rFonts w:eastAsia="Calibri"/>
                      <w:b/>
                      <w:lang w:val="en-US" w:eastAsia="en-US"/>
                    </w:rPr>
                  </w:pPr>
                  <w:r w:rsidRPr="004B5715">
                    <w:rPr>
                      <w:rFonts w:eastAsia="Calibri"/>
                      <w:b/>
                      <w:lang w:val="en-US" w:eastAsia="en-US"/>
                    </w:rPr>
                    <w:t xml:space="preserve">9 </w:t>
                  </w:r>
                  <w:r w:rsidRPr="004B5715">
                    <w:rPr>
                      <w:rFonts w:eastAsia="Calibri"/>
                      <w:b/>
                      <w:lang w:val="en-US" w:eastAsia="en-US"/>
                    </w:rPr>
                    <w:tab/>
                    <w:t>Income Generating Assets</w:t>
                  </w:r>
                </w:p>
                <w:p w:rsidR="009151F0" w:rsidRDefault="009151F0" w:rsidP="006869EA">
                  <w:pPr>
                    <w:ind w:left="720"/>
                    <w:rPr>
                      <w:rFonts w:eastAsia="Calibri"/>
                      <w:lang w:val="en-US" w:eastAsia="en-US"/>
                    </w:rPr>
                  </w:pPr>
                </w:p>
                <w:tbl>
                  <w:tblPr>
                    <w:tblStyle w:val="TableGrid"/>
                    <w:tblW w:w="10740" w:type="dxa"/>
                    <w:tblLook w:val="04A0" w:firstRow="1" w:lastRow="0" w:firstColumn="1" w:lastColumn="0" w:noHBand="0" w:noVBand="1"/>
                  </w:tblPr>
                  <w:tblGrid>
                    <w:gridCol w:w="1992"/>
                    <w:gridCol w:w="2832"/>
                    <w:gridCol w:w="2332"/>
                    <w:gridCol w:w="3584"/>
                  </w:tblGrid>
                  <w:tr w:rsidR="009151F0" w:rsidTr="006869EA">
                    <w:tc>
                      <w:tcPr>
                        <w:tcW w:w="1992" w:type="dxa"/>
                        <w:shd w:val="pct10" w:color="auto" w:fill="auto"/>
                      </w:tcPr>
                      <w:p w:rsidR="009151F0" w:rsidRDefault="009151F0" w:rsidP="00574F21">
                        <w:pPr>
                          <w:rPr>
                            <w:rFonts w:eastAsia="Calibri"/>
                            <w:b/>
                            <w:lang w:val="en-US" w:eastAsia="en-US"/>
                          </w:rPr>
                        </w:pPr>
                        <w:r>
                          <w:rPr>
                            <w:rFonts w:eastAsia="Calibri"/>
                            <w:b/>
                            <w:lang w:val="en-US" w:eastAsia="en-US"/>
                          </w:rPr>
                          <w:t>Description of Asset</w:t>
                        </w:r>
                      </w:p>
                    </w:tc>
                    <w:tc>
                      <w:tcPr>
                        <w:tcW w:w="2832" w:type="dxa"/>
                        <w:shd w:val="pct10" w:color="auto" w:fill="auto"/>
                      </w:tcPr>
                      <w:p w:rsidR="009151F0" w:rsidRDefault="009151F0" w:rsidP="00574F21">
                        <w:pPr>
                          <w:rPr>
                            <w:rFonts w:eastAsia="Calibri"/>
                            <w:b/>
                            <w:lang w:val="en-US" w:eastAsia="en-US"/>
                          </w:rPr>
                        </w:pPr>
                        <w:r>
                          <w:rPr>
                            <w:rFonts w:eastAsia="Calibri"/>
                            <w:b/>
                            <w:lang w:val="en-US" w:eastAsia="en-US"/>
                          </w:rPr>
                          <w:t>Nature of Activity</w:t>
                        </w:r>
                      </w:p>
                    </w:tc>
                    <w:tc>
                      <w:tcPr>
                        <w:tcW w:w="2332" w:type="dxa"/>
                        <w:shd w:val="pct10" w:color="auto" w:fill="auto"/>
                      </w:tcPr>
                      <w:p w:rsidR="009151F0" w:rsidRDefault="009151F0" w:rsidP="00574F21">
                        <w:pPr>
                          <w:rPr>
                            <w:rFonts w:eastAsia="Calibri"/>
                            <w:b/>
                            <w:lang w:val="en-US" w:eastAsia="en-US"/>
                          </w:rPr>
                        </w:pPr>
                        <w:r>
                          <w:rPr>
                            <w:rFonts w:eastAsia="Calibri"/>
                            <w:b/>
                            <w:lang w:val="en-US" w:eastAsia="en-US"/>
                          </w:rPr>
                          <w:t>Nature of Income</w:t>
                        </w:r>
                      </w:p>
                    </w:tc>
                    <w:tc>
                      <w:tcPr>
                        <w:tcW w:w="3584" w:type="dxa"/>
                        <w:shd w:val="pct10" w:color="auto" w:fill="auto"/>
                      </w:tcPr>
                      <w:p w:rsidR="009151F0" w:rsidRDefault="009151F0" w:rsidP="00574F21">
                        <w:pPr>
                          <w:rPr>
                            <w:rFonts w:eastAsia="Calibri"/>
                            <w:b/>
                            <w:lang w:val="en-US" w:eastAsia="en-US"/>
                          </w:rPr>
                        </w:pPr>
                        <w:r>
                          <w:rPr>
                            <w:rFonts w:eastAsia="Calibri"/>
                            <w:b/>
                            <w:lang w:val="en-US" w:eastAsia="en-US"/>
                          </w:rPr>
                          <w:t>Amount or Value of Income (ZAR)</w:t>
                        </w:r>
                      </w:p>
                    </w:tc>
                  </w:tr>
                  <w:tr w:rsidR="009151F0" w:rsidTr="006869EA">
                    <w:tc>
                      <w:tcPr>
                        <w:tcW w:w="1992"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2832" w:type="dxa"/>
                      </w:tcPr>
                      <w:p w:rsidR="009151F0" w:rsidRDefault="009151F0" w:rsidP="00574F21">
                        <w:pPr>
                          <w:rPr>
                            <w:rFonts w:eastAsia="Calibri"/>
                            <w:b/>
                            <w:lang w:val="en-US" w:eastAsia="en-US"/>
                          </w:rPr>
                        </w:pPr>
                      </w:p>
                    </w:tc>
                    <w:tc>
                      <w:tcPr>
                        <w:tcW w:w="2332" w:type="dxa"/>
                      </w:tcPr>
                      <w:p w:rsidR="009151F0" w:rsidRDefault="009151F0" w:rsidP="00574F21">
                        <w:pPr>
                          <w:rPr>
                            <w:rFonts w:eastAsia="Calibri"/>
                            <w:b/>
                            <w:lang w:val="en-US" w:eastAsia="en-US"/>
                          </w:rPr>
                        </w:pPr>
                      </w:p>
                    </w:tc>
                    <w:tc>
                      <w:tcPr>
                        <w:tcW w:w="3584" w:type="dxa"/>
                      </w:tcPr>
                      <w:p w:rsidR="009151F0" w:rsidRDefault="009151F0" w:rsidP="00574F21">
                        <w:pPr>
                          <w:rPr>
                            <w:rFonts w:eastAsia="Calibri"/>
                            <w:b/>
                            <w:lang w:val="en-US" w:eastAsia="en-US"/>
                          </w:rPr>
                        </w:pPr>
                      </w:p>
                    </w:tc>
                  </w:tr>
                  <w:tr w:rsidR="009151F0" w:rsidTr="006869EA">
                    <w:tc>
                      <w:tcPr>
                        <w:tcW w:w="1992"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2832" w:type="dxa"/>
                      </w:tcPr>
                      <w:p w:rsidR="009151F0" w:rsidRDefault="009151F0" w:rsidP="00574F21">
                        <w:pPr>
                          <w:rPr>
                            <w:rFonts w:eastAsia="Calibri"/>
                            <w:b/>
                            <w:lang w:val="en-US" w:eastAsia="en-US"/>
                          </w:rPr>
                        </w:pPr>
                      </w:p>
                    </w:tc>
                    <w:tc>
                      <w:tcPr>
                        <w:tcW w:w="2332" w:type="dxa"/>
                      </w:tcPr>
                      <w:p w:rsidR="009151F0" w:rsidRDefault="009151F0" w:rsidP="00574F21">
                        <w:pPr>
                          <w:rPr>
                            <w:rFonts w:eastAsia="Calibri"/>
                            <w:b/>
                            <w:lang w:val="en-US" w:eastAsia="en-US"/>
                          </w:rPr>
                        </w:pPr>
                      </w:p>
                    </w:tc>
                    <w:tc>
                      <w:tcPr>
                        <w:tcW w:w="3584" w:type="dxa"/>
                      </w:tcPr>
                      <w:p w:rsidR="009151F0" w:rsidRDefault="009151F0" w:rsidP="00574F21">
                        <w:pPr>
                          <w:rPr>
                            <w:rFonts w:eastAsia="Calibri"/>
                            <w:b/>
                            <w:lang w:val="en-US" w:eastAsia="en-US"/>
                          </w:rPr>
                        </w:pPr>
                      </w:p>
                    </w:tc>
                  </w:tr>
                  <w:tr w:rsidR="009151F0" w:rsidTr="006869EA">
                    <w:tc>
                      <w:tcPr>
                        <w:tcW w:w="1992"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2832" w:type="dxa"/>
                      </w:tcPr>
                      <w:p w:rsidR="009151F0" w:rsidRDefault="009151F0" w:rsidP="00574F21">
                        <w:pPr>
                          <w:rPr>
                            <w:rFonts w:eastAsia="Calibri"/>
                            <w:b/>
                            <w:lang w:val="en-US" w:eastAsia="en-US"/>
                          </w:rPr>
                        </w:pPr>
                      </w:p>
                    </w:tc>
                    <w:tc>
                      <w:tcPr>
                        <w:tcW w:w="2332" w:type="dxa"/>
                      </w:tcPr>
                      <w:p w:rsidR="009151F0" w:rsidRDefault="009151F0" w:rsidP="00574F21">
                        <w:pPr>
                          <w:rPr>
                            <w:rFonts w:eastAsia="Calibri"/>
                            <w:b/>
                            <w:lang w:val="en-US" w:eastAsia="en-US"/>
                          </w:rPr>
                        </w:pPr>
                      </w:p>
                    </w:tc>
                    <w:tc>
                      <w:tcPr>
                        <w:tcW w:w="3584" w:type="dxa"/>
                      </w:tcPr>
                      <w:p w:rsidR="009151F0" w:rsidRDefault="009151F0" w:rsidP="00574F21">
                        <w:pPr>
                          <w:rPr>
                            <w:rFonts w:eastAsia="Calibri"/>
                            <w:b/>
                            <w:lang w:val="en-US" w:eastAsia="en-US"/>
                          </w:rPr>
                        </w:pPr>
                      </w:p>
                    </w:tc>
                  </w:tr>
                  <w:tr w:rsidR="009151F0" w:rsidTr="006869EA">
                    <w:tc>
                      <w:tcPr>
                        <w:tcW w:w="1992" w:type="dxa"/>
                      </w:tcPr>
                      <w:p w:rsidR="009151F0" w:rsidRDefault="009151F0" w:rsidP="00574F21">
                        <w:pPr>
                          <w:rPr>
                            <w:rFonts w:eastAsia="Calibri"/>
                            <w:b/>
                            <w:lang w:val="en-US" w:eastAsia="en-US"/>
                          </w:rPr>
                        </w:pPr>
                      </w:p>
                      <w:p w:rsidR="009151F0" w:rsidRDefault="009151F0" w:rsidP="00574F21">
                        <w:pPr>
                          <w:rPr>
                            <w:rFonts w:eastAsia="Calibri"/>
                            <w:b/>
                            <w:lang w:val="en-US" w:eastAsia="en-US"/>
                          </w:rPr>
                        </w:pPr>
                      </w:p>
                    </w:tc>
                    <w:tc>
                      <w:tcPr>
                        <w:tcW w:w="2832" w:type="dxa"/>
                      </w:tcPr>
                      <w:p w:rsidR="009151F0" w:rsidRDefault="009151F0" w:rsidP="00574F21">
                        <w:pPr>
                          <w:rPr>
                            <w:rFonts w:eastAsia="Calibri"/>
                            <w:b/>
                            <w:lang w:val="en-US" w:eastAsia="en-US"/>
                          </w:rPr>
                        </w:pPr>
                      </w:p>
                    </w:tc>
                    <w:tc>
                      <w:tcPr>
                        <w:tcW w:w="2332" w:type="dxa"/>
                      </w:tcPr>
                      <w:p w:rsidR="009151F0" w:rsidRDefault="009151F0" w:rsidP="00574F21">
                        <w:pPr>
                          <w:rPr>
                            <w:rFonts w:eastAsia="Calibri"/>
                            <w:b/>
                            <w:lang w:val="en-US" w:eastAsia="en-US"/>
                          </w:rPr>
                        </w:pPr>
                      </w:p>
                    </w:tc>
                    <w:tc>
                      <w:tcPr>
                        <w:tcW w:w="3584" w:type="dxa"/>
                      </w:tcPr>
                      <w:p w:rsidR="009151F0" w:rsidRDefault="009151F0" w:rsidP="00574F21">
                        <w:pPr>
                          <w:rPr>
                            <w:rFonts w:eastAsia="Calibri"/>
                            <w:b/>
                            <w:lang w:val="en-US" w:eastAsia="en-US"/>
                          </w:rPr>
                        </w:pPr>
                      </w:p>
                    </w:tc>
                  </w:tr>
                </w:tbl>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Default="009151F0" w:rsidP="006869EA">
                  <w:pPr>
                    <w:ind w:left="720"/>
                    <w:rPr>
                      <w:rFonts w:eastAsia="Calibri"/>
                      <w:lang w:val="en-US" w:eastAsia="en-US"/>
                    </w:rPr>
                  </w:pPr>
                </w:p>
                <w:p w:rsidR="009151F0" w:rsidRDefault="009151F0" w:rsidP="006869EA">
                  <w:pPr>
                    <w:ind w:left="720" w:hanging="720"/>
                    <w:rPr>
                      <w:rFonts w:eastAsia="Calibri"/>
                      <w:lang w:val="en-US" w:eastAsia="en-US"/>
                    </w:rPr>
                  </w:pPr>
                  <w:r>
                    <w:rPr>
                      <w:rFonts w:eastAsia="Calibri"/>
                      <w:lang w:val="en-US" w:eastAsia="en-US"/>
                    </w:rPr>
                    <w:softHyphen/>
                    <w:t>______________________________________</w:t>
                  </w:r>
                  <w:r>
                    <w:rPr>
                      <w:rFonts w:eastAsia="Calibri"/>
                      <w:lang w:val="en-US" w:eastAsia="en-US"/>
                    </w:rPr>
                    <w:softHyphen/>
                  </w:r>
                </w:p>
                <w:p w:rsidR="009151F0" w:rsidRDefault="009151F0" w:rsidP="006869EA">
                  <w:pPr>
                    <w:ind w:left="720" w:hanging="720"/>
                    <w:rPr>
                      <w:rFonts w:eastAsia="Calibri"/>
                      <w:lang w:val="en-US" w:eastAsia="en-US"/>
                    </w:rPr>
                  </w:pPr>
                  <w:r>
                    <w:rPr>
                      <w:rFonts w:eastAsia="Calibri"/>
                      <w:lang w:val="en-US" w:eastAsia="en-US"/>
                    </w:rPr>
                    <w:t>SIGNATURE OF EMPLOYEE</w:t>
                  </w:r>
                </w:p>
                <w:p w:rsidR="009151F0" w:rsidRDefault="009151F0" w:rsidP="006869EA">
                  <w:pPr>
                    <w:ind w:left="720" w:hanging="720"/>
                    <w:rPr>
                      <w:rFonts w:eastAsia="Calibri"/>
                      <w:lang w:val="en-US" w:eastAsia="en-US"/>
                    </w:rPr>
                  </w:pPr>
                </w:p>
                <w:p w:rsidR="009151F0" w:rsidRDefault="009151F0" w:rsidP="006869EA">
                  <w:pPr>
                    <w:ind w:left="720" w:hanging="720"/>
                    <w:rPr>
                      <w:rFonts w:eastAsia="Calibri"/>
                      <w:lang w:val="en-US" w:eastAsia="en-US"/>
                    </w:rPr>
                  </w:pPr>
                </w:p>
                <w:p w:rsidR="009151F0" w:rsidRDefault="009151F0" w:rsidP="006869EA">
                  <w:pPr>
                    <w:ind w:left="720" w:hanging="720"/>
                    <w:rPr>
                      <w:rFonts w:eastAsia="Calibri"/>
                      <w:lang w:val="en-US" w:eastAsia="en-US"/>
                    </w:rPr>
                  </w:pPr>
                </w:p>
                <w:p w:rsidR="009151F0" w:rsidRDefault="009151F0" w:rsidP="006869EA">
                  <w:pPr>
                    <w:ind w:left="720" w:hanging="720"/>
                    <w:rPr>
                      <w:rFonts w:eastAsia="Calibri"/>
                      <w:lang w:val="en-US" w:eastAsia="en-US"/>
                    </w:rPr>
                  </w:pPr>
                </w:p>
                <w:p w:rsidR="009151F0" w:rsidRDefault="009151F0" w:rsidP="006869EA">
                  <w:pPr>
                    <w:ind w:left="720" w:hanging="720"/>
                    <w:rPr>
                      <w:rFonts w:eastAsia="Calibri"/>
                      <w:u w:val="single"/>
                      <w:lang w:val="en-US" w:eastAsia="en-US"/>
                    </w:rPr>
                  </w:pPr>
                  <w:r>
                    <w:rPr>
                      <w:rFonts w:eastAsia="Calibri"/>
                      <w:lang w:val="en-US" w:eastAsia="en-US"/>
                    </w:rPr>
                    <w:t xml:space="preserve">DATE: </w:t>
                  </w:r>
                  <w:r>
                    <w:rPr>
                      <w:rFonts w:eastAsia="Calibri"/>
                      <w:lang w:val="en-US" w:eastAsia="en-US"/>
                    </w:rPr>
                    <w:tab/>
                  </w:r>
                  <w:r>
                    <w:rPr>
                      <w:rFonts w:eastAsia="Calibri"/>
                      <w:lang w:val="en-US" w:eastAsia="en-US"/>
                    </w:rPr>
                    <w:tab/>
                  </w:r>
                  <w:r>
                    <w:rPr>
                      <w:rFonts w:eastAsia="Calibri"/>
                      <w:lang w:val="en-US" w:eastAsia="en-US"/>
                    </w:rPr>
                    <w:tab/>
                  </w:r>
                  <w:r>
                    <w:rPr>
                      <w:rFonts w:eastAsia="Calibri"/>
                      <w:u w:val="single"/>
                      <w:lang w:val="en-US" w:eastAsia="en-US"/>
                    </w:rPr>
                    <w:t>_________________________</w:t>
                  </w:r>
                  <w:r>
                    <w:rPr>
                      <w:rFonts w:eastAsia="Calibri"/>
                      <w:u w:val="single"/>
                      <w:lang w:val="en-US" w:eastAsia="en-US"/>
                    </w:rPr>
                    <w:softHyphen/>
                  </w:r>
                </w:p>
                <w:p w:rsidR="009151F0" w:rsidRDefault="009151F0" w:rsidP="006869EA">
                  <w:pPr>
                    <w:ind w:left="720" w:hanging="720"/>
                    <w:rPr>
                      <w:rFonts w:eastAsia="Calibri"/>
                      <w:lang w:val="en-US" w:eastAsia="en-US"/>
                    </w:rPr>
                  </w:pPr>
                </w:p>
                <w:p w:rsidR="009151F0" w:rsidRDefault="009151F0" w:rsidP="006869EA">
                  <w:pPr>
                    <w:ind w:left="720" w:hanging="720"/>
                    <w:rPr>
                      <w:rFonts w:eastAsia="Calibri"/>
                      <w:lang w:val="en-US" w:eastAsia="en-US"/>
                    </w:rPr>
                  </w:pPr>
                </w:p>
                <w:p w:rsidR="009151F0" w:rsidRDefault="009151F0" w:rsidP="006869EA">
                  <w:pPr>
                    <w:ind w:left="720" w:hanging="720"/>
                    <w:rPr>
                      <w:rFonts w:eastAsia="Calibri"/>
                      <w:lang w:val="en-US" w:eastAsia="en-US"/>
                    </w:rPr>
                  </w:pPr>
                </w:p>
                <w:p w:rsidR="009151F0" w:rsidRDefault="009151F0" w:rsidP="006869EA">
                  <w:pPr>
                    <w:ind w:left="720" w:hanging="720"/>
                    <w:rPr>
                      <w:rFonts w:eastAsia="Calibri"/>
                      <w:lang w:val="en-US" w:eastAsia="en-US"/>
                    </w:rPr>
                  </w:pPr>
                  <w:r>
                    <w:rPr>
                      <w:rFonts w:eastAsia="Calibri"/>
                      <w:lang w:val="en-US" w:eastAsia="en-US"/>
                    </w:rPr>
                    <w:t xml:space="preserve">PLACE:    </w:t>
                  </w:r>
                  <w:r>
                    <w:rPr>
                      <w:rFonts w:eastAsia="Calibri"/>
                      <w:lang w:val="en-US" w:eastAsia="en-US"/>
                    </w:rPr>
                    <w:tab/>
                  </w:r>
                  <w:r>
                    <w:rPr>
                      <w:rFonts w:eastAsia="Calibri"/>
                      <w:lang w:val="en-US" w:eastAsia="en-US"/>
                    </w:rPr>
                    <w:tab/>
                  </w:r>
                  <w:r>
                    <w:rPr>
                      <w:rFonts w:eastAsia="Calibri"/>
                      <w:lang w:val="en-US" w:eastAsia="en-US"/>
                    </w:rPr>
                    <w:softHyphen/>
                    <w:t>___________________________</w:t>
                  </w:r>
                </w:p>
                <w:p w:rsidR="009151F0" w:rsidRDefault="009151F0" w:rsidP="006869EA">
                  <w:pPr>
                    <w:ind w:left="720" w:hanging="720"/>
                    <w:rPr>
                      <w:rFonts w:eastAsia="Calibri"/>
                      <w:lang w:val="en-US" w:eastAsia="en-US"/>
                    </w:rPr>
                  </w:pPr>
                </w:p>
                <w:p w:rsidR="009151F0" w:rsidRDefault="009151F0" w:rsidP="006869EA">
                  <w:pPr>
                    <w:ind w:left="720" w:hanging="720"/>
                    <w:rPr>
                      <w:rFonts w:eastAsia="Calibri"/>
                      <w:lang w:val="en-US" w:eastAsia="en-US"/>
                    </w:rPr>
                  </w:pPr>
                </w:p>
                <w:p w:rsidR="009151F0" w:rsidRDefault="009151F0"/>
              </w:txbxContent>
            </v:textbox>
          </v:shape>
        </w:pict>
      </w: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Default="00574F21" w:rsidP="002E665E">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9F73CE" w:rsidP="00574F21">
      <w:pPr>
        <w:rPr>
          <w:rFonts w:eastAsia="Calibri"/>
          <w:lang w:val="en-US" w:eastAsia="en-US"/>
        </w:rPr>
      </w:pPr>
      <w:r>
        <w:rPr>
          <w:rFonts w:eastAsia="Calibri"/>
          <w:noProof/>
          <w:lang w:eastAsia="en-ZA"/>
        </w:rPr>
        <w:pict>
          <v:shape id="_x0000_s1055" type="#_x0000_t202" style="position:absolute;margin-left:-55.9pt;margin-top:-58.9pt;width:558.75pt;height:740.25pt;z-index:251693056">
            <v:textbox style="mso-next-textbox:#_x0000_s1055">
              <w:txbxContent>
                <w:p w:rsidR="009151F0" w:rsidRPr="00484F73" w:rsidRDefault="009151F0" w:rsidP="00E41C8A">
                  <w:pPr>
                    <w:widowControl w:val="0"/>
                    <w:spacing w:after="200" w:line="276" w:lineRule="auto"/>
                    <w:contextualSpacing/>
                    <w:jc w:val="center"/>
                    <w:rPr>
                      <w:rFonts w:eastAsiaTheme="minorHAnsi"/>
                      <w:b/>
                      <w:bCs w:val="0"/>
                      <w:sz w:val="24"/>
                      <w:szCs w:val="24"/>
                      <w:lang w:val="en-US" w:eastAsia="en-US"/>
                    </w:rPr>
                  </w:pPr>
                  <w:r w:rsidRPr="00484F73">
                    <w:rPr>
                      <w:rFonts w:eastAsiaTheme="minorHAnsi"/>
                      <w:b/>
                      <w:bCs w:val="0"/>
                      <w:sz w:val="24"/>
                      <w:szCs w:val="24"/>
                      <w:lang w:val="en-US" w:eastAsia="en-US"/>
                    </w:rPr>
                    <w:t>OATH/AFFIRMATION</w:t>
                  </w:r>
                </w:p>
                <w:p w:rsidR="009151F0" w:rsidRPr="00484F73" w:rsidRDefault="009151F0" w:rsidP="00E41C8A">
                  <w:pPr>
                    <w:widowControl w:val="0"/>
                    <w:spacing w:after="200" w:line="276" w:lineRule="auto"/>
                    <w:ind w:left="567"/>
                    <w:contextualSpacing/>
                    <w:jc w:val="both"/>
                    <w:rPr>
                      <w:rFonts w:asciiTheme="minorHAnsi" w:eastAsiaTheme="minorHAnsi" w:hAnsiTheme="minorHAnsi" w:cstheme="minorBidi"/>
                      <w:bCs w:val="0"/>
                      <w:sz w:val="20"/>
                      <w:szCs w:val="20"/>
                      <w:lang w:val="en-US" w:eastAsia="en-US"/>
                    </w:rPr>
                  </w:pPr>
                </w:p>
                <w:p w:rsidR="009151F0" w:rsidRPr="00484F73" w:rsidRDefault="009151F0" w:rsidP="00763596">
                  <w:pPr>
                    <w:widowControl w:val="0"/>
                    <w:numPr>
                      <w:ilvl w:val="0"/>
                      <w:numId w:val="28"/>
                    </w:numPr>
                    <w:spacing w:after="200" w:line="276" w:lineRule="auto"/>
                    <w:ind w:left="567" w:hanging="567"/>
                    <w:contextualSpacing/>
                    <w:jc w:val="both"/>
                    <w:rPr>
                      <w:rFonts w:asciiTheme="minorHAnsi" w:eastAsiaTheme="minorHAnsi" w:hAnsiTheme="minorHAnsi" w:cstheme="minorBidi"/>
                      <w:bCs w:val="0"/>
                      <w:sz w:val="20"/>
                      <w:szCs w:val="20"/>
                      <w:lang w:val="en-US" w:eastAsia="en-US"/>
                    </w:rPr>
                  </w:pPr>
                  <w:r w:rsidRPr="00484F73">
                    <w:rPr>
                      <w:rFonts w:asciiTheme="minorHAnsi" w:eastAsiaTheme="minorHAnsi" w:hAnsiTheme="minorHAnsi" w:cstheme="minorBidi"/>
                      <w:bCs w:val="0"/>
                      <w:sz w:val="24"/>
                      <w:szCs w:val="24"/>
                      <w:lang w:val="en-US" w:eastAsia="en-US"/>
                    </w:rPr>
                    <w:t>I certify that before administering the oath/affirmation I asked the deponent the following questions and wrote down her/his answers in her/his presence:</w:t>
                  </w:r>
                </w:p>
                <w:p w:rsidR="009151F0" w:rsidRPr="00484F73" w:rsidRDefault="009151F0" w:rsidP="00E41C8A">
                  <w:pPr>
                    <w:widowControl w:val="0"/>
                    <w:ind w:left="567"/>
                    <w:contextualSpacing/>
                    <w:jc w:val="both"/>
                    <w:rPr>
                      <w:rFonts w:asciiTheme="minorHAnsi" w:eastAsiaTheme="minorHAnsi" w:hAnsiTheme="minorHAnsi" w:cstheme="minorBidi"/>
                      <w:bCs w:val="0"/>
                      <w:sz w:val="20"/>
                      <w:szCs w:val="20"/>
                      <w:lang w:val="en-US" w:eastAsia="en-US"/>
                    </w:rPr>
                  </w:pPr>
                </w:p>
                <w:p w:rsidR="009151F0" w:rsidRPr="00484F73" w:rsidRDefault="009151F0" w:rsidP="00763596">
                  <w:pPr>
                    <w:widowControl w:val="0"/>
                    <w:numPr>
                      <w:ilvl w:val="0"/>
                      <w:numId w:val="27"/>
                    </w:numPr>
                    <w:spacing w:after="200" w:line="276" w:lineRule="auto"/>
                    <w:contextualSpacing/>
                    <w:jc w:val="both"/>
                    <w:rPr>
                      <w:rFonts w:asciiTheme="minorHAnsi" w:eastAsiaTheme="minorHAnsi" w:hAnsiTheme="minorHAnsi" w:cstheme="minorBidi"/>
                      <w:bCs w:val="0"/>
                      <w:sz w:val="20"/>
                      <w:szCs w:val="20"/>
                      <w:lang w:val="en-US" w:eastAsia="en-US"/>
                    </w:rPr>
                  </w:pPr>
                  <w:r w:rsidRPr="00484F73">
                    <w:rPr>
                      <w:rFonts w:asciiTheme="minorHAnsi" w:eastAsiaTheme="minorHAnsi" w:hAnsiTheme="minorHAnsi" w:cstheme="minorBidi"/>
                      <w:bCs w:val="0"/>
                      <w:sz w:val="24"/>
                      <w:szCs w:val="24"/>
                      <w:lang w:val="en-US" w:eastAsia="en-US"/>
                    </w:rPr>
                    <w:t>Do you know and understand the contents of the declaration?</w:t>
                  </w:r>
                </w:p>
                <w:p w:rsidR="009151F0" w:rsidRPr="00484F73" w:rsidRDefault="009151F0" w:rsidP="00E41C8A">
                  <w:pPr>
                    <w:widowControl w:val="0"/>
                    <w:ind w:left="1287"/>
                    <w:contextualSpacing/>
                    <w:jc w:val="both"/>
                    <w:rPr>
                      <w:rFonts w:asciiTheme="minorHAnsi" w:eastAsiaTheme="minorHAnsi" w:hAnsiTheme="minorHAnsi" w:cstheme="minorBidi"/>
                      <w:bCs w:val="0"/>
                      <w:sz w:val="20"/>
                      <w:szCs w:val="20"/>
                      <w:lang w:val="en-US" w:eastAsia="en-US"/>
                    </w:rPr>
                  </w:pPr>
                </w:p>
                <w:p w:rsidR="009151F0" w:rsidRPr="00484F73" w:rsidRDefault="009151F0" w:rsidP="00E41C8A">
                  <w:pPr>
                    <w:widowControl w:val="0"/>
                    <w:ind w:left="567"/>
                    <w:jc w:val="both"/>
                    <w:rPr>
                      <w:rFonts w:asciiTheme="minorHAnsi" w:eastAsiaTheme="minorHAnsi" w:hAnsiTheme="minorHAnsi" w:cstheme="minorBidi"/>
                      <w:bCs w:val="0"/>
                      <w:sz w:val="20"/>
                      <w:szCs w:val="20"/>
                      <w:lang w:val="en-US" w:eastAsia="en-US"/>
                    </w:rPr>
                  </w:pPr>
                  <w:r w:rsidRPr="00484F73">
                    <w:rPr>
                      <w:rFonts w:asciiTheme="minorHAnsi" w:eastAsiaTheme="minorHAnsi" w:hAnsiTheme="minorHAnsi" w:cstheme="minorBidi"/>
                      <w:bCs w:val="0"/>
                      <w:sz w:val="24"/>
                      <w:szCs w:val="24"/>
                      <w:lang w:val="en-US" w:eastAsia="en-US"/>
                    </w:rPr>
                    <w:t>Answer</w:t>
                  </w:r>
                  <w:r w:rsidRPr="00484F73">
                    <w:rPr>
                      <w:rFonts w:asciiTheme="minorHAnsi" w:eastAsiaTheme="minorHAnsi" w:hAnsiTheme="minorHAnsi" w:cstheme="minorBidi"/>
                      <w:bCs w:val="0"/>
                      <w:sz w:val="20"/>
                      <w:szCs w:val="20"/>
                      <w:lang w:val="en-US" w:eastAsia="en-US"/>
                    </w:rPr>
                    <w:t xml:space="preserve"> _____________________________</w:t>
                  </w:r>
                </w:p>
                <w:p w:rsidR="009151F0" w:rsidRPr="00484F73" w:rsidRDefault="009151F0" w:rsidP="00E41C8A">
                  <w:pPr>
                    <w:widowControl w:val="0"/>
                    <w:ind w:left="567"/>
                    <w:jc w:val="both"/>
                    <w:rPr>
                      <w:rFonts w:asciiTheme="minorHAnsi" w:eastAsiaTheme="minorHAnsi" w:hAnsiTheme="minorHAnsi" w:cstheme="minorBidi"/>
                      <w:bCs w:val="0"/>
                      <w:sz w:val="20"/>
                      <w:szCs w:val="20"/>
                      <w:lang w:val="en-US" w:eastAsia="en-US"/>
                    </w:rPr>
                  </w:pPr>
                </w:p>
                <w:p w:rsidR="009151F0" w:rsidRPr="00484F73" w:rsidRDefault="009151F0" w:rsidP="00E41C8A">
                  <w:pPr>
                    <w:widowControl w:val="0"/>
                    <w:ind w:left="567"/>
                    <w:jc w:val="both"/>
                    <w:rPr>
                      <w:rFonts w:asciiTheme="minorHAnsi" w:eastAsiaTheme="minorHAnsi" w:hAnsiTheme="minorHAnsi" w:cstheme="minorBidi"/>
                      <w:bCs w:val="0"/>
                      <w:sz w:val="20"/>
                      <w:szCs w:val="20"/>
                      <w:lang w:val="en-US" w:eastAsia="en-US"/>
                    </w:rPr>
                  </w:pPr>
                </w:p>
                <w:p w:rsidR="009151F0" w:rsidRPr="00484F73" w:rsidRDefault="009151F0" w:rsidP="00763596">
                  <w:pPr>
                    <w:widowControl w:val="0"/>
                    <w:numPr>
                      <w:ilvl w:val="0"/>
                      <w:numId w:val="27"/>
                    </w:numPr>
                    <w:spacing w:after="200" w:line="276" w:lineRule="auto"/>
                    <w:contextualSpacing/>
                    <w:jc w:val="both"/>
                    <w:rPr>
                      <w:rFonts w:asciiTheme="minorHAnsi" w:eastAsiaTheme="minorHAnsi" w:hAnsiTheme="minorHAnsi" w:cstheme="minorBidi"/>
                      <w:bCs w:val="0"/>
                      <w:sz w:val="24"/>
                      <w:szCs w:val="24"/>
                      <w:lang w:val="en-US" w:eastAsia="en-US"/>
                    </w:rPr>
                  </w:pPr>
                  <w:r w:rsidRPr="00484F73">
                    <w:rPr>
                      <w:rFonts w:asciiTheme="minorHAnsi" w:eastAsiaTheme="minorHAnsi" w:hAnsiTheme="minorHAnsi" w:cstheme="minorBidi"/>
                      <w:bCs w:val="0"/>
                      <w:sz w:val="24"/>
                      <w:szCs w:val="24"/>
                      <w:lang w:val="en-US" w:eastAsia="en-US"/>
                    </w:rPr>
                    <w:t>Do you have any objection to taking the prescribed oath of affirmation?</w:t>
                  </w:r>
                </w:p>
                <w:p w:rsidR="009151F0" w:rsidRPr="00484F73" w:rsidRDefault="009151F0" w:rsidP="00E41C8A">
                  <w:pPr>
                    <w:widowControl w:val="0"/>
                    <w:ind w:left="1287"/>
                    <w:contextualSpacing/>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ind w:left="567"/>
                    <w:jc w:val="both"/>
                    <w:rPr>
                      <w:rFonts w:asciiTheme="minorHAnsi" w:eastAsiaTheme="minorHAnsi" w:hAnsiTheme="minorHAnsi" w:cstheme="minorBidi"/>
                      <w:bCs w:val="0"/>
                      <w:sz w:val="20"/>
                      <w:szCs w:val="20"/>
                      <w:lang w:val="en-US" w:eastAsia="en-US"/>
                    </w:rPr>
                  </w:pPr>
                  <w:r w:rsidRPr="00484F73">
                    <w:rPr>
                      <w:rFonts w:asciiTheme="minorHAnsi" w:eastAsiaTheme="minorHAnsi" w:hAnsiTheme="minorHAnsi" w:cstheme="minorBidi"/>
                      <w:bCs w:val="0"/>
                      <w:sz w:val="24"/>
                      <w:szCs w:val="24"/>
                      <w:lang w:val="en-US" w:eastAsia="en-US"/>
                    </w:rPr>
                    <w:t>Answer</w:t>
                  </w:r>
                  <w:r w:rsidRPr="00484F73">
                    <w:rPr>
                      <w:rFonts w:asciiTheme="minorHAnsi" w:eastAsiaTheme="minorHAnsi" w:hAnsiTheme="minorHAnsi" w:cstheme="minorBidi"/>
                      <w:bCs w:val="0"/>
                      <w:sz w:val="20"/>
                      <w:szCs w:val="20"/>
                      <w:lang w:val="en-US" w:eastAsia="en-US"/>
                    </w:rPr>
                    <w:t xml:space="preserve"> ______________________________</w:t>
                  </w:r>
                </w:p>
                <w:p w:rsidR="009151F0" w:rsidRPr="00484F73" w:rsidRDefault="009151F0" w:rsidP="00E41C8A">
                  <w:pPr>
                    <w:widowControl w:val="0"/>
                    <w:ind w:left="567"/>
                    <w:jc w:val="both"/>
                    <w:rPr>
                      <w:rFonts w:asciiTheme="minorHAnsi" w:eastAsiaTheme="minorHAnsi" w:hAnsiTheme="minorHAnsi" w:cstheme="minorBidi"/>
                      <w:bCs w:val="0"/>
                      <w:sz w:val="20"/>
                      <w:szCs w:val="20"/>
                      <w:lang w:val="en-US" w:eastAsia="en-US"/>
                    </w:rPr>
                  </w:pPr>
                </w:p>
                <w:p w:rsidR="009151F0" w:rsidRPr="00484F73" w:rsidRDefault="009151F0" w:rsidP="00E41C8A">
                  <w:pPr>
                    <w:widowControl w:val="0"/>
                    <w:ind w:left="567"/>
                    <w:jc w:val="both"/>
                    <w:rPr>
                      <w:rFonts w:asciiTheme="minorHAnsi" w:eastAsiaTheme="minorHAnsi" w:hAnsiTheme="minorHAnsi" w:cstheme="minorBidi"/>
                      <w:bCs w:val="0"/>
                      <w:sz w:val="20"/>
                      <w:szCs w:val="20"/>
                      <w:lang w:val="en-US" w:eastAsia="en-US"/>
                    </w:rPr>
                  </w:pPr>
                </w:p>
                <w:p w:rsidR="009151F0" w:rsidRPr="00484F73" w:rsidRDefault="009151F0" w:rsidP="00763596">
                  <w:pPr>
                    <w:widowControl w:val="0"/>
                    <w:numPr>
                      <w:ilvl w:val="0"/>
                      <w:numId w:val="27"/>
                    </w:numPr>
                    <w:spacing w:after="200" w:line="276" w:lineRule="auto"/>
                    <w:contextualSpacing/>
                    <w:jc w:val="both"/>
                    <w:rPr>
                      <w:rFonts w:asciiTheme="minorHAnsi" w:eastAsiaTheme="minorHAnsi" w:hAnsiTheme="minorHAnsi" w:cstheme="minorBidi"/>
                      <w:bCs w:val="0"/>
                      <w:sz w:val="24"/>
                      <w:szCs w:val="24"/>
                      <w:lang w:val="en-US" w:eastAsia="en-US"/>
                    </w:rPr>
                  </w:pPr>
                  <w:r w:rsidRPr="00484F73">
                    <w:rPr>
                      <w:rFonts w:asciiTheme="minorHAnsi" w:eastAsiaTheme="minorHAnsi" w:hAnsiTheme="minorHAnsi" w:cstheme="minorBidi"/>
                      <w:bCs w:val="0"/>
                      <w:sz w:val="24"/>
                      <w:szCs w:val="24"/>
                      <w:lang w:val="en-US" w:eastAsia="en-US"/>
                    </w:rPr>
                    <w:t>Do you consider the prescribed oath or affirmation to be binding on your conscience?</w:t>
                  </w:r>
                </w:p>
                <w:p w:rsidR="009151F0" w:rsidRPr="00484F73" w:rsidRDefault="009151F0" w:rsidP="00E41C8A">
                  <w:pPr>
                    <w:widowControl w:val="0"/>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ind w:left="567"/>
                    <w:jc w:val="both"/>
                    <w:rPr>
                      <w:rFonts w:asciiTheme="minorHAnsi" w:eastAsiaTheme="minorHAnsi" w:hAnsiTheme="minorHAnsi" w:cstheme="minorBidi"/>
                      <w:bCs w:val="0"/>
                      <w:sz w:val="24"/>
                      <w:szCs w:val="24"/>
                      <w:lang w:val="en-US" w:eastAsia="en-US"/>
                    </w:rPr>
                  </w:pPr>
                  <w:r w:rsidRPr="00484F73">
                    <w:rPr>
                      <w:rFonts w:asciiTheme="minorHAnsi" w:eastAsiaTheme="minorHAnsi" w:hAnsiTheme="minorHAnsi" w:cstheme="minorBidi"/>
                      <w:bCs w:val="0"/>
                      <w:sz w:val="24"/>
                      <w:szCs w:val="24"/>
                      <w:lang w:val="en-US" w:eastAsia="en-US"/>
                    </w:rPr>
                    <w:t>Answer _________________________</w:t>
                  </w:r>
                </w:p>
                <w:p w:rsidR="009151F0" w:rsidRPr="00484F73" w:rsidRDefault="009151F0" w:rsidP="00E41C8A">
                  <w:pPr>
                    <w:widowControl w:val="0"/>
                    <w:ind w:left="567"/>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ind w:left="567"/>
                    <w:jc w:val="both"/>
                    <w:rPr>
                      <w:rFonts w:asciiTheme="minorHAnsi" w:eastAsiaTheme="minorHAnsi" w:hAnsiTheme="minorHAnsi" w:cstheme="minorBidi"/>
                      <w:bCs w:val="0"/>
                      <w:sz w:val="24"/>
                      <w:szCs w:val="24"/>
                      <w:lang w:val="en-US" w:eastAsia="en-US"/>
                    </w:rPr>
                  </w:pPr>
                </w:p>
                <w:p w:rsidR="009151F0" w:rsidRPr="00484F73" w:rsidRDefault="009151F0" w:rsidP="00763596">
                  <w:pPr>
                    <w:widowControl w:val="0"/>
                    <w:numPr>
                      <w:ilvl w:val="0"/>
                      <w:numId w:val="28"/>
                    </w:numPr>
                    <w:spacing w:after="200" w:line="276" w:lineRule="auto"/>
                    <w:ind w:left="567" w:hanging="567"/>
                    <w:contextualSpacing/>
                    <w:jc w:val="both"/>
                    <w:rPr>
                      <w:rFonts w:asciiTheme="minorHAnsi" w:eastAsiaTheme="minorHAnsi" w:hAnsiTheme="minorHAnsi" w:cstheme="minorBidi"/>
                      <w:bCs w:val="0"/>
                      <w:sz w:val="24"/>
                      <w:szCs w:val="24"/>
                      <w:lang w:val="en-US" w:eastAsia="en-US"/>
                    </w:rPr>
                  </w:pPr>
                  <w:r w:rsidRPr="00484F73">
                    <w:rPr>
                      <w:rFonts w:asciiTheme="minorHAnsi" w:eastAsiaTheme="minorHAnsi" w:hAnsiTheme="minorHAnsi" w:cstheme="minorBidi"/>
                      <w:bCs w:val="0"/>
                      <w:sz w:val="24"/>
                      <w:szCs w:val="24"/>
                      <w:lang w:val="en-US" w:eastAsia="en-US"/>
                    </w:rPr>
                    <w:t>I certify that the deponent has acknowledged that she/he knows and understands the contents of this declaration.  The deponent utters the following words: “I swear that the contents of this declaration are true, so help me God.” / “ truly affirm that the contents of the declaration are true”. The signature/mark of the deponent is affixed to the declaration in my presence.</w:t>
                  </w:r>
                </w:p>
                <w:p w:rsidR="009151F0" w:rsidRPr="00484F73" w:rsidRDefault="009151F0" w:rsidP="00E41C8A">
                  <w:pPr>
                    <w:widowControl w:val="0"/>
                    <w:ind w:left="567"/>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jc w:val="both"/>
                    <w:rPr>
                      <w:rFonts w:asciiTheme="minorHAnsi" w:eastAsiaTheme="minorHAnsi" w:hAnsiTheme="minorHAnsi" w:cstheme="minorBidi"/>
                      <w:bCs w:val="0"/>
                      <w:sz w:val="20"/>
                      <w:szCs w:val="20"/>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0"/>
                      <w:szCs w:val="20"/>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0"/>
                      <w:szCs w:val="20"/>
                      <w:lang w:val="en-US" w:eastAsia="en-US"/>
                    </w:rPr>
                  </w:pPr>
                  <w:r w:rsidRPr="00484F73">
                    <w:rPr>
                      <w:rFonts w:asciiTheme="minorHAnsi" w:eastAsiaTheme="minorHAnsi" w:hAnsiTheme="minorHAnsi" w:cstheme="minorBidi"/>
                      <w:bCs w:val="0"/>
                      <w:sz w:val="20"/>
                      <w:szCs w:val="20"/>
                      <w:lang w:val="en-US" w:eastAsia="en-US"/>
                    </w:rPr>
                    <w:t>________________________________________________</w:t>
                  </w:r>
                </w:p>
                <w:p w:rsidR="009151F0" w:rsidRPr="00484F73" w:rsidRDefault="009151F0" w:rsidP="00E41C8A">
                  <w:pPr>
                    <w:widowControl w:val="0"/>
                    <w:spacing w:line="200" w:lineRule="exact"/>
                    <w:jc w:val="both"/>
                    <w:rPr>
                      <w:rFonts w:asciiTheme="minorHAnsi" w:eastAsiaTheme="minorHAnsi" w:hAnsiTheme="minorHAnsi" w:cstheme="minorBidi"/>
                      <w:b/>
                      <w:bCs w:val="0"/>
                      <w:sz w:val="24"/>
                      <w:szCs w:val="24"/>
                      <w:lang w:val="en-US" w:eastAsia="en-US"/>
                    </w:rPr>
                  </w:pPr>
                  <w:r w:rsidRPr="00484F73">
                    <w:rPr>
                      <w:rFonts w:asciiTheme="minorHAnsi" w:eastAsiaTheme="minorHAnsi" w:hAnsiTheme="minorHAnsi" w:cstheme="minorBidi"/>
                      <w:b/>
                      <w:bCs w:val="0"/>
                      <w:sz w:val="24"/>
                      <w:szCs w:val="24"/>
                      <w:lang w:val="en-US" w:eastAsia="en-US"/>
                    </w:rPr>
                    <w:t xml:space="preserve">Commissioner of Oath / Justice of the Peace </w:t>
                  </w:r>
                </w:p>
                <w:p w:rsidR="009151F0" w:rsidRPr="00484F73" w:rsidRDefault="009151F0" w:rsidP="00E41C8A">
                  <w:pPr>
                    <w:widowControl w:val="0"/>
                    <w:spacing w:line="200" w:lineRule="exact"/>
                    <w:jc w:val="both"/>
                    <w:rPr>
                      <w:rFonts w:asciiTheme="minorHAnsi" w:eastAsiaTheme="minorHAnsi" w:hAnsiTheme="minorHAnsi" w:cstheme="minorBidi"/>
                      <w:b/>
                      <w:bCs w:val="0"/>
                      <w:sz w:val="24"/>
                      <w:szCs w:val="24"/>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
                      <w:bCs w:val="0"/>
                      <w:sz w:val="24"/>
                      <w:szCs w:val="24"/>
                      <w:lang w:val="en-US" w:eastAsia="en-US"/>
                    </w:rPr>
                  </w:pPr>
                </w:p>
                <w:p w:rsidR="009151F0"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r w:rsidRPr="00484F73">
                    <w:rPr>
                      <w:rFonts w:asciiTheme="minorHAnsi" w:eastAsiaTheme="minorHAnsi" w:hAnsiTheme="minorHAnsi" w:cstheme="minorBidi"/>
                      <w:bCs w:val="0"/>
                      <w:sz w:val="24"/>
                      <w:szCs w:val="24"/>
                      <w:lang w:val="en-US" w:eastAsia="en-US"/>
                    </w:rPr>
                    <w:t>Full first names and surname:</w:t>
                  </w:r>
                </w:p>
                <w:p w:rsidR="009151F0"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r>
                    <w:rPr>
                      <w:rFonts w:asciiTheme="minorHAnsi" w:eastAsiaTheme="minorHAnsi" w:hAnsiTheme="minorHAnsi" w:cstheme="minorBidi"/>
                      <w:bCs w:val="0"/>
                      <w:sz w:val="24"/>
                      <w:szCs w:val="24"/>
                      <w:lang w:val="en-US" w:eastAsia="en-US"/>
                    </w:rPr>
                    <w:softHyphen/>
                  </w:r>
                  <w:r>
                    <w:rPr>
                      <w:rFonts w:asciiTheme="minorHAnsi" w:eastAsiaTheme="minorHAnsi" w:hAnsiTheme="minorHAnsi" w:cstheme="minorBidi"/>
                      <w:bCs w:val="0"/>
                      <w:sz w:val="24"/>
                      <w:szCs w:val="24"/>
                      <w:u w:val="single"/>
                      <w:lang w:val="en-US" w:eastAsia="en-US"/>
                    </w:rPr>
                    <w:t xml:space="preserve">___________________________________________________________   </w:t>
                  </w:r>
                  <w:r>
                    <w:rPr>
                      <w:rFonts w:asciiTheme="minorHAnsi" w:eastAsiaTheme="minorHAnsi" w:hAnsiTheme="minorHAnsi" w:cstheme="minorBidi"/>
                      <w:bCs w:val="0"/>
                      <w:sz w:val="24"/>
                      <w:szCs w:val="24"/>
                      <w:lang w:val="en-US" w:eastAsia="en-US"/>
                    </w:rPr>
                    <w:t>(Block letters)</w:t>
                  </w: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r w:rsidRPr="00484F73">
                    <w:rPr>
                      <w:rFonts w:asciiTheme="minorHAnsi" w:eastAsiaTheme="minorHAnsi" w:hAnsiTheme="minorHAnsi" w:cstheme="minorBidi"/>
                      <w:bCs w:val="0"/>
                      <w:sz w:val="24"/>
                      <w:szCs w:val="24"/>
                      <w:lang w:val="en-US" w:eastAsia="en-US"/>
                    </w:rPr>
                    <w:t>Designation (rank) _</w:t>
                  </w:r>
                  <w:r>
                    <w:rPr>
                      <w:rFonts w:asciiTheme="minorHAnsi" w:eastAsiaTheme="minorHAnsi" w:hAnsiTheme="minorHAnsi" w:cstheme="minorBidi"/>
                      <w:bCs w:val="0"/>
                      <w:sz w:val="24"/>
                      <w:szCs w:val="24"/>
                      <w:u w:val="single"/>
                      <w:lang w:val="en-US" w:eastAsia="en-US"/>
                    </w:rPr>
                    <w:t>_______________________________</w:t>
                  </w:r>
                  <w:r w:rsidRPr="00484F73">
                    <w:rPr>
                      <w:rFonts w:asciiTheme="minorHAnsi" w:eastAsiaTheme="minorHAnsi" w:hAnsiTheme="minorHAnsi" w:cstheme="minorBidi"/>
                      <w:bCs w:val="0"/>
                      <w:sz w:val="24"/>
                      <w:szCs w:val="24"/>
                      <w:lang w:val="en-US" w:eastAsia="en-US"/>
                    </w:rPr>
                    <w:t>_</w:t>
                  </w:r>
                  <w:r>
                    <w:rPr>
                      <w:rFonts w:asciiTheme="minorHAnsi" w:eastAsiaTheme="minorHAnsi" w:hAnsiTheme="minorHAnsi" w:cstheme="minorBidi"/>
                      <w:bCs w:val="0"/>
                      <w:sz w:val="24"/>
                      <w:szCs w:val="24"/>
                      <w:lang w:val="en-US" w:eastAsia="en-US"/>
                    </w:rPr>
                    <w:t>Ex Officio Republic of South Africa</w:t>
                  </w:r>
                  <w:r w:rsidRPr="00484F73">
                    <w:rPr>
                      <w:rFonts w:asciiTheme="minorHAnsi" w:eastAsiaTheme="minorHAnsi" w:hAnsiTheme="minorHAnsi" w:cstheme="minorBidi"/>
                      <w:bCs w:val="0"/>
                      <w:sz w:val="24"/>
                      <w:szCs w:val="24"/>
                      <w:lang w:val="en-US" w:eastAsia="en-US"/>
                    </w:rPr>
                    <w:t>__</w:t>
                  </w: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r>
                    <w:rPr>
                      <w:rFonts w:asciiTheme="minorHAnsi" w:eastAsiaTheme="minorHAnsi" w:hAnsiTheme="minorHAnsi" w:cstheme="minorBidi"/>
                      <w:bCs w:val="0"/>
                      <w:sz w:val="24"/>
                      <w:szCs w:val="24"/>
                      <w:lang w:val="en-US" w:eastAsia="en-US"/>
                    </w:rPr>
                    <w:t xml:space="preserve">________________________ </w:t>
                  </w: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r w:rsidRPr="00484F73">
                    <w:rPr>
                      <w:rFonts w:asciiTheme="minorHAnsi" w:eastAsiaTheme="minorHAnsi" w:hAnsiTheme="minorHAnsi" w:cstheme="minorBidi"/>
                      <w:bCs w:val="0"/>
                      <w:sz w:val="24"/>
                      <w:szCs w:val="24"/>
                      <w:lang w:val="en-US" w:eastAsia="en-US"/>
                    </w:rPr>
                    <w:t>Street address of institution</w:t>
                  </w: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r w:rsidRPr="00484F73">
                    <w:rPr>
                      <w:rFonts w:asciiTheme="minorHAnsi" w:eastAsiaTheme="minorHAnsi" w:hAnsiTheme="minorHAnsi" w:cstheme="minorBidi"/>
                      <w:bCs w:val="0"/>
                      <w:sz w:val="24"/>
                      <w:szCs w:val="24"/>
                      <w:lang w:val="en-US" w:eastAsia="en-US"/>
                    </w:rPr>
                    <w:t>______________________________________________________________________</w:t>
                  </w: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r>
                    <w:rPr>
                      <w:rFonts w:asciiTheme="minorHAnsi" w:eastAsiaTheme="minorHAnsi" w:hAnsiTheme="minorHAnsi" w:cstheme="minorBidi"/>
                      <w:bCs w:val="0"/>
                      <w:sz w:val="24"/>
                      <w:szCs w:val="24"/>
                      <w:u w:val="single"/>
                      <w:lang w:val="en-US" w:eastAsia="en-US"/>
                    </w:rPr>
                    <w:t>__________________________________________________________________________________</w:t>
                  </w: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r w:rsidRPr="00484F73">
                    <w:rPr>
                      <w:rFonts w:asciiTheme="minorHAnsi" w:eastAsiaTheme="minorHAnsi" w:hAnsiTheme="minorHAnsi" w:cstheme="minorBidi"/>
                      <w:bCs w:val="0"/>
                      <w:sz w:val="24"/>
                      <w:szCs w:val="24"/>
                      <w:lang w:val="en-US" w:eastAsia="en-US"/>
                    </w:rPr>
                    <w:t>______________________________________________________________________</w:t>
                  </w: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r>
                    <w:rPr>
                      <w:rFonts w:asciiTheme="minorHAnsi" w:eastAsiaTheme="minorHAnsi" w:hAnsiTheme="minorHAnsi" w:cstheme="minorBidi"/>
                      <w:bCs w:val="0"/>
                      <w:sz w:val="24"/>
                      <w:szCs w:val="24"/>
                      <w:u w:val="single"/>
                      <w:lang w:val="en-US" w:eastAsia="en-US"/>
                    </w:rPr>
                    <w:t>__________________________________________________________________________________</w:t>
                  </w: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r w:rsidRPr="00484F73">
                    <w:rPr>
                      <w:rFonts w:asciiTheme="minorHAnsi" w:eastAsiaTheme="minorHAnsi" w:hAnsiTheme="minorHAnsi" w:cstheme="minorBidi"/>
                      <w:bCs w:val="0"/>
                      <w:sz w:val="24"/>
                      <w:szCs w:val="24"/>
                      <w:lang w:val="en-US" w:eastAsia="en-US"/>
                    </w:rPr>
                    <w:t>Date _</w:t>
                  </w:r>
                  <w:r>
                    <w:rPr>
                      <w:rFonts w:asciiTheme="minorHAnsi" w:eastAsiaTheme="minorHAnsi" w:hAnsiTheme="minorHAnsi" w:cstheme="minorBidi"/>
                      <w:bCs w:val="0"/>
                      <w:sz w:val="24"/>
                      <w:szCs w:val="24"/>
                      <w:u w:val="single"/>
                      <w:lang w:val="en-US" w:eastAsia="en-US"/>
                    </w:rPr>
                    <w:t>__________________</w:t>
                  </w:r>
                  <w:r w:rsidRPr="00484F73">
                    <w:rPr>
                      <w:rFonts w:asciiTheme="minorHAnsi" w:eastAsiaTheme="minorHAnsi" w:hAnsiTheme="minorHAnsi" w:cstheme="minorBidi"/>
                      <w:bCs w:val="0"/>
                      <w:sz w:val="24"/>
                      <w:szCs w:val="24"/>
                      <w:lang w:val="en-US" w:eastAsia="en-US"/>
                    </w:rPr>
                    <w:t>___________Place _</w:t>
                  </w:r>
                  <w:r>
                    <w:rPr>
                      <w:rFonts w:asciiTheme="minorHAnsi" w:eastAsiaTheme="minorHAnsi" w:hAnsiTheme="minorHAnsi" w:cstheme="minorBidi"/>
                      <w:bCs w:val="0"/>
                      <w:sz w:val="24"/>
                      <w:szCs w:val="24"/>
                      <w:u w:val="single"/>
                      <w:lang w:val="en-US" w:eastAsia="en-US"/>
                    </w:rPr>
                    <w:t>___________________</w:t>
                  </w:r>
                  <w:r w:rsidRPr="00484F73">
                    <w:rPr>
                      <w:rFonts w:asciiTheme="minorHAnsi" w:eastAsiaTheme="minorHAnsi" w:hAnsiTheme="minorHAnsi" w:cstheme="minorBidi"/>
                      <w:bCs w:val="0"/>
                      <w:sz w:val="24"/>
                      <w:szCs w:val="24"/>
                      <w:lang w:val="en-US" w:eastAsia="en-US"/>
                    </w:rPr>
                    <w:t>______________________________</w:t>
                  </w: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p>
                <w:p w:rsidR="009151F0" w:rsidRPr="00484F73" w:rsidRDefault="009151F0" w:rsidP="00E41C8A">
                  <w:pPr>
                    <w:widowControl w:val="0"/>
                    <w:spacing w:line="200" w:lineRule="exact"/>
                    <w:jc w:val="both"/>
                    <w:rPr>
                      <w:rFonts w:asciiTheme="minorHAnsi" w:eastAsiaTheme="minorHAnsi" w:hAnsiTheme="minorHAnsi" w:cstheme="minorBidi"/>
                      <w:bCs w:val="0"/>
                      <w:sz w:val="24"/>
                      <w:szCs w:val="24"/>
                      <w:lang w:val="en-US" w:eastAsia="en-US"/>
                    </w:rPr>
                  </w:pPr>
                  <w:r>
                    <w:rPr>
                      <w:rFonts w:asciiTheme="minorHAnsi" w:eastAsiaTheme="minorHAnsi" w:hAnsiTheme="minorHAnsi" w:cstheme="minorBidi"/>
                      <w:bCs w:val="0"/>
                      <w:sz w:val="24"/>
                      <w:szCs w:val="24"/>
                      <w:u w:val="single"/>
                      <w:lang w:val="en-US" w:eastAsia="en-US"/>
                    </w:rPr>
                    <w:t>__________________________________________</w:t>
                  </w:r>
                  <w:r w:rsidRPr="00484F73">
                    <w:rPr>
                      <w:rFonts w:asciiTheme="minorHAnsi" w:eastAsiaTheme="minorHAnsi" w:hAnsiTheme="minorHAnsi" w:cstheme="minorBidi"/>
                      <w:bCs w:val="0"/>
                      <w:sz w:val="24"/>
                      <w:szCs w:val="24"/>
                      <w:lang w:val="en-US" w:eastAsia="en-US"/>
                    </w:rPr>
                    <w:t>___________________________________</w:t>
                  </w:r>
                </w:p>
                <w:p w:rsidR="009151F0" w:rsidRPr="00484F73" w:rsidRDefault="009151F0" w:rsidP="00E41C8A">
                  <w:pPr>
                    <w:widowControl w:val="0"/>
                    <w:spacing w:line="200" w:lineRule="exact"/>
                    <w:jc w:val="both"/>
                    <w:rPr>
                      <w:rFonts w:asciiTheme="minorHAnsi" w:eastAsiaTheme="minorHAnsi" w:hAnsiTheme="minorHAnsi" w:cstheme="minorBidi"/>
                      <w:b/>
                      <w:bCs w:val="0"/>
                      <w:sz w:val="24"/>
                      <w:szCs w:val="24"/>
                      <w:lang w:val="en-US" w:eastAsia="en-US"/>
                    </w:rPr>
                  </w:pPr>
                  <w:r w:rsidRPr="00484F73">
                    <w:rPr>
                      <w:rFonts w:asciiTheme="minorHAnsi" w:eastAsiaTheme="minorHAnsi" w:hAnsiTheme="minorHAnsi" w:cstheme="minorBidi"/>
                      <w:b/>
                      <w:bCs w:val="0"/>
                      <w:sz w:val="24"/>
                      <w:szCs w:val="24"/>
                      <w:lang w:val="en-US" w:eastAsia="en-US"/>
                    </w:rPr>
                    <w:t>CONTENTS NOTED by the EXECUTIVE AUTHORITY</w:t>
                  </w:r>
                  <w:r>
                    <w:rPr>
                      <w:rFonts w:asciiTheme="minorHAnsi" w:eastAsiaTheme="minorHAnsi" w:hAnsiTheme="minorHAnsi" w:cstheme="minorBidi"/>
                      <w:b/>
                      <w:bCs w:val="0"/>
                      <w:sz w:val="24"/>
                      <w:szCs w:val="24"/>
                      <w:lang w:val="en-US" w:eastAsia="en-US"/>
                    </w:rPr>
                    <w:t xml:space="preserve">              DATE: ____________________</w:t>
                  </w:r>
                </w:p>
                <w:p w:rsidR="009151F0" w:rsidRDefault="009151F0" w:rsidP="00E41C8A"/>
                <w:p w:rsidR="009151F0" w:rsidRDefault="009151F0"/>
              </w:txbxContent>
            </v:textbox>
          </v:shape>
        </w:pict>
      </w: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Pr="00574F21" w:rsidRDefault="00574F21" w:rsidP="00574F21">
      <w:pPr>
        <w:rPr>
          <w:rFonts w:eastAsia="Calibri"/>
          <w:lang w:val="en-US" w:eastAsia="en-US"/>
        </w:rPr>
      </w:pPr>
    </w:p>
    <w:p w:rsidR="00574F21" w:rsidRDefault="00574F21" w:rsidP="00574F21">
      <w:pPr>
        <w:tabs>
          <w:tab w:val="left" w:pos="6560"/>
        </w:tabs>
        <w:rPr>
          <w:rFonts w:eastAsia="Calibri"/>
          <w:lang w:val="en-US" w:eastAsia="en-US"/>
        </w:rPr>
      </w:pPr>
      <w:r>
        <w:rPr>
          <w:rFonts w:eastAsia="Calibri"/>
          <w:lang w:val="en-US" w:eastAsia="en-US"/>
        </w:rPr>
        <w:tab/>
      </w:r>
    </w:p>
    <w:p w:rsidR="00574F21" w:rsidRDefault="00574F21" w:rsidP="00574F21">
      <w:pPr>
        <w:tabs>
          <w:tab w:val="left" w:pos="6560"/>
        </w:tabs>
        <w:rPr>
          <w:rFonts w:eastAsia="Calibri"/>
          <w:lang w:val="en-US" w:eastAsia="en-US"/>
        </w:rPr>
      </w:pPr>
    </w:p>
    <w:p w:rsidR="00574F21" w:rsidRDefault="00574F21" w:rsidP="00574F21">
      <w:pPr>
        <w:tabs>
          <w:tab w:val="left" w:pos="6560"/>
        </w:tabs>
        <w:rPr>
          <w:rFonts w:eastAsia="Calibri"/>
          <w:lang w:val="en-US" w:eastAsia="en-US"/>
        </w:rPr>
      </w:pPr>
    </w:p>
    <w:p w:rsidR="00574F21" w:rsidRDefault="00574F21" w:rsidP="00574F21">
      <w:pPr>
        <w:tabs>
          <w:tab w:val="left" w:pos="6560"/>
        </w:tabs>
        <w:rPr>
          <w:rFonts w:eastAsia="Calibri"/>
          <w:lang w:val="en-US" w:eastAsia="en-US"/>
        </w:rPr>
      </w:pPr>
    </w:p>
    <w:p w:rsidR="00574F21" w:rsidRDefault="00574F21"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9F73CE" w:rsidP="00574F21">
      <w:pPr>
        <w:tabs>
          <w:tab w:val="left" w:pos="6560"/>
        </w:tabs>
        <w:rPr>
          <w:rFonts w:eastAsia="Calibri"/>
          <w:lang w:val="en-US" w:eastAsia="en-US"/>
        </w:rPr>
      </w:pPr>
      <w:r>
        <w:rPr>
          <w:rFonts w:eastAsia="Calibri"/>
          <w:noProof/>
          <w:lang w:eastAsia="en-ZA"/>
        </w:rPr>
        <w:pict>
          <v:shape id="_x0000_s1058" type="#_x0000_t202" style="position:absolute;margin-left:-22.15pt;margin-top:-28.9pt;width:524.25pt;height:682.5pt;z-index:251694080">
            <v:textbox style="mso-next-textbox:#_x0000_s1058">
              <w:txbxContent>
                <w:p w:rsidR="009151F0" w:rsidRPr="00823903" w:rsidRDefault="009151F0">
                  <w:pPr>
                    <w:rPr>
                      <w:b/>
                      <w:sz w:val="28"/>
                      <w:szCs w:val="28"/>
                    </w:rPr>
                  </w:pPr>
                  <w:r w:rsidRPr="00823903">
                    <w:rPr>
                      <w:b/>
                      <w:sz w:val="28"/>
                      <w:szCs w:val="28"/>
                    </w:rPr>
                    <w:t>ANNEXURE D</w:t>
                  </w:r>
                </w:p>
                <w:p w:rsidR="009151F0" w:rsidRPr="00823903" w:rsidRDefault="009151F0">
                  <w:pPr>
                    <w:rPr>
                      <w:b/>
                      <w:sz w:val="28"/>
                      <w:szCs w:val="28"/>
                    </w:rPr>
                  </w:pPr>
                </w:p>
                <w:p w:rsidR="009151F0" w:rsidRDefault="009151F0">
                  <w:pPr>
                    <w:rPr>
                      <w:sz w:val="24"/>
                      <w:szCs w:val="24"/>
                    </w:rPr>
                  </w:pPr>
                </w:p>
                <w:p w:rsidR="009151F0" w:rsidRDefault="009151F0">
                  <w:pPr>
                    <w:rPr>
                      <w:sz w:val="24"/>
                      <w:szCs w:val="24"/>
                    </w:rPr>
                  </w:pPr>
                </w:p>
                <w:p w:rsidR="009151F0" w:rsidRDefault="009151F0">
                  <w:pPr>
                    <w:rPr>
                      <w:sz w:val="24"/>
                      <w:szCs w:val="24"/>
                    </w:rPr>
                  </w:pPr>
                </w:p>
                <w:p w:rsidR="009151F0" w:rsidRDefault="009151F0">
                  <w:pPr>
                    <w:rPr>
                      <w:sz w:val="24"/>
                      <w:szCs w:val="24"/>
                    </w:rPr>
                  </w:pPr>
                </w:p>
                <w:p w:rsidR="009151F0" w:rsidRDefault="009151F0">
                  <w:pPr>
                    <w:rPr>
                      <w:sz w:val="24"/>
                      <w:szCs w:val="24"/>
                    </w:rPr>
                  </w:pPr>
                </w:p>
                <w:p w:rsidR="009151F0" w:rsidRDefault="009151F0">
                  <w:pPr>
                    <w:rPr>
                      <w:sz w:val="24"/>
                      <w:szCs w:val="24"/>
                    </w:rPr>
                  </w:pPr>
                </w:p>
                <w:p w:rsidR="009151F0" w:rsidRDefault="009151F0">
                  <w:pPr>
                    <w:rPr>
                      <w:sz w:val="24"/>
                      <w:szCs w:val="24"/>
                    </w:rPr>
                  </w:pPr>
                </w:p>
                <w:p w:rsidR="009151F0" w:rsidRDefault="009151F0">
                  <w:pPr>
                    <w:rPr>
                      <w:sz w:val="24"/>
                      <w:szCs w:val="24"/>
                    </w:rPr>
                  </w:pPr>
                </w:p>
                <w:p w:rsidR="009151F0" w:rsidRDefault="009151F0">
                  <w:pPr>
                    <w:rPr>
                      <w:sz w:val="24"/>
                      <w:szCs w:val="24"/>
                    </w:rPr>
                  </w:pPr>
                </w:p>
                <w:p w:rsidR="009151F0" w:rsidRDefault="009151F0">
                  <w:pPr>
                    <w:rPr>
                      <w:sz w:val="24"/>
                      <w:szCs w:val="24"/>
                    </w:rPr>
                  </w:pPr>
                </w:p>
                <w:p w:rsidR="009151F0" w:rsidRDefault="009151F0">
                  <w:pPr>
                    <w:rPr>
                      <w:sz w:val="24"/>
                      <w:szCs w:val="24"/>
                    </w:rPr>
                  </w:pPr>
                </w:p>
                <w:p w:rsidR="009151F0" w:rsidRDefault="009151F0">
                  <w:pPr>
                    <w:rPr>
                      <w:sz w:val="24"/>
                      <w:szCs w:val="24"/>
                    </w:rPr>
                  </w:pPr>
                </w:p>
                <w:p w:rsidR="009151F0" w:rsidRDefault="009151F0">
                  <w:pPr>
                    <w:rPr>
                      <w:sz w:val="24"/>
                      <w:szCs w:val="24"/>
                    </w:rPr>
                  </w:pPr>
                </w:p>
                <w:p w:rsidR="009151F0" w:rsidRPr="00823903" w:rsidRDefault="009151F0">
                  <w:pPr>
                    <w:rPr>
                      <w:b/>
                      <w:sz w:val="24"/>
                      <w:szCs w:val="24"/>
                    </w:rPr>
                  </w:pPr>
                </w:p>
                <w:p w:rsidR="009151F0" w:rsidRPr="00823903" w:rsidRDefault="009151F0" w:rsidP="00823903">
                  <w:pPr>
                    <w:jc w:val="center"/>
                    <w:rPr>
                      <w:b/>
                      <w:sz w:val="96"/>
                      <w:szCs w:val="96"/>
                    </w:rPr>
                  </w:pPr>
                  <w:r w:rsidRPr="00823903">
                    <w:rPr>
                      <w:b/>
                      <w:sz w:val="96"/>
                      <w:szCs w:val="96"/>
                    </w:rPr>
                    <w:t>GIFT POLICY</w:t>
                  </w:r>
                </w:p>
              </w:txbxContent>
            </v:textbox>
          </v:shape>
        </w:pict>
      </w: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9F73CE" w:rsidP="00574F21">
      <w:pPr>
        <w:tabs>
          <w:tab w:val="left" w:pos="6560"/>
        </w:tabs>
        <w:rPr>
          <w:rFonts w:eastAsia="Calibri"/>
          <w:lang w:val="en-US" w:eastAsia="en-US"/>
        </w:rPr>
      </w:pPr>
      <w:r>
        <w:rPr>
          <w:rFonts w:eastAsia="Calibri"/>
          <w:noProof/>
          <w:u w:val="single"/>
          <w:lang w:eastAsia="en-ZA"/>
        </w:rPr>
        <w:pict>
          <v:shape id="_x0000_s1036" type="#_x0000_t202" style="position:absolute;margin-left:-56.65pt;margin-top:-16.15pt;width:556.5pt;height:657.95pt;z-index:251678720">
            <v:textbox style="mso-next-textbox:#_x0000_s1036">
              <w:txbxContent>
                <w:p w:rsidR="009151F0" w:rsidRDefault="009151F0" w:rsidP="002E665E"/>
                <w:p w:rsidR="009151F0" w:rsidRDefault="009151F0" w:rsidP="006869EA">
                  <w:r>
                    <w:t>Table of Contents</w:t>
                  </w:r>
                </w:p>
                <w:p w:rsidR="009151F0" w:rsidRDefault="009151F0" w:rsidP="006869EA"/>
                <w:p w:rsidR="009151F0" w:rsidRDefault="009151F0" w:rsidP="006869EA">
                  <w:r>
                    <w:t xml:space="preserve">1. </w:t>
                  </w:r>
                  <w:r>
                    <w:tab/>
                    <w:t xml:space="preserve">INTRODUCTION............................................................................................................. </w:t>
                  </w:r>
                </w:p>
                <w:p w:rsidR="009151F0" w:rsidRDefault="009151F0" w:rsidP="006869EA"/>
                <w:p w:rsidR="009151F0" w:rsidRDefault="009151F0" w:rsidP="006869EA">
                  <w:r>
                    <w:t xml:space="preserve">2.       PURPOSE............................................................................................................................................  </w:t>
                  </w:r>
                </w:p>
                <w:p w:rsidR="009151F0" w:rsidRDefault="009151F0" w:rsidP="006869EA"/>
                <w:p w:rsidR="009151F0" w:rsidRDefault="009151F0" w:rsidP="006869EA">
                  <w:r>
                    <w:t xml:space="preserve">3. </w:t>
                  </w:r>
                  <w:r>
                    <w:tab/>
                    <w:t xml:space="preserve">OBJECTIVES.......................................................................................................................................  </w:t>
                  </w:r>
                </w:p>
                <w:p w:rsidR="009151F0" w:rsidRDefault="009151F0" w:rsidP="006869EA"/>
                <w:p w:rsidR="009151F0" w:rsidRDefault="009151F0" w:rsidP="006869EA">
                  <w:r>
                    <w:t xml:space="preserve">4. </w:t>
                  </w:r>
                  <w:r>
                    <w:tab/>
                    <w:t>DEFINITIONS ......................................................................................................................................</w:t>
                  </w:r>
                </w:p>
                <w:p w:rsidR="009151F0" w:rsidRDefault="009151F0" w:rsidP="006869EA"/>
                <w:p w:rsidR="009151F0" w:rsidRDefault="009151F0" w:rsidP="006869EA">
                  <w:r>
                    <w:t xml:space="preserve">5. </w:t>
                  </w:r>
                  <w:r>
                    <w:tab/>
                    <w:t xml:space="preserve">SCOPE................................................................................................................................................. </w:t>
                  </w:r>
                </w:p>
                <w:p w:rsidR="009151F0" w:rsidRDefault="009151F0" w:rsidP="006869EA"/>
                <w:p w:rsidR="009151F0" w:rsidRDefault="009151F0" w:rsidP="006869EA">
                  <w:r>
                    <w:t xml:space="preserve">6. </w:t>
                  </w:r>
                  <w:r>
                    <w:tab/>
                    <w:t xml:space="preserve">REGULATORY FRAMEWORK............................................................................................................  </w:t>
                  </w:r>
                </w:p>
                <w:p w:rsidR="009151F0" w:rsidRDefault="009151F0" w:rsidP="006869EA"/>
                <w:p w:rsidR="009151F0" w:rsidRDefault="009151F0" w:rsidP="006869EA">
                  <w:r>
                    <w:t xml:space="preserve">7 </w:t>
                  </w:r>
                  <w:r>
                    <w:tab/>
                    <w:t xml:space="preserve">POLICY DECLARATION....................................................................................................................... </w:t>
                  </w:r>
                </w:p>
                <w:p w:rsidR="009151F0" w:rsidRDefault="009151F0" w:rsidP="006869EA"/>
                <w:p w:rsidR="009151F0" w:rsidRDefault="009151F0" w:rsidP="006869EA">
                  <w:r>
                    <w:t xml:space="preserve">8. </w:t>
                  </w:r>
                  <w:r>
                    <w:tab/>
                    <w:t xml:space="preserve">DECLARATION OF GIFTS..................................................................................................................  </w:t>
                  </w:r>
                </w:p>
                <w:p w:rsidR="009151F0" w:rsidRDefault="009151F0" w:rsidP="006869EA"/>
                <w:p w:rsidR="009151F0" w:rsidRDefault="009151F0" w:rsidP="006869EA">
                  <w:r>
                    <w:t>9</w:t>
                  </w:r>
                  <w:r>
                    <w:tab/>
                    <w:t xml:space="preserve">PROHIBITIONS FOR ACCEPTING AND GIVING GIFTS ...................................................................  </w:t>
                  </w:r>
                </w:p>
                <w:p w:rsidR="009151F0" w:rsidRDefault="009151F0" w:rsidP="006869EA"/>
                <w:p w:rsidR="009151F0" w:rsidRDefault="009151F0" w:rsidP="006869EA">
                  <w:r>
                    <w:t>ANNEXURE A: DECLARATION FORM ANNEXURE B: GIFTS REGISTER</w:t>
                  </w:r>
                </w:p>
                <w:p w:rsidR="009151F0" w:rsidRDefault="009151F0" w:rsidP="002E665E"/>
              </w:txbxContent>
            </v:textbox>
          </v:shape>
        </w:pict>
      </w: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E41C8A" w:rsidRDefault="00E41C8A" w:rsidP="00574F21">
      <w:pPr>
        <w:tabs>
          <w:tab w:val="left" w:pos="6560"/>
        </w:tabs>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9F73CE" w:rsidP="00484F73">
      <w:pPr>
        <w:rPr>
          <w:rFonts w:eastAsia="Calibri"/>
          <w:lang w:val="en-US" w:eastAsia="en-US"/>
        </w:rPr>
      </w:pPr>
      <w:r>
        <w:rPr>
          <w:rFonts w:eastAsia="Calibri"/>
          <w:noProof/>
          <w:lang w:eastAsia="en-ZA"/>
        </w:rPr>
        <w:pict>
          <v:shape id="_x0000_s1060" type="#_x0000_t202" style="position:absolute;margin-left:-26.65pt;margin-top:-43.15pt;width:527.25pt;height:738pt;z-index:251695104">
            <v:textbox style="mso-next-textbox:#_x0000_s1060">
              <w:txbxContent>
                <w:p w:rsidR="009151F0" w:rsidRDefault="009151F0" w:rsidP="002A446A">
                  <w:pPr>
                    <w:widowControl w:val="0"/>
                    <w:spacing w:after="200" w:line="360" w:lineRule="auto"/>
                    <w:ind w:left="567" w:hanging="567"/>
                    <w:jc w:val="both"/>
                    <w:rPr>
                      <w:rFonts w:eastAsia="Arial"/>
                      <w:b/>
                      <w:iCs/>
                      <w:color w:val="000000" w:themeColor="text1"/>
                      <w:sz w:val="20"/>
                      <w:szCs w:val="20"/>
                      <w:lang w:val="en-US" w:eastAsia="en-US"/>
                    </w:rPr>
                  </w:pPr>
                </w:p>
                <w:p w:rsidR="009151F0" w:rsidRPr="002A446A" w:rsidRDefault="009151F0" w:rsidP="002A446A">
                  <w:pPr>
                    <w:widowControl w:val="0"/>
                    <w:spacing w:after="200" w:line="360" w:lineRule="auto"/>
                    <w:ind w:left="567" w:hanging="567"/>
                    <w:jc w:val="both"/>
                    <w:rPr>
                      <w:rFonts w:eastAsia="Arial"/>
                      <w:bCs w:val="0"/>
                      <w:iCs/>
                      <w:color w:val="000000" w:themeColor="text1"/>
                      <w:lang w:val="en-US" w:eastAsia="en-US"/>
                    </w:rPr>
                  </w:pPr>
                  <w:r w:rsidRPr="002A446A">
                    <w:rPr>
                      <w:rFonts w:eastAsia="Arial"/>
                      <w:b/>
                      <w:iCs/>
                      <w:color w:val="000000" w:themeColor="text1"/>
                      <w:sz w:val="20"/>
                      <w:szCs w:val="20"/>
                      <w:lang w:val="en-US" w:eastAsia="en-US"/>
                    </w:rPr>
                    <w:t>1</w:t>
                  </w:r>
                  <w:r w:rsidRPr="002A446A">
                    <w:rPr>
                      <w:rFonts w:eastAsia="Arial"/>
                      <w:b/>
                      <w:iCs/>
                      <w:color w:val="000000" w:themeColor="text1"/>
                      <w:lang w:val="en-US" w:eastAsia="en-US"/>
                    </w:rPr>
                    <w:t xml:space="preserve">. </w:t>
                  </w:r>
                  <w:r w:rsidRPr="002A446A">
                    <w:rPr>
                      <w:rFonts w:eastAsia="Arial"/>
                      <w:b/>
                      <w:iCs/>
                      <w:color w:val="000000" w:themeColor="text1"/>
                      <w:spacing w:val="9"/>
                      <w:lang w:val="en-US" w:eastAsia="en-US"/>
                    </w:rPr>
                    <w:t xml:space="preserve">  </w:t>
                  </w:r>
                  <w:r w:rsidRPr="002A446A">
                    <w:rPr>
                      <w:rFonts w:eastAsia="Arial"/>
                      <w:b/>
                      <w:iCs/>
                      <w:color w:val="000000" w:themeColor="text1"/>
                      <w:spacing w:val="9"/>
                      <w:lang w:val="en-US" w:eastAsia="en-US"/>
                    </w:rPr>
                    <w:tab/>
                  </w:r>
                  <w:r w:rsidRPr="002A446A">
                    <w:rPr>
                      <w:rFonts w:eastAsia="Arial"/>
                      <w:b/>
                      <w:iCs/>
                      <w:color w:val="000000" w:themeColor="text1"/>
                      <w:lang w:val="en-US" w:eastAsia="en-US"/>
                    </w:rPr>
                    <w:t>INTRODUCTION</w:t>
                  </w:r>
                </w:p>
                <w:p w:rsidR="009151F0" w:rsidRPr="002A446A" w:rsidRDefault="009151F0" w:rsidP="002A446A">
                  <w:pPr>
                    <w:widowControl w:val="0"/>
                    <w:spacing w:after="200" w:line="360" w:lineRule="auto"/>
                    <w:ind w:left="567" w:hanging="567"/>
                    <w:jc w:val="both"/>
                    <w:rPr>
                      <w:rFonts w:eastAsiaTheme="minorHAnsi"/>
                      <w:bCs w:val="0"/>
                      <w:iCs/>
                      <w:color w:val="000000" w:themeColor="text1"/>
                      <w:lang w:val="en-US" w:eastAsia="en-US"/>
                    </w:rPr>
                  </w:pPr>
                  <w:r w:rsidRPr="002A446A">
                    <w:rPr>
                      <w:bCs w:val="0"/>
                      <w:iCs/>
                      <w:color w:val="2F2F2F"/>
                      <w:lang w:val="en-US" w:eastAsia="en-US"/>
                    </w:rPr>
                    <w:t>1.1</w:t>
                  </w:r>
                  <w:r w:rsidRPr="002A446A">
                    <w:rPr>
                      <w:bCs w:val="0"/>
                      <w:iCs/>
                      <w:color w:val="2F2F2F"/>
                      <w:spacing w:val="34"/>
                      <w:lang w:val="en-US" w:eastAsia="en-US"/>
                    </w:rPr>
                    <w:t xml:space="preserve">  </w:t>
                  </w:r>
                  <w:r w:rsidRPr="002A446A">
                    <w:rPr>
                      <w:bCs w:val="0"/>
                      <w:iCs/>
                      <w:color w:val="2F2F2F"/>
                      <w:spacing w:val="34"/>
                      <w:lang w:val="en-US" w:eastAsia="en-US"/>
                    </w:rPr>
                    <w:tab/>
                  </w:r>
                  <w:r w:rsidRPr="002A446A">
                    <w:rPr>
                      <w:bCs w:val="0"/>
                      <w:iCs/>
                      <w:color w:val="2F2F2F"/>
                      <w:lang w:val="en-US" w:eastAsia="en-US"/>
                    </w:rPr>
                    <w:t>The</w:t>
                  </w:r>
                  <w:r w:rsidRPr="002A446A">
                    <w:rPr>
                      <w:bCs w:val="0"/>
                      <w:iCs/>
                      <w:color w:val="2F2F2F"/>
                      <w:spacing w:val="22"/>
                      <w:lang w:val="en-US" w:eastAsia="en-US"/>
                    </w:rPr>
                    <w:t xml:space="preserve"> </w:t>
                  </w:r>
                  <w:r w:rsidRPr="002A446A">
                    <w:rPr>
                      <w:bCs w:val="0"/>
                      <w:iCs/>
                      <w:color w:val="2F2F2F"/>
                      <w:lang w:val="en-US" w:eastAsia="en-US"/>
                    </w:rPr>
                    <w:t>Municipality recognises</w:t>
                  </w:r>
                  <w:r w:rsidRPr="002A446A">
                    <w:rPr>
                      <w:bCs w:val="0"/>
                      <w:iCs/>
                      <w:color w:val="2F2F2F"/>
                      <w:spacing w:val="10"/>
                      <w:lang w:val="en-US" w:eastAsia="en-US"/>
                    </w:rPr>
                    <w:t xml:space="preserve"> </w:t>
                  </w:r>
                  <w:r w:rsidRPr="002A446A">
                    <w:rPr>
                      <w:bCs w:val="0"/>
                      <w:iCs/>
                      <w:color w:val="2F2F2F"/>
                      <w:lang w:val="en-US" w:eastAsia="en-US"/>
                    </w:rPr>
                    <w:t>that</w:t>
                  </w:r>
                  <w:r w:rsidRPr="002A446A">
                    <w:rPr>
                      <w:bCs w:val="0"/>
                      <w:iCs/>
                      <w:color w:val="2F2F2F"/>
                      <w:spacing w:val="13"/>
                      <w:lang w:val="en-US" w:eastAsia="en-US"/>
                    </w:rPr>
                    <w:t xml:space="preserve"> </w:t>
                  </w:r>
                  <w:r w:rsidRPr="002A446A">
                    <w:rPr>
                      <w:bCs w:val="0"/>
                      <w:iCs/>
                      <w:color w:val="2F2F2F"/>
                      <w:lang w:val="en-US" w:eastAsia="en-US"/>
                    </w:rPr>
                    <w:t>in</w:t>
                  </w:r>
                  <w:r w:rsidRPr="002A446A">
                    <w:rPr>
                      <w:bCs w:val="0"/>
                      <w:iCs/>
                      <w:color w:val="2F2F2F"/>
                      <w:spacing w:val="3"/>
                      <w:lang w:val="en-US" w:eastAsia="en-US"/>
                    </w:rPr>
                    <w:t xml:space="preserve"> </w:t>
                  </w:r>
                  <w:r w:rsidRPr="002A446A">
                    <w:rPr>
                      <w:bCs w:val="0"/>
                      <w:iCs/>
                      <w:color w:val="2F2F2F"/>
                      <w:lang w:val="en-US" w:eastAsia="en-US"/>
                    </w:rPr>
                    <w:t>executing</w:t>
                  </w:r>
                  <w:r w:rsidRPr="002A446A">
                    <w:rPr>
                      <w:bCs w:val="0"/>
                      <w:iCs/>
                      <w:color w:val="2F2F2F"/>
                      <w:spacing w:val="16"/>
                      <w:lang w:val="en-US" w:eastAsia="en-US"/>
                    </w:rPr>
                    <w:t xml:space="preserve"> </w:t>
                  </w:r>
                  <w:r w:rsidRPr="002A446A">
                    <w:rPr>
                      <w:bCs w:val="0"/>
                      <w:iCs/>
                      <w:color w:val="2F2F2F"/>
                      <w:lang w:val="en-US" w:eastAsia="en-US"/>
                    </w:rPr>
                    <w:t>its</w:t>
                  </w:r>
                  <w:r w:rsidRPr="002A446A">
                    <w:rPr>
                      <w:bCs w:val="0"/>
                      <w:iCs/>
                      <w:color w:val="2F2F2F"/>
                      <w:spacing w:val="9"/>
                      <w:lang w:val="en-US" w:eastAsia="en-US"/>
                    </w:rPr>
                    <w:t xml:space="preserve"> </w:t>
                  </w:r>
                  <w:r w:rsidRPr="002A446A">
                    <w:rPr>
                      <w:bCs w:val="0"/>
                      <w:iCs/>
                      <w:color w:val="2F2F2F"/>
                      <w:lang w:val="en-US" w:eastAsia="en-US"/>
                    </w:rPr>
                    <w:t>business</w:t>
                  </w:r>
                  <w:r w:rsidRPr="002A446A">
                    <w:rPr>
                      <w:bCs w:val="0"/>
                      <w:iCs/>
                      <w:color w:val="2F2F2F"/>
                      <w:spacing w:val="4"/>
                      <w:lang w:val="en-US" w:eastAsia="en-US"/>
                    </w:rPr>
                    <w:t xml:space="preserve"> </w:t>
                  </w:r>
                  <w:r w:rsidRPr="002A446A">
                    <w:rPr>
                      <w:bCs w:val="0"/>
                      <w:iCs/>
                      <w:color w:val="2F2F2F"/>
                      <w:lang w:val="en-US" w:eastAsia="en-US"/>
                    </w:rPr>
                    <w:t>and</w:t>
                  </w:r>
                  <w:r w:rsidRPr="002A446A">
                    <w:rPr>
                      <w:bCs w:val="0"/>
                      <w:iCs/>
                      <w:color w:val="2F2F2F"/>
                      <w:spacing w:val="12"/>
                      <w:lang w:val="en-US" w:eastAsia="en-US"/>
                    </w:rPr>
                    <w:t xml:space="preserve"> </w:t>
                  </w:r>
                  <w:r w:rsidRPr="002A446A">
                    <w:rPr>
                      <w:bCs w:val="0"/>
                      <w:iCs/>
                      <w:color w:val="2F2F2F"/>
                      <w:lang w:val="en-US" w:eastAsia="en-US"/>
                    </w:rPr>
                    <w:t>applying</w:t>
                  </w:r>
                  <w:r w:rsidRPr="002A446A">
                    <w:rPr>
                      <w:bCs w:val="0"/>
                      <w:iCs/>
                      <w:color w:val="2F2F2F"/>
                      <w:spacing w:val="17"/>
                      <w:lang w:val="en-US" w:eastAsia="en-US"/>
                    </w:rPr>
                    <w:t xml:space="preserve"> </w:t>
                  </w:r>
                  <w:r w:rsidRPr="002A446A">
                    <w:rPr>
                      <w:bCs w:val="0"/>
                      <w:iCs/>
                      <w:color w:val="2F2F2F"/>
                      <w:lang w:val="en-US" w:eastAsia="en-US"/>
                    </w:rPr>
                    <w:t>industry</w:t>
                  </w:r>
                  <w:r w:rsidRPr="002A446A">
                    <w:rPr>
                      <w:bCs w:val="0"/>
                      <w:iCs/>
                      <w:color w:val="2F2F2F"/>
                      <w:spacing w:val="44"/>
                      <w:lang w:val="en-US" w:eastAsia="en-US"/>
                    </w:rPr>
                    <w:t xml:space="preserve"> </w:t>
                  </w:r>
                  <w:r w:rsidRPr="002A446A">
                    <w:rPr>
                      <w:bCs w:val="0"/>
                      <w:iCs/>
                      <w:color w:val="2F2F2F"/>
                      <w:w w:val="101"/>
                      <w:lang w:val="en-US" w:eastAsia="en-US"/>
                    </w:rPr>
                    <w:t xml:space="preserve">norms, </w:t>
                  </w:r>
                  <w:r w:rsidRPr="002A446A">
                    <w:rPr>
                      <w:bCs w:val="0"/>
                      <w:iCs/>
                      <w:color w:val="2F2F2F"/>
                      <w:lang w:val="en-US" w:eastAsia="en-US"/>
                    </w:rPr>
                    <w:t>employees</w:t>
                  </w:r>
                  <w:r w:rsidRPr="002A446A">
                    <w:rPr>
                      <w:bCs w:val="0"/>
                      <w:iCs/>
                      <w:color w:val="2F2F2F"/>
                      <w:spacing w:val="23"/>
                      <w:lang w:val="en-US" w:eastAsia="en-US"/>
                    </w:rPr>
                    <w:t xml:space="preserve"> </w:t>
                  </w:r>
                  <w:r w:rsidRPr="002A446A">
                    <w:rPr>
                      <w:bCs w:val="0"/>
                      <w:iCs/>
                      <w:color w:val="2F2F2F"/>
                      <w:lang w:val="en-US" w:eastAsia="en-US"/>
                    </w:rPr>
                    <w:t>may be</w:t>
                  </w:r>
                  <w:r w:rsidRPr="002A446A">
                    <w:rPr>
                      <w:bCs w:val="0"/>
                      <w:iCs/>
                      <w:color w:val="2F2F2F"/>
                      <w:spacing w:val="10"/>
                      <w:lang w:val="en-US" w:eastAsia="en-US"/>
                    </w:rPr>
                    <w:t xml:space="preserve"> </w:t>
                  </w:r>
                  <w:r w:rsidRPr="002A446A">
                    <w:rPr>
                      <w:bCs w:val="0"/>
                      <w:iCs/>
                      <w:color w:val="2F2F2F"/>
                      <w:lang w:val="en-US" w:eastAsia="en-US"/>
                    </w:rPr>
                    <w:t>required</w:t>
                  </w:r>
                  <w:r w:rsidRPr="002A446A">
                    <w:rPr>
                      <w:bCs w:val="0"/>
                      <w:iCs/>
                      <w:color w:val="2F2F2F"/>
                      <w:spacing w:val="15"/>
                      <w:lang w:val="en-US" w:eastAsia="en-US"/>
                    </w:rPr>
                    <w:t xml:space="preserve"> </w:t>
                  </w:r>
                  <w:r w:rsidRPr="002A446A">
                    <w:rPr>
                      <w:bCs w:val="0"/>
                      <w:iCs/>
                      <w:color w:val="2F2F2F"/>
                      <w:lang w:val="en-US" w:eastAsia="en-US"/>
                    </w:rPr>
                    <w:t>to</w:t>
                  </w:r>
                  <w:r w:rsidRPr="002A446A">
                    <w:rPr>
                      <w:bCs w:val="0"/>
                      <w:iCs/>
                      <w:color w:val="2F2F2F"/>
                      <w:spacing w:val="12"/>
                      <w:lang w:val="en-US" w:eastAsia="en-US"/>
                    </w:rPr>
                    <w:t xml:space="preserve"> </w:t>
                  </w:r>
                  <w:r w:rsidRPr="002A446A">
                    <w:rPr>
                      <w:bCs w:val="0"/>
                      <w:iCs/>
                      <w:color w:val="2F2F2F"/>
                      <w:lang w:val="en-US" w:eastAsia="en-US"/>
                    </w:rPr>
                    <w:t>accept</w:t>
                  </w:r>
                  <w:r w:rsidRPr="002A446A">
                    <w:rPr>
                      <w:bCs w:val="0"/>
                      <w:iCs/>
                      <w:color w:val="2F2F2F"/>
                      <w:spacing w:val="21"/>
                      <w:lang w:val="en-US" w:eastAsia="en-US"/>
                    </w:rPr>
                    <w:t xml:space="preserve"> </w:t>
                  </w:r>
                  <w:r w:rsidRPr="002A446A">
                    <w:rPr>
                      <w:bCs w:val="0"/>
                      <w:iCs/>
                      <w:color w:val="2F2F2F"/>
                      <w:lang w:val="en-US" w:eastAsia="en-US"/>
                    </w:rPr>
                    <w:t>or</w:t>
                  </w:r>
                  <w:r w:rsidRPr="002A446A">
                    <w:rPr>
                      <w:bCs w:val="0"/>
                      <w:iCs/>
                      <w:color w:val="2F2F2F"/>
                      <w:spacing w:val="9"/>
                      <w:lang w:val="en-US" w:eastAsia="en-US"/>
                    </w:rPr>
                    <w:t xml:space="preserve"> </w:t>
                  </w:r>
                  <w:r w:rsidRPr="002A446A">
                    <w:rPr>
                      <w:bCs w:val="0"/>
                      <w:iCs/>
                      <w:color w:val="2F2F2F"/>
                      <w:lang w:val="en-US" w:eastAsia="en-US"/>
                    </w:rPr>
                    <w:t>give</w:t>
                  </w:r>
                  <w:r w:rsidRPr="002A446A">
                    <w:rPr>
                      <w:bCs w:val="0"/>
                      <w:iCs/>
                      <w:color w:val="2F2F2F"/>
                      <w:spacing w:val="10"/>
                      <w:lang w:val="en-US" w:eastAsia="en-US"/>
                    </w:rPr>
                    <w:t xml:space="preserve"> </w:t>
                  </w:r>
                  <w:r w:rsidRPr="002A446A">
                    <w:rPr>
                      <w:bCs w:val="0"/>
                      <w:iCs/>
                      <w:color w:val="2F2F2F"/>
                      <w:lang w:val="en-US" w:eastAsia="en-US"/>
                    </w:rPr>
                    <w:t>gifts</w:t>
                  </w:r>
                  <w:r w:rsidRPr="002A446A">
                    <w:rPr>
                      <w:bCs w:val="0"/>
                      <w:iCs/>
                      <w:color w:val="2F2F2F"/>
                      <w:spacing w:val="9"/>
                      <w:lang w:val="en-US" w:eastAsia="en-US"/>
                    </w:rPr>
                    <w:t xml:space="preserve"> </w:t>
                  </w:r>
                  <w:r w:rsidRPr="002A446A">
                    <w:rPr>
                      <w:bCs w:val="0"/>
                      <w:iCs/>
                      <w:color w:val="2F2F2F"/>
                      <w:lang w:val="en-US" w:eastAsia="en-US"/>
                    </w:rPr>
                    <w:t>and/or</w:t>
                  </w:r>
                  <w:r w:rsidRPr="002A446A">
                    <w:rPr>
                      <w:bCs w:val="0"/>
                      <w:iCs/>
                      <w:color w:val="2F2F2F"/>
                      <w:spacing w:val="18"/>
                      <w:lang w:val="en-US" w:eastAsia="en-US"/>
                    </w:rPr>
                    <w:t xml:space="preserve"> </w:t>
                  </w:r>
                  <w:r w:rsidRPr="002A446A">
                    <w:rPr>
                      <w:bCs w:val="0"/>
                      <w:iCs/>
                      <w:color w:val="2F2F2F"/>
                      <w:lang w:val="en-US" w:eastAsia="en-US"/>
                    </w:rPr>
                    <w:t>hospitality</w:t>
                  </w:r>
                  <w:r w:rsidRPr="002A446A">
                    <w:rPr>
                      <w:bCs w:val="0"/>
                      <w:iCs/>
                      <w:color w:val="2F2F2F"/>
                      <w:spacing w:val="26"/>
                      <w:lang w:val="en-US" w:eastAsia="en-US"/>
                    </w:rPr>
                    <w:t xml:space="preserve"> </w:t>
                  </w:r>
                  <w:r w:rsidRPr="002A446A">
                    <w:rPr>
                      <w:bCs w:val="0"/>
                      <w:iCs/>
                      <w:color w:val="2F2F2F"/>
                      <w:lang w:val="en-US" w:eastAsia="en-US"/>
                    </w:rPr>
                    <w:t>packages</w:t>
                  </w:r>
                  <w:r w:rsidRPr="002A446A">
                    <w:rPr>
                      <w:bCs w:val="0"/>
                      <w:iCs/>
                      <w:color w:val="2F2F2F"/>
                      <w:spacing w:val="16"/>
                      <w:lang w:val="en-US" w:eastAsia="en-US"/>
                    </w:rPr>
                    <w:t xml:space="preserve"> </w:t>
                  </w:r>
                  <w:r w:rsidRPr="002A446A">
                    <w:rPr>
                      <w:bCs w:val="0"/>
                      <w:iCs/>
                      <w:color w:val="2F2F2F"/>
                      <w:lang w:val="en-US" w:eastAsia="en-US"/>
                    </w:rPr>
                    <w:t>as</w:t>
                  </w:r>
                  <w:r w:rsidRPr="002A446A">
                    <w:rPr>
                      <w:bCs w:val="0"/>
                      <w:iCs/>
                      <w:color w:val="2F2F2F"/>
                      <w:spacing w:val="16"/>
                      <w:lang w:val="en-US" w:eastAsia="en-US"/>
                    </w:rPr>
                    <w:t xml:space="preserve"> </w:t>
                  </w:r>
                  <w:r w:rsidRPr="002A446A">
                    <w:rPr>
                      <w:bCs w:val="0"/>
                      <w:iCs/>
                      <w:color w:val="2F2F2F"/>
                      <w:lang w:val="en-US" w:eastAsia="en-US"/>
                    </w:rPr>
                    <w:t>a</w:t>
                  </w:r>
                  <w:r w:rsidRPr="002A446A">
                    <w:rPr>
                      <w:bCs w:val="0"/>
                      <w:iCs/>
                      <w:color w:val="2F2F2F"/>
                      <w:spacing w:val="23"/>
                      <w:lang w:val="en-US" w:eastAsia="en-US"/>
                    </w:rPr>
                    <w:t xml:space="preserve"> </w:t>
                  </w:r>
                  <w:r w:rsidRPr="002A446A">
                    <w:rPr>
                      <w:bCs w:val="0"/>
                      <w:iCs/>
                      <w:color w:val="2F2F2F"/>
                      <w:lang w:val="en-US" w:eastAsia="en-US"/>
                    </w:rPr>
                    <w:t>means</w:t>
                  </w:r>
                  <w:r w:rsidRPr="002A446A">
                    <w:rPr>
                      <w:bCs w:val="0"/>
                      <w:iCs/>
                      <w:color w:val="2F2F2F"/>
                      <w:spacing w:val="33"/>
                      <w:lang w:val="en-US" w:eastAsia="en-US"/>
                    </w:rPr>
                    <w:t xml:space="preserve"> </w:t>
                  </w:r>
                  <w:r w:rsidRPr="002A446A">
                    <w:rPr>
                      <w:bCs w:val="0"/>
                      <w:iCs/>
                      <w:color w:val="2F2F2F"/>
                      <w:w w:val="101"/>
                      <w:lang w:val="en-US" w:eastAsia="en-US"/>
                    </w:rPr>
                    <w:t xml:space="preserve">of </w:t>
                  </w:r>
                  <w:r w:rsidRPr="002A446A">
                    <w:rPr>
                      <w:bCs w:val="0"/>
                      <w:iCs/>
                      <w:color w:val="2F2F2F"/>
                      <w:lang w:val="en-US" w:eastAsia="en-US"/>
                    </w:rPr>
                    <w:t>gratitude</w:t>
                  </w:r>
                  <w:r w:rsidRPr="002A446A">
                    <w:rPr>
                      <w:bCs w:val="0"/>
                      <w:iCs/>
                      <w:color w:val="2F2F2F"/>
                      <w:spacing w:val="13"/>
                      <w:lang w:val="en-US" w:eastAsia="en-US"/>
                    </w:rPr>
                    <w:t xml:space="preserve"> </w:t>
                  </w:r>
                  <w:r w:rsidRPr="002A446A">
                    <w:rPr>
                      <w:bCs w:val="0"/>
                      <w:iCs/>
                      <w:color w:val="2F2F2F"/>
                      <w:lang w:val="en-US" w:eastAsia="en-US"/>
                    </w:rPr>
                    <w:t>or</w:t>
                  </w:r>
                  <w:r w:rsidRPr="002A446A">
                    <w:rPr>
                      <w:bCs w:val="0"/>
                      <w:iCs/>
                      <w:color w:val="2F2F2F"/>
                      <w:spacing w:val="4"/>
                      <w:lang w:val="en-US" w:eastAsia="en-US"/>
                    </w:rPr>
                    <w:t xml:space="preserve"> </w:t>
                  </w:r>
                  <w:r w:rsidRPr="002A446A">
                    <w:rPr>
                      <w:bCs w:val="0"/>
                      <w:iCs/>
                      <w:color w:val="2F2F2F"/>
                      <w:lang w:val="en-US" w:eastAsia="en-US"/>
                    </w:rPr>
                    <w:t>to</w:t>
                  </w:r>
                  <w:r w:rsidRPr="002A446A">
                    <w:rPr>
                      <w:bCs w:val="0"/>
                      <w:iCs/>
                      <w:color w:val="2F2F2F"/>
                      <w:spacing w:val="3"/>
                      <w:lang w:val="en-US" w:eastAsia="en-US"/>
                    </w:rPr>
                    <w:t xml:space="preserve"> </w:t>
                  </w:r>
                  <w:r w:rsidRPr="002A446A">
                    <w:rPr>
                      <w:bCs w:val="0"/>
                      <w:iCs/>
                      <w:color w:val="2F2F2F"/>
                      <w:lang w:val="en-US" w:eastAsia="en-US"/>
                    </w:rPr>
                    <w:t>enhance</w:t>
                  </w:r>
                  <w:r w:rsidRPr="002A446A">
                    <w:rPr>
                      <w:bCs w:val="0"/>
                      <w:iCs/>
                      <w:color w:val="2F2F2F"/>
                      <w:spacing w:val="2"/>
                      <w:lang w:val="en-US" w:eastAsia="en-US"/>
                    </w:rPr>
                    <w:t xml:space="preserve"> </w:t>
                  </w:r>
                  <w:r w:rsidRPr="002A446A">
                    <w:rPr>
                      <w:bCs w:val="0"/>
                      <w:iCs/>
                      <w:color w:val="2F2F2F"/>
                      <w:lang w:val="en-US" w:eastAsia="en-US"/>
                    </w:rPr>
                    <w:t>professional</w:t>
                  </w:r>
                  <w:r w:rsidRPr="002A446A">
                    <w:rPr>
                      <w:bCs w:val="0"/>
                      <w:iCs/>
                      <w:color w:val="2F2F2F"/>
                      <w:spacing w:val="11"/>
                      <w:lang w:val="en-US" w:eastAsia="en-US"/>
                    </w:rPr>
                    <w:t xml:space="preserve"> </w:t>
                  </w:r>
                  <w:r w:rsidRPr="002A446A">
                    <w:rPr>
                      <w:bCs w:val="0"/>
                      <w:iCs/>
                      <w:color w:val="2F2F2F"/>
                      <w:lang w:val="en-US" w:eastAsia="en-US"/>
                    </w:rPr>
                    <w:t>and</w:t>
                  </w:r>
                  <w:r w:rsidRPr="002A446A">
                    <w:rPr>
                      <w:bCs w:val="0"/>
                      <w:iCs/>
                      <w:color w:val="2F2F2F"/>
                      <w:spacing w:val="2"/>
                      <w:lang w:val="en-US" w:eastAsia="en-US"/>
                    </w:rPr>
                    <w:t xml:space="preserve"> </w:t>
                  </w:r>
                  <w:r w:rsidRPr="002A446A">
                    <w:rPr>
                      <w:bCs w:val="0"/>
                      <w:iCs/>
                      <w:color w:val="2F2F2F"/>
                      <w:lang w:val="en-US" w:eastAsia="en-US"/>
                    </w:rPr>
                    <w:t>ethical</w:t>
                  </w:r>
                  <w:r w:rsidRPr="002A446A">
                    <w:rPr>
                      <w:bCs w:val="0"/>
                      <w:iCs/>
                      <w:color w:val="2F2F2F"/>
                      <w:spacing w:val="20"/>
                      <w:lang w:val="en-US" w:eastAsia="en-US"/>
                    </w:rPr>
                    <w:t xml:space="preserve"> </w:t>
                  </w:r>
                  <w:r w:rsidRPr="002A446A">
                    <w:rPr>
                      <w:bCs w:val="0"/>
                      <w:iCs/>
                      <w:color w:val="2F2F2F"/>
                      <w:lang w:val="en-US" w:eastAsia="en-US"/>
                    </w:rPr>
                    <w:t>business</w:t>
                  </w:r>
                  <w:r w:rsidRPr="002A446A">
                    <w:rPr>
                      <w:bCs w:val="0"/>
                      <w:iCs/>
                      <w:color w:val="2F2F2F"/>
                      <w:spacing w:val="5"/>
                      <w:lang w:val="en-US" w:eastAsia="en-US"/>
                    </w:rPr>
                    <w:t xml:space="preserve"> </w:t>
                  </w:r>
                  <w:r w:rsidRPr="002A446A">
                    <w:rPr>
                      <w:bCs w:val="0"/>
                      <w:iCs/>
                      <w:color w:val="2F2F2F"/>
                      <w:w w:val="102"/>
                      <w:lang w:val="en-US" w:eastAsia="en-US"/>
                    </w:rPr>
                    <w:t>relationships.</w:t>
                  </w:r>
                </w:p>
                <w:p w:rsidR="009151F0" w:rsidRPr="002A446A" w:rsidRDefault="009151F0" w:rsidP="002A446A">
                  <w:pPr>
                    <w:widowControl w:val="0"/>
                    <w:spacing w:after="200" w:line="360" w:lineRule="auto"/>
                    <w:ind w:left="567" w:hanging="567"/>
                    <w:jc w:val="both"/>
                    <w:rPr>
                      <w:bCs w:val="0"/>
                      <w:iCs/>
                      <w:color w:val="000000" w:themeColor="text1"/>
                      <w:lang w:val="en-US" w:eastAsia="en-US"/>
                    </w:rPr>
                  </w:pPr>
                  <w:r w:rsidRPr="002A446A">
                    <w:rPr>
                      <w:bCs w:val="0"/>
                      <w:iCs/>
                      <w:color w:val="2F2F2F"/>
                      <w:lang w:val="en-US" w:eastAsia="en-US"/>
                    </w:rPr>
                    <w:t xml:space="preserve">1.2 </w:t>
                  </w:r>
                  <w:r w:rsidRPr="002A446A">
                    <w:rPr>
                      <w:bCs w:val="0"/>
                      <w:iCs/>
                      <w:color w:val="2F2F2F"/>
                      <w:spacing w:val="23"/>
                      <w:lang w:val="en-US" w:eastAsia="en-US"/>
                    </w:rPr>
                    <w:t xml:space="preserve">  </w:t>
                  </w:r>
                  <w:r w:rsidRPr="002A446A">
                    <w:rPr>
                      <w:bCs w:val="0"/>
                      <w:iCs/>
                      <w:color w:val="2F2F2F"/>
                      <w:spacing w:val="23"/>
                      <w:lang w:val="en-US" w:eastAsia="en-US"/>
                    </w:rPr>
                    <w:tab/>
                  </w:r>
                  <w:r w:rsidRPr="002A446A">
                    <w:rPr>
                      <w:rFonts w:eastAsia="Arial"/>
                      <w:bCs w:val="0"/>
                      <w:iCs/>
                      <w:color w:val="2F2F2F"/>
                      <w:w w:val="143"/>
                      <w:lang w:val="en-US" w:eastAsia="en-US"/>
                    </w:rPr>
                    <w:t>It</w:t>
                  </w:r>
                  <w:r w:rsidRPr="002A446A">
                    <w:rPr>
                      <w:rFonts w:eastAsia="Arial"/>
                      <w:bCs w:val="0"/>
                      <w:iCs/>
                      <w:color w:val="2F2F2F"/>
                      <w:spacing w:val="14"/>
                      <w:w w:val="143"/>
                      <w:lang w:val="en-US" w:eastAsia="en-US"/>
                    </w:rPr>
                    <w:t xml:space="preserve"> </w:t>
                  </w:r>
                  <w:r w:rsidRPr="002A446A">
                    <w:rPr>
                      <w:bCs w:val="0"/>
                      <w:iCs/>
                      <w:color w:val="2F2F2F"/>
                      <w:lang w:val="en-US" w:eastAsia="en-US"/>
                    </w:rPr>
                    <w:t>is</w:t>
                  </w:r>
                  <w:r w:rsidRPr="002A446A">
                    <w:rPr>
                      <w:bCs w:val="0"/>
                      <w:iCs/>
                      <w:color w:val="2F2F2F"/>
                      <w:spacing w:val="37"/>
                      <w:lang w:val="en-US" w:eastAsia="en-US"/>
                    </w:rPr>
                    <w:t xml:space="preserve"> </w:t>
                  </w:r>
                  <w:r w:rsidRPr="002A446A">
                    <w:rPr>
                      <w:bCs w:val="0"/>
                      <w:iCs/>
                      <w:color w:val="2F2F2F"/>
                      <w:lang w:val="en-US" w:eastAsia="en-US"/>
                    </w:rPr>
                    <w:t>the</w:t>
                  </w:r>
                  <w:r w:rsidRPr="002A446A">
                    <w:rPr>
                      <w:bCs w:val="0"/>
                      <w:iCs/>
                      <w:color w:val="2F2F2F"/>
                      <w:spacing w:val="42"/>
                      <w:lang w:val="en-US" w:eastAsia="en-US"/>
                    </w:rPr>
                    <w:t xml:space="preserve"> </w:t>
                  </w:r>
                  <w:r w:rsidRPr="002A446A">
                    <w:rPr>
                      <w:bCs w:val="0"/>
                      <w:iCs/>
                      <w:color w:val="2F2F2F"/>
                      <w:lang w:val="en-US" w:eastAsia="en-US"/>
                    </w:rPr>
                    <w:t>objective</w:t>
                  </w:r>
                  <w:r w:rsidRPr="002A446A">
                    <w:rPr>
                      <w:bCs w:val="0"/>
                      <w:iCs/>
                      <w:color w:val="2F2F2F"/>
                      <w:spacing w:val="49"/>
                      <w:lang w:val="en-US" w:eastAsia="en-US"/>
                    </w:rPr>
                    <w:t xml:space="preserve"> </w:t>
                  </w:r>
                  <w:r w:rsidRPr="002A446A">
                    <w:rPr>
                      <w:bCs w:val="0"/>
                      <w:iCs/>
                      <w:color w:val="2F2F2F"/>
                      <w:lang w:val="en-US" w:eastAsia="en-US"/>
                    </w:rPr>
                    <w:t>of</w:t>
                  </w:r>
                  <w:r w:rsidRPr="002A446A">
                    <w:rPr>
                      <w:bCs w:val="0"/>
                      <w:iCs/>
                      <w:color w:val="2F2F2F"/>
                      <w:spacing w:val="45"/>
                      <w:lang w:val="en-US" w:eastAsia="en-US"/>
                    </w:rPr>
                    <w:t xml:space="preserve"> </w:t>
                  </w:r>
                  <w:r w:rsidRPr="002A446A">
                    <w:rPr>
                      <w:bCs w:val="0"/>
                      <w:iCs/>
                      <w:color w:val="2F2F2F"/>
                      <w:lang w:val="en-US" w:eastAsia="en-US"/>
                    </w:rPr>
                    <w:t>the</w:t>
                  </w:r>
                  <w:r w:rsidRPr="002A446A">
                    <w:rPr>
                      <w:bCs w:val="0"/>
                      <w:iCs/>
                      <w:color w:val="2F2F2F"/>
                      <w:spacing w:val="50"/>
                      <w:lang w:val="en-US" w:eastAsia="en-US"/>
                    </w:rPr>
                    <w:t xml:space="preserve"> </w:t>
                  </w:r>
                  <w:r w:rsidRPr="002A446A">
                    <w:rPr>
                      <w:bCs w:val="0"/>
                      <w:iCs/>
                      <w:color w:val="2F2F2F"/>
                      <w:lang w:val="en-US" w:eastAsia="en-US"/>
                    </w:rPr>
                    <w:t>Municipality to</w:t>
                  </w:r>
                  <w:r w:rsidRPr="002A446A">
                    <w:rPr>
                      <w:bCs w:val="0"/>
                      <w:iCs/>
                      <w:color w:val="2F2F2F"/>
                      <w:spacing w:val="46"/>
                      <w:lang w:val="en-US" w:eastAsia="en-US"/>
                    </w:rPr>
                    <w:t xml:space="preserve"> </w:t>
                  </w:r>
                  <w:r w:rsidRPr="002A446A">
                    <w:rPr>
                      <w:bCs w:val="0"/>
                      <w:iCs/>
                      <w:color w:val="2F2F2F"/>
                      <w:lang w:val="en-US" w:eastAsia="en-US"/>
                    </w:rPr>
                    <w:t>engage in</w:t>
                  </w:r>
                  <w:r w:rsidRPr="002A446A">
                    <w:rPr>
                      <w:bCs w:val="0"/>
                      <w:iCs/>
                      <w:color w:val="2F2F2F"/>
                      <w:spacing w:val="44"/>
                      <w:lang w:val="en-US" w:eastAsia="en-US"/>
                    </w:rPr>
                    <w:t xml:space="preserve"> </w:t>
                  </w:r>
                  <w:r w:rsidRPr="002A446A">
                    <w:rPr>
                      <w:bCs w:val="0"/>
                      <w:iCs/>
                      <w:color w:val="2F2F2F"/>
                      <w:lang w:val="en-US" w:eastAsia="en-US"/>
                    </w:rPr>
                    <w:t xml:space="preserve">business based on the principles </w:t>
                  </w:r>
                  <w:r w:rsidRPr="002A446A">
                    <w:rPr>
                      <w:bCs w:val="0"/>
                      <w:iCs/>
                      <w:color w:val="2F2F2F"/>
                      <w:w w:val="103"/>
                      <w:lang w:val="en-US" w:eastAsia="en-US"/>
                    </w:rPr>
                    <w:t xml:space="preserve">of </w:t>
                  </w:r>
                  <w:r w:rsidRPr="002A446A">
                    <w:rPr>
                      <w:bCs w:val="0"/>
                      <w:iCs/>
                      <w:color w:val="2F2F2F"/>
                      <w:lang w:val="en-US" w:eastAsia="en-US"/>
                    </w:rPr>
                    <w:t>quality,</w:t>
                  </w:r>
                  <w:r w:rsidRPr="002A446A">
                    <w:rPr>
                      <w:bCs w:val="0"/>
                      <w:iCs/>
                      <w:color w:val="2F2F2F"/>
                      <w:spacing w:val="12"/>
                      <w:lang w:val="en-US" w:eastAsia="en-US"/>
                    </w:rPr>
                    <w:t xml:space="preserve"> </w:t>
                  </w:r>
                  <w:r w:rsidRPr="002A446A">
                    <w:rPr>
                      <w:bCs w:val="0"/>
                      <w:iCs/>
                      <w:color w:val="2F2F2F"/>
                      <w:lang w:val="en-US" w:eastAsia="en-US"/>
                    </w:rPr>
                    <w:t>service</w:t>
                  </w:r>
                  <w:r w:rsidRPr="002A446A">
                    <w:rPr>
                      <w:bCs w:val="0"/>
                      <w:iCs/>
                      <w:color w:val="2F2F2F"/>
                      <w:spacing w:val="5"/>
                      <w:lang w:val="en-US" w:eastAsia="en-US"/>
                    </w:rPr>
                    <w:t xml:space="preserve"> </w:t>
                  </w:r>
                  <w:r w:rsidRPr="002A446A">
                    <w:rPr>
                      <w:bCs w:val="0"/>
                      <w:iCs/>
                      <w:color w:val="2F2F2F"/>
                      <w:lang w:val="en-US" w:eastAsia="en-US"/>
                    </w:rPr>
                    <w:t>excellence,</w:t>
                  </w:r>
                  <w:r w:rsidRPr="002A446A">
                    <w:rPr>
                      <w:bCs w:val="0"/>
                      <w:iCs/>
                      <w:color w:val="2F2F2F"/>
                      <w:spacing w:val="10"/>
                      <w:lang w:val="en-US" w:eastAsia="en-US"/>
                    </w:rPr>
                    <w:t xml:space="preserve"> </w:t>
                  </w:r>
                  <w:r w:rsidRPr="002A446A">
                    <w:rPr>
                      <w:bCs w:val="0"/>
                      <w:iCs/>
                      <w:color w:val="2F2F2F"/>
                      <w:lang w:val="en-US" w:eastAsia="en-US"/>
                    </w:rPr>
                    <w:t>pricing</w:t>
                  </w:r>
                  <w:r w:rsidRPr="002A446A">
                    <w:rPr>
                      <w:bCs w:val="0"/>
                      <w:iCs/>
                      <w:color w:val="2F2F2F"/>
                      <w:spacing w:val="8"/>
                      <w:lang w:val="en-US" w:eastAsia="en-US"/>
                    </w:rPr>
                    <w:t xml:space="preserve"> </w:t>
                  </w:r>
                  <w:r w:rsidRPr="002A446A">
                    <w:rPr>
                      <w:bCs w:val="0"/>
                      <w:iCs/>
                      <w:color w:val="2F2F2F"/>
                      <w:lang w:val="en-US" w:eastAsia="en-US"/>
                    </w:rPr>
                    <w:t>and</w:t>
                  </w:r>
                  <w:r w:rsidRPr="002A446A">
                    <w:rPr>
                      <w:bCs w:val="0"/>
                      <w:iCs/>
                      <w:color w:val="2F2F2F"/>
                      <w:spacing w:val="3"/>
                      <w:lang w:val="en-US" w:eastAsia="en-US"/>
                    </w:rPr>
                    <w:t xml:space="preserve"> </w:t>
                  </w:r>
                  <w:r w:rsidRPr="002A446A">
                    <w:rPr>
                      <w:bCs w:val="0"/>
                      <w:iCs/>
                      <w:color w:val="2F2F2F"/>
                      <w:lang w:val="en-US" w:eastAsia="en-US"/>
                    </w:rPr>
                    <w:t>technical</w:t>
                  </w:r>
                  <w:r w:rsidRPr="002A446A">
                    <w:rPr>
                      <w:bCs w:val="0"/>
                      <w:iCs/>
                      <w:color w:val="2F2F2F"/>
                      <w:spacing w:val="10"/>
                      <w:lang w:val="en-US" w:eastAsia="en-US"/>
                    </w:rPr>
                    <w:t xml:space="preserve"> </w:t>
                  </w:r>
                  <w:r w:rsidRPr="002A446A">
                    <w:rPr>
                      <w:bCs w:val="0"/>
                      <w:iCs/>
                      <w:color w:val="2F2F2F"/>
                      <w:lang w:val="en-US" w:eastAsia="en-US"/>
                    </w:rPr>
                    <w:t>ability</w:t>
                  </w:r>
                  <w:r w:rsidRPr="002A446A">
                    <w:rPr>
                      <w:bCs w:val="0"/>
                      <w:iCs/>
                      <w:color w:val="2F2F2F"/>
                      <w:spacing w:val="11"/>
                      <w:lang w:val="en-US" w:eastAsia="en-US"/>
                    </w:rPr>
                    <w:t xml:space="preserve"> </w:t>
                  </w:r>
                  <w:r w:rsidRPr="002A446A">
                    <w:rPr>
                      <w:bCs w:val="0"/>
                      <w:iCs/>
                      <w:color w:val="2F2F2F"/>
                      <w:lang w:val="en-US" w:eastAsia="en-US"/>
                    </w:rPr>
                    <w:t>and</w:t>
                  </w:r>
                  <w:r w:rsidRPr="002A446A">
                    <w:rPr>
                      <w:bCs w:val="0"/>
                      <w:iCs/>
                      <w:color w:val="2F2F2F"/>
                      <w:spacing w:val="8"/>
                      <w:lang w:val="en-US" w:eastAsia="en-US"/>
                    </w:rPr>
                    <w:t xml:space="preserve"> </w:t>
                  </w:r>
                  <w:r w:rsidRPr="002A446A">
                    <w:rPr>
                      <w:bCs w:val="0"/>
                      <w:iCs/>
                      <w:color w:val="2F2F2F"/>
                      <w:lang w:val="en-US" w:eastAsia="en-US"/>
                    </w:rPr>
                    <w:t>to</w:t>
                  </w:r>
                  <w:r w:rsidRPr="002A446A">
                    <w:rPr>
                      <w:bCs w:val="0"/>
                      <w:iCs/>
                      <w:color w:val="2F2F2F"/>
                      <w:spacing w:val="8"/>
                      <w:lang w:val="en-US" w:eastAsia="en-US"/>
                    </w:rPr>
                    <w:t xml:space="preserve"> </w:t>
                  </w:r>
                  <w:r w:rsidRPr="002A446A">
                    <w:rPr>
                      <w:bCs w:val="0"/>
                      <w:iCs/>
                      <w:color w:val="2F2F2F"/>
                      <w:lang w:val="en-US" w:eastAsia="en-US"/>
                    </w:rPr>
                    <w:t>avoid</w:t>
                  </w:r>
                  <w:r w:rsidRPr="002A446A">
                    <w:rPr>
                      <w:bCs w:val="0"/>
                      <w:iCs/>
                      <w:color w:val="2F2F2F"/>
                      <w:spacing w:val="15"/>
                      <w:lang w:val="en-US" w:eastAsia="en-US"/>
                    </w:rPr>
                    <w:t xml:space="preserve"> </w:t>
                  </w:r>
                  <w:r w:rsidRPr="002A446A">
                    <w:rPr>
                      <w:bCs w:val="0"/>
                      <w:iCs/>
                      <w:color w:val="2F2F2F"/>
                      <w:lang w:val="en-US" w:eastAsia="en-US"/>
                    </w:rPr>
                    <w:t>any</w:t>
                  </w:r>
                  <w:r w:rsidRPr="002A446A">
                    <w:rPr>
                      <w:bCs w:val="0"/>
                      <w:iCs/>
                      <w:color w:val="2F2F2F"/>
                      <w:spacing w:val="9"/>
                      <w:lang w:val="en-US" w:eastAsia="en-US"/>
                    </w:rPr>
                    <w:t xml:space="preserve"> </w:t>
                  </w:r>
                  <w:r w:rsidRPr="002A446A">
                    <w:rPr>
                      <w:bCs w:val="0"/>
                      <w:iCs/>
                      <w:color w:val="2F2F2F"/>
                      <w:lang w:val="en-US" w:eastAsia="en-US"/>
                    </w:rPr>
                    <w:t xml:space="preserve">impropriety in </w:t>
                  </w:r>
                  <w:r w:rsidRPr="002A446A">
                    <w:rPr>
                      <w:bCs w:val="0"/>
                      <w:iCs/>
                      <w:color w:val="2F2F2F"/>
                      <w:w w:val="102"/>
                      <w:lang w:val="en-US" w:eastAsia="en-US"/>
                    </w:rPr>
                    <w:t xml:space="preserve">the </w:t>
                  </w:r>
                  <w:r w:rsidRPr="002A446A">
                    <w:rPr>
                      <w:bCs w:val="0"/>
                      <w:iCs/>
                      <w:color w:val="2F2F2F"/>
                      <w:lang w:val="en-US" w:eastAsia="en-US"/>
                    </w:rPr>
                    <w:t>acceptance</w:t>
                  </w:r>
                  <w:r w:rsidRPr="002A446A">
                    <w:rPr>
                      <w:bCs w:val="0"/>
                      <w:iCs/>
                      <w:color w:val="2F2F2F"/>
                      <w:spacing w:val="15"/>
                      <w:lang w:val="en-US" w:eastAsia="en-US"/>
                    </w:rPr>
                    <w:t xml:space="preserve"> </w:t>
                  </w:r>
                  <w:r w:rsidRPr="002A446A">
                    <w:rPr>
                      <w:bCs w:val="0"/>
                      <w:iCs/>
                      <w:color w:val="2F2F2F"/>
                      <w:lang w:val="en-US" w:eastAsia="en-US"/>
                    </w:rPr>
                    <w:t>and</w:t>
                  </w:r>
                  <w:r w:rsidRPr="002A446A">
                    <w:rPr>
                      <w:bCs w:val="0"/>
                      <w:iCs/>
                      <w:color w:val="2F2F2F"/>
                      <w:spacing w:val="-7"/>
                      <w:lang w:val="en-US" w:eastAsia="en-US"/>
                    </w:rPr>
                    <w:t xml:space="preserve"> </w:t>
                  </w:r>
                  <w:r w:rsidRPr="002A446A">
                    <w:rPr>
                      <w:bCs w:val="0"/>
                      <w:iCs/>
                      <w:color w:val="2F2F2F"/>
                      <w:lang w:val="en-US" w:eastAsia="en-US"/>
                    </w:rPr>
                    <w:t>giving</w:t>
                  </w:r>
                  <w:r w:rsidRPr="002A446A">
                    <w:rPr>
                      <w:bCs w:val="0"/>
                      <w:iCs/>
                      <w:color w:val="2F2F2F"/>
                      <w:spacing w:val="2"/>
                      <w:lang w:val="en-US" w:eastAsia="en-US"/>
                    </w:rPr>
                    <w:t xml:space="preserve"> </w:t>
                  </w:r>
                  <w:r w:rsidRPr="002A446A">
                    <w:rPr>
                      <w:bCs w:val="0"/>
                      <w:iCs/>
                      <w:color w:val="2F2F2F"/>
                      <w:lang w:val="en-US" w:eastAsia="en-US"/>
                    </w:rPr>
                    <w:t>of</w:t>
                  </w:r>
                  <w:r w:rsidRPr="002A446A">
                    <w:rPr>
                      <w:bCs w:val="0"/>
                      <w:iCs/>
                      <w:color w:val="2F2F2F"/>
                      <w:spacing w:val="9"/>
                      <w:lang w:val="en-US" w:eastAsia="en-US"/>
                    </w:rPr>
                    <w:t xml:space="preserve"> </w:t>
                  </w:r>
                  <w:r w:rsidRPr="002A446A">
                    <w:rPr>
                      <w:bCs w:val="0"/>
                      <w:iCs/>
                      <w:color w:val="2F2F2F"/>
                      <w:w w:val="103"/>
                      <w:lang w:val="en-US" w:eastAsia="en-US"/>
                    </w:rPr>
                    <w:t>gifts.</w:t>
                  </w:r>
                </w:p>
                <w:p w:rsidR="009151F0" w:rsidRPr="002A446A" w:rsidRDefault="009151F0" w:rsidP="002A446A">
                  <w:pPr>
                    <w:widowControl w:val="0"/>
                    <w:spacing w:after="200" w:line="360" w:lineRule="auto"/>
                    <w:ind w:left="567" w:hanging="567"/>
                    <w:jc w:val="both"/>
                    <w:rPr>
                      <w:rFonts w:eastAsia="Arial"/>
                      <w:bCs w:val="0"/>
                      <w:iCs/>
                      <w:color w:val="000000" w:themeColor="text1"/>
                      <w:lang w:val="en-US" w:eastAsia="en-US"/>
                    </w:rPr>
                  </w:pPr>
                  <w:r w:rsidRPr="002A446A">
                    <w:rPr>
                      <w:rFonts w:eastAsia="Arial"/>
                      <w:b/>
                      <w:iCs/>
                      <w:color w:val="000000" w:themeColor="text1"/>
                      <w:lang w:val="en-US" w:eastAsia="en-US"/>
                    </w:rPr>
                    <w:t xml:space="preserve">2. </w:t>
                  </w:r>
                  <w:r w:rsidRPr="002A446A">
                    <w:rPr>
                      <w:rFonts w:eastAsia="Arial"/>
                      <w:b/>
                      <w:iCs/>
                      <w:color w:val="000000" w:themeColor="text1"/>
                      <w:spacing w:val="28"/>
                      <w:lang w:val="en-US" w:eastAsia="en-US"/>
                    </w:rPr>
                    <w:t xml:space="preserve">  </w:t>
                  </w:r>
                  <w:r w:rsidRPr="002A446A">
                    <w:rPr>
                      <w:rFonts w:eastAsia="Arial"/>
                      <w:b/>
                      <w:iCs/>
                      <w:color w:val="000000" w:themeColor="text1"/>
                      <w:spacing w:val="28"/>
                      <w:lang w:val="en-US" w:eastAsia="en-US"/>
                    </w:rPr>
                    <w:tab/>
                  </w:r>
                  <w:r w:rsidRPr="002A446A">
                    <w:rPr>
                      <w:rFonts w:eastAsia="Arial"/>
                      <w:b/>
                      <w:iCs/>
                      <w:color w:val="000000" w:themeColor="text1"/>
                      <w:lang w:val="en-US" w:eastAsia="en-US"/>
                    </w:rPr>
                    <w:t>PURPOSE</w:t>
                  </w:r>
                </w:p>
                <w:p w:rsidR="009151F0" w:rsidRPr="002A446A" w:rsidRDefault="009151F0" w:rsidP="002A446A">
                  <w:pPr>
                    <w:widowControl w:val="0"/>
                    <w:spacing w:after="200" w:line="360" w:lineRule="auto"/>
                    <w:jc w:val="both"/>
                    <w:rPr>
                      <w:bCs w:val="0"/>
                      <w:iCs/>
                      <w:color w:val="000000" w:themeColor="text1"/>
                      <w:lang w:val="en-US" w:eastAsia="en-US"/>
                    </w:rPr>
                  </w:pPr>
                  <w:r w:rsidRPr="002A446A">
                    <w:rPr>
                      <w:bCs w:val="0"/>
                      <w:iCs/>
                      <w:color w:val="565656"/>
                      <w:lang w:val="en-US" w:eastAsia="en-US"/>
                    </w:rPr>
                    <w:t>This</w:t>
                  </w:r>
                  <w:r w:rsidRPr="002A446A">
                    <w:rPr>
                      <w:bCs w:val="0"/>
                      <w:iCs/>
                      <w:color w:val="565656"/>
                      <w:spacing w:val="28"/>
                      <w:lang w:val="en-US" w:eastAsia="en-US"/>
                    </w:rPr>
                    <w:t xml:space="preserve"> </w:t>
                  </w:r>
                  <w:r w:rsidRPr="002A446A">
                    <w:rPr>
                      <w:bCs w:val="0"/>
                      <w:iCs/>
                      <w:color w:val="565656"/>
                      <w:lang w:val="en-US" w:eastAsia="en-US"/>
                    </w:rPr>
                    <w:t>Policy</w:t>
                  </w:r>
                  <w:r w:rsidRPr="002A446A">
                    <w:rPr>
                      <w:bCs w:val="0"/>
                      <w:iCs/>
                      <w:color w:val="565656"/>
                      <w:spacing w:val="35"/>
                      <w:lang w:val="en-US" w:eastAsia="en-US"/>
                    </w:rPr>
                    <w:t xml:space="preserve"> </w:t>
                  </w:r>
                  <w:r w:rsidRPr="002A446A">
                    <w:rPr>
                      <w:bCs w:val="0"/>
                      <w:iCs/>
                      <w:color w:val="565656"/>
                      <w:lang w:val="en-US" w:eastAsia="en-US"/>
                    </w:rPr>
                    <w:t>is</w:t>
                  </w:r>
                  <w:r w:rsidRPr="002A446A">
                    <w:rPr>
                      <w:bCs w:val="0"/>
                      <w:iCs/>
                      <w:color w:val="565656"/>
                      <w:spacing w:val="14"/>
                      <w:lang w:val="en-US" w:eastAsia="en-US"/>
                    </w:rPr>
                    <w:t xml:space="preserve"> </w:t>
                  </w:r>
                  <w:r w:rsidRPr="002A446A">
                    <w:rPr>
                      <w:bCs w:val="0"/>
                      <w:iCs/>
                      <w:color w:val="565656"/>
                      <w:lang w:val="en-US" w:eastAsia="en-US"/>
                    </w:rPr>
                    <w:t>designed</w:t>
                  </w:r>
                  <w:r w:rsidRPr="002A446A">
                    <w:rPr>
                      <w:bCs w:val="0"/>
                      <w:iCs/>
                      <w:color w:val="565656"/>
                      <w:spacing w:val="28"/>
                      <w:lang w:val="en-US" w:eastAsia="en-US"/>
                    </w:rPr>
                    <w:t xml:space="preserve"> </w:t>
                  </w:r>
                  <w:r w:rsidRPr="002A446A">
                    <w:rPr>
                      <w:bCs w:val="0"/>
                      <w:iCs/>
                      <w:color w:val="565656"/>
                      <w:lang w:val="en-US" w:eastAsia="en-US"/>
                    </w:rPr>
                    <w:t>to</w:t>
                  </w:r>
                  <w:r w:rsidRPr="002A446A">
                    <w:rPr>
                      <w:bCs w:val="0"/>
                      <w:iCs/>
                      <w:color w:val="565656"/>
                      <w:spacing w:val="28"/>
                      <w:lang w:val="en-US" w:eastAsia="en-US"/>
                    </w:rPr>
                    <w:t xml:space="preserve"> </w:t>
                  </w:r>
                  <w:r w:rsidRPr="002A446A">
                    <w:rPr>
                      <w:bCs w:val="0"/>
                      <w:iCs/>
                      <w:color w:val="565656"/>
                      <w:lang w:val="en-US" w:eastAsia="en-US"/>
                    </w:rPr>
                    <w:t>regulate</w:t>
                  </w:r>
                  <w:r w:rsidRPr="002A446A">
                    <w:rPr>
                      <w:bCs w:val="0"/>
                      <w:iCs/>
                      <w:color w:val="565656"/>
                      <w:spacing w:val="26"/>
                      <w:lang w:val="en-US" w:eastAsia="en-US"/>
                    </w:rPr>
                    <w:t xml:space="preserve"> </w:t>
                  </w:r>
                  <w:r w:rsidRPr="002A446A">
                    <w:rPr>
                      <w:bCs w:val="0"/>
                      <w:iCs/>
                      <w:color w:val="565656"/>
                      <w:lang w:val="en-US" w:eastAsia="en-US"/>
                    </w:rPr>
                    <w:t>and</w:t>
                  </w:r>
                  <w:r w:rsidRPr="002A446A">
                    <w:rPr>
                      <w:bCs w:val="0"/>
                      <w:iCs/>
                      <w:color w:val="565656"/>
                      <w:spacing w:val="33"/>
                      <w:lang w:val="en-US" w:eastAsia="en-US"/>
                    </w:rPr>
                    <w:t xml:space="preserve"> </w:t>
                  </w:r>
                  <w:r w:rsidRPr="002A446A">
                    <w:rPr>
                      <w:bCs w:val="0"/>
                      <w:iCs/>
                      <w:color w:val="565656"/>
                      <w:lang w:val="en-US" w:eastAsia="en-US"/>
                    </w:rPr>
                    <w:t>control</w:t>
                  </w:r>
                  <w:r w:rsidRPr="002A446A">
                    <w:rPr>
                      <w:bCs w:val="0"/>
                      <w:iCs/>
                      <w:color w:val="565656"/>
                      <w:spacing w:val="27"/>
                      <w:lang w:val="en-US" w:eastAsia="en-US"/>
                    </w:rPr>
                    <w:t xml:space="preserve"> </w:t>
                  </w:r>
                  <w:r w:rsidRPr="002A446A">
                    <w:rPr>
                      <w:bCs w:val="0"/>
                      <w:iCs/>
                      <w:color w:val="565656"/>
                      <w:lang w:val="en-US" w:eastAsia="en-US"/>
                    </w:rPr>
                    <w:t>the</w:t>
                  </w:r>
                  <w:r w:rsidRPr="002A446A">
                    <w:rPr>
                      <w:bCs w:val="0"/>
                      <w:iCs/>
                      <w:color w:val="565656"/>
                      <w:spacing w:val="26"/>
                      <w:lang w:val="en-US" w:eastAsia="en-US"/>
                    </w:rPr>
                    <w:t xml:space="preserve"> </w:t>
                  </w:r>
                  <w:r w:rsidRPr="002A446A">
                    <w:rPr>
                      <w:bCs w:val="0"/>
                      <w:iCs/>
                      <w:color w:val="565656"/>
                      <w:lang w:val="en-US" w:eastAsia="en-US"/>
                    </w:rPr>
                    <w:t>acceptance</w:t>
                  </w:r>
                  <w:r w:rsidRPr="002A446A">
                    <w:rPr>
                      <w:bCs w:val="0"/>
                      <w:iCs/>
                      <w:color w:val="565656"/>
                      <w:spacing w:val="36"/>
                      <w:lang w:val="en-US" w:eastAsia="en-US"/>
                    </w:rPr>
                    <w:t xml:space="preserve"> </w:t>
                  </w:r>
                  <w:r w:rsidRPr="002A446A">
                    <w:rPr>
                      <w:bCs w:val="0"/>
                      <w:iCs/>
                      <w:color w:val="565656"/>
                      <w:lang w:val="en-US" w:eastAsia="en-US"/>
                    </w:rPr>
                    <w:t>and</w:t>
                  </w:r>
                  <w:r w:rsidRPr="002A446A">
                    <w:rPr>
                      <w:bCs w:val="0"/>
                      <w:iCs/>
                      <w:color w:val="565656"/>
                      <w:spacing w:val="27"/>
                      <w:lang w:val="en-US" w:eastAsia="en-US"/>
                    </w:rPr>
                    <w:t xml:space="preserve"> </w:t>
                  </w:r>
                  <w:r w:rsidRPr="002A446A">
                    <w:rPr>
                      <w:bCs w:val="0"/>
                      <w:iCs/>
                      <w:color w:val="565656"/>
                      <w:lang w:val="en-US" w:eastAsia="en-US"/>
                    </w:rPr>
                    <w:t>giving</w:t>
                  </w:r>
                  <w:r w:rsidRPr="002A446A">
                    <w:rPr>
                      <w:bCs w:val="0"/>
                      <w:iCs/>
                      <w:color w:val="565656"/>
                      <w:spacing w:val="26"/>
                      <w:lang w:val="en-US" w:eastAsia="en-US"/>
                    </w:rPr>
                    <w:t xml:space="preserve"> </w:t>
                  </w:r>
                  <w:r w:rsidRPr="002A446A">
                    <w:rPr>
                      <w:bCs w:val="0"/>
                      <w:iCs/>
                      <w:color w:val="565656"/>
                      <w:lang w:val="en-US" w:eastAsia="en-US"/>
                    </w:rPr>
                    <w:t>of</w:t>
                  </w:r>
                  <w:r w:rsidRPr="002A446A">
                    <w:rPr>
                      <w:bCs w:val="0"/>
                      <w:iCs/>
                      <w:color w:val="565656"/>
                      <w:spacing w:val="28"/>
                      <w:lang w:val="en-US" w:eastAsia="en-US"/>
                    </w:rPr>
                    <w:t xml:space="preserve"> </w:t>
                  </w:r>
                  <w:r w:rsidRPr="002A446A">
                    <w:rPr>
                      <w:bCs w:val="0"/>
                      <w:iCs/>
                      <w:color w:val="565656"/>
                      <w:lang w:val="en-US" w:eastAsia="en-US"/>
                    </w:rPr>
                    <w:t xml:space="preserve">gifts/invitations </w:t>
                  </w:r>
                  <w:r w:rsidRPr="002A446A">
                    <w:rPr>
                      <w:bCs w:val="0"/>
                      <w:iCs/>
                      <w:color w:val="565656"/>
                      <w:w w:val="103"/>
                      <w:lang w:val="en-US" w:eastAsia="en-US"/>
                    </w:rPr>
                    <w:t xml:space="preserve">to </w:t>
                  </w:r>
                  <w:r w:rsidRPr="002A446A">
                    <w:rPr>
                      <w:bCs w:val="0"/>
                      <w:iCs/>
                      <w:color w:val="565656"/>
                      <w:lang w:val="en-US" w:eastAsia="en-US"/>
                    </w:rPr>
                    <w:t>hospitality</w:t>
                  </w:r>
                  <w:r w:rsidRPr="002A446A">
                    <w:rPr>
                      <w:bCs w:val="0"/>
                      <w:iCs/>
                      <w:color w:val="565656"/>
                      <w:spacing w:val="7"/>
                      <w:lang w:val="en-US" w:eastAsia="en-US"/>
                    </w:rPr>
                    <w:t xml:space="preserve"> </w:t>
                  </w:r>
                  <w:r w:rsidRPr="002A446A">
                    <w:rPr>
                      <w:bCs w:val="0"/>
                      <w:iCs/>
                      <w:color w:val="565656"/>
                      <w:lang w:val="en-US" w:eastAsia="en-US"/>
                    </w:rPr>
                    <w:t>events</w:t>
                  </w:r>
                  <w:r w:rsidRPr="002A446A">
                    <w:rPr>
                      <w:bCs w:val="0"/>
                      <w:iCs/>
                      <w:color w:val="565656"/>
                      <w:spacing w:val="9"/>
                      <w:lang w:val="en-US" w:eastAsia="en-US"/>
                    </w:rPr>
                    <w:t xml:space="preserve"> </w:t>
                  </w:r>
                  <w:r w:rsidRPr="002A446A">
                    <w:rPr>
                      <w:bCs w:val="0"/>
                      <w:iCs/>
                      <w:color w:val="565656"/>
                      <w:lang w:val="en-US" w:eastAsia="en-US"/>
                    </w:rPr>
                    <w:t>with</w:t>
                  </w:r>
                  <w:r w:rsidRPr="002A446A">
                    <w:rPr>
                      <w:bCs w:val="0"/>
                      <w:iCs/>
                      <w:color w:val="565656"/>
                      <w:spacing w:val="-4"/>
                      <w:lang w:val="en-US" w:eastAsia="en-US"/>
                    </w:rPr>
                    <w:t xml:space="preserve"> </w:t>
                  </w:r>
                  <w:r w:rsidRPr="002A446A">
                    <w:rPr>
                      <w:bCs w:val="0"/>
                      <w:iCs/>
                      <w:color w:val="565656"/>
                      <w:lang w:val="en-US" w:eastAsia="en-US"/>
                    </w:rPr>
                    <w:t>external</w:t>
                  </w:r>
                  <w:r w:rsidRPr="002A446A">
                    <w:rPr>
                      <w:bCs w:val="0"/>
                      <w:iCs/>
                      <w:color w:val="565656"/>
                      <w:spacing w:val="17"/>
                      <w:lang w:val="en-US" w:eastAsia="en-US"/>
                    </w:rPr>
                    <w:t xml:space="preserve"> </w:t>
                  </w:r>
                  <w:r w:rsidRPr="002A446A">
                    <w:rPr>
                      <w:bCs w:val="0"/>
                      <w:iCs/>
                      <w:color w:val="565656"/>
                      <w:lang w:val="en-US" w:eastAsia="en-US"/>
                    </w:rPr>
                    <w:t>parties</w:t>
                  </w:r>
                  <w:r w:rsidRPr="002A446A">
                    <w:rPr>
                      <w:bCs w:val="0"/>
                      <w:iCs/>
                      <w:color w:val="565656"/>
                      <w:spacing w:val="3"/>
                      <w:lang w:val="en-US" w:eastAsia="en-US"/>
                    </w:rPr>
                    <w:t xml:space="preserve"> </w:t>
                  </w:r>
                  <w:r w:rsidRPr="002A446A">
                    <w:rPr>
                      <w:bCs w:val="0"/>
                      <w:iCs/>
                      <w:color w:val="565656"/>
                      <w:lang w:val="en-US" w:eastAsia="en-US"/>
                    </w:rPr>
                    <w:t>within</w:t>
                  </w:r>
                  <w:r w:rsidRPr="002A446A">
                    <w:rPr>
                      <w:bCs w:val="0"/>
                      <w:iCs/>
                      <w:color w:val="565656"/>
                      <w:spacing w:val="-1"/>
                      <w:lang w:val="en-US" w:eastAsia="en-US"/>
                    </w:rPr>
                    <w:t xml:space="preserve"> </w:t>
                  </w:r>
                  <w:r w:rsidRPr="002A446A">
                    <w:rPr>
                      <w:bCs w:val="0"/>
                      <w:iCs/>
                      <w:color w:val="565656"/>
                      <w:lang w:val="en-US" w:eastAsia="en-US"/>
                    </w:rPr>
                    <w:t>Municipality's business</w:t>
                  </w:r>
                  <w:r w:rsidRPr="002A446A">
                    <w:rPr>
                      <w:bCs w:val="0"/>
                      <w:iCs/>
                      <w:color w:val="565656"/>
                      <w:spacing w:val="4"/>
                      <w:lang w:val="en-US" w:eastAsia="en-US"/>
                    </w:rPr>
                    <w:t xml:space="preserve"> </w:t>
                  </w:r>
                  <w:r w:rsidRPr="002A446A">
                    <w:rPr>
                      <w:bCs w:val="0"/>
                      <w:iCs/>
                      <w:color w:val="565656"/>
                      <w:w w:val="102"/>
                      <w:lang w:val="en-US" w:eastAsia="en-US"/>
                    </w:rPr>
                    <w:t>environment.</w:t>
                  </w:r>
                </w:p>
                <w:p w:rsidR="009151F0" w:rsidRPr="002A446A" w:rsidRDefault="009151F0" w:rsidP="002A446A">
                  <w:pPr>
                    <w:widowControl w:val="0"/>
                    <w:spacing w:after="200" w:line="360" w:lineRule="auto"/>
                    <w:ind w:left="567" w:hanging="567"/>
                    <w:jc w:val="both"/>
                    <w:rPr>
                      <w:rFonts w:eastAsia="Arial"/>
                      <w:bCs w:val="0"/>
                      <w:iCs/>
                      <w:color w:val="000000" w:themeColor="text1"/>
                      <w:lang w:val="en-US" w:eastAsia="en-US"/>
                    </w:rPr>
                  </w:pPr>
                  <w:r w:rsidRPr="002A446A">
                    <w:rPr>
                      <w:rFonts w:eastAsia="Arial"/>
                      <w:b/>
                      <w:iCs/>
                      <w:color w:val="000000" w:themeColor="text1"/>
                      <w:lang w:val="en-US" w:eastAsia="en-US"/>
                    </w:rPr>
                    <w:t xml:space="preserve">3. </w:t>
                  </w:r>
                  <w:r w:rsidRPr="002A446A">
                    <w:rPr>
                      <w:rFonts w:eastAsia="Arial"/>
                      <w:b/>
                      <w:iCs/>
                      <w:color w:val="000000" w:themeColor="text1"/>
                      <w:spacing w:val="42"/>
                      <w:lang w:val="en-US" w:eastAsia="en-US"/>
                    </w:rPr>
                    <w:t xml:space="preserve">  </w:t>
                  </w:r>
                  <w:r w:rsidRPr="002A446A">
                    <w:rPr>
                      <w:rFonts w:eastAsia="Arial"/>
                      <w:b/>
                      <w:iCs/>
                      <w:color w:val="000000" w:themeColor="text1"/>
                      <w:spacing w:val="42"/>
                      <w:lang w:val="en-US" w:eastAsia="en-US"/>
                    </w:rPr>
                    <w:tab/>
                  </w:r>
                  <w:r w:rsidRPr="002A446A">
                    <w:rPr>
                      <w:rFonts w:eastAsia="Arial"/>
                      <w:b/>
                      <w:iCs/>
                      <w:color w:val="000000" w:themeColor="text1"/>
                      <w:lang w:val="en-US" w:eastAsia="en-US"/>
                    </w:rPr>
                    <w:t xml:space="preserve">OBJECTIVES </w:t>
                  </w:r>
                </w:p>
                <w:p w:rsidR="009151F0" w:rsidRPr="002A446A" w:rsidRDefault="009151F0" w:rsidP="002A446A">
                  <w:pPr>
                    <w:widowControl w:val="0"/>
                    <w:spacing w:after="200" w:line="360" w:lineRule="auto"/>
                    <w:ind w:left="567" w:hanging="567"/>
                    <w:jc w:val="both"/>
                    <w:rPr>
                      <w:bCs w:val="0"/>
                      <w:iCs/>
                      <w:color w:val="2F2F2F"/>
                      <w:w w:val="105"/>
                      <w:lang w:val="en-US" w:eastAsia="en-US"/>
                    </w:rPr>
                  </w:pPr>
                  <w:r w:rsidRPr="002A446A">
                    <w:rPr>
                      <w:bCs w:val="0"/>
                      <w:iCs/>
                      <w:color w:val="2F2F2F"/>
                      <w:lang w:val="en-US" w:eastAsia="en-US"/>
                    </w:rPr>
                    <w:t xml:space="preserve">3.1  </w:t>
                  </w:r>
                  <w:r w:rsidRPr="002A446A">
                    <w:rPr>
                      <w:bCs w:val="0"/>
                      <w:iCs/>
                      <w:color w:val="2F2F2F"/>
                      <w:lang w:val="en-US" w:eastAsia="en-US"/>
                    </w:rPr>
                    <w:tab/>
                    <w:t>The</w:t>
                  </w:r>
                  <w:r w:rsidRPr="002A446A">
                    <w:rPr>
                      <w:bCs w:val="0"/>
                      <w:iCs/>
                      <w:color w:val="2F2F2F"/>
                      <w:spacing w:val="14"/>
                      <w:lang w:val="en-US" w:eastAsia="en-US"/>
                    </w:rPr>
                    <w:t xml:space="preserve"> </w:t>
                  </w:r>
                  <w:r w:rsidRPr="002A446A">
                    <w:rPr>
                      <w:bCs w:val="0"/>
                      <w:iCs/>
                      <w:color w:val="2F2F2F"/>
                      <w:lang w:val="en-US" w:eastAsia="en-US"/>
                    </w:rPr>
                    <w:t>primary</w:t>
                  </w:r>
                  <w:r w:rsidRPr="002A446A">
                    <w:rPr>
                      <w:bCs w:val="0"/>
                      <w:iCs/>
                      <w:color w:val="2F2F2F"/>
                      <w:spacing w:val="-5"/>
                      <w:lang w:val="en-US" w:eastAsia="en-US"/>
                    </w:rPr>
                    <w:t xml:space="preserve"> </w:t>
                  </w:r>
                  <w:r w:rsidRPr="002A446A">
                    <w:rPr>
                      <w:bCs w:val="0"/>
                      <w:iCs/>
                      <w:color w:val="2F2F2F"/>
                      <w:lang w:val="en-US" w:eastAsia="en-US"/>
                    </w:rPr>
                    <w:t>objectives</w:t>
                  </w:r>
                  <w:r w:rsidRPr="002A446A">
                    <w:rPr>
                      <w:bCs w:val="0"/>
                      <w:iCs/>
                      <w:color w:val="2F2F2F"/>
                      <w:spacing w:val="13"/>
                      <w:lang w:val="en-US" w:eastAsia="en-US"/>
                    </w:rPr>
                    <w:t xml:space="preserve"> </w:t>
                  </w:r>
                  <w:r w:rsidRPr="002A446A">
                    <w:rPr>
                      <w:bCs w:val="0"/>
                      <w:iCs/>
                      <w:color w:val="2F2F2F"/>
                      <w:lang w:val="en-US" w:eastAsia="en-US"/>
                    </w:rPr>
                    <w:t>of</w:t>
                  </w:r>
                  <w:r w:rsidRPr="002A446A">
                    <w:rPr>
                      <w:bCs w:val="0"/>
                      <w:iCs/>
                      <w:color w:val="2F2F2F"/>
                      <w:spacing w:val="9"/>
                      <w:lang w:val="en-US" w:eastAsia="en-US"/>
                    </w:rPr>
                    <w:t xml:space="preserve"> </w:t>
                  </w:r>
                  <w:r w:rsidRPr="002A446A">
                    <w:rPr>
                      <w:bCs w:val="0"/>
                      <w:iCs/>
                      <w:color w:val="2F2F2F"/>
                      <w:lang w:val="en-US" w:eastAsia="en-US"/>
                    </w:rPr>
                    <w:t>the</w:t>
                  </w:r>
                  <w:r w:rsidRPr="002A446A">
                    <w:rPr>
                      <w:bCs w:val="0"/>
                      <w:iCs/>
                      <w:color w:val="2F2F2F"/>
                      <w:spacing w:val="-2"/>
                      <w:lang w:val="en-US" w:eastAsia="en-US"/>
                    </w:rPr>
                    <w:t xml:space="preserve"> </w:t>
                  </w:r>
                  <w:r w:rsidRPr="002A446A">
                    <w:rPr>
                      <w:bCs w:val="0"/>
                      <w:iCs/>
                      <w:color w:val="2F2F2F"/>
                      <w:lang w:val="en-US" w:eastAsia="en-US"/>
                    </w:rPr>
                    <w:t>Gifts</w:t>
                  </w:r>
                  <w:r w:rsidRPr="002A446A">
                    <w:rPr>
                      <w:bCs w:val="0"/>
                      <w:iCs/>
                      <w:color w:val="2F2F2F"/>
                      <w:spacing w:val="9"/>
                      <w:lang w:val="en-US" w:eastAsia="en-US"/>
                    </w:rPr>
                    <w:t xml:space="preserve"> </w:t>
                  </w:r>
                  <w:r w:rsidRPr="002A446A">
                    <w:rPr>
                      <w:bCs w:val="0"/>
                      <w:iCs/>
                      <w:color w:val="2F2F2F"/>
                      <w:lang w:val="en-US" w:eastAsia="en-US"/>
                    </w:rPr>
                    <w:t>and</w:t>
                  </w:r>
                  <w:r w:rsidRPr="002A446A">
                    <w:rPr>
                      <w:bCs w:val="0"/>
                      <w:iCs/>
                      <w:color w:val="2F2F2F"/>
                      <w:spacing w:val="6"/>
                      <w:lang w:val="en-US" w:eastAsia="en-US"/>
                    </w:rPr>
                    <w:t xml:space="preserve"> </w:t>
                  </w:r>
                  <w:r w:rsidRPr="002A446A">
                    <w:rPr>
                      <w:bCs w:val="0"/>
                      <w:iCs/>
                      <w:color w:val="2F2F2F"/>
                      <w:lang w:val="en-US" w:eastAsia="en-US"/>
                    </w:rPr>
                    <w:t>Hospitality</w:t>
                  </w:r>
                  <w:r w:rsidRPr="002A446A">
                    <w:rPr>
                      <w:bCs w:val="0"/>
                      <w:iCs/>
                      <w:color w:val="2F2F2F"/>
                      <w:spacing w:val="7"/>
                      <w:lang w:val="en-US" w:eastAsia="en-US"/>
                    </w:rPr>
                    <w:t xml:space="preserve"> </w:t>
                  </w:r>
                  <w:r w:rsidRPr="002A446A">
                    <w:rPr>
                      <w:bCs w:val="0"/>
                      <w:iCs/>
                      <w:color w:val="2F2F2F"/>
                      <w:lang w:val="en-US" w:eastAsia="en-US"/>
                    </w:rPr>
                    <w:t>Policy</w:t>
                  </w:r>
                  <w:r w:rsidRPr="002A446A">
                    <w:rPr>
                      <w:bCs w:val="0"/>
                      <w:iCs/>
                      <w:color w:val="2F2F2F"/>
                      <w:spacing w:val="10"/>
                      <w:lang w:val="en-US" w:eastAsia="en-US"/>
                    </w:rPr>
                    <w:t xml:space="preserve"> </w:t>
                  </w:r>
                  <w:r w:rsidRPr="002A446A">
                    <w:rPr>
                      <w:bCs w:val="0"/>
                      <w:iCs/>
                      <w:color w:val="2F2F2F"/>
                      <w:w w:val="105"/>
                      <w:lang w:val="en-US" w:eastAsia="en-US"/>
                    </w:rPr>
                    <w:t>are:</w:t>
                  </w:r>
                </w:p>
                <w:p w:rsidR="009151F0" w:rsidRPr="002A446A" w:rsidRDefault="009151F0" w:rsidP="00763596">
                  <w:pPr>
                    <w:widowControl w:val="0"/>
                    <w:numPr>
                      <w:ilvl w:val="0"/>
                      <w:numId w:val="29"/>
                    </w:numPr>
                    <w:spacing w:after="200" w:line="360" w:lineRule="auto"/>
                    <w:jc w:val="both"/>
                    <w:rPr>
                      <w:bCs w:val="0"/>
                      <w:iCs/>
                      <w:color w:val="000000" w:themeColor="text1"/>
                      <w:lang w:val="en-US" w:eastAsia="en-US"/>
                    </w:rPr>
                  </w:pPr>
                  <w:r w:rsidRPr="002A446A">
                    <w:rPr>
                      <w:bCs w:val="0"/>
                      <w:iCs/>
                      <w:color w:val="2F2F2F"/>
                      <w:lang w:val="en-US" w:eastAsia="en-US"/>
                    </w:rPr>
                    <w:t>To</w:t>
                  </w:r>
                  <w:r w:rsidRPr="002A446A">
                    <w:rPr>
                      <w:bCs w:val="0"/>
                      <w:iCs/>
                      <w:color w:val="2F2F2F"/>
                      <w:spacing w:val="44"/>
                      <w:lang w:val="en-US" w:eastAsia="en-US"/>
                    </w:rPr>
                    <w:t xml:space="preserve"> </w:t>
                  </w:r>
                  <w:r w:rsidRPr="002A446A">
                    <w:rPr>
                      <w:bCs w:val="0"/>
                      <w:iCs/>
                      <w:color w:val="2F2F2F"/>
                      <w:lang w:val="en-US" w:eastAsia="en-US"/>
                    </w:rPr>
                    <w:t>provide</w:t>
                  </w:r>
                  <w:r w:rsidRPr="002A446A">
                    <w:rPr>
                      <w:bCs w:val="0"/>
                      <w:iCs/>
                      <w:color w:val="2F2F2F"/>
                      <w:spacing w:val="17"/>
                      <w:lang w:val="en-US" w:eastAsia="en-US"/>
                    </w:rPr>
                    <w:t xml:space="preserve"> </w:t>
                  </w:r>
                  <w:r w:rsidRPr="002A446A">
                    <w:rPr>
                      <w:bCs w:val="0"/>
                      <w:iCs/>
                      <w:color w:val="2F2F2F"/>
                      <w:lang w:val="en-US" w:eastAsia="en-US"/>
                    </w:rPr>
                    <w:t>guidance</w:t>
                  </w:r>
                  <w:r w:rsidRPr="002A446A">
                    <w:rPr>
                      <w:bCs w:val="0"/>
                      <w:iCs/>
                      <w:color w:val="2F2F2F"/>
                      <w:spacing w:val="43"/>
                      <w:lang w:val="en-US" w:eastAsia="en-US"/>
                    </w:rPr>
                    <w:t xml:space="preserve"> </w:t>
                  </w:r>
                  <w:r w:rsidRPr="002A446A">
                    <w:rPr>
                      <w:bCs w:val="0"/>
                      <w:iCs/>
                      <w:color w:val="2F2F2F"/>
                      <w:lang w:val="en-US" w:eastAsia="en-US"/>
                    </w:rPr>
                    <w:t>to</w:t>
                  </w:r>
                  <w:r w:rsidRPr="002A446A">
                    <w:rPr>
                      <w:bCs w:val="0"/>
                      <w:iCs/>
                      <w:color w:val="2F2F2F"/>
                      <w:spacing w:val="26"/>
                      <w:lang w:val="en-US" w:eastAsia="en-US"/>
                    </w:rPr>
                    <w:t xml:space="preserve"> </w:t>
                  </w:r>
                  <w:r w:rsidRPr="002A446A">
                    <w:rPr>
                      <w:bCs w:val="0"/>
                      <w:iCs/>
                      <w:color w:val="2F2F2F"/>
                      <w:lang w:val="en-US" w:eastAsia="en-US"/>
                    </w:rPr>
                    <w:t>employees</w:t>
                  </w:r>
                  <w:r w:rsidRPr="002A446A">
                    <w:rPr>
                      <w:bCs w:val="0"/>
                      <w:iCs/>
                      <w:color w:val="2F2F2F"/>
                      <w:spacing w:val="43"/>
                      <w:lang w:val="en-US" w:eastAsia="en-US"/>
                    </w:rPr>
                    <w:t xml:space="preserve"> </w:t>
                  </w:r>
                  <w:r w:rsidRPr="002A446A">
                    <w:rPr>
                      <w:bCs w:val="0"/>
                      <w:iCs/>
                      <w:color w:val="2F2F2F"/>
                      <w:lang w:val="en-US" w:eastAsia="en-US"/>
                    </w:rPr>
                    <w:t>on</w:t>
                  </w:r>
                  <w:r w:rsidRPr="002A446A">
                    <w:rPr>
                      <w:bCs w:val="0"/>
                      <w:iCs/>
                      <w:color w:val="2F2F2F"/>
                      <w:spacing w:val="32"/>
                      <w:lang w:val="en-US" w:eastAsia="en-US"/>
                    </w:rPr>
                    <w:t xml:space="preserve"> </w:t>
                  </w:r>
                  <w:r w:rsidRPr="002A446A">
                    <w:rPr>
                      <w:bCs w:val="0"/>
                      <w:iCs/>
                      <w:color w:val="2F2F2F"/>
                      <w:lang w:val="en-US" w:eastAsia="en-US"/>
                    </w:rPr>
                    <w:t>the</w:t>
                  </w:r>
                  <w:r w:rsidRPr="002A446A">
                    <w:rPr>
                      <w:bCs w:val="0"/>
                      <w:iCs/>
                      <w:color w:val="2F2F2F"/>
                      <w:spacing w:val="40"/>
                      <w:lang w:val="en-US" w:eastAsia="en-US"/>
                    </w:rPr>
                    <w:t xml:space="preserve"> </w:t>
                  </w:r>
                  <w:r w:rsidRPr="002A446A">
                    <w:rPr>
                      <w:bCs w:val="0"/>
                      <w:iCs/>
                      <w:color w:val="2F2F2F"/>
                      <w:lang w:val="en-US" w:eastAsia="en-US"/>
                    </w:rPr>
                    <w:t>behaviours</w:t>
                  </w:r>
                  <w:r w:rsidRPr="002A446A">
                    <w:rPr>
                      <w:bCs w:val="0"/>
                      <w:iCs/>
                      <w:color w:val="2F2F2F"/>
                      <w:spacing w:val="42"/>
                      <w:lang w:val="en-US" w:eastAsia="en-US"/>
                    </w:rPr>
                    <w:t xml:space="preserve"> </w:t>
                  </w:r>
                  <w:r w:rsidRPr="002A446A">
                    <w:rPr>
                      <w:bCs w:val="0"/>
                      <w:iCs/>
                      <w:color w:val="2F2F2F"/>
                      <w:lang w:val="en-US" w:eastAsia="en-US"/>
                    </w:rPr>
                    <w:t>expected</w:t>
                  </w:r>
                  <w:r w:rsidRPr="002A446A">
                    <w:rPr>
                      <w:bCs w:val="0"/>
                      <w:iCs/>
                      <w:color w:val="2F2F2F"/>
                      <w:spacing w:val="48"/>
                      <w:lang w:val="en-US" w:eastAsia="en-US"/>
                    </w:rPr>
                    <w:t xml:space="preserve"> </w:t>
                  </w:r>
                  <w:r w:rsidRPr="002A446A">
                    <w:rPr>
                      <w:bCs w:val="0"/>
                      <w:iCs/>
                      <w:color w:val="2F2F2F"/>
                      <w:lang w:val="en-US" w:eastAsia="en-US"/>
                    </w:rPr>
                    <w:t>in</w:t>
                  </w:r>
                  <w:r w:rsidRPr="002A446A">
                    <w:rPr>
                      <w:bCs w:val="0"/>
                      <w:iCs/>
                      <w:color w:val="2F2F2F"/>
                      <w:spacing w:val="28"/>
                      <w:lang w:val="en-US" w:eastAsia="en-US"/>
                    </w:rPr>
                    <w:t xml:space="preserve"> </w:t>
                  </w:r>
                  <w:r w:rsidRPr="002A446A">
                    <w:rPr>
                      <w:bCs w:val="0"/>
                      <w:iCs/>
                      <w:color w:val="2F2F2F"/>
                      <w:lang w:val="en-US" w:eastAsia="en-US"/>
                    </w:rPr>
                    <w:t>accordance with</w:t>
                  </w:r>
                  <w:r w:rsidRPr="002A446A">
                    <w:rPr>
                      <w:bCs w:val="0"/>
                      <w:iCs/>
                      <w:color w:val="2F2F2F"/>
                      <w:spacing w:val="47"/>
                      <w:lang w:val="en-US" w:eastAsia="en-US"/>
                    </w:rPr>
                    <w:t xml:space="preserve"> </w:t>
                  </w:r>
                  <w:r w:rsidRPr="002A446A">
                    <w:rPr>
                      <w:bCs w:val="0"/>
                      <w:iCs/>
                      <w:color w:val="2F2F2F"/>
                      <w:w w:val="104"/>
                      <w:lang w:val="en-US" w:eastAsia="en-US"/>
                    </w:rPr>
                    <w:t xml:space="preserve">the </w:t>
                  </w:r>
                  <w:r w:rsidRPr="002A446A">
                    <w:rPr>
                      <w:bCs w:val="0"/>
                      <w:iCs/>
                      <w:color w:val="2F2F2F"/>
                      <w:lang w:val="en-US" w:eastAsia="en-US"/>
                    </w:rPr>
                    <w:t>Municipality's</w:t>
                  </w:r>
                  <w:r w:rsidRPr="002A446A">
                    <w:rPr>
                      <w:bCs w:val="0"/>
                      <w:iCs/>
                      <w:color w:val="2F2F2F"/>
                      <w:spacing w:val="31"/>
                      <w:lang w:val="en-US" w:eastAsia="en-US"/>
                    </w:rPr>
                    <w:t xml:space="preserve"> </w:t>
                  </w:r>
                  <w:r w:rsidRPr="002A446A">
                    <w:rPr>
                      <w:bCs w:val="0"/>
                      <w:iCs/>
                      <w:color w:val="2F2F2F"/>
                      <w:lang w:val="en-US" w:eastAsia="en-US"/>
                    </w:rPr>
                    <w:t>culture</w:t>
                  </w:r>
                  <w:r w:rsidRPr="002A446A">
                    <w:rPr>
                      <w:bCs w:val="0"/>
                      <w:iCs/>
                      <w:color w:val="2F2F2F"/>
                      <w:spacing w:val="10"/>
                      <w:lang w:val="en-US" w:eastAsia="en-US"/>
                    </w:rPr>
                    <w:t xml:space="preserve"> </w:t>
                  </w:r>
                  <w:r w:rsidRPr="002A446A">
                    <w:rPr>
                      <w:bCs w:val="0"/>
                      <w:iCs/>
                      <w:color w:val="2F2F2F"/>
                      <w:lang w:val="en-US" w:eastAsia="en-US"/>
                    </w:rPr>
                    <w:t>and/or</w:t>
                  </w:r>
                  <w:r w:rsidRPr="002A446A">
                    <w:rPr>
                      <w:bCs w:val="0"/>
                      <w:iCs/>
                      <w:color w:val="2F2F2F"/>
                      <w:spacing w:val="13"/>
                      <w:lang w:val="en-US" w:eastAsia="en-US"/>
                    </w:rPr>
                    <w:t xml:space="preserve"> </w:t>
                  </w:r>
                  <w:r w:rsidRPr="002A446A">
                    <w:rPr>
                      <w:bCs w:val="0"/>
                      <w:iCs/>
                      <w:color w:val="2F2F2F"/>
                      <w:lang w:val="en-US" w:eastAsia="en-US"/>
                    </w:rPr>
                    <w:t>values,</w:t>
                  </w:r>
                  <w:r w:rsidRPr="002A446A">
                    <w:rPr>
                      <w:bCs w:val="0"/>
                      <w:iCs/>
                      <w:color w:val="2F2F2F"/>
                      <w:spacing w:val="4"/>
                      <w:lang w:val="en-US" w:eastAsia="en-US"/>
                    </w:rPr>
                    <w:t xml:space="preserve"> </w:t>
                  </w:r>
                  <w:r w:rsidRPr="002A446A">
                    <w:rPr>
                      <w:bCs w:val="0"/>
                      <w:iCs/>
                      <w:color w:val="2F2F2F"/>
                      <w:lang w:val="en-US" w:eastAsia="en-US"/>
                    </w:rPr>
                    <w:t>as</w:t>
                  </w:r>
                  <w:r w:rsidRPr="002A446A">
                    <w:rPr>
                      <w:bCs w:val="0"/>
                      <w:iCs/>
                      <w:color w:val="2F2F2F"/>
                      <w:spacing w:val="4"/>
                      <w:lang w:val="en-US" w:eastAsia="en-US"/>
                    </w:rPr>
                    <w:t xml:space="preserve"> </w:t>
                  </w:r>
                  <w:r w:rsidRPr="002A446A">
                    <w:rPr>
                      <w:bCs w:val="0"/>
                      <w:iCs/>
                      <w:color w:val="2F2F2F"/>
                      <w:lang w:val="en-US" w:eastAsia="en-US"/>
                    </w:rPr>
                    <w:t>set</w:t>
                  </w:r>
                  <w:r w:rsidRPr="002A446A">
                    <w:rPr>
                      <w:bCs w:val="0"/>
                      <w:iCs/>
                      <w:color w:val="2F2F2F"/>
                      <w:spacing w:val="5"/>
                      <w:lang w:val="en-US" w:eastAsia="en-US"/>
                    </w:rPr>
                    <w:t xml:space="preserve"> </w:t>
                  </w:r>
                  <w:r w:rsidRPr="002A446A">
                    <w:rPr>
                      <w:bCs w:val="0"/>
                      <w:iCs/>
                      <w:color w:val="2F2F2F"/>
                      <w:lang w:val="en-US" w:eastAsia="en-US"/>
                    </w:rPr>
                    <w:t>out</w:t>
                  </w:r>
                  <w:r w:rsidRPr="002A446A">
                    <w:rPr>
                      <w:bCs w:val="0"/>
                      <w:iCs/>
                      <w:color w:val="2F2F2F"/>
                      <w:spacing w:val="7"/>
                      <w:lang w:val="en-US" w:eastAsia="en-US"/>
                    </w:rPr>
                    <w:t xml:space="preserve"> </w:t>
                  </w:r>
                  <w:r w:rsidRPr="002A446A">
                    <w:rPr>
                      <w:bCs w:val="0"/>
                      <w:iCs/>
                      <w:color w:val="2F2F2F"/>
                      <w:lang w:val="en-US" w:eastAsia="en-US"/>
                    </w:rPr>
                    <w:t>in</w:t>
                  </w:r>
                  <w:r w:rsidRPr="002A446A">
                    <w:rPr>
                      <w:bCs w:val="0"/>
                      <w:iCs/>
                      <w:color w:val="2F2F2F"/>
                      <w:spacing w:val="-1"/>
                      <w:lang w:val="en-US" w:eastAsia="en-US"/>
                    </w:rPr>
                    <w:t xml:space="preserve"> </w:t>
                  </w:r>
                  <w:r w:rsidRPr="002A446A">
                    <w:rPr>
                      <w:bCs w:val="0"/>
                      <w:iCs/>
                      <w:color w:val="2F2F2F"/>
                      <w:lang w:val="en-US" w:eastAsia="en-US"/>
                    </w:rPr>
                    <w:t>the</w:t>
                  </w:r>
                  <w:r w:rsidRPr="002A446A">
                    <w:rPr>
                      <w:bCs w:val="0"/>
                      <w:iCs/>
                      <w:color w:val="2F2F2F"/>
                      <w:spacing w:val="8"/>
                      <w:lang w:val="en-US" w:eastAsia="en-US"/>
                    </w:rPr>
                    <w:t xml:space="preserve"> </w:t>
                  </w:r>
                  <w:r w:rsidRPr="002A446A">
                    <w:rPr>
                      <w:bCs w:val="0"/>
                      <w:iCs/>
                      <w:color w:val="2F2F2F"/>
                      <w:lang w:val="en-US" w:eastAsia="en-US"/>
                    </w:rPr>
                    <w:t>Code</w:t>
                  </w:r>
                  <w:r w:rsidRPr="002A446A">
                    <w:rPr>
                      <w:bCs w:val="0"/>
                      <w:iCs/>
                      <w:color w:val="2F2F2F"/>
                      <w:spacing w:val="12"/>
                      <w:lang w:val="en-US" w:eastAsia="en-US"/>
                    </w:rPr>
                    <w:t xml:space="preserve"> </w:t>
                  </w:r>
                  <w:r w:rsidRPr="002A446A">
                    <w:rPr>
                      <w:bCs w:val="0"/>
                      <w:iCs/>
                      <w:color w:val="2F2F2F"/>
                      <w:lang w:val="en-US" w:eastAsia="en-US"/>
                    </w:rPr>
                    <w:t>of</w:t>
                  </w:r>
                  <w:r w:rsidRPr="002A446A">
                    <w:rPr>
                      <w:bCs w:val="0"/>
                      <w:iCs/>
                      <w:color w:val="2F2F2F"/>
                      <w:spacing w:val="2"/>
                      <w:lang w:val="en-US" w:eastAsia="en-US"/>
                    </w:rPr>
                    <w:t xml:space="preserve"> </w:t>
                  </w:r>
                  <w:r w:rsidRPr="002A446A">
                    <w:rPr>
                      <w:bCs w:val="0"/>
                      <w:iCs/>
                      <w:color w:val="2F2F2F"/>
                      <w:w w:val="102"/>
                      <w:lang w:val="en-US" w:eastAsia="en-US"/>
                    </w:rPr>
                    <w:t>Conduct</w:t>
                  </w:r>
                </w:p>
                <w:p w:rsidR="009151F0" w:rsidRPr="002A446A" w:rsidRDefault="009151F0" w:rsidP="00763596">
                  <w:pPr>
                    <w:widowControl w:val="0"/>
                    <w:numPr>
                      <w:ilvl w:val="0"/>
                      <w:numId w:val="29"/>
                    </w:numPr>
                    <w:spacing w:after="200" w:line="360" w:lineRule="auto"/>
                    <w:jc w:val="both"/>
                    <w:rPr>
                      <w:bCs w:val="0"/>
                      <w:iCs/>
                      <w:color w:val="000000" w:themeColor="text1"/>
                      <w:lang w:val="en-US" w:eastAsia="en-US"/>
                    </w:rPr>
                  </w:pPr>
                  <w:r w:rsidRPr="002A446A">
                    <w:rPr>
                      <w:bCs w:val="0"/>
                      <w:iCs/>
                      <w:color w:val="2F2F2F"/>
                      <w:lang w:val="en-US" w:eastAsia="en-US"/>
                    </w:rPr>
                    <w:t>To</w:t>
                  </w:r>
                  <w:r w:rsidRPr="002A446A">
                    <w:rPr>
                      <w:bCs w:val="0"/>
                      <w:iCs/>
                      <w:color w:val="2F2F2F"/>
                      <w:spacing w:val="15"/>
                      <w:lang w:val="en-US" w:eastAsia="en-US"/>
                    </w:rPr>
                    <w:t xml:space="preserve"> </w:t>
                  </w:r>
                  <w:r w:rsidRPr="002A446A">
                    <w:rPr>
                      <w:bCs w:val="0"/>
                      <w:iCs/>
                      <w:color w:val="2F2F2F"/>
                      <w:lang w:val="en-US" w:eastAsia="en-US"/>
                    </w:rPr>
                    <w:t>promote transparency,</w:t>
                  </w:r>
                  <w:r w:rsidRPr="002A446A">
                    <w:rPr>
                      <w:bCs w:val="0"/>
                      <w:iCs/>
                      <w:color w:val="2F2F2F"/>
                      <w:spacing w:val="15"/>
                      <w:lang w:val="en-US" w:eastAsia="en-US"/>
                    </w:rPr>
                    <w:t xml:space="preserve"> </w:t>
                  </w:r>
                  <w:r w:rsidRPr="002A446A">
                    <w:rPr>
                      <w:bCs w:val="0"/>
                      <w:iCs/>
                      <w:color w:val="2F2F2F"/>
                      <w:lang w:val="en-US" w:eastAsia="en-US"/>
                    </w:rPr>
                    <w:t>uncompromised</w:t>
                  </w:r>
                  <w:r w:rsidRPr="002A446A">
                    <w:rPr>
                      <w:bCs w:val="0"/>
                      <w:iCs/>
                      <w:color w:val="2F2F2F"/>
                      <w:spacing w:val="28"/>
                      <w:lang w:val="en-US" w:eastAsia="en-US"/>
                    </w:rPr>
                    <w:t xml:space="preserve"> </w:t>
                  </w:r>
                  <w:r w:rsidRPr="002A446A">
                    <w:rPr>
                      <w:bCs w:val="0"/>
                      <w:iCs/>
                      <w:color w:val="2F2F2F"/>
                      <w:lang w:val="en-US" w:eastAsia="en-US"/>
                    </w:rPr>
                    <w:t>integrity,</w:t>
                  </w:r>
                  <w:r w:rsidRPr="002A446A">
                    <w:rPr>
                      <w:bCs w:val="0"/>
                      <w:iCs/>
                      <w:color w:val="2F2F2F"/>
                      <w:spacing w:val="11"/>
                      <w:lang w:val="en-US" w:eastAsia="en-US"/>
                    </w:rPr>
                    <w:t xml:space="preserve"> </w:t>
                  </w:r>
                  <w:r w:rsidRPr="002A446A">
                    <w:rPr>
                      <w:bCs w:val="0"/>
                      <w:iCs/>
                      <w:color w:val="2F2F2F"/>
                      <w:lang w:val="en-US" w:eastAsia="en-US"/>
                    </w:rPr>
                    <w:t>honesty,</w:t>
                  </w:r>
                  <w:r w:rsidRPr="002A446A">
                    <w:rPr>
                      <w:bCs w:val="0"/>
                      <w:iCs/>
                      <w:color w:val="2F2F2F"/>
                      <w:spacing w:val="4"/>
                      <w:lang w:val="en-US" w:eastAsia="en-US"/>
                    </w:rPr>
                    <w:t xml:space="preserve"> </w:t>
                  </w:r>
                  <w:r w:rsidRPr="002A446A">
                    <w:rPr>
                      <w:bCs w:val="0"/>
                      <w:iCs/>
                      <w:color w:val="2F2F2F"/>
                      <w:lang w:val="en-US" w:eastAsia="en-US"/>
                    </w:rPr>
                    <w:t>and</w:t>
                  </w:r>
                  <w:r w:rsidRPr="002A446A">
                    <w:rPr>
                      <w:bCs w:val="0"/>
                      <w:iCs/>
                      <w:color w:val="2F2F2F"/>
                      <w:spacing w:val="11"/>
                      <w:lang w:val="en-US" w:eastAsia="en-US"/>
                    </w:rPr>
                    <w:t xml:space="preserve"> </w:t>
                  </w:r>
                  <w:r w:rsidRPr="002A446A">
                    <w:rPr>
                      <w:bCs w:val="0"/>
                      <w:iCs/>
                      <w:color w:val="2F2F2F"/>
                      <w:lang w:val="en-US" w:eastAsia="en-US"/>
                    </w:rPr>
                    <w:t>objectivity</w:t>
                  </w:r>
                  <w:r w:rsidRPr="002A446A">
                    <w:rPr>
                      <w:bCs w:val="0"/>
                      <w:iCs/>
                      <w:color w:val="2F2F2F"/>
                      <w:spacing w:val="21"/>
                      <w:lang w:val="en-US" w:eastAsia="en-US"/>
                    </w:rPr>
                    <w:t xml:space="preserve"> </w:t>
                  </w:r>
                  <w:r w:rsidRPr="002A446A">
                    <w:rPr>
                      <w:bCs w:val="0"/>
                      <w:iCs/>
                      <w:color w:val="2F2F2F"/>
                      <w:lang w:val="en-US" w:eastAsia="en-US"/>
                    </w:rPr>
                    <w:t>of</w:t>
                  </w:r>
                  <w:r w:rsidRPr="002A446A">
                    <w:rPr>
                      <w:bCs w:val="0"/>
                      <w:iCs/>
                      <w:color w:val="2F2F2F"/>
                      <w:spacing w:val="11"/>
                      <w:lang w:val="en-US" w:eastAsia="en-US"/>
                    </w:rPr>
                    <w:t xml:space="preserve"> </w:t>
                  </w:r>
                  <w:r w:rsidRPr="002A446A">
                    <w:rPr>
                      <w:bCs w:val="0"/>
                      <w:iCs/>
                      <w:color w:val="2F2F2F"/>
                      <w:w w:val="102"/>
                      <w:lang w:val="en-US" w:eastAsia="en-US"/>
                    </w:rPr>
                    <w:t xml:space="preserve">judgment </w:t>
                  </w:r>
                  <w:r w:rsidRPr="002A446A">
                    <w:rPr>
                      <w:bCs w:val="0"/>
                      <w:iCs/>
                      <w:color w:val="2F2F2F"/>
                      <w:lang w:val="en-US" w:eastAsia="en-US"/>
                    </w:rPr>
                    <w:t>and</w:t>
                  </w:r>
                  <w:r w:rsidRPr="002A446A">
                    <w:rPr>
                      <w:bCs w:val="0"/>
                      <w:iCs/>
                      <w:color w:val="2F2F2F"/>
                      <w:spacing w:val="7"/>
                      <w:lang w:val="en-US" w:eastAsia="en-US"/>
                    </w:rPr>
                    <w:t xml:space="preserve"> </w:t>
                  </w:r>
                  <w:r w:rsidRPr="002A446A">
                    <w:rPr>
                      <w:bCs w:val="0"/>
                      <w:iCs/>
                      <w:color w:val="2F2F2F"/>
                      <w:lang w:val="en-US" w:eastAsia="en-US"/>
                    </w:rPr>
                    <w:t>avoid</w:t>
                  </w:r>
                  <w:r w:rsidRPr="002A446A">
                    <w:rPr>
                      <w:bCs w:val="0"/>
                      <w:iCs/>
                      <w:color w:val="2F2F2F"/>
                      <w:spacing w:val="4"/>
                      <w:lang w:val="en-US" w:eastAsia="en-US"/>
                    </w:rPr>
                    <w:t xml:space="preserve"> </w:t>
                  </w:r>
                  <w:r w:rsidRPr="002A446A">
                    <w:rPr>
                      <w:bCs w:val="0"/>
                      <w:iCs/>
                      <w:color w:val="2F2F2F"/>
                      <w:lang w:val="en-US" w:eastAsia="en-US"/>
                    </w:rPr>
                    <w:t>business-related</w:t>
                  </w:r>
                  <w:r w:rsidRPr="002A446A">
                    <w:rPr>
                      <w:bCs w:val="0"/>
                      <w:iCs/>
                      <w:color w:val="2F2F2F"/>
                      <w:spacing w:val="10"/>
                      <w:lang w:val="en-US" w:eastAsia="en-US"/>
                    </w:rPr>
                    <w:t xml:space="preserve"> </w:t>
                  </w:r>
                  <w:r w:rsidRPr="002A446A">
                    <w:rPr>
                      <w:bCs w:val="0"/>
                      <w:iCs/>
                      <w:color w:val="2F2F2F"/>
                      <w:lang w:val="en-US" w:eastAsia="en-US"/>
                    </w:rPr>
                    <w:t>conflicts</w:t>
                  </w:r>
                  <w:r w:rsidRPr="002A446A">
                    <w:rPr>
                      <w:bCs w:val="0"/>
                      <w:iCs/>
                      <w:color w:val="2F2F2F"/>
                      <w:spacing w:val="17"/>
                      <w:lang w:val="en-US" w:eastAsia="en-US"/>
                    </w:rPr>
                    <w:t xml:space="preserve"> </w:t>
                  </w:r>
                  <w:r w:rsidRPr="002A446A">
                    <w:rPr>
                      <w:bCs w:val="0"/>
                      <w:iCs/>
                      <w:color w:val="2F2F2F"/>
                      <w:lang w:val="en-US" w:eastAsia="en-US"/>
                    </w:rPr>
                    <w:t>of</w:t>
                  </w:r>
                  <w:r w:rsidRPr="002A446A">
                    <w:rPr>
                      <w:bCs w:val="0"/>
                      <w:iCs/>
                      <w:color w:val="2F2F2F"/>
                      <w:spacing w:val="3"/>
                      <w:lang w:val="en-US" w:eastAsia="en-US"/>
                    </w:rPr>
                    <w:t xml:space="preserve"> </w:t>
                  </w:r>
                  <w:r w:rsidRPr="002A446A">
                    <w:rPr>
                      <w:bCs w:val="0"/>
                      <w:iCs/>
                      <w:color w:val="2F2F2F"/>
                      <w:w w:val="101"/>
                      <w:lang w:val="en-US" w:eastAsia="en-US"/>
                    </w:rPr>
                    <w:t>interests</w:t>
                  </w:r>
                </w:p>
                <w:p w:rsidR="009151F0" w:rsidRPr="002A446A" w:rsidRDefault="009151F0" w:rsidP="00763596">
                  <w:pPr>
                    <w:widowControl w:val="0"/>
                    <w:numPr>
                      <w:ilvl w:val="0"/>
                      <w:numId w:val="29"/>
                    </w:numPr>
                    <w:spacing w:after="200" w:line="360" w:lineRule="auto"/>
                    <w:jc w:val="both"/>
                    <w:rPr>
                      <w:bCs w:val="0"/>
                      <w:iCs/>
                      <w:color w:val="000000" w:themeColor="text1"/>
                      <w:lang w:val="en-US" w:eastAsia="en-US"/>
                    </w:rPr>
                  </w:pPr>
                  <w:r w:rsidRPr="002A446A">
                    <w:rPr>
                      <w:bCs w:val="0"/>
                      <w:iCs/>
                      <w:color w:val="2F2F2F"/>
                      <w:lang w:val="en-US" w:eastAsia="en-US"/>
                    </w:rPr>
                    <w:t>To</w:t>
                  </w:r>
                  <w:r w:rsidRPr="002A446A">
                    <w:rPr>
                      <w:bCs w:val="0"/>
                      <w:iCs/>
                      <w:color w:val="2F2F2F"/>
                      <w:spacing w:val="7"/>
                      <w:lang w:val="en-US" w:eastAsia="en-US"/>
                    </w:rPr>
                    <w:t xml:space="preserve"> </w:t>
                  </w:r>
                  <w:r w:rsidRPr="002A446A">
                    <w:rPr>
                      <w:bCs w:val="0"/>
                      <w:iCs/>
                      <w:color w:val="2F2F2F"/>
                      <w:lang w:val="en-US" w:eastAsia="en-US"/>
                    </w:rPr>
                    <w:t>ensure</w:t>
                  </w:r>
                  <w:r w:rsidRPr="002A446A">
                    <w:rPr>
                      <w:bCs w:val="0"/>
                      <w:iCs/>
                      <w:color w:val="2F2F2F"/>
                      <w:spacing w:val="-3"/>
                      <w:lang w:val="en-US" w:eastAsia="en-US"/>
                    </w:rPr>
                    <w:t xml:space="preserve"> </w:t>
                  </w:r>
                  <w:r w:rsidRPr="002A446A">
                    <w:rPr>
                      <w:bCs w:val="0"/>
                      <w:iCs/>
                      <w:color w:val="2F2F2F"/>
                      <w:lang w:val="en-US" w:eastAsia="en-US"/>
                    </w:rPr>
                    <w:t>fairness</w:t>
                  </w:r>
                  <w:r w:rsidRPr="002A446A">
                    <w:rPr>
                      <w:bCs w:val="0"/>
                      <w:iCs/>
                      <w:color w:val="2F2F2F"/>
                      <w:spacing w:val="6"/>
                      <w:lang w:val="en-US" w:eastAsia="en-US"/>
                    </w:rPr>
                    <w:t xml:space="preserve"> </w:t>
                  </w:r>
                  <w:r w:rsidRPr="002A446A">
                    <w:rPr>
                      <w:bCs w:val="0"/>
                      <w:iCs/>
                      <w:color w:val="2F2F2F"/>
                      <w:lang w:val="en-US" w:eastAsia="en-US"/>
                    </w:rPr>
                    <w:t>in</w:t>
                  </w:r>
                  <w:r w:rsidRPr="002A446A">
                    <w:rPr>
                      <w:bCs w:val="0"/>
                      <w:iCs/>
                      <w:color w:val="2F2F2F"/>
                      <w:spacing w:val="4"/>
                      <w:lang w:val="en-US" w:eastAsia="en-US"/>
                    </w:rPr>
                    <w:t xml:space="preserve"> </w:t>
                  </w:r>
                  <w:r w:rsidRPr="002A446A">
                    <w:rPr>
                      <w:bCs w:val="0"/>
                      <w:iCs/>
                      <w:color w:val="2F2F2F"/>
                      <w:lang w:val="en-US" w:eastAsia="en-US"/>
                    </w:rPr>
                    <w:t>the interests</w:t>
                  </w:r>
                  <w:r w:rsidRPr="002A446A">
                    <w:rPr>
                      <w:bCs w:val="0"/>
                      <w:iCs/>
                      <w:color w:val="2F2F2F"/>
                      <w:spacing w:val="18"/>
                      <w:lang w:val="en-US" w:eastAsia="en-US"/>
                    </w:rPr>
                    <w:t xml:space="preserve"> </w:t>
                  </w:r>
                  <w:r w:rsidRPr="002A446A">
                    <w:rPr>
                      <w:bCs w:val="0"/>
                      <w:iCs/>
                      <w:color w:val="2F2F2F"/>
                      <w:lang w:val="en-US" w:eastAsia="en-US"/>
                    </w:rPr>
                    <w:t>of</w:t>
                  </w:r>
                  <w:r w:rsidRPr="002A446A">
                    <w:rPr>
                      <w:bCs w:val="0"/>
                      <w:iCs/>
                      <w:color w:val="2F2F2F"/>
                      <w:spacing w:val="3"/>
                      <w:lang w:val="en-US" w:eastAsia="en-US"/>
                    </w:rPr>
                    <w:t xml:space="preserve"> </w:t>
                  </w:r>
                  <w:r w:rsidRPr="002A446A">
                    <w:rPr>
                      <w:bCs w:val="0"/>
                      <w:iCs/>
                      <w:color w:val="2F2F2F"/>
                      <w:w w:val="102"/>
                      <w:lang w:val="en-US" w:eastAsia="en-US"/>
                    </w:rPr>
                    <w:t>employees</w:t>
                  </w:r>
                </w:p>
                <w:p w:rsidR="009151F0" w:rsidRPr="002A446A" w:rsidRDefault="009151F0" w:rsidP="00763596">
                  <w:pPr>
                    <w:widowControl w:val="0"/>
                    <w:numPr>
                      <w:ilvl w:val="0"/>
                      <w:numId w:val="29"/>
                    </w:numPr>
                    <w:spacing w:after="200" w:line="360" w:lineRule="auto"/>
                    <w:jc w:val="both"/>
                    <w:rPr>
                      <w:bCs w:val="0"/>
                      <w:iCs/>
                      <w:color w:val="000000" w:themeColor="text1"/>
                      <w:lang w:val="en-US" w:eastAsia="en-US"/>
                    </w:rPr>
                  </w:pPr>
                  <w:r w:rsidRPr="002A446A">
                    <w:rPr>
                      <w:bCs w:val="0"/>
                      <w:iCs/>
                      <w:color w:val="2F2F2F"/>
                      <w:lang w:val="en-US" w:eastAsia="en-US"/>
                    </w:rPr>
                    <w:t>To</w:t>
                  </w:r>
                  <w:r w:rsidRPr="002A446A">
                    <w:rPr>
                      <w:bCs w:val="0"/>
                      <w:iCs/>
                      <w:color w:val="2F2F2F"/>
                      <w:spacing w:val="8"/>
                      <w:lang w:val="en-US" w:eastAsia="en-US"/>
                    </w:rPr>
                    <w:t xml:space="preserve"> </w:t>
                  </w:r>
                  <w:r w:rsidRPr="002A446A">
                    <w:rPr>
                      <w:bCs w:val="0"/>
                      <w:iCs/>
                      <w:color w:val="2F2F2F"/>
                      <w:lang w:val="en-US" w:eastAsia="en-US"/>
                    </w:rPr>
                    <w:t>document</w:t>
                  </w:r>
                  <w:r w:rsidRPr="002A446A">
                    <w:rPr>
                      <w:bCs w:val="0"/>
                      <w:iCs/>
                      <w:color w:val="2F2F2F"/>
                      <w:spacing w:val="1"/>
                      <w:lang w:val="en-US" w:eastAsia="en-US"/>
                    </w:rPr>
                    <w:t xml:space="preserve"> </w:t>
                  </w:r>
                  <w:r w:rsidRPr="002A446A">
                    <w:rPr>
                      <w:bCs w:val="0"/>
                      <w:iCs/>
                      <w:color w:val="2F2F2F"/>
                      <w:lang w:val="en-US" w:eastAsia="en-US"/>
                    </w:rPr>
                    <w:t>the</w:t>
                  </w:r>
                  <w:r w:rsidRPr="002A446A">
                    <w:rPr>
                      <w:bCs w:val="0"/>
                      <w:iCs/>
                      <w:color w:val="2F2F2F"/>
                      <w:spacing w:val="10"/>
                      <w:lang w:val="en-US" w:eastAsia="en-US"/>
                    </w:rPr>
                    <w:t xml:space="preserve"> </w:t>
                  </w:r>
                  <w:r w:rsidRPr="002A446A">
                    <w:rPr>
                      <w:bCs w:val="0"/>
                      <w:iCs/>
                      <w:color w:val="2F2F2F"/>
                      <w:lang w:val="en-US" w:eastAsia="en-US"/>
                    </w:rPr>
                    <w:t>process</w:t>
                  </w:r>
                  <w:r w:rsidRPr="002A446A">
                    <w:rPr>
                      <w:bCs w:val="0"/>
                      <w:iCs/>
                      <w:color w:val="2F2F2F"/>
                      <w:spacing w:val="3"/>
                      <w:lang w:val="en-US" w:eastAsia="en-US"/>
                    </w:rPr>
                    <w:t xml:space="preserve"> </w:t>
                  </w:r>
                  <w:r w:rsidRPr="002A446A">
                    <w:rPr>
                      <w:bCs w:val="0"/>
                      <w:iCs/>
                      <w:color w:val="2F2F2F"/>
                      <w:lang w:val="en-US" w:eastAsia="en-US"/>
                    </w:rPr>
                    <w:t>for</w:t>
                  </w:r>
                  <w:r w:rsidRPr="002A446A">
                    <w:rPr>
                      <w:bCs w:val="0"/>
                      <w:iCs/>
                      <w:color w:val="2F2F2F"/>
                      <w:spacing w:val="4"/>
                      <w:lang w:val="en-US" w:eastAsia="en-US"/>
                    </w:rPr>
                    <w:t xml:space="preserve"> </w:t>
                  </w:r>
                  <w:r w:rsidRPr="002A446A">
                    <w:rPr>
                      <w:bCs w:val="0"/>
                      <w:iCs/>
                      <w:color w:val="2F2F2F"/>
                      <w:lang w:val="en-US" w:eastAsia="en-US"/>
                    </w:rPr>
                    <w:t>the</w:t>
                  </w:r>
                  <w:r w:rsidRPr="002A446A">
                    <w:rPr>
                      <w:bCs w:val="0"/>
                      <w:iCs/>
                      <w:color w:val="2F2F2F"/>
                      <w:spacing w:val="7"/>
                      <w:lang w:val="en-US" w:eastAsia="en-US"/>
                    </w:rPr>
                    <w:t xml:space="preserve"> </w:t>
                  </w:r>
                  <w:r w:rsidRPr="002A446A">
                    <w:rPr>
                      <w:bCs w:val="0"/>
                      <w:iCs/>
                      <w:color w:val="2F2F2F"/>
                      <w:lang w:val="en-US" w:eastAsia="en-US"/>
                    </w:rPr>
                    <w:t>acceptance</w:t>
                  </w:r>
                  <w:r w:rsidRPr="002A446A">
                    <w:rPr>
                      <w:bCs w:val="0"/>
                      <w:iCs/>
                      <w:color w:val="2F2F2F"/>
                      <w:spacing w:val="22"/>
                      <w:lang w:val="en-US" w:eastAsia="en-US"/>
                    </w:rPr>
                    <w:t xml:space="preserve"> </w:t>
                  </w:r>
                  <w:r w:rsidRPr="002A446A">
                    <w:rPr>
                      <w:bCs w:val="0"/>
                      <w:iCs/>
                      <w:color w:val="2F2F2F"/>
                      <w:lang w:val="en-US" w:eastAsia="en-US"/>
                    </w:rPr>
                    <w:t>and</w:t>
                  </w:r>
                  <w:r w:rsidRPr="002A446A">
                    <w:rPr>
                      <w:bCs w:val="0"/>
                      <w:iCs/>
                      <w:color w:val="2F2F2F"/>
                      <w:spacing w:val="2"/>
                      <w:lang w:val="en-US" w:eastAsia="en-US"/>
                    </w:rPr>
                    <w:t xml:space="preserve"> </w:t>
                  </w:r>
                  <w:r w:rsidRPr="002A446A">
                    <w:rPr>
                      <w:bCs w:val="0"/>
                      <w:iCs/>
                      <w:color w:val="2F2F2F"/>
                      <w:lang w:val="en-US" w:eastAsia="en-US"/>
                    </w:rPr>
                    <w:t>giving</w:t>
                  </w:r>
                  <w:r w:rsidRPr="002A446A">
                    <w:rPr>
                      <w:bCs w:val="0"/>
                      <w:iCs/>
                      <w:color w:val="2F2F2F"/>
                      <w:spacing w:val="7"/>
                      <w:lang w:val="en-US" w:eastAsia="en-US"/>
                    </w:rPr>
                    <w:t xml:space="preserve"> </w:t>
                  </w:r>
                  <w:r w:rsidRPr="002A446A">
                    <w:rPr>
                      <w:bCs w:val="0"/>
                      <w:iCs/>
                      <w:color w:val="2F2F2F"/>
                      <w:lang w:val="en-US" w:eastAsia="en-US"/>
                    </w:rPr>
                    <w:t>of</w:t>
                  </w:r>
                  <w:r w:rsidRPr="002A446A">
                    <w:rPr>
                      <w:bCs w:val="0"/>
                      <w:iCs/>
                      <w:color w:val="2F2F2F"/>
                      <w:spacing w:val="4"/>
                      <w:lang w:val="en-US" w:eastAsia="en-US"/>
                    </w:rPr>
                    <w:t xml:space="preserve"> </w:t>
                  </w:r>
                  <w:r w:rsidRPr="002A446A">
                    <w:rPr>
                      <w:bCs w:val="0"/>
                      <w:iCs/>
                      <w:color w:val="2F2F2F"/>
                      <w:w w:val="102"/>
                      <w:lang w:val="en-US" w:eastAsia="en-US"/>
                    </w:rPr>
                    <w:t>gifts</w:t>
                  </w:r>
                </w:p>
                <w:p w:rsidR="009151F0" w:rsidRPr="002A446A" w:rsidRDefault="009151F0" w:rsidP="00763596">
                  <w:pPr>
                    <w:widowControl w:val="0"/>
                    <w:numPr>
                      <w:ilvl w:val="0"/>
                      <w:numId w:val="29"/>
                    </w:numPr>
                    <w:spacing w:after="200" w:line="360" w:lineRule="auto"/>
                    <w:jc w:val="both"/>
                    <w:rPr>
                      <w:bCs w:val="0"/>
                      <w:iCs/>
                      <w:color w:val="000000" w:themeColor="text1"/>
                      <w:lang w:val="en-US" w:eastAsia="en-US"/>
                    </w:rPr>
                  </w:pPr>
                  <w:r w:rsidRPr="002A446A">
                    <w:rPr>
                      <w:bCs w:val="0"/>
                      <w:iCs/>
                      <w:color w:val="2F2F2F"/>
                      <w:lang w:val="en-US" w:eastAsia="en-US"/>
                    </w:rPr>
                    <w:t>To</w:t>
                  </w:r>
                  <w:r w:rsidRPr="002A446A">
                    <w:rPr>
                      <w:bCs w:val="0"/>
                      <w:iCs/>
                      <w:color w:val="2F2F2F"/>
                      <w:spacing w:val="11"/>
                      <w:lang w:val="en-US" w:eastAsia="en-US"/>
                    </w:rPr>
                    <w:t xml:space="preserve"> </w:t>
                  </w:r>
                  <w:r w:rsidRPr="002A446A">
                    <w:rPr>
                      <w:bCs w:val="0"/>
                      <w:iCs/>
                      <w:color w:val="2F2F2F"/>
                      <w:lang w:val="en-US" w:eastAsia="en-US"/>
                    </w:rPr>
                    <w:t>comply</w:t>
                  </w:r>
                  <w:r w:rsidRPr="002A446A">
                    <w:rPr>
                      <w:bCs w:val="0"/>
                      <w:iCs/>
                      <w:color w:val="2F2F2F"/>
                      <w:spacing w:val="5"/>
                      <w:lang w:val="en-US" w:eastAsia="en-US"/>
                    </w:rPr>
                    <w:t xml:space="preserve"> </w:t>
                  </w:r>
                  <w:r w:rsidRPr="002A446A">
                    <w:rPr>
                      <w:bCs w:val="0"/>
                      <w:iCs/>
                      <w:color w:val="2F2F2F"/>
                      <w:lang w:val="en-US" w:eastAsia="en-US"/>
                    </w:rPr>
                    <w:t>with legislative</w:t>
                  </w:r>
                  <w:r w:rsidRPr="002A446A">
                    <w:rPr>
                      <w:bCs w:val="0"/>
                      <w:iCs/>
                      <w:color w:val="2F2F2F"/>
                      <w:spacing w:val="3"/>
                      <w:lang w:val="en-US" w:eastAsia="en-US"/>
                    </w:rPr>
                    <w:t xml:space="preserve"> </w:t>
                  </w:r>
                  <w:r w:rsidRPr="002A446A">
                    <w:rPr>
                      <w:bCs w:val="0"/>
                      <w:iCs/>
                      <w:color w:val="2F2F2F"/>
                      <w:w w:val="103"/>
                      <w:lang w:val="en-US" w:eastAsia="en-US"/>
                    </w:rPr>
                    <w:t>requirements.</w:t>
                  </w:r>
                </w:p>
                <w:p w:rsidR="009151F0" w:rsidRPr="002A446A" w:rsidRDefault="009151F0" w:rsidP="002A446A">
                  <w:pPr>
                    <w:widowControl w:val="0"/>
                    <w:spacing w:after="200" w:line="360" w:lineRule="auto"/>
                    <w:jc w:val="both"/>
                    <w:rPr>
                      <w:bCs w:val="0"/>
                      <w:iCs/>
                      <w:color w:val="2F2F2F"/>
                      <w:w w:val="106"/>
                      <w:lang w:val="en-US" w:eastAsia="en-US"/>
                    </w:rPr>
                  </w:pPr>
                  <w:r w:rsidRPr="002A446A">
                    <w:rPr>
                      <w:bCs w:val="0"/>
                      <w:iCs/>
                      <w:color w:val="2F2F2F"/>
                      <w:lang w:val="en-US" w:eastAsia="en-US"/>
                    </w:rPr>
                    <w:t>By</w:t>
                  </w:r>
                  <w:r w:rsidRPr="002A446A">
                    <w:rPr>
                      <w:bCs w:val="0"/>
                      <w:iCs/>
                      <w:color w:val="2F2F2F"/>
                      <w:spacing w:val="-4"/>
                      <w:lang w:val="en-US" w:eastAsia="en-US"/>
                    </w:rPr>
                    <w:t xml:space="preserve"> </w:t>
                  </w:r>
                  <w:r w:rsidRPr="002A446A">
                    <w:rPr>
                      <w:bCs w:val="0"/>
                      <w:iCs/>
                      <w:color w:val="2F2F2F"/>
                      <w:lang w:val="en-US" w:eastAsia="en-US"/>
                    </w:rPr>
                    <w:t>ensuring</w:t>
                  </w:r>
                  <w:r w:rsidRPr="002A446A">
                    <w:rPr>
                      <w:bCs w:val="0"/>
                      <w:iCs/>
                      <w:color w:val="2F2F2F"/>
                      <w:spacing w:val="18"/>
                      <w:lang w:val="en-US" w:eastAsia="en-US"/>
                    </w:rPr>
                    <w:t xml:space="preserve"> </w:t>
                  </w:r>
                  <w:r w:rsidRPr="002A446A">
                    <w:rPr>
                      <w:bCs w:val="0"/>
                      <w:iCs/>
                      <w:color w:val="2F2F2F"/>
                      <w:lang w:val="en-US" w:eastAsia="en-US"/>
                    </w:rPr>
                    <w:t>that</w:t>
                  </w:r>
                  <w:r w:rsidRPr="002A446A">
                    <w:rPr>
                      <w:bCs w:val="0"/>
                      <w:iCs/>
                      <w:color w:val="2F2F2F"/>
                      <w:spacing w:val="1"/>
                      <w:lang w:val="en-US" w:eastAsia="en-US"/>
                    </w:rPr>
                    <w:t xml:space="preserve"> </w:t>
                  </w:r>
                  <w:r w:rsidRPr="002A446A">
                    <w:rPr>
                      <w:bCs w:val="0"/>
                      <w:iCs/>
                      <w:color w:val="2F2F2F"/>
                      <w:lang w:val="en-US" w:eastAsia="en-US"/>
                    </w:rPr>
                    <w:t>the</w:t>
                  </w:r>
                  <w:r w:rsidRPr="002A446A">
                    <w:rPr>
                      <w:bCs w:val="0"/>
                      <w:iCs/>
                      <w:color w:val="2F2F2F"/>
                      <w:spacing w:val="4"/>
                      <w:lang w:val="en-US" w:eastAsia="en-US"/>
                    </w:rPr>
                    <w:t xml:space="preserve"> </w:t>
                  </w:r>
                  <w:r w:rsidRPr="002A446A">
                    <w:rPr>
                      <w:bCs w:val="0"/>
                      <w:iCs/>
                      <w:color w:val="2F2F2F"/>
                      <w:lang w:val="en-US" w:eastAsia="en-US"/>
                    </w:rPr>
                    <w:t>above</w:t>
                  </w:r>
                  <w:r w:rsidRPr="002A446A">
                    <w:rPr>
                      <w:bCs w:val="0"/>
                      <w:iCs/>
                      <w:color w:val="2F2F2F"/>
                      <w:spacing w:val="8"/>
                      <w:lang w:val="en-US" w:eastAsia="en-US"/>
                    </w:rPr>
                    <w:t xml:space="preserve"> </w:t>
                  </w:r>
                  <w:r w:rsidRPr="002A446A">
                    <w:rPr>
                      <w:bCs w:val="0"/>
                      <w:iCs/>
                      <w:color w:val="2F2F2F"/>
                      <w:lang w:val="en-US" w:eastAsia="en-US"/>
                    </w:rPr>
                    <w:t>is</w:t>
                  </w:r>
                  <w:r w:rsidRPr="002A446A">
                    <w:rPr>
                      <w:bCs w:val="0"/>
                      <w:iCs/>
                      <w:color w:val="2F2F2F"/>
                      <w:spacing w:val="-5"/>
                      <w:lang w:val="en-US" w:eastAsia="en-US"/>
                    </w:rPr>
                    <w:t xml:space="preserve"> </w:t>
                  </w:r>
                  <w:r w:rsidRPr="002A446A">
                    <w:rPr>
                      <w:bCs w:val="0"/>
                      <w:iCs/>
                      <w:color w:val="2F2F2F"/>
                      <w:lang w:val="en-US" w:eastAsia="en-US"/>
                    </w:rPr>
                    <w:t>implemented,</w:t>
                  </w:r>
                  <w:r w:rsidRPr="002A446A">
                    <w:rPr>
                      <w:bCs w:val="0"/>
                      <w:iCs/>
                      <w:color w:val="2F2F2F"/>
                      <w:spacing w:val="11"/>
                      <w:lang w:val="en-US" w:eastAsia="en-US"/>
                    </w:rPr>
                    <w:t xml:space="preserve"> </w:t>
                  </w:r>
                  <w:r w:rsidRPr="002A446A">
                    <w:rPr>
                      <w:bCs w:val="0"/>
                      <w:iCs/>
                      <w:color w:val="2F2F2F"/>
                      <w:lang w:val="en-US" w:eastAsia="en-US"/>
                    </w:rPr>
                    <w:t>the</w:t>
                  </w:r>
                  <w:r w:rsidRPr="002A446A">
                    <w:rPr>
                      <w:bCs w:val="0"/>
                      <w:iCs/>
                      <w:color w:val="2F2F2F"/>
                      <w:spacing w:val="2"/>
                      <w:lang w:val="en-US" w:eastAsia="en-US"/>
                    </w:rPr>
                    <w:t xml:space="preserve"> </w:t>
                  </w:r>
                  <w:r w:rsidRPr="002A446A">
                    <w:rPr>
                      <w:bCs w:val="0"/>
                      <w:iCs/>
                      <w:color w:val="2F2F2F"/>
                      <w:lang w:val="en-US" w:eastAsia="en-US"/>
                    </w:rPr>
                    <w:t>Municipality</w:t>
                  </w:r>
                  <w:r w:rsidRPr="002A446A">
                    <w:rPr>
                      <w:bCs w:val="0"/>
                      <w:iCs/>
                      <w:color w:val="2F2F2F"/>
                      <w:spacing w:val="11"/>
                      <w:lang w:val="en-US" w:eastAsia="en-US"/>
                    </w:rPr>
                    <w:t xml:space="preserve"> </w:t>
                  </w:r>
                  <w:r w:rsidRPr="002A446A">
                    <w:rPr>
                      <w:bCs w:val="0"/>
                      <w:iCs/>
                      <w:color w:val="2F2F2F"/>
                      <w:lang w:val="en-US" w:eastAsia="en-US"/>
                    </w:rPr>
                    <w:t>will</w:t>
                  </w:r>
                  <w:r w:rsidRPr="002A446A">
                    <w:rPr>
                      <w:bCs w:val="0"/>
                      <w:iCs/>
                      <w:color w:val="2F2F2F"/>
                      <w:spacing w:val="12"/>
                      <w:lang w:val="en-US" w:eastAsia="en-US"/>
                    </w:rPr>
                    <w:t xml:space="preserve"> </w:t>
                  </w:r>
                  <w:r w:rsidRPr="002A446A">
                    <w:rPr>
                      <w:bCs w:val="0"/>
                      <w:iCs/>
                      <w:color w:val="2F2F2F"/>
                      <w:lang w:val="en-US" w:eastAsia="en-US"/>
                    </w:rPr>
                    <w:t>be able</w:t>
                  </w:r>
                  <w:r w:rsidRPr="002A446A">
                    <w:rPr>
                      <w:bCs w:val="0"/>
                      <w:iCs/>
                      <w:color w:val="2F2F2F"/>
                      <w:spacing w:val="1"/>
                      <w:lang w:val="en-US" w:eastAsia="en-US"/>
                    </w:rPr>
                    <w:t xml:space="preserve"> </w:t>
                  </w:r>
                  <w:r w:rsidRPr="002A446A">
                    <w:rPr>
                      <w:bCs w:val="0"/>
                      <w:iCs/>
                      <w:color w:val="2F2F2F"/>
                      <w:w w:val="106"/>
                      <w:lang w:val="en-US" w:eastAsia="en-US"/>
                    </w:rPr>
                    <w:t>to:</w:t>
                  </w:r>
                </w:p>
                <w:p w:rsidR="009151F0" w:rsidRPr="002A446A" w:rsidRDefault="009151F0" w:rsidP="00763596">
                  <w:pPr>
                    <w:widowControl w:val="0"/>
                    <w:numPr>
                      <w:ilvl w:val="0"/>
                      <w:numId w:val="30"/>
                    </w:numPr>
                    <w:spacing w:after="200" w:line="360" w:lineRule="auto"/>
                    <w:jc w:val="both"/>
                    <w:rPr>
                      <w:bCs w:val="0"/>
                      <w:iCs/>
                      <w:color w:val="000000" w:themeColor="text1"/>
                      <w:lang w:val="en-US" w:eastAsia="en-US"/>
                    </w:rPr>
                  </w:pPr>
                  <w:r w:rsidRPr="002A446A">
                    <w:rPr>
                      <w:bCs w:val="0"/>
                      <w:iCs/>
                      <w:color w:val="2F2F2F"/>
                      <w:lang w:val="en-US" w:eastAsia="en-US"/>
                    </w:rPr>
                    <w:t>Allow employees,</w:t>
                  </w:r>
                  <w:r w:rsidRPr="002A446A">
                    <w:rPr>
                      <w:bCs w:val="0"/>
                      <w:iCs/>
                      <w:color w:val="2F2F2F"/>
                      <w:spacing w:val="16"/>
                      <w:lang w:val="en-US" w:eastAsia="en-US"/>
                    </w:rPr>
                    <w:t xml:space="preserve"> </w:t>
                  </w:r>
                  <w:r w:rsidRPr="002A446A">
                    <w:rPr>
                      <w:bCs w:val="0"/>
                      <w:iCs/>
                      <w:color w:val="2F2F2F"/>
                      <w:lang w:val="en-US" w:eastAsia="en-US"/>
                    </w:rPr>
                    <w:t>where</w:t>
                  </w:r>
                  <w:r w:rsidRPr="002A446A">
                    <w:rPr>
                      <w:bCs w:val="0"/>
                      <w:iCs/>
                      <w:color w:val="2F2F2F"/>
                      <w:spacing w:val="8"/>
                      <w:lang w:val="en-US" w:eastAsia="en-US"/>
                    </w:rPr>
                    <w:t xml:space="preserve"> </w:t>
                  </w:r>
                  <w:r w:rsidRPr="002A446A">
                    <w:rPr>
                      <w:bCs w:val="0"/>
                      <w:iCs/>
                      <w:color w:val="2F2F2F"/>
                      <w:lang w:val="en-US" w:eastAsia="en-US"/>
                    </w:rPr>
                    <w:t>appropriate,</w:t>
                  </w:r>
                  <w:r w:rsidRPr="002A446A">
                    <w:rPr>
                      <w:bCs w:val="0"/>
                      <w:iCs/>
                      <w:color w:val="2F2F2F"/>
                      <w:spacing w:val="13"/>
                      <w:lang w:val="en-US" w:eastAsia="en-US"/>
                    </w:rPr>
                    <w:t xml:space="preserve"> </w:t>
                  </w:r>
                  <w:r w:rsidRPr="002A446A">
                    <w:rPr>
                      <w:bCs w:val="0"/>
                      <w:iCs/>
                      <w:color w:val="2F2F2F"/>
                      <w:lang w:val="en-US" w:eastAsia="en-US"/>
                    </w:rPr>
                    <w:t>to</w:t>
                  </w:r>
                  <w:r w:rsidRPr="002A446A">
                    <w:rPr>
                      <w:bCs w:val="0"/>
                      <w:iCs/>
                      <w:color w:val="2F2F2F"/>
                      <w:spacing w:val="3"/>
                      <w:lang w:val="en-US" w:eastAsia="en-US"/>
                    </w:rPr>
                    <w:t xml:space="preserve"> </w:t>
                  </w:r>
                  <w:r w:rsidRPr="002A446A">
                    <w:rPr>
                      <w:bCs w:val="0"/>
                      <w:iCs/>
                      <w:color w:val="2F2F2F"/>
                      <w:lang w:val="en-US" w:eastAsia="en-US"/>
                    </w:rPr>
                    <w:t>accept</w:t>
                  </w:r>
                  <w:r w:rsidRPr="002A446A">
                    <w:rPr>
                      <w:bCs w:val="0"/>
                      <w:iCs/>
                      <w:color w:val="2F2F2F"/>
                      <w:spacing w:val="6"/>
                      <w:lang w:val="en-US" w:eastAsia="en-US"/>
                    </w:rPr>
                    <w:t xml:space="preserve"> </w:t>
                  </w:r>
                  <w:r w:rsidRPr="002A446A">
                    <w:rPr>
                      <w:bCs w:val="0"/>
                      <w:iCs/>
                      <w:color w:val="2F2F2F"/>
                      <w:lang w:val="en-US" w:eastAsia="en-US"/>
                    </w:rPr>
                    <w:t>and</w:t>
                  </w:r>
                  <w:r w:rsidRPr="002A446A">
                    <w:rPr>
                      <w:bCs w:val="0"/>
                      <w:iCs/>
                      <w:color w:val="2F2F2F"/>
                      <w:spacing w:val="7"/>
                      <w:lang w:val="en-US" w:eastAsia="en-US"/>
                    </w:rPr>
                    <w:t xml:space="preserve"> </w:t>
                  </w:r>
                  <w:r w:rsidRPr="002A446A">
                    <w:rPr>
                      <w:bCs w:val="0"/>
                      <w:iCs/>
                      <w:color w:val="2F2F2F"/>
                      <w:lang w:val="en-US" w:eastAsia="en-US"/>
                    </w:rPr>
                    <w:t>give</w:t>
                  </w:r>
                  <w:r w:rsidRPr="002A446A">
                    <w:rPr>
                      <w:bCs w:val="0"/>
                      <w:iCs/>
                      <w:color w:val="2F2F2F"/>
                      <w:spacing w:val="3"/>
                      <w:lang w:val="en-US" w:eastAsia="en-US"/>
                    </w:rPr>
                    <w:t xml:space="preserve"> </w:t>
                  </w:r>
                  <w:r w:rsidRPr="002A446A">
                    <w:rPr>
                      <w:bCs w:val="0"/>
                      <w:iCs/>
                      <w:color w:val="2F2F2F"/>
                      <w:lang w:val="en-US" w:eastAsia="en-US"/>
                    </w:rPr>
                    <w:t>gifts</w:t>
                  </w:r>
                  <w:r w:rsidRPr="002A446A">
                    <w:rPr>
                      <w:bCs w:val="0"/>
                      <w:iCs/>
                      <w:color w:val="2F2F2F"/>
                      <w:spacing w:val="7"/>
                      <w:lang w:val="en-US" w:eastAsia="en-US"/>
                    </w:rPr>
                    <w:t xml:space="preserve"> </w:t>
                  </w:r>
                  <w:r w:rsidRPr="002A446A">
                    <w:rPr>
                      <w:bCs w:val="0"/>
                      <w:iCs/>
                      <w:color w:val="2F2F2F"/>
                      <w:lang w:val="en-US" w:eastAsia="en-US"/>
                    </w:rPr>
                    <w:t>and/or</w:t>
                  </w:r>
                  <w:r w:rsidRPr="002A446A">
                    <w:rPr>
                      <w:bCs w:val="0"/>
                      <w:iCs/>
                      <w:color w:val="2F2F2F"/>
                      <w:spacing w:val="17"/>
                      <w:lang w:val="en-US" w:eastAsia="en-US"/>
                    </w:rPr>
                    <w:t xml:space="preserve"> </w:t>
                  </w:r>
                  <w:r w:rsidRPr="002A446A">
                    <w:rPr>
                      <w:bCs w:val="0"/>
                      <w:iCs/>
                      <w:color w:val="2F2F2F"/>
                      <w:lang w:val="en-US" w:eastAsia="en-US"/>
                    </w:rPr>
                    <w:t>invitations</w:t>
                  </w:r>
                  <w:r w:rsidRPr="002A446A">
                    <w:rPr>
                      <w:bCs w:val="0"/>
                      <w:iCs/>
                      <w:color w:val="2F2F2F"/>
                      <w:spacing w:val="23"/>
                      <w:lang w:val="en-US" w:eastAsia="en-US"/>
                    </w:rPr>
                    <w:t xml:space="preserve"> </w:t>
                  </w:r>
                  <w:r w:rsidRPr="002A446A">
                    <w:rPr>
                      <w:bCs w:val="0"/>
                      <w:iCs/>
                      <w:color w:val="2F2F2F"/>
                      <w:lang w:val="en-US" w:eastAsia="en-US"/>
                    </w:rPr>
                    <w:t>to hospitality</w:t>
                  </w:r>
                  <w:r w:rsidRPr="002A446A">
                    <w:rPr>
                      <w:bCs w:val="0"/>
                      <w:iCs/>
                      <w:color w:val="2F2F2F"/>
                      <w:spacing w:val="45"/>
                      <w:lang w:val="en-US" w:eastAsia="en-US"/>
                    </w:rPr>
                    <w:t xml:space="preserve"> </w:t>
                  </w:r>
                  <w:r w:rsidRPr="002A446A">
                    <w:rPr>
                      <w:bCs w:val="0"/>
                      <w:iCs/>
                      <w:color w:val="2F2F2F"/>
                      <w:lang w:val="en-US" w:eastAsia="en-US"/>
                    </w:rPr>
                    <w:t>events,</w:t>
                  </w:r>
                  <w:r w:rsidRPr="002A446A">
                    <w:rPr>
                      <w:bCs w:val="0"/>
                      <w:iCs/>
                      <w:color w:val="2F2F2F"/>
                      <w:spacing w:val="45"/>
                      <w:lang w:val="en-US" w:eastAsia="en-US"/>
                    </w:rPr>
                    <w:t xml:space="preserve"> </w:t>
                  </w:r>
                  <w:r w:rsidRPr="002A446A">
                    <w:rPr>
                      <w:bCs w:val="0"/>
                      <w:iCs/>
                      <w:color w:val="2F2F2F"/>
                      <w:lang w:val="en-US" w:eastAsia="en-US"/>
                    </w:rPr>
                    <w:t xml:space="preserve">provided </w:t>
                  </w:r>
                  <w:r w:rsidRPr="002A446A">
                    <w:rPr>
                      <w:bCs w:val="0"/>
                      <w:iCs/>
                      <w:color w:val="2F2F2F"/>
                      <w:spacing w:val="2"/>
                      <w:lang w:val="en-US" w:eastAsia="en-US"/>
                    </w:rPr>
                    <w:t xml:space="preserve"> </w:t>
                  </w:r>
                  <w:r w:rsidRPr="002A446A">
                    <w:rPr>
                      <w:bCs w:val="0"/>
                      <w:iCs/>
                      <w:color w:val="2F2F2F"/>
                      <w:lang w:val="en-US" w:eastAsia="en-US"/>
                    </w:rPr>
                    <w:t>that</w:t>
                  </w:r>
                  <w:r w:rsidRPr="002A446A">
                    <w:rPr>
                      <w:bCs w:val="0"/>
                      <w:iCs/>
                      <w:color w:val="2F2F2F"/>
                      <w:spacing w:val="38"/>
                      <w:lang w:val="en-US" w:eastAsia="en-US"/>
                    </w:rPr>
                    <w:t xml:space="preserve"> </w:t>
                  </w:r>
                  <w:r w:rsidRPr="002A446A">
                    <w:rPr>
                      <w:bCs w:val="0"/>
                      <w:iCs/>
                      <w:color w:val="2F2F2F"/>
                      <w:lang w:val="en-US" w:eastAsia="en-US"/>
                    </w:rPr>
                    <w:t>these</w:t>
                  </w:r>
                  <w:r w:rsidRPr="002A446A">
                    <w:rPr>
                      <w:bCs w:val="0"/>
                      <w:iCs/>
                      <w:color w:val="2F2F2F"/>
                      <w:spacing w:val="45"/>
                      <w:lang w:val="en-US" w:eastAsia="en-US"/>
                    </w:rPr>
                    <w:t xml:space="preserve"> </w:t>
                  </w:r>
                  <w:r w:rsidRPr="002A446A">
                    <w:rPr>
                      <w:bCs w:val="0"/>
                      <w:iCs/>
                      <w:color w:val="2F2F2F"/>
                      <w:lang w:val="en-US" w:eastAsia="en-US"/>
                    </w:rPr>
                    <w:t xml:space="preserve">gifts/hospitality </w:t>
                  </w:r>
                  <w:r w:rsidRPr="002A446A">
                    <w:rPr>
                      <w:bCs w:val="0"/>
                      <w:iCs/>
                      <w:color w:val="2F2F2F"/>
                      <w:spacing w:val="6"/>
                      <w:lang w:val="en-US" w:eastAsia="en-US"/>
                    </w:rPr>
                    <w:t xml:space="preserve"> </w:t>
                  </w:r>
                  <w:r w:rsidRPr="002A446A">
                    <w:rPr>
                      <w:bCs w:val="0"/>
                      <w:iCs/>
                      <w:color w:val="2F2F2F"/>
                      <w:lang w:val="en-US" w:eastAsia="en-US"/>
                    </w:rPr>
                    <w:t>events</w:t>
                  </w:r>
                  <w:r w:rsidRPr="002A446A">
                    <w:rPr>
                      <w:bCs w:val="0"/>
                      <w:iCs/>
                      <w:color w:val="2F2F2F"/>
                      <w:spacing w:val="41"/>
                      <w:lang w:val="en-US" w:eastAsia="en-US"/>
                    </w:rPr>
                    <w:t xml:space="preserve"> </w:t>
                  </w:r>
                  <w:r w:rsidRPr="002A446A">
                    <w:rPr>
                      <w:bCs w:val="0"/>
                      <w:iCs/>
                      <w:color w:val="2F2F2F"/>
                      <w:lang w:val="en-US" w:eastAsia="en-US"/>
                    </w:rPr>
                    <w:t>do</w:t>
                  </w:r>
                  <w:r w:rsidRPr="002A446A">
                    <w:rPr>
                      <w:bCs w:val="0"/>
                      <w:iCs/>
                      <w:color w:val="2F2F2F"/>
                      <w:spacing w:val="47"/>
                      <w:lang w:val="en-US" w:eastAsia="en-US"/>
                    </w:rPr>
                    <w:t xml:space="preserve"> </w:t>
                  </w:r>
                  <w:r w:rsidRPr="002A446A">
                    <w:rPr>
                      <w:bCs w:val="0"/>
                      <w:iCs/>
                      <w:color w:val="2F2F2F"/>
                      <w:lang w:val="en-US" w:eastAsia="en-US"/>
                    </w:rPr>
                    <w:t>not</w:t>
                  </w:r>
                  <w:r w:rsidRPr="002A446A">
                    <w:rPr>
                      <w:bCs w:val="0"/>
                      <w:iCs/>
                      <w:color w:val="2F2F2F"/>
                      <w:spacing w:val="47"/>
                      <w:lang w:val="en-US" w:eastAsia="en-US"/>
                    </w:rPr>
                    <w:t xml:space="preserve"> </w:t>
                  </w:r>
                  <w:r w:rsidRPr="002A446A">
                    <w:rPr>
                      <w:bCs w:val="0"/>
                      <w:iCs/>
                      <w:color w:val="2F2F2F"/>
                      <w:lang w:val="en-US" w:eastAsia="en-US"/>
                    </w:rPr>
                    <w:t xml:space="preserve">interfere </w:t>
                  </w:r>
                  <w:r w:rsidRPr="002A446A">
                    <w:rPr>
                      <w:bCs w:val="0"/>
                      <w:iCs/>
                      <w:color w:val="2F2F2F"/>
                      <w:spacing w:val="6"/>
                      <w:lang w:val="en-US" w:eastAsia="en-US"/>
                    </w:rPr>
                    <w:t xml:space="preserve"> </w:t>
                  </w:r>
                  <w:r w:rsidRPr="002A446A">
                    <w:rPr>
                      <w:bCs w:val="0"/>
                      <w:iCs/>
                      <w:color w:val="2F2F2F"/>
                      <w:lang w:val="en-US" w:eastAsia="en-US"/>
                    </w:rPr>
                    <w:t>with</w:t>
                  </w:r>
                  <w:r w:rsidRPr="002A446A">
                    <w:rPr>
                      <w:bCs w:val="0"/>
                      <w:iCs/>
                      <w:color w:val="2F2F2F"/>
                      <w:spacing w:val="45"/>
                      <w:lang w:val="en-US" w:eastAsia="en-US"/>
                    </w:rPr>
                    <w:t xml:space="preserve"> </w:t>
                  </w:r>
                  <w:r w:rsidRPr="002A446A">
                    <w:rPr>
                      <w:bCs w:val="0"/>
                      <w:iCs/>
                      <w:color w:val="2F2F2F"/>
                      <w:w w:val="101"/>
                      <w:lang w:val="en-US" w:eastAsia="en-US"/>
                    </w:rPr>
                    <w:t xml:space="preserve">or </w:t>
                  </w:r>
                  <w:r w:rsidRPr="002A446A">
                    <w:rPr>
                      <w:bCs w:val="0"/>
                      <w:iCs/>
                      <w:color w:val="2F2F2F"/>
                      <w:lang w:val="en-US" w:eastAsia="en-US"/>
                    </w:rPr>
                    <w:t xml:space="preserve">have </w:t>
                  </w:r>
                  <w:r w:rsidRPr="002A446A">
                    <w:rPr>
                      <w:bCs w:val="0"/>
                      <w:iCs/>
                      <w:color w:val="2F2F2F"/>
                      <w:spacing w:val="14"/>
                      <w:lang w:val="en-US" w:eastAsia="en-US"/>
                    </w:rPr>
                    <w:t xml:space="preserve"> </w:t>
                  </w:r>
                  <w:r w:rsidRPr="002A446A">
                    <w:rPr>
                      <w:bCs w:val="0"/>
                      <w:iCs/>
                      <w:color w:val="2F2F2F"/>
                      <w:lang w:val="en-US" w:eastAsia="en-US"/>
                    </w:rPr>
                    <w:t xml:space="preserve">the </w:t>
                  </w:r>
                  <w:r w:rsidRPr="002A446A">
                    <w:rPr>
                      <w:bCs w:val="0"/>
                      <w:iCs/>
                      <w:color w:val="2F2F2F"/>
                      <w:spacing w:val="19"/>
                      <w:lang w:val="en-US" w:eastAsia="en-US"/>
                    </w:rPr>
                    <w:t xml:space="preserve"> </w:t>
                  </w:r>
                  <w:r w:rsidRPr="002A446A">
                    <w:rPr>
                      <w:bCs w:val="0"/>
                      <w:iCs/>
                      <w:color w:val="2F2F2F"/>
                      <w:lang w:val="en-US" w:eastAsia="en-US"/>
                    </w:rPr>
                    <w:t xml:space="preserve">potential </w:t>
                  </w:r>
                  <w:r w:rsidRPr="002A446A">
                    <w:rPr>
                      <w:bCs w:val="0"/>
                      <w:iCs/>
                      <w:color w:val="2F2F2F"/>
                      <w:spacing w:val="9"/>
                      <w:lang w:val="en-US" w:eastAsia="en-US"/>
                    </w:rPr>
                    <w:t xml:space="preserve"> </w:t>
                  </w:r>
                  <w:r w:rsidRPr="002A446A">
                    <w:rPr>
                      <w:bCs w:val="0"/>
                      <w:iCs/>
                      <w:color w:val="2F2F2F"/>
                      <w:lang w:val="en-US" w:eastAsia="en-US"/>
                    </w:rPr>
                    <w:t xml:space="preserve">to </w:t>
                  </w:r>
                  <w:r w:rsidRPr="002A446A">
                    <w:rPr>
                      <w:bCs w:val="0"/>
                      <w:iCs/>
                      <w:color w:val="2F2F2F"/>
                      <w:spacing w:val="28"/>
                      <w:lang w:val="en-US" w:eastAsia="en-US"/>
                    </w:rPr>
                    <w:t xml:space="preserve"> </w:t>
                  </w:r>
                  <w:r w:rsidRPr="002A446A">
                    <w:rPr>
                      <w:bCs w:val="0"/>
                      <w:iCs/>
                      <w:color w:val="2F2F2F"/>
                      <w:lang w:val="en-US" w:eastAsia="en-US"/>
                    </w:rPr>
                    <w:t xml:space="preserve">interfere </w:t>
                  </w:r>
                  <w:r w:rsidRPr="002A446A">
                    <w:rPr>
                      <w:bCs w:val="0"/>
                      <w:iCs/>
                      <w:color w:val="2F2F2F"/>
                      <w:spacing w:val="22"/>
                      <w:lang w:val="en-US" w:eastAsia="en-US"/>
                    </w:rPr>
                    <w:t xml:space="preserve"> </w:t>
                  </w:r>
                  <w:r w:rsidRPr="002A446A">
                    <w:rPr>
                      <w:bCs w:val="0"/>
                      <w:iCs/>
                      <w:color w:val="2F2F2F"/>
                      <w:lang w:val="en-US" w:eastAsia="en-US"/>
                    </w:rPr>
                    <w:t xml:space="preserve">with </w:t>
                  </w:r>
                  <w:r w:rsidRPr="002A446A">
                    <w:rPr>
                      <w:bCs w:val="0"/>
                      <w:iCs/>
                      <w:color w:val="2F2F2F"/>
                      <w:spacing w:val="4"/>
                      <w:lang w:val="en-US" w:eastAsia="en-US"/>
                    </w:rPr>
                    <w:t xml:space="preserve"> </w:t>
                  </w:r>
                  <w:r w:rsidRPr="002A446A">
                    <w:rPr>
                      <w:bCs w:val="0"/>
                      <w:iCs/>
                      <w:color w:val="2F2F2F"/>
                      <w:lang w:val="en-US" w:eastAsia="en-US"/>
                    </w:rPr>
                    <w:t xml:space="preserve">their </w:t>
                  </w:r>
                  <w:r w:rsidRPr="002A446A">
                    <w:rPr>
                      <w:bCs w:val="0"/>
                      <w:iCs/>
                      <w:color w:val="2F2F2F"/>
                      <w:spacing w:val="24"/>
                      <w:lang w:val="en-US" w:eastAsia="en-US"/>
                    </w:rPr>
                    <w:t xml:space="preserve"> </w:t>
                  </w:r>
                  <w:r w:rsidRPr="002A446A">
                    <w:rPr>
                      <w:bCs w:val="0"/>
                      <w:iCs/>
                      <w:color w:val="2F2F2F"/>
                      <w:lang w:val="en-US" w:eastAsia="en-US"/>
                    </w:rPr>
                    <w:t xml:space="preserve">responsibilities </w:t>
                  </w:r>
                  <w:r w:rsidRPr="002A446A">
                    <w:rPr>
                      <w:bCs w:val="0"/>
                      <w:iCs/>
                      <w:color w:val="2F2F2F"/>
                      <w:spacing w:val="24"/>
                      <w:lang w:val="en-US" w:eastAsia="en-US"/>
                    </w:rPr>
                    <w:t xml:space="preserve"> </w:t>
                  </w:r>
                  <w:r w:rsidRPr="002A446A">
                    <w:rPr>
                      <w:bCs w:val="0"/>
                      <w:iCs/>
                      <w:color w:val="2F2F2F"/>
                      <w:lang w:val="en-US" w:eastAsia="en-US"/>
                    </w:rPr>
                    <w:t xml:space="preserve">to </w:t>
                  </w:r>
                  <w:r w:rsidRPr="002A446A">
                    <w:rPr>
                      <w:bCs w:val="0"/>
                      <w:iCs/>
                      <w:color w:val="2F2F2F"/>
                      <w:spacing w:val="10"/>
                      <w:lang w:val="en-US" w:eastAsia="en-US"/>
                    </w:rPr>
                    <w:t xml:space="preserve"> </w:t>
                  </w:r>
                  <w:r w:rsidRPr="002A446A">
                    <w:rPr>
                      <w:bCs w:val="0"/>
                      <w:iCs/>
                      <w:color w:val="2F2F2F"/>
                      <w:lang w:val="en-US" w:eastAsia="en-US"/>
                    </w:rPr>
                    <w:t xml:space="preserve">the </w:t>
                  </w:r>
                  <w:r w:rsidRPr="002A446A">
                    <w:rPr>
                      <w:bCs w:val="0"/>
                      <w:iCs/>
                      <w:color w:val="2F2F2F"/>
                      <w:spacing w:val="19"/>
                      <w:lang w:val="en-US" w:eastAsia="en-US"/>
                    </w:rPr>
                    <w:t xml:space="preserve"> </w:t>
                  </w:r>
                  <w:r w:rsidRPr="002A446A">
                    <w:rPr>
                      <w:bCs w:val="0"/>
                      <w:iCs/>
                      <w:color w:val="2F2F2F"/>
                      <w:lang w:val="en-US" w:eastAsia="en-US"/>
                    </w:rPr>
                    <w:t xml:space="preserve">Municipality, </w:t>
                  </w:r>
                  <w:r w:rsidRPr="002A446A">
                    <w:rPr>
                      <w:bCs w:val="0"/>
                      <w:iCs/>
                      <w:color w:val="2F2F2F"/>
                      <w:spacing w:val="43"/>
                      <w:lang w:val="en-US" w:eastAsia="en-US"/>
                    </w:rPr>
                    <w:t xml:space="preserve"> </w:t>
                  </w:r>
                  <w:r w:rsidRPr="002A446A">
                    <w:rPr>
                      <w:bCs w:val="0"/>
                      <w:iCs/>
                      <w:color w:val="2F2F2F"/>
                      <w:lang w:val="en-US" w:eastAsia="en-US"/>
                    </w:rPr>
                    <w:t xml:space="preserve">or </w:t>
                  </w:r>
                  <w:r w:rsidRPr="002A446A">
                    <w:rPr>
                      <w:bCs w:val="0"/>
                      <w:iCs/>
                      <w:color w:val="2F2F2F"/>
                      <w:spacing w:val="11"/>
                      <w:lang w:val="en-US" w:eastAsia="en-US"/>
                    </w:rPr>
                    <w:t xml:space="preserve"> </w:t>
                  </w:r>
                  <w:r w:rsidRPr="002A446A">
                    <w:rPr>
                      <w:bCs w:val="0"/>
                      <w:iCs/>
                      <w:color w:val="2F2F2F"/>
                      <w:w w:val="103"/>
                      <w:lang w:val="en-US" w:eastAsia="en-US"/>
                    </w:rPr>
                    <w:t xml:space="preserve">to </w:t>
                  </w:r>
                  <w:r w:rsidRPr="002A446A">
                    <w:rPr>
                      <w:bCs w:val="0"/>
                      <w:iCs/>
                      <w:color w:val="2F2F2F"/>
                      <w:lang w:val="en-US" w:eastAsia="en-US"/>
                    </w:rPr>
                    <w:t>improperly</w:t>
                  </w:r>
                  <w:r w:rsidRPr="002A446A">
                    <w:rPr>
                      <w:bCs w:val="0"/>
                      <w:iCs/>
                      <w:color w:val="2F2F2F"/>
                      <w:spacing w:val="15"/>
                      <w:lang w:val="en-US" w:eastAsia="en-US"/>
                    </w:rPr>
                    <w:t xml:space="preserve"> </w:t>
                  </w:r>
                  <w:r w:rsidRPr="002A446A">
                    <w:rPr>
                      <w:bCs w:val="0"/>
                      <w:iCs/>
                      <w:color w:val="2F2F2F"/>
                      <w:lang w:val="en-US" w:eastAsia="en-US"/>
                    </w:rPr>
                    <w:t>influence the</w:t>
                  </w:r>
                  <w:r w:rsidRPr="002A446A">
                    <w:rPr>
                      <w:bCs w:val="0"/>
                      <w:iCs/>
                      <w:color w:val="2F2F2F"/>
                      <w:spacing w:val="8"/>
                      <w:lang w:val="en-US" w:eastAsia="en-US"/>
                    </w:rPr>
                    <w:t xml:space="preserve"> </w:t>
                  </w:r>
                  <w:r w:rsidRPr="002A446A">
                    <w:rPr>
                      <w:bCs w:val="0"/>
                      <w:iCs/>
                      <w:color w:val="2F2F2F"/>
                      <w:lang w:val="en-US" w:eastAsia="en-US"/>
                    </w:rPr>
                    <w:t>judgments</w:t>
                  </w:r>
                  <w:r w:rsidRPr="002A446A">
                    <w:rPr>
                      <w:bCs w:val="0"/>
                      <w:iCs/>
                      <w:color w:val="2F2F2F"/>
                      <w:spacing w:val="15"/>
                      <w:lang w:val="en-US" w:eastAsia="en-US"/>
                    </w:rPr>
                    <w:t xml:space="preserve"> </w:t>
                  </w:r>
                  <w:r w:rsidRPr="002A446A">
                    <w:rPr>
                      <w:bCs w:val="0"/>
                      <w:iCs/>
                      <w:color w:val="2F2F2F"/>
                      <w:lang w:val="en-US" w:eastAsia="en-US"/>
                    </w:rPr>
                    <w:t>expected</w:t>
                  </w:r>
                  <w:r w:rsidRPr="002A446A">
                    <w:rPr>
                      <w:bCs w:val="0"/>
                      <w:iCs/>
                      <w:color w:val="2F2F2F"/>
                      <w:spacing w:val="21"/>
                      <w:lang w:val="en-US" w:eastAsia="en-US"/>
                    </w:rPr>
                    <w:t xml:space="preserve"> </w:t>
                  </w:r>
                  <w:r w:rsidRPr="002A446A">
                    <w:rPr>
                      <w:bCs w:val="0"/>
                      <w:iCs/>
                      <w:color w:val="2F2F2F"/>
                      <w:lang w:val="en-US" w:eastAsia="en-US"/>
                    </w:rPr>
                    <w:t>of</w:t>
                  </w:r>
                  <w:r w:rsidRPr="002A446A">
                    <w:rPr>
                      <w:bCs w:val="0"/>
                      <w:iCs/>
                      <w:color w:val="2F2F2F"/>
                      <w:spacing w:val="3"/>
                      <w:lang w:val="en-US" w:eastAsia="en-US"/>
                    </w:rPr>
                    <w:t xml:space="preserve"> </w:t>
                  </w:r>
                  <w:r w:rsidRPr="002A446A">
                    <w:rPr>
                      <w:bCs w:val="0"/>
                      <w:iCs/>
                      <w:color w:val="2F2F2F"/>
                      <w:lang w:val="en-US" w:eastAsia="en-US"/>
                    </w:rPr>
                    <w:t>them</w:t>
                  </w:r>
                  <w:r w:rsidRPr="002A446A">
                    <w:rPr>
                      <w:bCs w:val="0"/>
                      <w:iCs/>
                      <w:color w:val="2F2F2F"/>
                      <w:spacing w:val="10"/>
                      <w:lang w:val="en-US" w:eastAsia="en-US"/>
                    </w:rPr>
                    <w:t xml:space="preserve"> </w:t>
                  </w:r>
                  <w:r w:rsidRPr="002A446A">
                    <w:rPr>
                      <w:bCs w:val="0"/>
                      <w:iCs/>
                      <w:color w:val="2F2F2F"/>
                      <w:lang w:val="en-US" w:eastAsia="en-US"/>
                    </w:rPr>
                    <w:t>when</w:t>
                  </w:r>
                  <w:r w:rsidRPr="002A446A">
                    <w:rPr>
                      <w:bCs w:val="0"/>
                      <w:iCs/>
                      <w:color w:val="2F2F2F"/>
                      <w:spacing w:val="5"/>
                      <w:lang w:val="en-US" w:eastAsia="en-US"/>
                    </w:rPr>
                    <w:t xml:space="preserve"> </w:t>
                  </w:r>
                  <w:r w:rsidRPr="002A446A">
                    <w:rPr>
                      <w:bCs w:val="0"/>
                      <w:iCs/>
                      <w:color w:val="2F2F2F"/>
                      <w:lang w:val="en-US" w:eastAsia="en-US"/>
                    </w:rPr>
                    <w:t>acting</w:t>
                  </w:r>
                  <w:r w:rsidRPr="002A446A">
                    <w:rPr>
                      <w:bCs w:val="0"/>
                      <w:iCs/>
                      <w:color w:val="2F2F2F"/>
                      <w:spacing w:val="12"/>
                      <w:lang w:val="en-US" w:eastAsia="en-US"/>
                    </w:rPr>
                    <w:t xml:space="preserve"> </w:t>
                  </w:r>
                  <w:r w:rsidRPr="002A446A">
                    <w:rPr>
                      <w:bCs w:val="0"/>
                      <w:iCs/>
                      <w:color w:val="2F2F2F"/>
                      <w:lang w:val="en-US" w:eastAsia="en-US"/>
                    </w:rPr>
                    <w:t>on</w:t>
                  </w:r>
                  <w:r w:rsidRPr="002A446A">
                    <w:rPr>
                      <w:bCs w:val="0"/>
                      <w:iCs/>
                      <w:color w:val="2F2F2F"/>
                      <w:spacing w:val="11"/>
                      <w:lang w:val="en-US" w:eastAsia="en-US"/>
                    </w:rPr>
                    <w:t xml:space="preserve"> </w:t>
                  </w:r>
                  <w:r w:rsidRPr="002A446A">
                    <w:rPr>
                      <w:bCs w:val="0"/>
                      <w:iCs/>
                      <w:color w:val="2F2F2F"/>
                      <w:lang w:val="en-US" w:eastAsia="en-US"/>
                    </w:rPr>
                    <w:t>behalf</w:t>
                  </w:r>
                  <w:r w:rsidRPr="002A446A">
                    <w:rPr>
                      <w:bCs w:val="0"/>
                      <w:iCs/>
                      <w:color w:val="2F2F2F"/>
                      <w:spacing w:val="26"/>
                      <w:lang w:val="en-US" w:eastAsia="en-US"/>
                    </w:rPr>
                    <w:t xml:space="preserve"> </w:t>
                  </w:r>
                  <w:r w:rsidRPr="002A446A">
                    <w:rPr>
                      <w:bCs w:val="0"/>
                      <w:iCs/>
                      <w:color w:val="2F2F2F"/>
                      <w:lang w:val="en-US" w:eastAsia="en-US"/>
                    </w:rPr>
                    <w:t>of</w:t>
                  </w:r>
                  <w:r w:rsidRPr="002A446A">
                    <w:rPr>
                      <w:bCs w:val="0"/>
                      <w:iCs/>
                      <w:color w:val="2F2F2F"/>
                      <w:spacing w:val="13"/>
                      <w:lang w:val="en-US" w:eastAsia="en-US"/>
                    </w:rPr>
                    <w:t xml:space="preserve"> </w:t>
                  </w:r>
                  <w:r w:rsidRPr="002A446A">
                    <w:rPr>
                      <w:bCs w:val="0"/>
                      <w:iCs/>
                      <w:color w:val="2F2F2F"/>
                      <w:lang w:val="en-US" w:eastAsia="en-US"/>
                    </w:rPr>
                    <w:t>the Municipality,</w:t>
                  </w:r>
                  <w:r w:rsidRPr="002A446A">
                    <w:rPr>
                      <w:bCs w:val="0"/>
                      <w:iCs/>
                      <w:color w:val="2F2F2F"/>
                      <w:spacing w:val="-2"/>
                      <w:lang w:val="en-US" w:eastAsia="en-US"/>
                    </w:rPr>
                    <w:t xml:space="preserve"> </w:t>
                  </w:r>
                  <w:r w:rsidRPr="002A446A">
                    <w:rPr>
                      <w:bCs w:val="0"/>
                      <w:iCs/>
                      <w:color w:val="2F2F2F"/>
                      <w:lang w:val="en-US" w:eastAsia="en-US"/>
                    </w:rPr>
                    <w:t>or</w:t>
                  </w:r>
                  <w:r w:rsidRPr="002A446A">
                    <w:rPr>
                      <w:bCs w:val="0"/>
                      <w:iCs/>
                      <w:color w:val="2F2F2F"/>
                      <w:spacing w:val="9"/>
                      <w:lang w:val="en-US" w:eastAsia="en-US"/>
                    </w:rPr>
                    <w:t xml:space="preserve"> </w:t>
                  </w:r>
                  <w:r w:rsidRPr="002A446A">
                    <w:rPr>
                      <w:bCs w:val="0"/>
                      <w:iCs/>
                      <w:color w:val="2F2F2F"/>
                      <w:lang w:val="en-US" w:eastAsia="en-US"/>
                    </w:rPr>
                    <w:t>amount</w:t>
                  </w:r>
                  <w:r w:rsidRPr="002A446A">
                    <w:rPr>
                      <w:bCs w:val="0"/>
                      <w:iCs/>
                      <w:color w:val="2F2F2F"/>
                      <w:spacing w:val="8"/>
                      <w:lang w:val="en-US" w:eastAsia="en-US"/>
                    </w:rPr>
                    <w:t xml:space="preserve"> </w:t>
                  </w:r>
                  <w:r w:rsidRPr="002A446A">
                    <w:rPr>
                      <w:bCs w:val="0"/>
                      <w:iCs/>
                      <w:color w:val="2F2F2F"/>
                      <w:lang w:val="en-US" w:eastAsia="en-US"/>
                    </w:rPr>
                    <w:t>to</w:t>
                  </w:r>
                  <w:r w:rsidRPr="002A446A">
                    <w:rPr>
                      <w:bCs w:val="0"/>
                      <w:iCs/>
                      <w:color w:val="2F2F2F"/>
                      <w:spacing w:val="-1"/>
                      <w:lang w:val="en-US" w:eastAsia="en-US"/>
                    </w:rPr>
                    <w:t xml:space="preserve"> </w:t>
                  </w:r>
                  <w:r w:rsidRPr="002A446A">
                    <w:rPr>
                      <w:bCs w:val="0"/>
                      <w:iCs/>
                      <w:color w:val="2F2F2F"/>
                      <w:lang w:val="en-US" w:eastAsia="en-US"/>
                    </w:rPr>
                    <w:t>corruption</w:t>
                  </w:r>
                  <w:r w:rsidRPr="002A446A">
                    <w:rPr>
                      <w:bCs w:val="0"/>
                      <w:iCs/>
                      <w:color w:val="2F2F2F"/>
                      <w:spacing w:val="22"/>
                      <w:lang w:val="en-US" w:eastAsia="en-US"/>
                    </w:rPr>
                    <w:t xml:space="preserve"> </w:t>
                  </w:r>
                  <w:r w:rsidRPr="002A446A">
                    <w:rPr>
                      <w:bCs w:val="0"/>
                      <w:iCs/>
                      <w:color w:val="2F2F2F"/>
                      <w:lang w:val="en-US" w:eastAsia="en-US"/>
                    </w:rPr>
                    <w:t>in</w:t>
                  </w:r>
                  <w:r w:rsidRPr="002A446A">
                    <w:rPr>
                      <w:bCs w:val="0"/>
                      <w:iCs/>
                      <w:color w:val="2F2F2F"/>
                      <w:spacing w:val="8"/>
                      <w:lang w:val="en-US" w:eastAsia="en-US"/>
                    </w:rPr>
                    <w:t xml:space="preserve"> </w:t>
                  </w:r>
                  <w:r w:rsidRPr="002A446A">
                    <w:rPr>
                      <w:bCs w:val="0"/>
                      <w:iCs/>
                      <w:color w:val="2F2F2F"/>
                      <w:lang w:val="en-US" w:eastAsia="en-US"/>
                    </w:rPr>
                    <w:t>any</w:t>
                  </w:r>
                  <w:r w:rsidRPr="002A446A">
                    <w:rPr>
                      <w:bCs w:val="0"/>
                      <w:iCs/>
                      <w:color w:val="2F2F2F"/>
                      <w:spacing w:val="8"/>
                      <w:lang w:val="en-US" w:eastAsia="en-US"/>
                    </w:rPr>
                    <w:t xml:space="preserve"> </w:t>
                  </w:r>
                  <w:r w:rsidRPr="002A446A">
                    <w:rPr>
                      <w:bCs w:val="0"/>
                      <w:iCs/>
                      <w:color w:val="2F2F2F"/>
                      <w:lang w:val="en-US" w:eastAsia="en-US"/>
                    </w:rPr>
                    <w:t>way;</w:t>
                  </w:r>
                  <w:r w:rsidRPr="002A446A">
                    <w:rPr>
                      <w:bCs w:val="0"/>
                      <w:iCs/>
                      <w:color w:val="2F2F2F"/>
                      <w:spacing w:val="-12"/>
                      <w:lang w:val="en-US" w:eastAsia="en-US"/>
                    </w:rPr>
                    <w:t xml:space="preserve"> </w:t>
                  </w:r>
                  <w:r w:rsidRPr="002A446A">
                    <w:rPr>
                      <w:bCs w:val="0"/>
                      <w:iCs/>
                      <w:color w:val="2F2F2F"/>
                      <w:w w:val="102"/>
                      <w:lang w:val="en-US" w:eastAsia="en-US"/>
                    </w:rPr>
                    <w:t>and</w:t>
                  </w:r>
                </w:p>
                <w:p w:rsidR="009151F0" w:rsidRPr="002A446A" w:rsidRDefault="009151F0" w:rsidP="00763596">
                  <w:pPr>
                    <w:widowControl w:val="0"/>
                    <w:numPr>
                      <w:ilvl w:val="0"/>
                      <w:numId w:val="30"/>
                    </w:numPr>
                    <w:spacing w:after="200" w:line="360" w:lineRule="auto"/>
                    <w:jc w:val="both"/>
                    <w:rPr>
                      <w:bCs w:val="0"/>
                      <w:iCs/>
                      <w:color w:val="000000" w:themeColor="text1"/>
                      <w:lang w:val="en-US" w:eastAsia="en-US"/>
                    </w:rPr>
                  </w:pPr>
                  <w:r w:rsidRPr="002A446A">
                    <w:rPr>
                      <w:bCs w:val="0"/>
                      <w:iCs/>
                      <w:color w:val="2F2F2F"/>
                      <w:spacing w:val="6"/>
                      <w:lang w:val="en-US" w:eastAsia="en-US"/>
                    </w:rPr>
                    <w:t>A</w:t>
                  </w:r>
                  <w:r w:rsidRPr="002A446A">
                    <w:rPr>
                      <w:bCs w:val="0"/>
                      <w:iCs/>
                      <w:color w:val="2F2F2F"/>
                      <w:lang w:val="en-US" w:eastAsia="en-US"/>
                    </w:rPr>
                    <w:t>void</w:t>
                  </w:r>
                  <w:r w:rsidRPr="002A446A">
                    <w:rPr>
                      <w:bCs w:val="0"/>
                      <w:iCs/>
                      <w:color w:val="2F2F2F"/>
                      <w:spacing w:val="6"/>
                      <w:lang w:val="en-US" w:eastAsia="en-US"/>
                    </w:rPr>
                    <w:t xml:space="preserve"> </w:t>
                  </w:r>
                  <w:r w:rsidRPr="002A446A">
                    <w:rPr>
                      <w:bCs w:val="0"/>
                      <w:iCs/>
                      <w:color w:val="2F2F2F"/>
                      <w:lang w:val="en-US" w:eastAsia="en-US"/>
                    </w:rPr>
                    <w:t>any</w:t>
                  </w:r>
                  <w:r w:rsidRPr="002A446A">
                    <w:rPr>
                      <w:bCs w:val="0"/>
                      <w:iCs/>
                      <w:color w:val="2F2F2F"/>
                      <w:spacing w:val="9"/>
                      <w:lang w:val="en-US" w:eastAsia="en-US"/>
                    </w:rPr>
                    <w:t xml:space="preserve"> </w:t>
                  </w:r>
                  <w:r w:rsidRPr="002A446A">
                    <w:rPr>
                      <w:bCs w:val="0"/>
                      <w:iCs/>
                      <w:color w:val="2F2F2F"/>
                      <w:lang w:val="en-US" w:eastAsia="en-US"/>
                    </w:rPr>
                    <w:t>unjustified</w:t>
                  </w:r>
                  <w:r w:rsidRPr="002A446A">
                    <w:rPr>
                      <w:bCs w:val="0"/>
                      <w:iCs/>
                      <w:color w:val="2F2F2F"/>
                      <w:spacing w:val="18"/>
                      <w:lang w:val="en-US" w:eastAsia="en-US"/>
                    </w:rPr>
                    <w:t xml:space="preserve"> </w:t>
                  </w:r>
                  <w:r w:rsidRPr="002A446A">
                    <w:rPr>
                      <w:bCs w:val="0"/>
                      <w:iCs/>
                      <w:color w:val="2F2F2F"/>
                      <w:lang w:val="en-US" w:eastAsia="en-US"/>
                    </w:rPr>
                    <w:t>perception</w:t>
                  </w:r>
                  <w:r w:rsidRPr="002A446A">
                    <w:rPr>
                      <w:bCs w:val="0"/>
                      <w:iCs/>
                      <w:color w:val="2F2F2F"/>
                      <w:spacing w:val="13"/>
                      <w:lang w:val="en-US" w:eastAsia="en-US"/>
                    </w:rPr>
                    <w:t xml:space="preserve"> </w:t>
                  </w:r>
                  <w:r w:rsidRPr="002A446A">
                    <w:rPr>
                      <w:bCs w:val="0"/>
                      <w:iCs/>
                      <w:color w:val="2F2F2F"/>
                      <w:lang w:val="en-US" w:eastAsia="en-US"/>
                    </w:rPr>
                    <w:t>of</w:t>
                  </w:r>
                  <w:r w:rsidRPr="002A446A">
                    <w:rPr>
                      <w:bCs w:val="0"/>
                      <w:iCs/>
                      <w:color w:val="2F2F2F"/>
                      <w:spacing w:val="16"/>
                      <w:lang w:val="en-US" w:eastAsia="en-US"/>
                    </w:rPr>
                    <w:t xml:space="preserve"> </w:t>
                  </w:r>
                  <w:r w:rsidRPr="002A446A">
                    <w:rPr>
                      <w:bCs w:val="0"/>
                      <w:iCs/>
                      <w:color w:val="2F2F2F"/>
                      <w:lang w:val="en-US" w:eastAsia="en-US"/>
                    </w:rPr>
                    <w:t>bias</w:t>
                  </w:r>
                  <w:r w:rsidRPr="002A446A">
                    <w:rPr>
                      <w:bCs w:val="0"/>
                      <w:iCs/>
                      <w:color w:val="2F2F2F"/>
                      <w:spacing w:val="4"/>
                      <w:lang w:val="en-US" w:eastAsia="en-US"/>
                    </w:rPr>
                    <w:t xml:space="preserve"> </w:t>
                  </w:r>
                  <w:r w:rsidRPr="002A446A">
                    <w:rPr>
                      <w:bCs w:val="0"/>
                      <w:iCs/>
                      <w:color w:val="2F2F2F"/>
                      <w:lang w:val="en-US" w:eastAsia="en-US"/>
                    </w:rPr>
                    <w:t>or</w:t>
                  </w:r>
                  <w:r w:rsidRPr="002A446A">
                    <w:rPr>
                      <w:bCs w:val="0"/>
                      <w:iCs/>
                      <w:color w:val="2F2F2F"/>
                      <w:spacing w:val="6"/>
                      <w:lang w:val="en-US" w:eastAsia="en-US"/>
                    </w:rPr>
                    <w:t xml:space="preserve"> </w:t>
                  </w:r>
                  <w:r w:rsidRPr="002A446A">
                    <w:rPr>
                      <w:bCs w:val="0"/>
                      <w:iCs/>
                      <w:color w:val="2F2F2F"/>
                      <w:lang w:val="en-US" w:eastAsia="en-US"/>
                    </w:rPr>
                    <w:t>self-interest</w:t>
                  </w:r>
                  <w:r w:rsidRPr="002A446A">
                    <w:rPr>
                      <w:bCs w:val="0"/>
                      <w:iCs/>
                      <w:color w:val="2F2F2F"/>
                      <w:spacing w:val="27"/>
                      <w:lang w:val="en-US" w:eastAsia="en-US"/>
                    </w:rPr>
                    <w:t xml:space="preserve"> </w:t>
                  </w:r>
                  <w:r w:rsidRPr="002A446A">
                    <w:rPr>
                      <w:bCs w:val="0"/>
                      <w:iCs/>
                      <w:color w:val="2F2F2F"/>
                      <w:lang w:val="en-US" w:eastAsia="en-US"/>
                    </w:rPr>
                    <w:t>by</w:t>
                  </w:r>
                  <w:r w:rsidRPr="002A446A">
                    <w:rPr>
                      <w:bCs w:val="0"/>
                      <w:iCs/>
                      <w:color w:val="2F2F2F"/>
                      <w:spacing w:val="5"/>
                      <w:lang w:val="en-US" w:eastAsia="en-US"/>
                    </w:rPr>
                    <w:t xml:space="preserve"> </w:t>
                  </w:r>
                  <w:r w:rsidRPr="002A446A">
                    <w:rPr>
                      <w:bCs w:val="0"/>
                      <w:iCs/>
                      <w:color w:val="2F2F2F"/>
                      <w:lang w:val="en-US" w:eastAsia="en-US"/>
                    </w:rPr>
                    <w:t>employees</w:t>
                  </w:r>
                  <w:r w:rsidRPr="002A446A">
                    <w:rPr>
                      <w:bCs w:val="0"/>
                      <w:iCs/>
                      <w:color w:val="2F2F2F"/>
                      <w:spacing w:val="13"/>
                      <w:lang w:val="en-US" w:eastAsia="en-US"/>
                    </w:rPr>
                    <w:t xml:space="preserve"> </w:t>
                  </w:r>
                  <w:r w:rsidRPr="002A446A">
                    <w:rPr>
                      <w:bCs w:val="0"/>
                      <w:iCs/>
                      <w:color w:val="2F2F2F"/>
                      <w:lang w:val="en-US" w:eastAsia="en-US"/>
                    </w:rPr>
                    <w:t>acting</w:t>
                  </w:r>
                  <w:r w:rsidRPr="002A446A">
                    <w:rPr>
                      <w:bCs w:val="0"/>
                      <w:iCs/>
                      <w:color w:val="2F2F2F"/>
                      <w:spacing w:val="17"/>
                      <w:lang w:val="en-US" w:eastAsia="en-US"/>
                    </w:rPr>
                    <w:t xml:space="preserve"> </w:t>
                  </w:r>
                  <w:r w:rsidRPr="002A446A">
                    <w:rPr>
                      <w:bCs w:val="0"/>
                      <w:iCs/>
                      <w:color w:val="2F2F2F"/>
                      <w:lang w:val="en-US" w:eastAsia="en-US"/>
                    </w:rPr>
                    <w:t>in</w:t>
                  </w:r>
                  <w:r w:rsidRPr="002A446A">
                    <w:rPr>
                      <w:bCs w:val="0"/>
                      <w:iCs/>
                      <w:color w:val="2F2F2F"/>
                      <w:spacing w:val="10"/>
                      <w:lang w:val="en-US" w:eastAsia="en-US"/>
                    </w:rPr>
                    <w:t xml:space="preserve"> </w:t>
                  </w:r>
                  <w:r w:rsidRPr="002A446A">
                    <w:rPr>
                      <w:bCs w:val="0"/>
                      <w:iCs/>
                      <w:color w:val="2F2F2F"/>
                      <w:w w:val="102"/>
                      <w:lang w:val="en-US" w:eastAsia="en-US"/>
                    </w:rPr>
                    <w:t xml:space="preserve">situations </w:t>
                  </w:r>
                  <w:r w:rsidRPr="002A446A">
                    <w:rPr>
                      <w:bCs w:val="0"/>
                      <w:iCs/>
                      <w:color w:val="2F2F2F"/>
                      <w:lang w:val="en-US" w:eastAsia="en-US"/>
                    </w:rPr>
                    <w:t>where</w:t>
                  </w:r>
                  <w:r w:rsidRPr="002A446A">
                    <w:rPr>
                      <w:bCs w:val="0"/>
                      <w:iCs/>
                      <w:color w:val="2F2F2F"/>
                      <w:spacing w:val="2"/>
                      <w:lang w:val="en-US" w:eastAsia="en-US"/>
                    </w:rPr>
                    <w:t xml:space="preserve"> </w:t>
                  </w:r>
                  <w:r w:rsidRPr="002A446A">
                    <w:rPr>
                      <w:bCs w:val="0"/>
                      <w:iCs/>
                      <w:color w:val="2F2F2F"/>
                      <w:lang w:val="en-US" w:eastAsia="en-US"/>
                    </w:rPr>
                    <w:t>the</w:t>
                  </w:r>
                  <w:r w:rsidRPr="002A446A">
                    <w:rPr>
                      <w:bCs w:val="0"/>
                      <w:iCs/>
                      <w:color w:val="2F2F2F"/>
                      <w:spacing w:val="1"/>
                      <w:lang w:val="en-US" w:eastAsia="en-US"/>
                    </w:rPr>
                    <w:t xml:space="preserve"> </w:t>
                  </w:r>
                  <w:r w:rsidRPr="002A446A">
                    <w:rPr>
                      <w:bCs w:val="0"/>
                      <w:iCs/>
                      <w:color w:val="2F2F2F"/>
                      <w:lang w:val="en-US" w:eastAsia="en-US"/>
                    </w:rPr>
                    <w:t>Municipality</w:t>
                  </w:r>
                  <w:r w:rsidRPr="002A446A">
                    <w:rPr>
                      <w:bCs w:val="0"/>
                      <w:iCs/>
                      <w:color w:val="2F2F2F"/>
                      <w:spacing w:val="15"/>
                      <w:lang w:val="en-US" w:eastAsia="en-US"/>
                    </w:rPr>
                    <w:t xml:space="preserve"> </w:t>
                  </w:r>
                  <w:r w:rsidRPr="002A446A">
                    <w:rPr>
                      <w:bCs w:val="0"/>
                      <w:iCs/>
                      <w:color w:val="2F2F2F"/>
                      <w:lang w:val="en-US" w:eastAsia="en-US"/>
                    </w:rPr>
                    <w:t>has</w:t>
                  </w:r>
                  <w:r w:rsidRPr="002A446A">
                    <w:rPr>
                      <w:bCs w:val="0"/>
                      <w:iCs/>
                      <w:color w:val="2F2F2F"/>
                      <w:spacing w:val="9"/>
                      <w:lang w:val="en-US" w:eastAsia="en-US"/>
                    </w:rPr>
                    <w:t xml:space="preserve"> </w:t>
                  </w:r>
                  <w:r w:rsidRPr="002A446A">
                    <w:rPr>
                      <w:bCs w:val="0"/>
                      <w:iCs/>
                      <w:color w:val="2F2F2F"/>
                      <w:lang w:val="en-US" w:eastAsia="en-US"/>
                    </w:rPr>
                    <w:t>approved</w:t>
                  </w:r>
                  <w:r w:rsidRPr="002A446A">
                    <w:rPr>
                      <w:bCs w:val="0"/>
                      <w:iCs/>
                      <w:color w:val="2F2F2F"/>
                      <w:spacing w:val="2"/>
                      <w:lang w:val="en-US" w:eastAsia="en-US"/>
                    </w:rPr>
                    <w:t xml:space="preserve"> </w:t>
                  </w:r>
                  <w:r w:rsidRPr="002A446A">
                    <w:rPr>
                      <w:bCs w:val="0"/>
                      <w:iCs/>
                      <w:color w:val="2F2F2F"/>
                      <w:lang w:val="en-US" w:eastAsia="en-US"/>
                    </w:rPr>
                    <w:t>the</w:t>
                  </w:r>
                  <w:r w:rsidRPr="002A446A">
                    <w:rPr>
                      <w:bCs w:val="0"/>
                      <w:iCs/>
                      <w:color w:val="2F2F2F"/>
                      <w:spacing w:val="7"/>
                      <w:lang w:val="en-US" w:eastAsia="en-US"/>
                    </w:rPr>
                    <w:t xml:space="preserve"> </w:t>
                  </w:r>
                  <w:r w:rsidRPr="002A446A">
                    <w:rPr>
                      <w:bCs w:val="0"/>
                      <w:iCs/>
                      <w:color w:val="2F2F2F"/>
                      <w:lang w:val="en-US" w:eastAsia="en-US"/>
                    </w:rPr>
                    <w:t>acceptance</w:t>
                  </w:r>
                  <w:r w:rsidRPr="002A446A">
                    <w:rPr>
                      <w:bCs w:val="0"/>
                      <w:iCs/>
                      <w:color w:val="2F2F2F"/>
                      <w:spacing w:val="16"/>
                      <w:lang w:val="en-US" w:eastAsia="en-US"/>
                    </w:rPr>
                    <w:t xml:space="preserve"> </w:t>
                  </w:r>
                  <w:r w:rsidRPr="002A446A">
                    <w:rPr>
                      <w:bCs w:val="0"/>
                      <w:iCs/>
                      <w:color w:val="2F2F2F"/>
                      <w:lang w:val="en-US" w:eastAsia="en-US"/>
                    </w:rPr>
                    <w:t>and</w:t>
                  </w:r>
                  <w:r w:rsidRPr="002A446A">
                    <w:rPr>
                      <w:bCs w:val="0"/>
                      <w:iCs/>
                      <w:color w:val="2F2F2F"/>
                      <w:spacing w:val="2"/>
                      <w:lang w:val="en-US" w:eastAsia="en-US"/>
                    </w:rPr>
                    <w:t xml:space="preserve"> </w:t>
                  </w:r>
                  <w:r w:rsidRPr="002A446A">
                    <w:rPr>
                      <w:bCs w:val="0"/>
                      <w:iCs/>
                      <w:color w:val="2F2F2F"/>
                      <w:lang w:val="en-US" w:eastAsia="en-US"/>
                    </w:rPr>
                    <w:t>giving of</w:t>
                  </w:r>
                  <w:r w:rsidRPr="002A446A">
                    <w:rPr>
                      <w:bCs w:val="0"/>
                      <w:iCs/>
                      <w:color w:val="2F2F2F"/>
                      <w:spacing w:val="11"/>
                      <w:lang w:val="en-US" w:eastAsia="en-US"/>
                    </w:rPr>
                    <w:t xml:space="preserve"> </w:t>
                  </w:r>
                  <w:r w:rsidRPr="002A446A">
                    <w:rPr>
                      <w:bCs w:val="0"/>
                      <w:iCs/>
                      <w:color w:val="2F2F2F"/>
                      <w:lang w:val="en-US" w:eastAsia="en-US"/>
                    </w:rPr>
                    <w:t>gifts/invitations</w:t>
                  </w:r>
                  <w:r w:rsidRPr="002A446A">
                    <w:rPr>
                      <w:bCs w:val="0"/>
                      <w:iCs/>
                      <w:color w:val="2F2F2F"/>
                      <w:spacing w:val="29"/>
                      <w:lang w:val="en-US" w:eastAsia="en-US"/>
                    </w:rPr>
                    <w:t xml:space="preserve"> </w:t>
                  </w:r>
                  <w:r w:rsidRPr="002A446A">
                    <w:rPr>
                      <w:bCs w:val="0"/>
                      <w:iCs/>
                      <w:color w:val="2F2F2F"/>
                      <w:w w:val="103"/>
                      <w:lang w:val="en-US" w:eastAsia="en-US"/>
                    </w:rPr>
                    <w:t xml:space="preserve">to </w:t>
                  </w:r>
                  <w:r w:rsidRPr="002A446A">
                    <w:rPr>
                      <w:bCs w:val="0"/>
                      <w:iCs/>
                      <w:color w:val="2F2F2F"/>
                      <w:lang w:val="en-US" w:eastAsia="en-US"/>
                    </w:rPr>
                    <w:t>hospitality</w:t>
                  </w:r>
                  <w:r w:rsidRPr="002A446A">
                    <w:rPr>
                      <w:bCs w:val="0"/>
                      <w:iCs/>
                      <w:color w:val="2F2F2F"/>
                      <w:spacing w:val="7"/>
                      <w:lang w:val="en-US" w:eastAsia="en-US"/>
                    </w:rPr>
                    <w:t xml:space="preserve"> </w:t>
                  </w:r>
                  <w:r w:rsidRPr="002A446A">
                    <w:rPr>
                      <w:bCs w:val="0"/>
                      <w:iCs/>
                      <w:color w:val="2F2F2F"/>
                      <w:lang w:val="en-US" w:eastAsia="en-US"/>
                    </w:rPr>
                    <w:t>events</w:t>
                  </w:r>
                  <w:r w:rsidRPr="002A446A">
                    <w:rPr>
                      <w:bCs w:val="0"/>
                      <w:iCs/>
                      <w:color w:val="2F2F2F"/>
                      <w:spacing w:val="21"/>
                      <w:lang w:val="en-US" w:eastAsia="en-US"/>
                    </w:rPr>
                    <w:t xml:space="preserve"> </w:t>
                  </w:r>
                  <w:r w:rsidRPr="002A446A">
                    <w:rPr>
                      <w:bCs w:val="0"/>
                      <w:iCs/>
                      <w:color w:val="2F2F2F"/>
                      <w:lang w:val="en-US" w:eastAsia="en-US"/>
                    </w:rPr>
                    <w:t>by</w:t>
                  </w:r>
                  <w:r w:rsidRPr="002A446A">
                    <w:rPr>
                      <w:bCs w:val="0"/>
                      <w:iCs/>
                      <w:color w:val="2F2F2F"/>
                      <w:spacing w:val="-9"/>
                      <w:lang w:val="en-US" w:eastAsia="en-US"/>
                    </w:rPr>
                    <w:t xml:space="preserve"> </w:t>
                  </w:r>
                  <w:r w:rsidRPr="002A446A">
                    <w:rPr>
                      <w:bCs w:val="0"/>
                      <w:iCs/>
                      <w:color w:val="2F2F2F"/>
                      <w:w w:val="102"/>
                      <w:lang w:val="en-US" w:eastAsia="en-US"/>
                    </w:rPr>
                    <w:t>employees.</w:t>
                  </w:r>
                </w:p>
                <w:p w:rsidR="009151F0" w:rsidRPr="002A446A" w:rsidRDefault="009151F0" w:rsidP="002A446A">
                  <w:pPr>
                    <w:spacing w:line="360" w:lineRule="auto"/>
                  </w:pPr>
                </w:p>
              </w:txbxContent>
            </v:textbox>
          </v:shape>
        </w:pict>
      </w: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Pr="00484F73" w:rsidRDefault="00484F73" w:rsidP="00484F73">
      <w:pPr>
        <w:rPr>
          <w:rFonts w:eastAsia="Calibri"/>
          <w:lang w:val="en-US" w:eastAsia="en-US"/>
        </w:rPr>
      </w:pPr>
    </w:p>
    <w:p w:rsidR="00484F73" w:rsidRDefault="00484F73" w:rsidP="00484F73">
      <w:pPr>
        <w:rPr>
          <w:rFonts w:eastAsia="Calibri"/>
          <w:lang w:val="en-US" w:eastAsia="en-US"/>
        </w:rPr>
      </w:pPr>
    </w:p>
    <w:p w:rsidR="00484F73" w:rsidRDefault="00484F73" w:rsidP="00484F73">
      <w:pPr>
        <w:rPr>
          <w:rFonts w:eastAsia="Calibri"/>
          <w:lang w:val="en-US" w:eastAsia="en-US"/>
        </w:rPr>
      </w:pPr>
    </w:p>
    <w:p w:rsidR="00574F21" w:rsidRDefault="00484F73" w:rsidP="00484F73">
      <w:pPr>
        <w:tabs>
          <w:tab w:val="left" w:pos="2295"/>
        </w:tabs>
        <w:rPr>
          <w:rFonts w:eastAsia="Calibri"/>
          <w:lang w:val="en-US" w:eastAsia="en-US"/>
        </w:rPr>
      </w:pPr>
      <w:r>
        <w:rPr>
          <w:rFonts w:eastAsia="Calibri"/>
          <w:lang w:val="en-US" w:eastAsia="en-US"/>
        </w:rPr>
        <w:tab/>
      </w:r>
    </w:p>
    <w:p w:rsidR="00484F73" w:rsidRDefault="00484F73" w:rsidP="00484F73">
      <w:pPr>
        <w:tabs>
          <w:tab w:val="left" w:pos="2295"/>
        </w:tabs>
        <w:rPr>
          <w:rFonts w:eastAsia="Calibri"/>
          <w:lang w:val="en-US" w:eastAsia="en-US"/>
        </w:rPr>
      </w:pPr>
    </w:p>
    <w:p w:rsidR="00484F73" w:rsidRDefault="00484F73" w:rsidP="00484F73">
      <w:pPr>
        <w:tabs>
          <w:tab w:val="left" w:pos="2295"/>
        </w:tabs>
        <w:rPr>
          <w:rFonts w:eastAsia="Calibri"/>
          <w:lang w:val="en-US" w:eastAsia="en-US"/>
        </w:rPr>
      </w:pPr>
    </w:p>
    <w:p w:rsidR="00484F73" w:rsidRDefault="00484F73" w:rsidP="00484F73">
      <w:pPr>
        <w:tabs>
          <w:tab w:val="left" w:pos="2295"/>
        </w:tabs>
        <w:rPr>
          <w:rFonts w:eastAsia="Calibri"/>
          <w:lang w:val="en-US" w:eastAsia="en-US"/>
        </w:rPr>
      </w:pPr>
    </w:p>
    <w:p w:rsidR="00484F73" w:rsidRDefault="00484F73" w:rsidP="00484F73">
      <w:pPr>
        <w:tabs>
          <w:tab w:val="left" w:pos="2295"/>
        </w:tabs>
        <w:rPr>
          <w:rFonts w:eastAsia="Calibri"/>
          <w:lang w:val="en-US" w:eastAsia="en-US"/>
        </w:rPr>
      </w:pPr>
    </w:p>
    <w:p w:rsidR="00484F73" w:rsidRDefault="00484F73" w:rsidP="00484F73">
      <w:pPr>
        <w:tabs>
          <w:tab w:val="left" w:pos="2295"/>
        </w:tabs>
        <w:rPr>
          <w:rFonts w:eastAsia="Calibri"/>
          <w:lang w:val="en-US" w:eastAsia="en-US"/>
        </w:rPr>
      </w:pPr>
    </w:p>
    <w:p w:rsidR="00484F73" w:rsidRDefault="00484F73" w:rsidP="00484F73">
      <w:pPr>
        <w:tabs>
          <w:tab w:val="left" w:pos="2295"/>
        </w:tabs>
        <w:rPr>
          <w:rFonts w:eastAsia="Calibri"/>
          <w:lang w:val="en-US" w:eastAsia="en-US"/>
        </w:rPr>
      </w:pPr>
    </w:p>
    <w:p w:rsidR="00484F73" w:rsidRDefault="00484F73" w:rsidP="00484F73">
      <w:pPr>
        <w:tabs>
          <w:tab w:val="left" w:pos="2295"/>
        </w:tabs>
        <w:rPr>
          <w:rFonts w:eastAsia="Calibri"/>
          <w:lang w:val="en-US" w:eastAsia="en-US"/>
        </w:rPr>
      </w:pPr>
    </w:p>
    <w:p w:rsidR="00484F73" w:rsidRDefault="00484F73" w:rsidP="00484F73">
      <w:pPr>
        <w:tabs>
          <w:tab w:val="left" w:pos="2295"/>
        </w:tabs>
        <w:rPr>
          <w:rFonts w:eastAsia="Calibri"/>
          <w:lang w:val="en-US" w:eastAsia="en-US"/>
        </w:rPr>
      </w:pPr>
    </w:p>
    <w:p w:rsidR="00484F73" w:rsidRDefault="00484F73" w:rsidP="00484F73">
      <w:pPr>
        <w:tabs>
          <w:tab w:val="left" w:pos="2295"/>
        </w:tabs>
        <w:rPr>
          <w:rFonts w:eastAsia="Calibri"/>
          <w:lang w:val="en-US" w:eastAsia="en-US"/>
        </w:rPr>
      </w:pPr>
    </w:p>
    <w:p w:rsidR="002A446A" w:rsidRDefault="002A446A" w:rsidP="00484F73">
      <w:pPr>
        <w:tabs>
          <w:tab w:val="left" w:pos="2295"/>
        </w:tabs>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Pr="002A446A" w:rsidRDefault="002A446A" w:rsidP="002A446A">
      <w:pPr>
        <w:rPr>
          <w:rFonts w:eastAsia="Calibri"/>
          <w:lang w:val="en-US" w:eastAsia="en-US"/>
        </w:rPr>
      </w:pPr>
    </w:p>
    <w:p w:rsidR="002A446A" w:rsidRDefault="002A446A" w:rsidP="002A446A">
      <w:pPr>
        <w:rPr>
          <w:rFonts w:eastAsia="Calibri"/>
          <w:lang w:val="en-US" w:eastAsia="en-US"/>
        </w:rPr>
      </w:pPr>
    </w:p>
    <w:p w:rsidR="002A446A" w:rsidRDefault="002A446A" w:rsidP="002A446A">
      <w:pPr>
        <w:rPr>
          <w:rFonts w:eastAsia="Calibri"/>
          <w:lang w:val="en-US" w:eastAsia="en-US"/>
        </w:rPr>
      </w:pPr>
    </w:p>
    <w:p w:rsidR="002A446A" w:rsidRDefault="002A446A" w:rsidP="002A446A">
      <w:pPr>
        <w:tabs>
          <w:tab w:val="left" w:pos="2775"/>
        </w:tabs>
        <w:rPr>
          <w:rFonts w:eastAsia="Calibri"/>
          <w:lang w:val="en-US" w:eastAsia="en-US"/>
        </w:rPr>
      </w:pPr>
      <w:r>
        <w:rPr>
          <w:rFonts w:eastAsia="Calibri"/>
          <w:lang w:val="en-US" w:eastAsia="en-US"/>
        </w:rPr>
        <w:tab/>
      </w:r>
    </w:p>
    <w:p w:rsidR="002A446A" w:rsidRDefault="002A446A" w:rsidP="002A446A">
      <w:pPr>
        <w:tabs>
          <w:tab w:val="left" w:pos="2775"/>
        </w:tabs>
        <w:rPr>
          <w:rFonts w:eastAsia="Calibri"/>
          <w:lang w:val="en-US" w:eastAsia="en-US"/>
        </w:rPr>
      </w:pPr>
    </w:p>
    <w:p w:rsidR="002A446A" w:rsidRDefault="009F73CE" w:rsidP="002A446A">
      <w:pPr>
        <w:tabs>
          <w:tab w:val="left" w:pos="2775"/>
        </w:tabs>
        <w:rPr>
          <w:rFonts w:eastAsia="Calibri"/>
          <w:lang w:val="en-US" w:eastAsia="en-US"/>
        </w:rPr>
      </w:pPr>
      <w:r>
        <w:rPr>
          <w:rFonts w:eastAsia="Calibri"/>
          <w:noProof/>
          <w:lang w:eastAsia="en-ZA"/>
        </w:rPr>
        <w:pict>
          <v:shape id="_x0000_s1062" type="#_x0000_t202" style="position:absolute;margin-left:-23.65pt;margin-top:-35.65pt;width:516pt;height:699.75pt;z-index:251697152">
            <v:textbox style="mso-next-textbox:#_x0000_s1062">
              <w:txbxContent>
                <w:p w:rsidR="009151F0" w:rsidRPr="00FA3460" w:rsidRDefault="009151F0" w:rsidP="00FA3460">
                  <w:pPr>
                    <w:widowControl w:val="0"/>
                    <w:spacing w:after="200" w:line="360" w:lineRule="auto"/>
                    <w:ind w:left="567" w:hanging="567"/>
                    <w:jc w:val="both"/>
                    <w:rPr>
                      <w:bCs w:val="0"/>
                      <w:iCs/>
                      <w:color w:val="000000" w:themeColor="text1"/>
                      <w:lang w:val="en-US" w:eastAsia="en-US"/>
                    </w:rPr>
                  </w:pPr>
                  <w:r w:rsidRPr="00FA3460">
                    <w:rPr>
                      <w:b/>
                      <w:iCs/>
                      <w:color w:val="000000" w:themeColor="text1"/>
                      <w:lang w:val="en-US" w:eastAsia="en-US"/>
                    </w:rPr>
                    <w:t xml:space="preserve">4. </w:t>
                  </w:r>
                  <w:r w:rsidRPr="00FA3460">
                    <w:rPr>
                      <w:b/>
                      <w:iCs/>
                      <w:color w:val="000000" w:themeColor="text1"/>
                      <w:lang w:val="en-US" w:eastAsia="en-US"/>
                    </w:rPr>
                    <w:tab/>
                  </w:r>
                  <w:r w:rsidRPr="00FA3460">
                    <w:rPr>
                      <w:rFonts w:eastAsia="Arial"/>
                      <w:b/>
                      <w:iCs/>
                      <w:color w:val="000000" w:themeColor="text1"/>
                      <w:lang w:val="en-US" w:eastAsia="en-US"/>
                    </w:rPr>
                    <w:t>DEFINITIONS</w:t>
                  </w:r>
                </w:p>
                <w:p w:rsidR="009151F0" w:rsidRPr="00FA3460" w:rsidRDefault="009151F0" w:rsidP="00FA3460">
                  <w:pPr>
                    <w:widowControl w:val="0"/>
                    <w:spacing w:after="200" w:line="360" w:lineRule="auto"/>
                    <w:jc w:val="both"/>
                    <w:rPr>
                      <w:bCs w:val="0"/>
                      <w:iCs/>
                      <w:color w:val="000000" w:themeColor="text1"/>
                      <w:lang w:val="en-US" w:eastAsia="en-US"/>
                    </w:rPr>
                  </w:pPr>
                  <w:r w:rsidRPr="00FA3460">
                    <w:rPr>
                      <w:b/>
                      <w:bCs w:val="0"/>
                      <w:i/>
                      <w:iCs/>
                      <w:color w:val="2D2D2D"/>
                      <w:lang w:val="en-US" w:eastAsia="en-US"/>
                    </w:rPr>
                    <w:t>"Business</w:t>
                  </w:r>
                  <w:r w:rsidRPr="00FA3460">
                    <w:rPr>
                      <w:b/>
                      <w:bCs w:val="0"/>
                      <w:i/>
                      <w:iCs/>
                      <w:color w:val="2D2D2D"/>
                      <w:spacing w:val="30"/>
                      <w:lang w:val="en-US" w:eastAsia="en-US"/>
                    </w:rPr>
                    <w:t xml:space="preserve"> </w:t>
                  </w:r>
                  <w:r w:rsidRPr="00FA3460">
                    <w:rPr>
                      <w:b/>
                      <w:bCs w:val="0"/>
                      <w:i/>
                      <w:iCs/>
                      <w:color w:val="2D2D2D"/>
                      <w:w w:val="97"/>
                      <w:lang w:val="en-US" w:eastAsia="en-US"/>
                    </w:rPr>
                    <w:t>courtesies"</w:t>
                  </w:r>
                  <w:r w:rsidRPr="00FA3460">
                    <w:rPr>
                      <w:bCs w:val="0"/>
                      <w:iCs/>
                      <w:color w:val="2D2D2D"/>
                      <w:spacing w:val="9"/>
                      <w:w w:val="97"/>
                      <w:lang w:val="en-US" w:eastAsia="en-US"/>
                    </w:rPr>
                    <w:t xml:space="preserve"> </w:t>
                  </w:r>
                  <w:r w:rsidRPr="00FA3460">
                    <w:rPr>
                      <w:bCs w:val="0"/>
                      <w:iCs/>
                      <w:color w:val="2D2D2D"/>
                      <w:lang w:val="en-US" w:eastAsia="en-US"/>
                    </w:rPr>
                    <w:t>means</w:t>
                  </w:r>
                  <w:r w:rsidRPr="00FA3460">
                    <w:rPr>
                      <w:bCs w:val="0"/>
                      <w:iCs/>
                      <w:color w:val="2D2D2D"/>
                      <w:spacing w:val="-3"/>
                      <w:lang w:val="en-US" w:eastAsia="en-US"/>
                    </w:rPr>
                    <w:t xml:space="preserve"> </w:t>
                  </w:r>
                  <w:r w:rsidRPr="00FA3460">
                    <w:rPr>
                      <w:bCs w:val="0"/>
                      <w:iCs/>
                      <w:color w:val="2D2D2D"/>
                      <w:lang w:val="en-US" w:eastAsia="en-US"/>
                    </w:rPr>
                    <w:t>a gift</w:t>
                  </w:r>
                  <w:r w:rsidRPr="00FA3460">
                    <w:rPr>
                      <w:bCs w:val="0"/>
                      <w:iCs/>
                      <w:color w:val="2D2D2D"/>
                      <w:spacing w:val="3"/>
                      <w:lang w:val="en-US" w:eastAsia="en-US"/>
                    </w:rPr>
                    <w:t xml:space="preserve"> </w:t>
                  </w:r>
                  <w:r w:rsidRPr="00FA3460">
                    <w:rPr>
                      <w:bCs w:val="0"/>
                      <w:iCs/>
                      <w:color w:val="2D2D2D"/>
                      <w:lang w:val="en-US" w:eastAsia="en-US"/>
                    </w:rPr>
                    <w:t>or</w:t>
                  </w:r>
                  <w:r w:rsidRPr="00FA3460">
                    <w:rPr>
                      <w:bCs w:val="0"/>
                      <w:iCs/>
                      <w:color w:val="2D2D2D"/>
                      <w:spacing w:val="9"/>
                      <w:lang w:val="en-US" w:eastAsia="en-US"/>
                    </w:rPr>
                    <w:t xml:space="preserve"> </w:t>
                  </w:r>
                  <w:r w:rsidRPr="00FA3460">
                    <w:rPr>
                      <w:bCs w:val="0"/>
                      <w:iCs/>
                      <w:color w:val="2D2D2D"/>
                      <w:lang w:val="en-US" w:eastAsia="en-US"/>
                    </w:rPr>
                    <w:t>a</w:t>
                  </w:r>
                  <w:r w:rsidRPr="00FA3460">
                    <w:rPr>
                      <w:bCs w:val="0"/>
                      <w:iCs/>
                      <w:color w:val="2D2D2D"/>
                      <w:spacing w:val="3"/>
                      <w:lang w:val="en-US" w:eastAsia="en-US"/>
                    </w:rPr>
                    <w:t xml:space="preserve"> </w:t>
                  </w:r>
                  <w:r w:rsidRPr="00FA3460">
                    <w:rPr>
                      <w:bCs w:val="0"/>
                      <w:iCs/>
                      <w:color w:val="2D2D2D"/>
                      <w:lang w:val="en-US" w:eastAsia="en-US"/>
                    </w:rPr>
                    <w:t>favour</w:t>
                  </w:r>
                  <w:r w:rsidRPr="00FA3460">
                    <w:rPr>
                      <w:bCs w:val="0"/>
                      <w:iCs/>
                      <w:color w:val="2D2D2D"/>
                      <w:spacing w:val="11"/>
                      <w:lang w:val="en-US" w:eastAsia="en-US"/>
                    </w:rPr>
                    <w:t xml:space="preserve"> </w:t>
                  </w:r>
                  <w:r w:rsidRPr="00FA3460">
                    <w:rPr>
                      <w:bCs w:val="0"/>
                      <w:iCs/>
                      <w:color w:val="2D2D2D"/>
                      <w:lang w:val="en-US" w:eastAsia="en-US"/>
                    </w:rPr>
                    <w:t>from</w:t>
                  </w:r>
                  <w:r w:rsidRPr="00FA3460">
                    <w:rPr>
                      <w:bCs w:val="0"/>
                      <w:iCs/>
                      <w:color w:val="2D2D2D"/>
                      <w:spacing w:val="2"/>
                      <w:lang w:val="en-US" w:eastAsia="en-US"/>
                    </w:rPr>
                    <w:t xml:space="preserve"> </w:t>
                  </w:r>
                  <w:r w:rsidRPr="00FA3460">
                    <w:rPr>
                      <w:bCs w:val="0"/>
                      <w:iCs/>
                      <w:color w:val="2D2D2D"/>
                      <w:lang w:val="en-US" w:eastAsia="en-US"/>
                    </w:rPr>
                    <w:t>a</w:t>
                  </w:r>
                  <w:r w:rsidRPr="00FA3460">
                    <w:rPr>
                      <w:bCs w:val="0"/>
                      <w:iCs/>
                      <w:color w:val="2D2D2D"/>
                      <w:spacing w:val="12"/>
                      <w:lang w:val="en-US" w:eastAsia="en-US"/>
                    </w:rPr>
                    <w:t xml:space="preserve"> </w:t>
                  </w:r>
                  <w:r w:rsidRPr="00FA3460">
                    <w:rPr>
                      <w:bCs w:val="0"/>
                      <w:iCs/>
                      <w:color w:val="2D2D2D"/>
                      <w:lang w:val="en-US" w:eastAsia="en-US"/>
                    </w:rPr>
                    <w:t>person</w:t>
                  </w:r>
                  <w:r w:rsidRPr="00FA3460">
                    <w:rPr>
                      <w:bCs w:val="0"/>
                      <w:iCs/>
                      <w:color w:val="2D2D2D"/>
                      <w:spacing w:val="5"/>
                      <w:lang w:val="en-US" w:eastAsia="en-US"/>
                    </w:rPr>
                    <w:t xml:space="preserve"> </w:t>
                  </w:r>
                  <w:r w:rsidRPr="00FA3460">
                    <w:rPr>
                      <w:bCs w:val="0"/>
                      <w:iCs/>
                      <w:color w:val="2D2D2D"/>
                      <w:lang w:val="en-US" w:eastAsia="en-US"/>
                    </w:rPr>
                    <w:t>or</w:t>
                  </w:r>
                  <w:r w:rsidRPr="00FA3460">
                    <w:rPr>
                      <w:bCs w:val="0"/>
                      <w:iCs/>
                      <w:color w:val="2D2D2D"/>
                      <w:spacing w:val="13"/>
                      <w:lang w:val="en-US" w:eastAsia="en-US"/>
                    </w:rPr>
                    <w:t xml:space="preserve"> </w:t>
                  </w:r>
                  <w:r w:rsidRPr="00FA3460">
                    <w:rPr>
                      <w:bCs w:val="0"/>
                      <w:iCs/>
                      <w:color w:val="2D2D2D"/>
                      <w:lang w:val="en-US" w:eastAsia="en-US"/>
                    </w:rPr>
                    <w:t>an</w:t>
                  </w:r>
                  <w:r w:rsidRPr="00FA3460">
                    <w:rPr>
                      <w:bCs w:val="0"/>
                      <w:iCs/>
                      <w:color w:val="2D2D2D"/>
                      <w:spacing w:val="8"/>
                      <w:lang w:val="en-US" w:eastAsia="en-US"/>
                    </w:rPr>
                    <w:t xml:space="preserve"> </w:t>
                  </w:r>
                  <w:r w:rsidRPr="00FA3460">
                    <w:rPr>
                      <w:bCs w:val="0"/>
                      <w:iCs/>
                      <w:color w:val="2D2D2D"/>
                      <w:lang w:val="en-US" w:eastAsia="en-US"/>
                    </w:rPr>
                    <w:t>entity,</w:t>
                  </w:r>
                  <w:r w:rsidRPr="00FA3460">
                    <w:rPr>
                      <w:bCs w:val="0"/>
                      <w:iCs/>
                      <w:color w:val="2D2D2D"/>
                      <w:spacing w:val="2"/>
                      <w:lang w:val="en-US" w:eastAsia="en-US"/>
                    </w:rPr>
                    <w:t xml:space="preserve"> </w:t>
                  </w:r>
                  <w:r w:rsidRPr="00FA3460">
                    <w:rPr>
                      <w:bCs w:val="0"/>
                      <w:iCs/>
                      <w:color w:val="2D2D2D"/>
                      <w:lang w:val="en-US" w:eastAsia="en-US"/>
                    </w:rPr>
                    <w:t>regardless</w:t>
                  </w:r>
                  <w:r w:rsidRPr="00FA3460">
                    <w:rPr>
                      <w:bCs w:val="0"/>
                      <w:iCs/>
                      <w:color w:val="2D2D2D"/>
                      <w:spacing w:val="11"/>
                      <w:lang w:val="en-US" w:eastAsia="en-US"/>
                    </w:rPr>
                    <w:t xml:space="preserve"> </w:t>
                  </w:r>
                  <w:r w:rsidRPr="00FA3460">
                    <w:rPr>
                      <w:bCs w:val="0"/>
                      <w:iCs/>
                      <w:color w:val="2D2D2D"/>
                      <w:lang w:val="en-US" w:eastAsia="en-US"/>
                    </w:rPr>
                    <w:t>of</w:t>
                  </w:r>
                  <w:r w:rsidRPr="00FA3460">
                    <w:rPr>
                      <w:bCs w:val="0"/>
                      <w:iCs/>
                      <w:color w:val="2D2D2D"/>
                      <w:spacing w:val="9"/>
                      <w:lang w:val="en-US" w:eastAsia="en-US"/>
                    </w:rPr>
                    <w:t xml:space="preserve"> </w:t>
                  </w:r>
                  <w:r w:rsidRPr="00FA3460">
                    <w:rPr>
                      <w:bCs w:val="0"/>
                      <w:iCs/>
                      <w:color w:val="2D2D2D"/>
                      <w:lang w:val="en-US" w:eastAsia="en-US"/>
                    </w:rPr>
                    <w:t>whether</w:t>
                  </w:r>
                  <w:r w:rsidRPr="00FA3460">
                    <w:rPr>
                      <w:bCs w:val="0"/>
                      <w:iCs/>
                      <w:color w:val="2D2D2D"/>
                      <w:spacing w:val="27"/>
                      <w:lang w:val="en-US" w:eastAsia="en-US"/>
                    </w:rPr>
                    <w:t xml:space="preserve"> </w:t>
                  </w:r>
                  <w:r w:rsidRPr="00FA3460">
                    <w:rPr>
                      <w:bCs w:val="0"/>
                      <w:iCs/>
                      <w:color w:val="2D2D2D"/>
                      <w:w w:val="105"/>
                      <w:lang w:val="en-US" w:eastAsia="en-US"/>
                    </w:rPr>
                    <w:t xml:space="preserve">a </w:t>
                  </w:r>
                  <w:r w:rsidRPr="00FA3460">
                    <w:rPr>
                      <w:bCs w:val="0"/>
                      <w:iCs/>
                      <w:color w:val="2D2D2D"/>
                      <w:lang w:val="en-US" w:eastAsia="en-US"/>
                    </w:rPr>
                    <w:t>business</w:t>
                  </w:r>
                  <w:r w:rsidRPr="00FA3460">
                    <w:rPr>
                      <w:bCs w:val="0"/>
                      <w:iCs/>
                      <w:color w:val="2D2D2D"/>
                      <w:spacing w:val="19"/>
                      <w:lang w:val="en-US" w:eastAsia="en-US"/>
                    </w:rPr>
                    <w:t xml:space="preserve"> </w:t>
                  </w:r>
                  <w:r w:rsidRPr="00FA3460">
                    <w:rPr>
                      <w:bCs w:val="0"/>
                      <w:iCs/>
                      <w:color w:val="2D2D2D"/>
                      <w:lang w:val="en-US" w:eastAsia="en-US"/>
                    </w:rPr>
                    <w:t>relationship</w:t>
                  </w:r>
                  <w:r w:rsidRPr="00FA3460">
                    <w:rPr>
                      <w:bCs w:val="0"/>
                      <w:iCs/>
                      <w:color w:val="2D2D2D"/>
                      <w:spacing w:val="26"/>
                      <w:lang w:val="en-US" w:eastAsia="en-US"/>
                    </w:rPr>
                    <w:t xml:space="preserve"> </w:t>
                  </w:r>
                  <w:r w:rsidRPr="00FA3460">
                    <w:rPr>
                      <w:bCs w:val="0"/>
                      <w:iCs/>
                      <w:color w:val="2D2D2D"/>
                      <w:lang w:val="en-US" w:eastAsia="en-US"/>
                    </w:rPr>
                    <w:t>exists</w:t>
                  </w:r>
                  <w:r w:rsidRPr="00FA3460">
                    <w:rPr>
                      <w:bCs w:val="0"/>
                      <w:iCs/>
                      <w:color w:val="2D2D2D"/>
                      <w:spacing w:val="29"/>
                      <w:lang w:val="en-US" w:eastAsia="en-US"/>
                    </w:rPr>
                    <w:t xml:space="preserve"> </w:t>
                  </w:r>
                  <w:r w:rsidRPr="00FA3460">
                    <w:rPr>
                      <w:bCs w:val="0"/>
                      <w:iCs/>
                      <w:color w:val="2D2D2D"/>
                      <w:lang w:val="en-US" w:eastAsia="en-US"/>
                    </w:rPr>
                    <w:t>between</w:t>
                  </w:r>
                  <w:r w:rsidRPr="00FA3460">
                    <w:rPr>
                      <w:bCs w:val="0"/>
                      <w:iCs/>
                      <w:color w:val="2D2D2D"/>
                      <w:spacing w:val="17"/>
                      <w:lang w:val="en-US" w:eastAsia="en-US"/>
                    </w:rPr>
                    <w:t xml:space="preserve"> </w:t>
                  </w:r>
                  <w:r w:rsidRPr="00FA3460">
                    <w:rPr>
                      <w:bCs w:val="0"/>
                      <w:iCs/>
                      <w:color w:val="2D2D2D"/>
                      <w:lang w:val="en-US" w:eastAsia="en-US"/>
                    </w:rPr>
                    <w:t>the</w:t>
                  </w:r>
                  <w:r w:rsidRPr="00FA3460">
                    <w:rPr>
                      <w:bCs w:val="0"/>
                      <w:iCs/>
                      <w:color w:val="2D2D2D"/>
                      <w:spacing w:val="21"/>
                      <w:lang w:val="en-US" w:eastAsia="en-US"/>
                    </w:rPr>
                    <w:t xml:space="preserve"> </w:t>
                  </w:r>
                  <w:r w:rsidRPr="00FA3460">
                    <w:rPr>
                      <w:bCs w:val="0"/>
                      <w:iCs/>
                      <w:color w:val="2D2D2D"/>
                      <w:lang w:val="en-US" w:eastAsia="en-US"/>
                    </w:rPr>
                    <w:t>Municipality</w:t>
                  </w:r>
                  <w:r w:rsidRPr="00FA3460">
                    <w:rPr>
                      <w:bCs w:val="0"/>
                      <w:iCs/>
                      <w:color w:val="2D2D2D"/>
                      <w:spacing w:val="35"/>
                      <w:lang w:val="en-US" w:eastAsia="en-US"/>
                    </w:rPr>
                    <w:t xml:space="preserve"> </w:t>
                  </w:r>
                  <w:r w:rsidRPr="00FA3460">
                    <w:rPr>
                      <w:bCs w:val="0"/>
                      <w:iCs/>
                      <w:color w:val="2D2D2D"/>
                      <w:lang w:val="en-US" w:eastAsia="en-US"/>
                    </w:rPr>
                    <w:t>and</w:t>
                  </w:r>
                  <w:r w:rsidRPr="00FA3460">
                    <w:rPr>
                      <w:bCs w:val="0"/>
                      <w:iCs/>
                      <w:color w:val="2D2D2D"/>
                      <w:spacing w:val="33"/>
                      <w:lang w:val="en-US" w:eastAsia="en-US"/>
                    </w:rPr>
                    <w:t xml:space="preserve"> </w:t>
                  </w:r>
                  <w:r w:rsidRPr="00FA3460">
                    <w:rPr>
                      <w:bCs w:val="0"/>
                      <w:iCs/>
                      <w:color w:val="2D2D2D"/>
                      <w:lang w:val="en-US" w:eastAsia="en-US"/>
                    </w:rPr>
                    <w:t>that</w:t>
                  </w:r>
                  <w:r w:rsidRPr="00FA3460">
                    <w:rPr>
                      <w:bCs w:val="0"/>
                      <w:iCs/>
                      <w:color w:val="2D2D2D"/>
                      <w:spacing w:val="32"/>
                      <w:lang w:val="en-US" w:eastAsia="en-US"/>
                    </w:rPr>
                    <w:t xml:space="preserve"> </w:t>
                  </w:r>
                  <w:r w:rsidRPr="00FA3460">
                    <w:rPr>
                      <w:bCs w:val="0"/>
                      <w:iCs/>
                      <w:color w:val="2D2D2D"/>
                      <w:lang w:val="en-US" w:eastAsia="en-US"/>
                    </w:rPr>
                    <w:t>person</w:t>
                  </w:r>
                  <w:r w:rsidRPr="00FA3460">
                    <w:rPr>
                      <w:bCs w:val="0"/>
                      <w:iCs/>
                      <w:color w:val="2D2D2D"/>
                      <w:spacing w:val="19"/>
                      <w:lang w:val="en-US" w:eastAsia="en-US"/>
                    </w:rPr>
                    <w:t xml:space="preserve"> </w:t>
                  </w:r>
                  <w:r w:rsidRPr="00FA3460">
                    <w:rPr>
                      <w:bCs w:val="0"/>
                      <w:iCs/>
                      <w:color w:val="2D2D2D"/>
                      <w:lang w:val="en-US" w:eastAsia="en-US"/>
                    </w:rPr>
                    <w:t>or</w:t>
                  </w:r>
                  <w:r w:rsidRPr="00FA3460">
                    <w:rPr>
                      <w:bCs w:val="0"/>
                      <w:iCs/>
                      <w:color w:val="2D2D2D"/>
                      <w:spacing w:val="27"/>
                      <w:lang w:val="en-US" w:eastAsia="en-US"/>
                    </w:rPr>
                    <w:t xml:space="preserve"> </w:t>
                  </w:r>
                  <w:r w:rsidRPr="00FA3460">
                    <w:rPr>
                      <w:bCs w:val="0"/>
                      <w:iCs/>
                      <w:color w:val="2D2D2D"/>
                      <w:lang w:val="en-US" w:eastAsia="en-US"/>
                    </w:rPr>
                    <w:t>entity,</w:t>
                  </w:r>
                  <w:r w:rsidRPr="00FA3460">
                    <w:rPr>
                      <w:bCs w:val="0"/>
                      <w:iCs/>
                      <w:color w:val="2D2D2D"/>
                      <w:spacing w:val="22"/>
                      <w:lang w:val="en-US" w:eastAsia="en-US"/>
                    </w:rPr>
                    <w:t xml:space="preserve"> </w:t>
                  </w:r>
                  <w:r w:rsidRPr="00FA3460">
                    <w:rPr>
                      <w:bCs w:val="0"/>
                      <w:iCs/>
                      <w:color w:val="2D2D2D"/>
                      <w:lang w:val="en-US" w:eastAsia="en-US"/>
                    </w:rPr>
                    <w:t>for</w:t>
                  </w:r>
                  <w:r w:rsidRPr="00FA3460">
                    <w:rPr>
                      <w:bCs w:val="0"/>
                      <w:iCs/>
                      <w:color w:val="2D2D2D"/>
                      <w:spacing w:val="38"/>
                      <w:lang w:val="en-US" w:eastAsia="en-US"/>
                    </w:rPr>
                    <w:t xml:space="preserve"> </w:t>
                  </w:r>
                  <w:r w:rsidRPr="00FA3460">
                    <w:rPr>
                      <w:bCs w:val="0"/>
                      <w:iCs/>
                      <w:color w:val="2D2D2D"/>
                      <w:lang w:val="en-US" w:eastAsia="en-US"/>
                    </w:rPr>
                    <w:t>which</w:t>
                  </w:r>
                  <w:r w:rsidRPr="00FA3460">
                    <w:rPr>
                      <w:bCs w:val="0"/>
                      <w:iCs/>
                      <w:color w:val="2D2D2D"/>
                      <w:spacing w:val="49"/>
                      <w:lang w:val="en-US" w:eastAsia="en-US"/>
                    </w:rPr>
                    <w:t xml:space="preserve"> </w:t>
                  </w:r>
                  <w:r w:rsidRPr="00FA3460">
                    <w:rPr>
                      <w:bCs w:val="0"/>
                      <w:iCs/>
                      <w:color w:val="2D2D2D"/>
                      <w:lang w:val="en-US" w:eastAsia="en-US"/>
                    </w:rPr>
                    <w:t>retail value</w:t>
                  </w:r>
                  <w:r w:rsidRPr="00FA3460">
                    <w:rPr>
                      <w:bCs w:val="0"/>
                      <w:iCs/>
                      <w:color w:val="2D2D2D"/>
                      <w:spacing w:val="31"/>
                      <w:lang w:val="en-US" w:eastAsia="en-US"/>
                    </w:rPr>
                    <w:t xml:space="preserve"> </w:t>
                  </w:r>
                  <w:r w:rsidRPr="00FA3460">
                    <w:rPr>
                      <w:bCs w:val="0"/>
                      <w:iCs/>
                      <w:color w:val="2D2D2D"/>
                      <w:lang w:val="en-US" w:eastAsia="en-US"/>
                    </w:rPr>
                    <w:t>is</w:t>
                  </w:r>
                  <w:r w:rsidRPr="00FA3460">
                    <w:rPr>
                      <w:bCs w:val="0"/>
                      <w:iCs/>
                      <w:color w:val="2D2D2D"/>
                      <w:spacing w:val="29"/>
                      <w:lang w:val="en-US" w:eastAsia="en-US"/>
                    </w:rPr>
                    <w:t xml:space="preserve"> </w:t>
                  </w:r>
                  <w:r w:rsidRPr="00FA3460">
                    <w:rPr>
                      <w:bCs w:val="0"/>
                      <w:iCs/>
                      <w:color w:val="2D2D2D"/>
                      <w:lang w:val="en-US" w:eastAsia="en-US"/>
                    </w:rPr>
                    <w:t>not</w:t>
                  </w:r>
                  <w:r w:rsidRPr="00FA3460">
                    <w:rPr>
                      <w:bCs w:val="0"/>
                      <w:iCs/>
                      <w:color w:val="2D2D2D"/>
                      <w:spacing w:val="25"/>
                      <w:lang w:val="en-US" w:eastAsia="en-US"/>
                    </w:rPr>
                    <w:t xml:space="preserve"> </w:t>
                  </w:r>
                  <w:r w:rsidRPr="00FA3460">
                    <w:rPr>
                      <w:bCs w:val="0"/>
                      <w:iCs/>
                      <w:color w:val="2D2D2D"/>
                      <w:lang w:val="en-US" w:eastAsia="en-US"/>
                    </w:rPr>
                    <w:t>paid</w:t>
                  </w:r>
                  <w:r w:rsidRPr="00FA3460">
                    <w:rPr>
                      <w:bCs w:val="0"/>
                      <w:iCs/>
                      <w:color w:val="2D2D2D"/>
                      <w:spacing w:val="36"/>
                      <w:lang w:val="en-US" w:eastAsia="en-US"/>
                    </w:rPr>
                    <w:t xml:space="preserve"> </w:t>
                  </w:r>
                  <w:r w:rsidRPr="00FA3460">
                    <w:rPr>
                      <w:bCs w:val="0"/>
                      <w:iCs/>
                      <w:color w:val="2D2D2D"/>
                      <w:lang w:val="en-US" w:eastAsia="en-US"/>
                    </w:rPr>
                    <w:t>by</w:t>
                  </w:r>
                  <w:r w:rsidRPr="00FA3460">
                    <w:rPr>
                      <w:bCs w:val="0"/>
                      <w:iCs/>
                      <w:color w:val="2D2D2D"/>
                      <w:spacing w:val="19"/>
                      <w:lang w:val="en-US" w:eastAsia="en-US"/>
                    </w:rPr>
                    <w:t xml:space="preserve"> </w:t>
                  </w:r>
                  <w:r w:rsidRPr="00FA3460">
                    <w:rPr>
                      <w:bCs w:val="0"/>
                      <w:iCs/>
                      <w:color w:val="2D2D2D"/>
                      <w:lang w:val="en-US" w:eastAsia="en-US"/>
                    </w:rPr>
                    <w:t>the</w:t>
                  </w:r>
                  <w:r w:rsidRPr="00FA3460">
                    <w:rPr>
                      <w:bCs w:val="0"/>
                      <w:iCs/>
                      <w:color w:val="2D2D2D"/>
                      <w:spacing w:val="34"/>
                      <w:lang w:val="en-US" w:eastAsia="en-US"/>
                    </w:rPr>
                    <w:t xml:space="preserve"> </w:t>
                  </w:r>
                  <w:r w:rsidRPr="00FA3460">
                    <w:rPr>
                      <w:bCs w:val="0"/>
                      <w:iCs/>
                      <w:color w:val="2D2D2D"/>
                      <w:lang w:val="en-US" w:eastAsia="en-US"/>
                    </w:rPr>
                    <w:t>recipient.</w:t>
                  </w:r>
                  <w:r w:rsidRPr="00FA3460">
                    <w:rPr>
                      <w:bCs w:val="0"/>
                      <w:iCs/>
                      <w:color w:val="2D2D2D"/>
                      <w:spacing w:val="27"/>
                      <w:lang w:val="en-US" w:eastAsia="en-US"/>
                    </w:rPr>
                    <w:t xml:space="preserve"> </w:t>
                  </w:r>
                  <w:r w:rsidRPr="00FA3460">
                    <w:rPr>
                      <w:bCs w:val="0"/>
                      <w:iCs/>
                      <w:color w:val="2D2D2D"/>
                      <w:lang w:val="en-US" w:eastAsia="en-US"/>
                    </w:rPr>
                    <w:t>A</w:t>
                  </w:r>
                  <w:r w:rsidRPr="00FA3460">
                    <w:rPr>
                      <w:bCs w:val="0"/>
                      <w:iCs/>
                      <w:color w:val="2D2D2D"/>
                      <w:spacing w:val="41"/>
                      <w:lang w:val="en-US" w:eastAsia="en-US"/>
                    </w:rPr>
                    <w:t xml:space="preserve"> </w:t>
                  </w:r>
                  <w:r w:rsidRPr="00FA3460">
                    <w:rPr>
                      <w:bCs w:val="0"/>
                      <w:iCs/>
                      <w:color w:val="2D2D2D"/>
                      <w:lang w:val="en-US" w:eastAsia="en-US"/>
                    </w:rPr>
                    <w:t>business</w:t>
                  </w:r>
                  <w:r w:rsidRPr="00FA3460">
                    <w:rPr>
                      <w:bCs w:val="0"/>
                      <w:iCs/>
                      <w:color w:val="2D2D2D"/>
                      <w:spacing w:val="26"/>
                      <w:lang w:val="en-US" w:eastAsia="en-US"/>
                    </w:rPr>
                    <w:t xml:space="preserve"> </w:t>
                  </w:r>
                  <w:r w:rsidRPr="00FA3460">
                    <w:rPr>
                      <w:bCs w:val="0"/>
                      <w:iCs/>
                      <w:color w:val="2D2D2D"/>
                      <w:lang w:val="en-US" w:eastAsia="en-US"/>
                    </w:rPr>
                    <w:t>courtesy</w:t>
                  </w:r>
                  <w:r w:rsidRPr="00FA3460">
                    <w:rPr>
                      <w:bCs w:val="0"/>
                      <w:iCs/>
                      <w:color w:val="2D2D2D"/>
                      <w:spacing w:val="47"/>
                      <w:lang w:val="en-US" w:eastAsia="en-US"/>
                    </w:rPr>
                    <w:t xml:space="preserve"> </w:t>
                  </w:r>
                  <w:r w:rsidRPr="00FA3460">
                    <w:rPr>
                      <w:bCs w:val="0"/>
                      <w:iCs/>
                      <w:color w:val="2D2D2D"/>
                      <w:lang w:val="en-US" w:eastAsia="en-US"/>
                    </w:rPr>
                    <w:t>may</w:t>
                  </w:r>
                  <w:r w:rsidRPr="00FA3460">
                    <w:rPr>
                      <w:bCs w:val="0"/>
                      <w:iCs/>
                      <w:color w:val="2D2D2D"/>
                      <w:spacing w:val="36"/>
                      <w:lang w:val="en-US" w:eastAsia="en-US"/>
                    </w:rPr>
                    <w:t xml:space="preserve"> </w:t>
                  </w:r>
                  <w:r w:rsidRPr="00FA3460">
                    <w:rPr>
                      <w:bCs w:val="0"/>
                      <w:iCs/>
                      <w:color w:val="2D2D2D"/>
                      <w:lang w:val="en-US" w:eastAsia="en-US"/>
                    </w:rPr>
                    <w:t>be</w:t>
                  </w:r>
                  <w:r w:rsidRPr="00FA3460">
                    <w:rPr>
                      <w:bCs w:val="0"/>
                      <w:iCs/>
                      <w:color w:val="2D2D2D"/>
                      <w:spacing w:val="28"/>
                      <w:lang w:val="en-US" w:eastAsia="en-US"/>
                    </w:rPr>
                    <w:t xml:space="preserve"> </w:t>
                  </w:r>
                  <w:r w:rsidRPr="00FA3460">
                    <w:rPr>
                      <w:bCs w:val="0"/>
                      <w:iCs/>
                      <w:color w:val="2D2D2D"/>
                      <w:lang w:val="en-US" w:eastAsia="en-US"/>
                    </w:rPr>
                    <w:t>a</w:t>
                  </w:r>
                  <w:r w:rsidRPr="00FA3460">
                    <w:rPr>
                      <w:bCs w:val="0"/>
                      <w:iCs/>
                      <w:color w:val="2D2D2D"/>
                      <w:spacing w:val="23"/>
                      <w:lang w:val="en-US" w:eastAsia="en-US"/>
                    </w:rPr>
                    <w:t xml:space="preserve"> </w:t>
                  </w:r>
                  <w:r w:rsidRPr="00FA3460">
                    <w:rPr>
                      <w:bCs w:val="0"/>
                      <w:iCs/>
                      <w:color w:val="2D2D2D"/>
                      <w:lang w:val="en-US" w:eastAsia="en-US"/>
                    </w:rPr>
                    <w:t>tangible</w:t>
                  </w:r>
                  <w:r w:rsidRPr="00FA3460">
                    <w:rPr>
                      <w:bCs w:val="0"/>
                      <w:iCs/>
                      <w:color w:val="2D2D2D"/>
                      <w:spacing w:val="33"/>
                      <w:lang w:val="en-US" w:eastAsia="en-US"/>
                    </w:rPr>
                    <w:t xml:space="preserve"> </w:t>
                  </w:r>
                  <w:r w:rsidRPr="00FA3460">
                    <w:rPr>
                      <w:bCs w:val="0"/>
                      <w:iCs/>
                      <w:color w:val="2D2D2D"/>
                      <w:lang w:val="en-US" w:eastAsia="en-US"/>
                    </w:rPr>
                    <w:t>or</w:t>
                  </w:r>
                  <w:r w:rsidRPr="00FA3460">
                    <w:rPr>
                      <w:bCs w:val="0"/>
                      <w:iCs/>
                      <w:color w:val="2D2D2D"/>
                      <w:spacing w:val="33"/>
                      <w:lang w:val="en-US" w:eastAsia="en-US"/>
                    </w:rPr>
                    <w:t xml:space="preserve"> </w:t>
                  </w:r>
                  <w:r w:rsidRPr="00FA3460">
                    <w:rPr>
                      <w:bCs w:val="0"/>
                      <w:iCs/>
                      <w:color w:val="2D2D2D"/>
                      <w:lang w:val="en-US" w:eastAsia="en-US"/>
                    </w:rPr>
                    <w:t xml:space="preserve">intangible </w:t>
                  </w:r>
                  <w:r w:rsidRPr="00FA3460">
                    <w:rPr>
                      <w:bCs w:val="0"/>
                      <w:iCs/>
                      <w:color w:val="2D2D2D"/>
                      <w:spacing w:val="2"/>
                      <w:lang w:val="en-US" w:eastAsia="en-US"/>
                    </w:rPr>
                    <w:t xml:space="preserve"> </w:t>
                  </w:r>
                  <w:r w:rsidRPr="00FA3460">
                    <w:rPr>
                      <w:bCs w:val="0"/>
                      <w:iCs/>
                      <w:color w:val="2D2D2D"/>
                      <w:w w:val="101"/>
                      <w:lang w:val="en-US" w:eastAsia="en-US"/>
                    </w:rPr>
                    <w:t xml:space="preserve">benefit </w:t>
                  </w:r>
                  <w:r w:rsidRPr="00FA3460">
                    <w:rPr>
                      <w:bCs w:val="0"/>
                      <w:iCs/>
                      <w:color w:val="2D2D2D"/>
                      <w:lang w:val="en-US" w:eastAsia="en-US"/>
                    </w:rPr>
                    <w:t xml:space="preserve">gained, </w:t>
                  </w:r>
                  <w:r w:rsidRPr="00FA3460">
                    <w:rPr>
                      <w:bCs w:val="0"/>
                      <w:iCs/>
                      <w:color w:val="2D2D2D"/>
                      <w:spacing w:val="5"/>
                      <w:lang w:val="en-US" w:eastAsia="en-US"/>
                    </w:rPr>
                    <w:t xml:space="preserve"> </w:t>
                  </w:r>
                  <w:r w:rsidRPr="00FA3460">
                    <w:rPr>
                      <w:bCs w:val="0"/>
                      <w:iCs/>
                      <w:color w:val="2D2D2D"/>
                      <w:lang w:val="en-US" w:eastAsia="en-US"/>
                    </w:rPr>
                    <w:t>such</w:t>
                  </w:r>
                  <w:r w:rsidRPr="00FA3460">
                    <w:rPr>
                      <w:bCs w:val="0"/>
                      <w:iCs/>
                      <w:color w:val="2D2D2D"/>
                      <w:spacing w:val="41"/>
                      <w:lang w:val="en-US" w:eastAsia="en-US"/>
                    </w:rPr>
                    <w:t xml:space="preserve"> </w:t>
                  </w:r>
                  <w:r w:rsidRPr="00FA3460">
                    <w:rPr>
                      <w:bCs w:val="0"/>
                      <w:iCs/>
                      <w:color w:val="2D2D2D"/>
                      <w:lang w:val="en-US" w:eastAsia="en-US"/>
                    </w:rPr>
                    <w:t>as</w:t>
                  </w:r>
                  <w:r w:rsidRPr="00FA3460">
                    <w:rPr>
                      <w:bCs w:val="0"/>
                      <w:iCs/>
                      <w:color w:val="2D2D2D"/>
                      <w:spacing w:val="41"/>
                      <w:lang w:val="en-US" w:eastAsia="en-US"/>
                    </w:rPr>
                    <w:t xml:space="preserve"> </w:t>
                  </w:r>
                  <w:r w:rsidRPr="00FA3460">
                    <w:rPr>
                      <w:bCs w:val="0"/>
                      <w:iCs/>
                      <w:color w:val="2D2D2D"/>
                      <w:lang w:val="en-US" w:eastAsia="en-US"/>
                    </w:rPr>
                    <w:t>non-monetary</w:t>
                  </w:r>
                  <w:r w:rsidRPr="00FA3460">
                    <w:rPr>
                      <w:bCs w:val="0"/>
                      <w:iCs/>
                      <w:color w:val="2D2D2D"/>
                      <w:spacing w:val="46"/>
                      <w:lang w:val="en-US" w:eastAsia="en-US"/>
                    </w:rPr>
                    <w:t xml:space="preserve"> </w:t>
                  </w:r>
                  <w:r w:rsidRPr="00FA3460">
                    <w:rPr>
                      <w:bCs w:val="0"/>
                      <w:iCs/>
                      <w:color w:val="2D2D2D"/>
                      <w:lang w:val="en-US" w:eastAsia="en-US"/>
                    </w:rPr>
                    <w:t>gifts,</w:t>
                  </w:r>
                  <w:r w:rsidRPr="00FA3460">
                    <w:rPr>
                      <w:bCs w:val="0"/>
                      <w:iCs/>
                      <w:color w:val="2D2D2D"/>
                      <w:spacing w:val="40"/>
                      <w:lang w:val="en-US" w:eastAsia="en-US"/>
                    </w:rPr>
                    <w:t xml:space="preserve"> </w:t>
                  </w:r>
                  <w:r w:rsidRPr="00FA3460">
                    <w:rPr>
                      <w:bCs w:val="0"/>
                      <w:iCs/>
                      <w:color w:val="2D2D2D"/>
                      <w:lang w:val="en-US" w:eastAsia="en-US"/>
                    </w:rPr>
                    <w:t xml:space="preserve">entertainment, </w:t>
                  </w:r>
                  <w:r w:rsidRPr="00FA3460">
                    <w:rPr>
                      <w:bCs w:val="0"/>
                      <w:iCs/>
                      <w:color w:val="2D2D2D"/>
                      <w:spacing w:val="14"/>
                      <w:lang w:val="en-US" w:eastAsia="en-US"/>
                    </w:rPr>
                    <w:t xml:space="preserve"> </w:t>
                  </w:r>
                  <w:r w:rsidRPr="00FA3460">
                    <w:rPr>
                      <w:bCs w:val="0"/>
                      <w:iCs/>
                      <w:color w:val="2D2D2D"/>
                      <w:lang w:val="en-US" w:eastAsia="en-US"/>
                    </w:rPr>
                    <w:t xml:space="preserve">recreation, </w:t>
                  </w:r>
                  <w:r w:rsidRPr="00FA3460">
                    <w:rPr>
                      <w:bCs w:val="0"/>
                      <w:iCs/>
                      <w:color w:val="2D2D2D"/>
                      <w:spacing w:val="4"/>
                      <w:lang w:val="en-US" w:eastAsia="en-US"/>
                    </w:rPr>
                    <w:t xml:space="preserve"> </w:t>
                  </w:r>
                  <w:r w:rsidRPr="00FA3460">
                    <w:rPr>
                      <w:bCs w:val="0"/>
                      <w:iCs/>
                      <w:color w:val="2D2D2D"/>
                      <w:lang w:val="en-US" w:eastAsia="en-US"/>
                    </w:rPr>
                    <w:t>transportation,</w:t>
                  </w:r>
                  <w:r w:rsidRPr="00FA3460">
                    <w:rPr>
                      <w:bCs w:val="0"/>
                      <w:iCs/>
                      <w:color w:val="2D2D2D"/>
                      <w:spacing w:val="37"/>
                      <w:lang w:val="en-US" w:eastAsia="en-US"/>
                    </w:rPr>
                    <w:t xml:space="preserve"> </w:t>
                  </w:r>
                  <w:r w:rsidRPr="00FA3460">
                    <w:rPr>
                      <w:bCs w:val="0"/>
                      <w:iCs/>
                      <w:color w:val="2D2D2D"/>
                      <w:lang w:val="en-US" w:eastAsia="en-US"/>
                    </w:rPr>
                    <w:t xml:space="preserve">discounts, </w:t>
                  </w:r>
                  <w:r w:rsidRPr="00FA3460">
                    <w:rPr>
                      <w:bCs w:val="0"/>
                      <w:iCs/>
                      <w:color w:val="2D2D2D"/>
                      <w:spacing w:val="28"/>
                      <w:lang w:val="en-US" w:eastAsia="en-US"/>
                    </w:rPr>
                    <w:t xml:space="preserve"> </w:t>
                  </w:r>
                  <w:r w:rsidRPr="00FA3460">
                    <w:rPr>
                      <w:bCs w:val="0"/>
                      <w:iCs/>
                      <w:color w:val="2D2D2D"/>
                      <w:w w:val="101"/>
                      <w:lang w:val="en-US" w:eastAsia="en-US"/>
                    </w:rPr>
                    <w:t xml:space="preserve">ticket </w:t>
                  </w:r>
                  <w:r w:rsidRPr="00FA3460">
                    <w:rPr>
                      <w:bCs w:val="0"/>
                      <w:iCs/>
                      <w:color w:val="2D2D2D"/>
                      <w:lang w:val="en-US" w:eastAsia="en-US"/>
                    </w:rPr>
                    <w:t xml:space="preserve">passes, </w:t>
                  </w:r>
                  <w:r w:rsidRPr="00FA3460">
                    <w:rPr>
                      <w:bCs w:val="0"/>
                      <w:iCs/>
                      <w:color w:val="2D2D2D"/>
                      <w:spacing w:val="13"/>
                      <w:lang w:val="en-US" w:eastAsia="en-US"/>
                    </w:rPr>
                    <w:t xml:space="preserve"> </w:t>
                  </w:r>
                  <w:r w:rsidRPr="00FA3460">
                    <w:rPr>
                      <w:bCs w:val="0"/>
                      <w:iCs/>
                      <w:color w:val="2D2D2D"/>
                      <w:lang w:val="en-US" w:eastAsia="en-US"/>
                    </w:rPr>
                    <w:t xml:space="preserve">promotional  items </w:t>
                  </w:r>
                  <w:r w:rsidRPr="00FA3460">
                    <w:rPr>
                      <w:bCs w:val="0"/>
                      <w:iCs/>
                      <w:color w:val="2D2D2D"/>
                      <w:spacing w:val="3"/>
                      <w:lang w:val="en-US" w:eastAsia="en-US"/>
                    </w:rPr>
                    <w:t xml:space="preserve"> </w:t>
                  </w:r>
                  <w:r w:rsidRPr="00FA3460">
                    <w:rPr>
                      <w:bCs w:val="0"/>
                      <w:iCs/>
                      <w:color w:val="2D2D2D"/>
                      <w:lang w:val="en-US" w:eastAsia="en-US"/>
                    </w:rPr>
                    <w:t xml:space="preserve">such </w:t>
                  </w:r>
                  <w:r w:rsidRPr="00FA3460">
                    <w:rPr>
                      <w:bCs w:val="0"/>
                      <w:iCs/>
                      <w:color w:val="2D2D2D"/>
                      <w:spacing w:val="2"/>
                      <w:lang w:val="en-US" w:eastAsia="en-US"/>
                    </w:rPr>
                    <w:t xml:space="preserve"> </w:t>
                  </w:r>
                  <w:r w:rsidRPr="00FA3460">
                    <w:rPr>
                      <w:bCs w:val="0"/>
                      <w:iCs/>
                      <w:color w:val="2D2D2D"/>
                      <w:lang w:val="en-US" w:eastAsia="en-US"/>
                    </w:rPr>
                    <w:t xml:space="preserve">as </w:t>
                  </w:r>
                  <w:r w:rsidRPr="00FA3460">
                    <w:rPr>
                      <w:bCs w:val="0"/>
                      <w:iCs/>
                      <w:color w:val="2D2D2D"/>
                      <w:spacing w:val="9"/>
                      <w:lang w:val="en-US" w:eastAsia="en-US"/>
                    </w:rPr>
                    <w:t xml:space="preserve"> </w:t>
                  </w:r>
                  <w:r w:rsidRPr="00FA3460">
                    <w:rPr>
                      <w:bCs w:val="0"/>
                      <w:iCs/>
                      <w:color w:val="2D2D2D"/>
                      <w:lang w:val="en-US" w:eastAsia="en-US"/>
                    </w:rPr>
                    <w:t xml:space="preserve">advertising </w:t>
                  </w:r>
                  <w:r w:rsidRPr="00FA3460">
                    <w:rPr>
                      <w:bCs w:val="0"/>
                      <w:iCs/>
                      <w:color w:val="2D2D2D"/>
                      <w:spacing w:val="17"/>
                      <w:lang w:val="en-US" w:eastAsia="en-US"/>
                    </w:rPr>
                    <w:t xml:space="preserve"> </w:t>
                  </w:r>
                  <w:r w:rsidRPr="00FA3460">
                    <w:rPr>
                      <w:bCs w:val="0"/>
                      <w:iCs/>
                      <w:color w:val="2D2D2D"/>
                      <w:lang w:val="en-US" w:eastAsia="en-US"/>
                    </w:rPr>
                    <w:t xml:space="preserve">material, </w:t>
                  </w:r>
                  <w:r w:rsidRPr="00FA3460">
                    <w:rPr>
                      <w:bCs w:val="0"/>
                      <w:iCs/>
                      <w:color w:val="2D2D2D"/>
                      <w:spacing w:val="26"/>
                      <w:lang w:val="en-US" w:eastAsia="en-US"/>
                    </w:rPr>
                    <w:t xml:space="preserve"> </w:t>
                  </w:r>
                  <w:r w:rsidRPr="00FA3460">
                    <w:rPr>
                      <w:bCs w:val="0"/>
                      <w:iCs/>
                      <w:color w:val="2D2D2D"/>
                      <w:lang w:val="en-US" w:eastAsia="en-US"/>
                    </w:rPr>
                    <w:t xml:space="preserve">use </w:t>
                  </w:r>
                  <w:r w:rsidRPr="00FA3460">
                    <w:rPr>
                      <w:bCs w:val="0"/>
                      <w:iCs/>
                      <w:color w:val="2D2D2D"/>
                      <w:spacing w:val="2"/>
                      <w:lang w:val="en-US" w:eastAsia="en-US"/>
                    </w:rPr>
                    <w:t xml:space="preserve"> </w:t>
                  </w:r>
                  <w:r w:rsidRPr="00FA3460">
                    <w:rPr>
                      <w:bCs w:val="0"/>
                      <w:iCs/>
                      <w:color w:val="2D2D2D"/>
                      <w:lang w:val="en-US" w:eastAsia="en-US"/>
                    </w:rPr>
                    <w:t xml:space="preserve">of </w:t>
                  </w:r>
                  <w:r w:rsidRPr="00FA3460">
                    <w:rPr>
                      <w:bCs w:val="0"/>
                      <w:iCs/>
                      <w:color w:val="2D2D2D"/>
                      <w:spacing w:val="6"/>
                      <w:lang w:val="en-US" w:eastAsia="en-US"/>
                    </w:rPr>
                    <w:t xml:space="preserve"> </w:t>
                  </w:r>
                  <w:r w:rsidRPr="00FA3460">
                    <w:rPr>
                      <w:bCs w:val="0"/>
                      <w:iCs/>
                      <w:color w:val="2D2D2D"/>
                      <w:lang w:val="en-US" w:eastAsia="en-US"/>
                    </w:rPr>
                    <w:t xml:space="preserve">a </w:t>
                  </w:r>
                  <w:r w:rsidRPr="00FA3460">
                    <w:rPr>
                      <w:bCs w:val="0"/>
                      <w:iCs/>
                      <w:color w:val="2D2D2D"/>
                      <w:spacing w:val="2"/>
                      <w:lang w:val="en-US" w:eastAsia="en-US"/>
                    </w:rPr>
                    <w:t xml:space="preserve"> </w:t>
                  </w:r>
                  <w:r w:rsidRPr="00FA3460">
                    <w:rPr>
                      <w:bCs w:val="0"/>
                      <w:iCs/>
                      <w:color w:val="2D2D2D"/>
                      <w:lang w:val="en-US" w:eastAsia="en-US"/>
                    </w:rPr>
                    <w:t xml:space="preserve">donor's </w:t>
                  </w:r>
                  <w:r w:rsidRPr="00FA3460">
                    <w:rPr>
                      <w:bCs w:val="0"/>
                      <w:iCs/>
                      <w:color w:val="2D2D2D"/>
                      <w:spacing w:val="40"/>
                      <w:lang w:val="en-US" w:eastAsia="en-US"/>
                    </w:rPr>
                    <w:t xml:space="preserve"> </w:t>
                  </w:r>
                  <w:r w:rsidRPr="00FA3460">
                    <w:rPr>
                      <w:bCs w:val="0"/>
                      <w:iCs/>
                      <w:color w:val="2D2D2D"/>
                      <w:lang w:val="en-US" w:eastAsia="en-US"/>
                    </w:rPr>
                    <w:t xml:space="preserve">time, </w:t>
                  </w:r>
                  <w:r w:rsidRPr="00FA3460">
                    <w:rPr>
                      <w:bCs w:val="0"/>
                      <w:iCs/>
                      <w:color w:val="2D2D2D"/>
                      <w:spacing w:val="4"/>
                      <w:lang w:val="en-US" w:eastAsia="en-US"/>
                    </w:rPr>
                    <w:t xml:space="preserve"> </w:t>
                  </w:r>
                  <w:r w:rsidRPr="00FA3460">
                    <w:rPr>
                      <w:bCs w:val="0"/>
                      <w:iCs/>
                      <w:color w:val="2D2D2D"/>
                      <w:lang w:val="en-US" w:eastAsia="en-US"/>
                    </w:rPr>
                    <w:t xml:space="preserve">materials </w:t>
                  </w:r>
                  <w:r w:rsidRPr="00FA3460">
                    <w:rPr>
                      <w:bCs w:val="0"/>
                      <w:iCs/>
                      <w:color w:val="2D2D2D"/>
                      <w:spacing w:val="36"/>
                      <w:lang w:val="en-US" w:eastAsia="en-US"/>
                    </w:rPr>
                    <w:t xml:space="preserve"> </w:t>
                  </w:r>
                  <w:r w:rsidRPr="00FA3460">
                    <w:rPr>
                      <w:bCs w:val="0"/>
                      <w:iCs/>
                      <w:color w:val="2D2D2D"/>
                      <w:w w:val="101"/>
                      <w:lang w:val="en-US" w:eastAsia="en-US"/>
                    </w:rPr>
                    <w:t xml:space="preserve">or </w:t>
                  </w:r>
                  <w:r w:rsidRPr="00FA3460">
                    <w:rPr>
                      <w:bCs w:val="0"/>
                      <w:iCs/>
                      <w:color w:val="2D2D2D"/>
                      <w:lang w:val="en-US" w:eastAsia="en-US"/>
                    </w:rPr>
                    <w:t>equipment,</w:t>
                  </w:r>
                  <w:r w:rsidRPr="00FA3460">
                    <w:rPr>
                      <w:bCs w:val="0"/>
                      <w:iCs/>
                      <w:color w:val="2D2D2D"/>
                      <w:spacing w:val="21"/>
                      <w:lang w:val="en-US" w:eastAsia="en-US"/>
                    </w:rPr>
                    <w:t xml:space="preserve"> </w:t>
                  </w:r>
                  <w:r w:rsidRPr="00FA3460">
                    <w:rPr>
                      <w:bCs w:val="0"/>
                      <w:iCs/>
                      <w:color w:val="2D2D2D"/>
                      <w:lang w:val="en-US" w:eastAsia="en-US"/>
                    </w:rPr>
                    <w:t>hospitality</w:t>
                  </w:r>
                  <w:r w:rsidRPr="00FA3460">
                    <w:rPr>
                      <w:bCs w:val="0"/>
                      <w:iCs/>
                      <w:color w:val="2D2D2D"/>
                      <w:spacing w:val="15"/>
                      <w:lang w:val="en-US" w:eastAsia="en-US"/>
                    </w:rPr>
                    <w:t xml:space="preserve"> </w:t>
                  </w:r>
                  <w:r w:rsidRPr="00FA3460">
                    <w:rPr>
                      <w:bCs w:val="0"/>
                      <w:iCs/>
                      <w:color w:val="2D2D2D"/>
                      <w:lang w:val="en-US" w:eastAsia="en-US"/>
                    </w:rPr>
                    <w:t>packages</w:t>
                  </w:r>
                  <w:r w:rsidRPr="00FA3460">
                    <w:rPr>
                      <w:bCs w:val="0"/>
                      <w:iCs/>
                      <w:color w:val="2D2D2D"/>
                      <w:spacing w:val="8"/>
                      <w:lang w:val="en-US" w:eastAsia="en-US"/>
                    </w:rPr>
                    <w:t xml:space="preserve"> </w:t>
                  </w:r>
                  <w:r w:rsidRPr="00FA3460">
                    <w:rPr>
                      <w:bCs w:val="0"/>
                      <w:iCs/>
                      <w:color w:val="2D2D2D"/>
                      <w:lang w:val="en-US" w:eastAsia="en-US"/>
                    </w:rPr>
                    <w:t>to</w:t>
                  </w:r>
                  <w:r w:rsidRPr="00FA3460">
                    <w:rPr>
                      <w:bCs w:val="0"/>
                      <w:iCs/>
                      <w:color w:val="2D2D2D"/>
                      <w:spacing w:val="20"/>
                      <w:lang w:val="en-US" w:eastAsia="en-US"/>
                    </w:rPr>
                    <w:t xml:space="preserve"> </w:t>
                  </w:r>
                  <w:r w:rsidRPr="00FA3460">
                    <w:rPr>
                      <w:bCs w:val="0"/>
                      <w:iCs/>
                      <w:color w:val="2D2D2D"/>
                      <w:lang w:val="en-US" w:eastAsia="en-US"/>
                    </w:rPr>
                    <w:t>sports,</w:t>
                  </w:r>
                  <w:r w:rsidRPr="00FA3460">
                    <w:rPr>
                      <w:bCs w:val="0"/>
                      <w:iCs/>
                      <w:color w:val="2D2D2D"/>
                      <w:spacing w:val="14"/>
                      <w:lang w:val="en-US" w:eastAsia="en-US"/>
                    </w:rPr>
                    <w:t xml:space="preserve"> </w:t>
                  </w:r>
                  <w:r w:rsidRPr="00FA3460">
                    <w:rPr>
                      <w:bCs w:val="0"/>
                      <w:iCs/>
                      <w:color w:val="2D2D2D"/>
                      <w:lang w:val="en-US" w:eastAsia="en-US"/>
                    </w:rPr>
                    <w:t>art</w:t>
                  </w:r>
                  <w:r w:rsidRPr="00FA3460">
                    <w:rPr>
                      <w:bCs w:val="0"/>
                      <w:iCs/>
                      <w:color w:val="2D2D2D"/>
                      <w:spacing w:val="19"/>
                      <w:lang w:val="en-US" w:eastAsia="en-US"/>
                    </w:rPr>
                    <w:t xml:space="preserve"> </w:t>
                  </w:r>
                  <w:r w:rsidRPr="00FA3460">
                    <w:rPr>
                      <w:bCs w:val="0"/>
                      <w:iCs/>
                      <w:color w:val="2D2D2D"/>
                      <w:lang w:val="en-US" w:eastAsia="en-US"/>
                    </w:rPr>
                    <w:t>or</w:t>
                  </w:r>
                  <w:r w:rsidRPr="00FA3460">
                    <w:rPr>
                      <w:bCs w:val="0"/>
                      <w:iCs/>
                      <w:color w:val="2D2D2D"/>
                      <w:spacing w:val="18"/>
                      <w:lang w:val="en-US" w:eastAsia="en-US"/>
                    </w:rPr>
                    <w:t xml:space="preserve"> </w:t>
                  </w:r>
                  <w:r w:rsidRPr="00FA3460">
                    <w:rPr>
                      <w:bCs w:val="0"/>
                      <w:iCs/>
                      <w:color w:val="2D2D2D"/>
                      <w:lang w:val="en-US" w:eastAsia="en-US"/>
                    </w:rPr>
                    <w:t>culture</w:t>
                  </w:r>
                  <w:r w:rsidRPr="00FA3460">
                    <w:rPr>
                      <w:bCs w:val="0"/>
                      <w:iCs/>
                      <w:color w:val="2D2D2D"/>
                      <w:spacing w:val="24"/>
                      <w:lang w:val="en-US" w:eastAsia="en-US"/>
                    </w:rPr>
                    <w:t xml:space="preserve"> </w:t>
                  </w:r>
                  <w:r w:rsidRPr="00FA3460">
                    <w:rPr>
                      <w:bCs w:val="0"/>
                      <w:iCs/>
                      <w:color w:val="2D2D2D"/>
                      <w:lang w:val="en-US" w:eastAsia="en-US"/>
                    </w:rPr>
                    <w:t>events</w:t>
                  </w:r>
                  <w:r w:rsidRPr="00FA3460">
                    <w:rPr>
                      <w:bCs w:val="0"/>
                      <w:iCs/>
                      <w:color w:val="2D2D2D"/>
                      <w:spacing w:val="22"/>
                      <w:lang w:val="en-US" w:eastAsia="en-US"/>
                    </w:rPr>
                    <w:t xml:space="preserve"> </w:t>
                  </w:r>
                  <w:r w:rsidRPr="00FA3460">
                    <w:rPr>
                      <w:bCs w:val="0"/>
                      <w:iCs/>
                      <w:color w:val="2D2D2D"/>
                      <w:lang w:val="en-US" w:eastAsia="en-US"/>
                    </w:rPr>
                    <w:t>and</w:t>
                  </w:r>
                  <w:r w:rsidRPr="00FA3460">
                    <w:rPr>
                      <w:bCs w:val="0"/>
                      <w:iCs/>
                      <w:color w:val="2D2D2D"/>
                      <w:spacing w:val="24"/>
                      <w:lang w:val="en-US" w:eastAsia="en-US"/>
                    </w:rPr>
                    <w:t xml:space="preserve"> </w:t>
                  </w:r>
                  <w:r w:rsidRPr="00FA3460">
                    <w:rPr>
                      <w:bCs w:val="0"/>
                      <w:iCs/>
                      <w:color w:val="2D2D2D"/>
                      <w:lang w:val="en-US" w:eastAsia="en-US"/>
                    </w:rPr>
                    <w:t>invitations</w:t>
                  </w:r>
                  <w:r w:rsidRPr="00FA3460">
                    <w:rPr>
                      <w:bCs w:val="0"/>
                      <w:iCs/>
                      <w:color w:val="2D2D2D"/>
                      <w:spacing w:val="8"/>
                      <w:lang w:val="en-US" w:eastAsia="en-US"/>
                    </w:rPr>
                    <w:t xml:space="preserve"> </w:t>
                  </w:r>
                  <w:r w:rsidRPr="00FA3460">
                    <w:rPr>
                      <w:bCs w:val="0"/>
                      <w:iCs/>
                      <w:color w:val="2D2D2D"/>
                      <w:lang w:val="en-US" w:eastAsia="en-US"/>
                    </w:rPr>
                    <w:t>to</w:t>
                  </w:r>
                  <w:r w:rsidRPr="00FA3460">
                    <w:rPr>
                      <w:bCs w:val="0"/>
                      <w:iCs/>
                      <w:color w:val="2D2D2D"/>
                      <w:spacing w:val="27"/>
                      <w:lang w:val="en-US" w:eastAsia="en-US"/>
                    </w:rPr>
                    <w:t xml:space="preserve"> </w:t>
                  </w:r>
                  <w:r w:rsidRPr="00FA3460">
                    <w:rPr>
                      <w:bCs w:val="0"/>
                      <w:iCs/>
                      <w:color w:val="2D2D2D"/>
                      <w:lang w:val="en-US" w:eastAsia="en-US"/>
                    </w:rPr>
                    <w:t>business</w:t>
                  </w:r>
                  <w:r w:rsidRPr="00FA3460">
                    <w:rPr>
                      <w:bCs w:val="0"/>
                      <w:iCs/>
                      <w:color w:val="2D2D2D"/>
                      <w:spacing w:val="43"/>
                      <w:lang w:val="en-US" w:eastAsia="en-US"/>
                    </w:rPr>
                    <w:t xml:space="preserve"> </w:t>
                  </w:r>
                  <w:r w:rsidRPr="00FA3460">
                    <w:rPr>
                      <w:bCs w:val="0"/>
                      <w:iCs/>
                      <w:color w:val="2D2D2D"/>
                      <w:w w:val="101"/>
                      <w:lang w:val="en-US" w:eastAsia="en-US"/>
                    </w:rPr>
                    <w:t xml:space="preserve">meals </w:t>
                  </w:r>
                  <w:r w:rsidRPr="00FA3460">
                    <w:rPr>
                      <w:bCs w:val="0"/>
                      <w:iCs/>
                      <w:color w:val="2D2D2D"/>
                      <w:lang w:val="en-US" w:eastAsia="en-US"/>
                    </w:rPr>
                    <w:t>and</w:t>
                  </w:r>
                  <w:r w:rsidRPr="00FA3460">
                    <w:rPr>
                      <w:bCs w:val="0"/>
                      <w:iCs/>
                      <w:color w:val="2D2D2D"/>
                      <w:spacing w:val="8"/>
                      <w:lang w:val="en-US" w:eastAsia="en-US"/>
                    </w:rPr>
                    <w:t xml:space="preserve"> </w:t>
                  </w:r>
                  <w:r w:rsidRPr="00FA3460">
                    <w:rPr>
                      <w:bCs w:val="0"/>
                      <w:iCs/>
                      <w:color w:val="2D2D2D"/>
                      <w:w w:val="101"/>
                      <w:lang w:val="en-US" w:eastAsia="en-US"/>
                    </w:rPr>
                    <w:t>drinks.</w:t>
                  </w:r>
                </w:p>
                <w:p w:rsidR="009151F0" w:rsidRPr="00FA3460" w:rsidRDefault="009151F0" w:rsidP="00FA3460">
                  <w:pPr>
                    <w:widowControl w:val="0"/>
                    <w:spacing w:after="200" w:line="360" w:lineRule="auto"/>
                    <w:jc w:val="both"/>
                    <w:rPr>
                      <w:bCs w:val="0"/>
                      <w:iCs/>
                      <w:color w:val="2D2D2D"/>
                      <w:w w:val="102"/>
                      <w:lang w:val="en-US" w:eastAsia="en-US"/>
                    </w:rPr>
                  </w:pPr>
                  <w:r w:rsidRPr="00FA3460">
                    <w:rPr>
                      <w:b/>
                      <w:bCs w:val="0"/>
                      <w:i/>
                      <w:iCs/>
                      <w:color w:val="2D2D2D"/>
                      <w:lang w:val="en-US" w:eastAsia="en-US"/>
                    </w:rPr>
                    <w:t>"Conflict</w:t>
                  </w:r>
                  <w:r w:rsidRPr="00FA3460">
                    <w:rPr>
                      <w:b/>
                      <w:bCs w:val="0"/>
                      <w:i/>
                      <w:iCs/>
                      <w:color w:val="2D2D2D"/>
                      <w:spacing w:val="13"/>
                      <w:lang w:val="en-US" w:eastAsia="en-US"/>
                    </w:rPr>
                    <w:t xml:space="preserve"> </w:t>
                  </w:r>
                  <w:r w:rsidRPr="00FA3460">
                    <w:rPr>
                      <w:b/>
                      <w:bCs w:val="0"/>
                      <w:i/>
                      <w:iCs/>
                      <w:color w:val="2D2D2D"/>
                      <w:lang w:val="en-US" w:eastAsia="en-US"/>
                    </w:rPr>
                    <w:t>of</w:t>
                  </w:r>
                  <w:r w:rsidRPr="00FA3460">
                    <w:rPr>
                      <w:b/>
                      <w:bCs w:val="0"/>
                      <w:i/>
                      <w:iCs/>
                      <w:color w:val="2D2D2D"/>
                      <w:spacing w:val="4"/>
                      <w:lang w:val="en-US" w:eastAsia="en-US"/>
                    </w:rPr>
                    <w:t xml:space="preserve"> </w:t>
                  </w:r>
                  <w:r w:rsidRPr="00FA3460">
                    <w:rPr>
                      <w:b/>
                      <w:bCs w:val="0"/>
                      <w:i/>
                      <w:iCs/>
                      <w:color w:val="2D2D2D"/>
                      <w:lang w:val="en-US" w:eastAsia="en-US"/>
                    </w:rPr>
                    <w:t>interest"</w:t>
                  </w:r>
                  <w:r w:rsidRPr="00FA3460">
                    <w:rPr>
                      <w:bCs w:val="0"/>
                      <w:iCs/>
                      <w:color w:val="2D2D2D"/>
                      <w:spacing w:val="-1"/>
                      <w:lang w:val="en-US" w:eastAsia="en-US"/>
                    </w:rPr>
                    <w:t xml:space="preserve"> </w:t>
                  </w:r>
                  <w:r w:rsidRPr="00FA3460">
                    <w:rPr>
                      <w:bCs w:val="0"/>
                      <w:iCs/>
                      <w:color w:val="2D2D2D"/>
                      <w:lang w:val="en-US" w:eastAsia="en-US"/>
                    </w:rPr>
                    <w:t>includes,</w:t>
                  </w:r>
                  <w:r w:rsidRPr="00FA3460">
                    <w:rPr>
                      <w:bCs w:val="0"/>
                      <w:iCs/>
                      <w:color w:val="2D2D2D"/>
                      <w:spacing w:val="6"/>
                      <w:lang w:val="en-US" w:eastAsia="en-US"/>
                    </w:rPr>
                    <w:t xml:space="preserve"> </w:t>
                  </w:r>
                  <w:r w:rsidRPr="00FA3460">
                    <w:rPr>
                      <w:bCs w:val="0"/>
                      <w:iCs/>
                      <w:color w:val="2D2D2D"/>
                      <w:lang w:val="en-US" w:eastAsia="en-US"/>
                    </w:rPr>
                    <w:t>inter</w:t>
                  </w:r>
                  <w:r w:rsidRPr="00FA3460">
                    <w:rPr>
                      <w:bCs w:val="0"/>
                      <w:iCs/>
                      <w:color w:val="2D2D2D"/>
                      <w:spacing w:val="-19"/>
                      <w:lang w:val="en-US" w:eastAsia="en-US"/>
                    </w:rPr>
                    <w:t xml:space="preserve"> </w:t>
                  </w:r>
                  <w:r w:rsidRPr="00FA3460">
                    <w:rPr>
                      <w:bCs w:val="0"/>
                      <w:iCs/>
                      <w:color w:val="2D2D2D"/>
                      <w:lang w:val="en-US" w:eastAsia="en-US"/>
                    </w:rPr>
                    <w:t>alia,</w:t>
                  </w:r>
                  <w:r w:rsidRPr="00FA3460">
                    <w:rPr>
                      <w:bCs w:val="0"/>
                      <w:iCs/>
                      <w:color w:val="2D2D2D"/>
                      <w:spacing w:val="-16"/>
                      <w:lang w:val="en-US" w:eastAsia="en-US"/>
                    </w:rPr>
                    <w:t xml:space="preserve"> </w:t>
                  </w:r>
                  <w:r w:rsidRPr="00FA3460">
                    <w:rPr>
                      <w:bCs w:val="0"/>
                      <w:iCs/>
                      <w:color w:val="2D2D2D"/>
                      <w:lang w:val="en-US" w:eastAsia="en-US"/>
                    </w:rPr>
                    <w:t>a situation</w:t>
                  </w:r>
                  <w:r w:rsidRPr="00FA3460">
                    <w:rPr>
                      <w:bCs w:val="0"/>
                      <w:iCs/>
                      <w:color w:val="2D2D2D"/>
                      <w:spacing w:val="18"/>
                      <w:lang w:val="en-US" w:eastAsia="en-US"/>
                    </w:rPr>
                    <w:t xml:space="preserve"> </w:t>
                  </w:r>
                  <w:r w:rsidRPr="00FA3460">
                    <w:rPr>
                      <w:bCs w:val="0"/>
                      <w:iCs/>
                      <w:color w:val="2D2D2D"/>
                      <w:w w:val="102"/>
                      <w:lang w:val="en-US" w:eastAsia="en-US"/>
                    </w:rPr>
                    <w:t xml:space="preserve">where: </w:t>
                  </w:r>
                </w:p>
                <w:p w:rsidR="009151F0" w:rsidRPr="00FA3460" w:rsidRDefault="009151F0" w:rsidP="00763596">
                  <w:pPr>
                    <w:widowControl w:val="0"/>
                    <w:numPr>
                      <w:ilvl w:val="0"/>
                      <w:numId w:val="31"/>
                    </w:numPr>
                    <w:spacing w:after="200" w:line="360" w:lineRule="auto"/>
                    <w:jc w:val="both"/>
                    <w:rPr>
                      <w:rFonts w:eastAsiaTheme="minorHAnsi"/>
                      <w:bCs w:val="0"/>
                      <w:iCs/>
                      <w:color w:val="000000" w:themeColor="text1"/>
                      <w:lang w:val="en-US" w:eastAsia="en-US"/>
                    </w:rPr>
                  </w:pPr>
                  <w:r w:rsidRPr="00FA3460">
                    <w:rPr>
                      <w:bCs w:val="0"/>
                      <w:iCs/>
                      <w:color w:val="2D2D2D"/>
                      <w:lang w:val="en-US" w:eastAsia="en-US"/>
                    </w:rPr>
                    <w:t>An</w:t>
                  </w:r>
                  <w:r w:rsidRPr="00FA3460">
                    <w:rPr>
                      <w:bCs w:val="0"/>
                      <w:iCs/>
                      <w:color w:val="2D2D2D"/>
                      <w:spacing w:val="6"/>
                      <w:lang w:val="en-US" w:eastAsia="en-US"/>
                    </w:rPr>
                    <w:t xml:space="preserve"> </w:t>
                  </w:r>
                  <w:r w:rsidRPr="00FA3460">
                    <w:rPr>
                      <w:bCs w:val="0"/>
                      <w:iCs/>
                      <w:color w:val="2D2D2D"/>
                      <w:lang w:val="en-US" w:eastAsia="en-US"/>
                    </w:rPr>
                    <w:t>employee</w:t>
                  </w:r>
                  <w:r w:rsidRPr="00FA3460">
                    <w:rPr>
                      <w:bCs w:val="0"/>
                      <w:iCs/>
                      <w:color w:val="2D2D2D"/>
                      <w:spacing w:val="8"/>
                      <w:lang w:val="en-US" w:eastAsia="en-US"/>
                    </w:rPr>
                    <w:t xml:space="preserve"> </w:t>
                  </w:r>
                  <w:r w:rsidRPr="00FA3460">
                    <w:rPr>
                      <w:bCs w:val="0"/>
                      <w:iCs/>
                      <w:color w:val="2D2D2D"/>
                      <w:lang w:val="en-US" w:eastAsia="en-US"/>
                    </w:rPr>
                    <w:t>has</w:t>
                  </w:r>
                  <w:r w:rsidRPr="00FA3460">
                    <w:rPr>
                      <w:bCs w:val="0"/>
                      <w:iCs/>
                      <w:color w:val="2D2D2D"/>
                      <w:spacing w:val="5"/>
                      <w:lang w:val="en-US" w:eastAsia="en-US"/>
                    </w:rPr>
                    <w:t xml:space="preserve"> </w:t>
                  </w:r>
                  <w:r w:rsidRPr="00FA3460">
                    <w:rPr>
                      <w:bCs w:val="0"/>
                      <w:iCs/>
                      <w:color w:val="2D2D2D"/>
                      <w:lang w:val="en-US" w:eastAsia="en-US"/>
                    </w:rPr>
                    <w:t>a</w:t>
                  </w:r>
                  <w:r w:rsidRPr="00FA3460">
                    <w:rPr>
                      <w:bCs w:val="0"/>
                      <w:iCs/>
                      <w:color w:val="2D2D2D"/>
                      <w:spacing w:val="2"/>
                      <w:lang w:val="en-US" w:eastAsia="en-US"/>
                    </w:rPr>
                    <w:t xml:space="preserve"> </w:t>
                  </w:r>
                  <w:r w:rsidRPr="00FA3460">
                    <w:rPr>
                      <w:bCs w:val="0"/>
                      <w:iCs/>
                      <w:color w:val="2D2D2D"/>
                      <w:lang w:val="en-US" w:eastAsia="en-US"/>
                    </w:rPr>
                    <w:t>Personal</w:t>
                  </w:r>
                  <w:r w:rsidRPr="00FA3460">
                    <w:rPr>
                      <w:bCs w:val="0"/>
                      <w:iCs/>
                      <w:color w:val="2D2D2D"/>
                      <w:spacing w:val="-1"/>
                      <w:lang w:val="en-US" w:eastAsia="en-US"/>
                    </w:rPr>
                    <w:t xml:space="preserve"> </w:t>
                  </w:r>
                  <w:r w:rsidRPr="00FA3460">
                    <w:rPr>
                      <w:bCs w:val="0"/>
                      <w:iCs/>
                      <w:color w:val="2D2D2D"/>
                      <w:lang w:val="en-US" w:eastAsia="en-US"/>
                    </w:rPr>
                    <w:t>Financial</w:t>
                  </w:r>
                  <w:r w:rsidRPr="00FA3460">
                    <w:rPr>
                      <w:bCs w:val="0"/>
                      <w:iCs/>
                      <w:color w:val="2D2D2D"/>
                      <w:spacing w:val="6"/>
                      <w:lang w:val="en-US" w:eastAsia="en-US"/>
                    </w:rPr>
                    <w:t xml:space="preserve"> </w:t>
                  </w:r>
                  <w:r w:rsidRPr="00FA3460">
                    <w:rPr>
                      <w:bCs w:val="0"/>
                      <w:iCs/>
                      <w:color w:val="2D2D2D"/>
                      <w:w w:val="103"/>
                      <w:lang w:val="en-US" w:eastAsia="en-US"/>
                    </w:rPr>
                    <w:t>Interest</w:t>
                  </w:r>
                </w:p>
                <w:p w:rsidR="009151F0" w:rsidRPr="00FA3460" w:rsidRDefault="009151F0" w:rsidP="00763596">
                  <w:pPr>
                    <w:widowControl w:val="0"/>
                    <w:numPr>
                      <w:ilvl w:val="0"/>
                      <w:numId w:val="31"/>
                    </w:numPr>
                    <w:spacing w:after="200" w:line="360" w:lineRule="auto"/>
                    <w:jc w:val="both"/>
                    <w:rPr>
                      <w:rFonts w:eastAsiaTheme="minorHAnsi"/>
                      <w:bCs w:val="0"/>
                      <w:iCs/>
                      <w:color w:val="000000" w:themeColor="text1"/>
                      <w:lang w:val="en-US" w:eastAsia="en-US"/>
                    </w:rPr>
                  </w:pPr>
                  <w:r w:rsidRPr="00FA3460">
                    <w:rPr>
                      <w:bCs w:val="0"/>
                      <w:iCs/>
                      <w:color w:val="2D2D2D"/>
                      <w:lang w:val="en-US" w:eastAsia="en-US"/>
                    </w:rPr>
                    <w:t>An</w:t>
                  </w:r>
                  <w:r w:rsidRPr="00FA3460">
                    <w:rPr>
                      <w:bCs w:val="0"/>
                      <w:iCs/>
                      <w:color w:val="2D2D2D"/>
                      <w:spacing w:val="44"/>
                      <w:lang w:val="en-US" w:eastAsia="en-US"/>
                    </w:rPr>
                    <w:t xml:space="preserve"> </w:t>
                  </w:r>
                  <w:r w:rsidRPr="00FA3460">
                    <w:rPr>
                      <w:bCs w:val="0"/>
                      <w:iCs/>
                      <w:color w:val="2D2D2D"/>
                      <w:lang w:val="en-US" w:eastAsia="en-US"/>
                    </w:rPr>
                    <w:t>employee</w:t>
                  </w:r>
                  <w:r w:rsidRPr="00FA3460">
                    <w:rPr>
                      <w:bCs w:val="0"/>
                      <w:iCs/>
                      <w:color w:val="2D2D2D"/>
                      <w:spacing w:val="31"/>
                      <w:lang w:val="en-US" w:eastAsia="en-US"/>
                    </w:rPr>
                    <w:t xml:space="preserve"> </w:t>
                  </w:r>
                  <w:r w:rsidRPr="00FA3460">
                    <w:rPr>
                      <w:bCs w:val="0"/>
                      <w:iCs/>
                      <w:color w:val="2D2D2D"/>
                      <w:lang w:val="en-US" w:eastAsia="en-US"/>
                    </w:rPr>
                    <w:t>has</w:t>
                  </w:r>
                  <w:r w:rsidRPr="00FA3460">
                    <w:rPr>
                      <w:bCs w:val="0"/>
                      <w:iCs/>
                      <w:color w:val="2D2D2D"/>
                      <w:spacing w:val="37"/>
                      <w:lang w:val="en-US" w:eastAsia="en-US"/>
                    </w:rPr>
                    <w:t xml:space="preserve"> </w:t>
                  </w:r>
                  <w:r w:rsidRPr="00FA3460">
                    <w:rPr>
                      <w:bCs w:val="0"/>
                      <w:iCs/>
                      <w:color w:val="2D2D2D"/>
                      <w:lang w:val="en-US" w:eastAsia="en-US"/>
                    </w:rPr>
                    <w:t>private</w:t>
                  </w:r>
                  <w:r w:rsidRPr="00FA3460">
                    <w:rPr>
                      <w:bCs w:val="0"/>
                      <w:iCs/>
                      <w:color w:val="2D2D2D"/>
                      <w:spacing w:val="19"/>
                      <w:lang w:val="en-US" w:eastAsia="en-US"/>
                    </w:rPr>
                    <w:t xml:space="preserve"> </w:t>
                  </w:r>
                  <w:r w:rsidRPr="00FA3460">
                    <w:rPr>
                      <w:bCs w:val="0"/>
                      <w:iCs/>
                      <w:color w:val="2D2D2D"/>
                      <w:lang w:val="en-US" w:eastAsia="en-US"/>
                    </w:rPr>
                    <w:t>interests</w:t>
                  </w:r>
                  <w:r w:rsidRPr="00FA3460">
                    <w:rPr>
                      <w:bCs w:val="0"/>
                      <w:iCs/>
                      <w:color w:val="2D2D2D"/>
                      <w:spacing w:val="34"/>
                      <w:lang w:val="en-US" w:eastAsia="en-US"/>
                    </w:rPr>
                    <w:t xml:space="preserve"> </w:t>
                  </w:r>
                  <w:r w:rsidRPr="00FA3460">
                    <w:rPr>
                      <w:bCs w:val="0"/>
                      <w:iCs/>
                      <w:color w:val="2D2D2D"/>
                      <w:lang w:val="en-US" w:eastAsia="en-US"/>
                    </w:rPr>
                    <w:t>or</w:t>
                  </w:r>
                  <w:r w:rsidRPr="00FA3460">
                    <w:rPr>
                      <w:bCs w:val="0"/>
                      <w:iCs/>
                      <w:color w:val="2D2D2D"/>
                      <w:spacing w:val="35"/>
                      <w:lang w:val="en-US" w:eastAsia="en-US"/>
                    </w:rPr>
                    <w:t xml:space="preserve"> </w:t>
                  </w:r>
                  <w:r w:rsidRPr="00FA3460">
                    <w:rPr>
                      <w:bCs w:val="0"/>
                      <w:iCs/>
                      <w:color w:val="2D2D2D"/>
                      <w:lang w:val="en-US" w:eastAsia="en-US"/>
                    </w:rPr>
                    <w:t>personal</w:t>
                  </w:r>
                  <w:r w:rsidRPr="00FA3460">
                    <w:rPr>
                      <w:bCs w:val="0"/>
                      <w:iCs/>
                      <w:color w:val="2D2D2D"/>
                      <w:spacing w:val="32"/>
                      <w:lang w:val="en-US" w:eastAsia="en-US"/>
                    </w:rPr>
                    <w:t xml:space="preserve"> </w:t>
                  </w:r>
                  <w:r w:rsidRPr="00FA3460">
                    <w:rPr>
                      <w:bCs w:val="0"/>
                      <w:iCs/>
                      <w:color w:val="2D2D2D"/>
                      <w:lang w:val="en-US" w:eastAsia="en-US"/>
                    </w:rPr>
                    <w:t>considerations</w:t>
                  </w:r>
                  <w:r w:rsidRPr="00FA3460">
                    <w:rPr>
                      <w:bCs w:val="0"/>
                      <w:iCs/>
                      <w:color w:val="2D2D2D"/>
                      <w:spacing w:val="50"/>
                      <w:lang w:val="en-US" w:eastAsia="en-US"/>
                    </w:rPr>
                    <w:t xml:space="preserve"> </w:t>
                  </w:r>
                  <w:r w:rsidRPr="00FA3460">
                    <w:rPr>
                      <w:bCs w:val="0"/>
                      <w:iCs/>
                      <w:color w:val="2D2D2D"/>
                      <w:lang w:val="en-US" w:eastAsia="en-US"/>
                    </w:rPr>
                    <w:t>or</w:t>
                  </w:r>
                  <w:r w:rsidRPr="00FA3460">
                    <w:rPr>
                      <w:bCs w:val="0"/>
                      <w:iCs/>
                      <w:color w:val="2D2D2D"/>
                      <w:spacing w:val="28"/>
                      <w:lang w:val="en-US" w:eastAsia="en-US"/>
                    </w:rPr>
                    <w:t xml:space="preserve"> </w:t>
                  </w:r>
                  <w:r w:rsidRPr="00FA3460">
                    <w:rPr>
                      <w:bCs w:val="0"/>
                      <w:iCs/>
                      <w:color w:val="2D2D2D"/>
                      <w:lang w:val="en-US" w:eastAsia="en-US"/>
                    </w:rPr>
                    <w:t>has</w:t>
                  </w:r>
                  <w:r w:rsidRPr="00FA3460">
                    <w:rPr>
                      <w:bCs w:val="0"/>
                      <w:iCs/>
                      <w:color w:val="2D2D2D"/>
                      <w:spacing w:val="28"/>
                      <w:lang w:val="en-US" w:eastAsia="en-US"/>
                    </w:rPr>
                    <w:t xml:space="preserve"> </w:t>
                  </w:r>
                  <w:r w:rsidRPr="00FA3460">
                    <w:rPr>
                      <w:bCs w:val="0"/>
                      <w:iCs/>
                      <w:color w:val="2D2D2D"/>
                      <w:lang w:val="en-US" w:eastAsia="en-US"/>
                    </w:rPr>
                    <w:t>an</w:t>
                  </w:r>
                  <w:r w:rsidRPr="00FA3460">
                    <w:rPr>
                      <w:bCs w:val="0"/>
                      <w:iCs/>
                      <w:color w:val="2D2D2D"/>
                      <w:spacing w:val="24"/>
                      <w:lang w:val="en-US" w:eastAsia="en-US"/>
                    </w:rPr>
                    <w:t xml:space="preserve"> </w:t>
                  </w:r>
                  <w:r w:rsidRPr="00FA3460">
                    <w:rPr>
                      <w:bCs w:val="0"/>
                      <w:iCs/>
                      <w:color w:val="2D2D2D"/>
                      <w:lang w:val="en-US" w:eastAsia="en-US"/>
                    </w:rPr>
                    <w:t>Affiliation or</w:t>
                  </w:r>
                  <w:r w:rsidRPr="00FA3460">
                    <w:rPr>
                      <w:bCs w:val="0"/>
                      <w:iCs/>
                      <w:color w:val="2D2D2D"/>
                      <w:spacing w:val="37"/>
                      <w:lang w:val="en-US" w:eastAsia="en-US"/>
                    </w:rPr>
                    <w:t xml:space="preserve"> </w:t>
                  </w:r>
                  <w:r w:rsidRPr="00FA3460">
                    <w:rPr>
                      <w:bCs w:val="0"/>
                      <w:iCs/>
                      <w:color w:val="2D2D2D"/>
                      <w:w w:val="105"/>
                      <w:lang w:val="en-US" w:eastAsia="en-US"/>
                    </w:rPr>
                    <w:t xml:space="preserve">a </w:t>
                  </w:r>
                  <w:r w:rsidRPr="00FA3460">
                    <w:rPr>
                      <w:bCs w:val="0"/>
                      <w:iCs/>
                      <w:color w:val="2D2D2D"/>
                      <w:lang w:val="en-US" w:eastAsia="en-US"/>
                    </w:rPr>
                    <w:t>Relationship</w:t>
                  </w:r>
                  <w:r w:rsidRPr="00FA3460">
                    <w:rPr>
                      <w:bCs w:val="0"/>
                      <w:iCs/>
                      <w:color w:val="2D2D2D"/>
                      <w:spacing w:val="19"/>
                      <w:lang w:val="en-US" w:eastAsia="en-US"/>
                    </w:rPr>
                    <w:t xml:space="preserve"> </w:t>
                  </w:r>
                  <w:r w:rsidRPr="00FA3460">
                    <w:rPr>
                      <w:bCs w:val="0"/>
                      <w:iCs/>
                      <w:color w:val="2D2D2D"/>
                      <w:lang w:val="en-US" w:eastAsia="en-US"/>
                    </w:rPr>
                    <w:t>which</w:t>
                  </w:r>
                  <w:r w:rsidRPr="00FA3460">
                    <w:rPr>
                      <w:bCs w:val="0"/>
                      <w:iCs/>
                      <w:color w:val="2D2D2D"/>
                      <w:spacing w:val="5"/>
                      <w:lang w:val="en-US" w:eastAsia="en-US"/>
                    </w:rPr>
                    <w:t xml:space="preserve"> </w:t>
                  </w:r>
                  <w:r w:rsidRPr="00FA3460">
                    <w:rPr>
                      <w:bCs w:val="0"/>
                      <w:iCs/>
                      <w:color w:val="2D2D2D"/>
                      <w:lang w:val="en-US" w:eastAsia="en-US"/>
                    </w:rPr>
                    <w:t>affects,</w:t>
                  </w:r>
                  <w:r w:rsidRPr="00FA3460">
                    <w:rPr>
                      <w:bCs w:val="0"/>
                      <w:iCs/>
                      <w:color w:val="2D2D2D"/>
                      <w:spacing w:val="8"/>
                      <w:lang w:val="en-US" w:eastAsia="en-US"/>
                    </w:rPr>
                    <w:t xml:space="preserve"> </w:t>
                  </w:r>
                  <w:r w:rsidRPr="00FA3460">
                    <w:rPr>
                      <w:bCs w:val="0"/>
                      <w:iCs/>
                      <w:color w:val="2D2D2D"/>
                      <w:lang w:val="en-US" w:eastAsia="en-US"/>
                    </w:rPr>
                    <w:t>or</w:t>
                  </w:r>
                  <w:r w:rsidRPr="00FA3460">
                    <w:rPr>
                      <w:bCs w:val="0"/>
                      <w:iCs/>
                      <w:color w:val="2D2D2D"/>
                      <w:spacing w:val="14"/>
                      <w:lang w:val="en-US" w:eastAsia="en-US"/>
                    </w:rPr>
                    <w:t xml:space="preserve"> </w:t>
                  </w:r>
                  <w:r w:rsidRPr="00FA3460">
                    <w:rPr>
                      <w:bCs w:val="0"/>
                      <w:iCs/>
                      <w:color w:val="2D2D2D"/>
                      <w:lang w:val="en-US" w:eastAsia="en-US"/>
                    </w:rPr>
                    <w:t>may</w:t>
                  </w:r>
                  <w:r w:rsidRPr="00FA3460">
                    <w:rPr>
                      <w:bCs w:val="0"/>
                      <w:iCs/>
                      <w:color w:val="2D2D2D"/>
                      <w:spacing w:val="9"/>
                      <w:lang w:val="en-US" w:eastAsia="en-US"/>
                    </w:rPr>
                    <w:t xml:space="preserve"> </w:t>
                  </w:r>
                  <w:r w:rsidRPr="00FA3460">
                    <w:rPr>
                      <w:bCs w:val="0"/>
                      <w:iCs/>
                      <w:color w:val="2D2D2D"/>
                      <w:lang w:val="en-US" w:eastAsia="en-US"/>
                    </w:rPr>
                    <w:t>affect,</w:t>
                  </w:r>
                  <w:r w:rsidRPr="00FA3460">
                    <w:rPr>
                      <w:bCs w:val="0"/>
                      <w:iCs/>
                      <w:color w:val="2D2D2D"/>
                      <w:spacing w:val="20"/>
                      <w:lang w:val="en-US" w:eastAsia="en-US"/>
                    </w:rPr>
                    <w:t xml:space="preserve"> </w:t>
                  </w:r>
                  <w:r w:rsidRPr="00FA3460">
                    <w:rPr>
                      <w:bCs w:val="0"/>
                      <w:iCs/>
                      <w:color w:val="2D2D2D"/>
                      <w:lang w:val="en-US" w:eastAsia="en-US"/>
                    </w:rPr>
                    <w:t>or</w:t>
                  </w:r>
                  <w:r w:rsidRPr="00FA3460">
                    <w:rPr>
                      <w:bCs w:val="0"/>
                      <w:iCs/>
                      <w:color w:val="2D2D2D"/>
                      <w:spacing w:val="14"/>
                      <w:lang w:val="en-US" w:eastAsia="en-US"/>
                    </w:rPr>
                    <w:t xml:space="preserve"> </w:t>
                  </w:r>
                  <w:r w:rsidRPr="00FA3460">
                    <w:rPr>
                      <w:bCs w:val="0"/>
                      <w:iCs/>
                      <w:color w:val="2D2D2D"/>
                      <w:lang w:val="en-US" w:eastAsia="en-US"/>
                    </w:rPr>
                    <w:t>may</w:t>
                  </w:r>
                  <w:r w:rsidRPr="00FA3460">
                    <w:rPr>
                      <w:bCs w:val="0"/>
                      <w:iCs/>
                      <w:color w:val="2D2D2D"/>
                      <w:spacing w:val="5"/>
                      <w:lang w:val="en-US" w:eastAsia="en-US"/>
                    </w:rPr>
                    <w:t xml:space="preserve"> </w:t>
                  </w:r>
                  <w:r w:rsidRPr="00FA3460">
                    <w:rPr>
                      <w:bCs w:val="0"/>
                      <w:iCs/>
                      <w:color w:val="2D2D2D"/>
                      <w:lang w:val="en-US" w:eastAsia="en-US"/>
                    </w:rPr>
                    <w:t>be</w:t>
                  </w:r>
                  <w:r w:rsidRPr="00FA3460">
                    <w:rPr>
                      <w:bCs w:val="0"/>
                      <w:iCs/>
                      <w:color w:val="2D2D2D"/>
                      <w:spacing w:val="14"/>
                      <w:lang w:val="en-US" w:eastAsia="en-US"/>
                    </w:rPr>
                    <w:t xml:space="preserve"> </w:t>
                  </w:r>
                  <w:r w:rsidRPr="00FA3460">
                    <w:rPr>
                      <w:bCs w:val="0"/>
                      <w:iCs/>
                      <w:color w:val="2D2D2D"/>
                      <w:lang w:val="en-US" w:eastAsia="en-US"/>
                    </w:rPr>
                    <w:t>perceived</w:t>
                  </w:r>
                  <w:r w:rsidRPr="00FA3460">
                    <w:rPr>
                      <w:bCs w:val="0"/>
                      <w:iCs/>
                      <w:color w:val="2D2D2D"/>
                      <w:spacing w:val="14"/>
                      <w:lang w:val="en-US" w:eastAsia="en-US"/>
                    </w:rPr>
                    <w:t xml:space="preserve"> </w:t>
                  </w:r>
                  <w:r w:rsidRPr="00FA3460">
                    <w:rPr>
                      <w:bCs w:val="0"/>
                      <w:iCs/>
                      <w:color w:val="2D2D2D"/>
                      <w:lang w:val="en-US" w:eastAsia="en-US"/>
                    </w:rPr>
                    <w:t>to</w:t>
                  </w:r>
                  <w:r w:rsidRPr="00FA3460">
                    <w:rPr>
                      <w:bCs w:val="0"/>
                      <w:iCs/>
                      <w:color w:val="2D2D2D"/>
                      <w:spacing w:val="9"/>
                      <w:lang w:val="en-US" w:eastAsia="en-US"/>
                    </w:rPr>
                    <w:t xml:space="preserve"> </w:t>
                  </w:r>
                  <w:r w:rsidRPr="00FA3460">
                    <w:rPr>
                      <w:bCs w:val="0"/>
                      <w:iCs/>
                      <w:color w:val="2D2D2D"/>
                      <w:lang w:val="en-US" w:eastAsia="en-US"/>
                    </w:rPr>
                    <w:t>affect</w:t>
                  </w:r>
                  <w:r w:rsidRPr="00FA3460">
                    <w:rPr>
                      <w:bCs w:val="0"/>
                      <w:iCs/>
                      <w:color w:val="2D2D2D"/>
                      <w:spacing w:val="7"/>
                      <w:lang w:val="en-US" w:eastAsia="en-US"/>
                    </w:rPr>
                    <w:t xml:space="preserve"> </w:t>
                  </w:r>
                  <w:r w:rsidRPr="00FA3460">
                    <w:rPr>
                      <w:bCs w:val="0"/>
                      <w:iCs/>
                      <w:color w:val="2D2D2D"/>
                      <w:lang w:val="en-US" w:eastAsia="en-US"/>
                    </w:rPr>
                    <w:t>his/her</w:t>
                  </w:r>
                  <w:r w:rsidRPr="00FA3460">
                    <w:rPr>
                      <w:bCs w:val="0"/>
                      <w:iCs/>
                      <w:color w:val="2D2D2D"/>
                      <w:spacing w:val="12"/>
                      <w:lang w:val="en-US" w:eastAsia="en-US"/>
                    </w:rPr>
                    <w:t xml:space="preserve"> </w:t>
                  </w:r>
                  <w:r w:rsidRPr="00FA3460">
                    <w:rPr>
                      <w:bCs w:val="0"/>
                      <w:iCs/>
                      <w:color w:val="2D2D2D"/>
                      <w:w w:val="104"/>
                      <w:lang w:val="en-US" w:eastAsia="en-US"/>
                    </w:rPr>
                    <w:t xml:space="preserve">judgment </w:t>
                  </w:r>
                  <w:r w:rsidRPr="00FA3460">
                    <w:rPr>
                      <w:bCs w:val="0"/>
                      <w:iCs/>
                      <w:color w:val="2D2D2D"/>
                      <w:lang w:val="en-US" w:eastAsia="en-US"/>
                    </w:rPr>
                    <w:t>in</w:t>
                  </w:r>
                  <w:r w:rsidRPr="00FA3460">
                    <w:rPr>
                      <w:bCs w:val="0"/>
                      <w:iCs/>
                      <w:color w:val="2D2D2D"/>
                      <w:spacing w:val="3"/>
                      <w:lang w:val="en-US" w:eastAsia="en-US"/>
                    </w:rPr>
                    <w:t xml:space="preserve"> </w:t>
                  </w:r>
                  <w:r w:rsidRPr="00FA3460">
                    <w:rPr>
                      <w:bCs w:val="0"/>
                      <w:iCs/>
                      <w:color w:val="2D2D2D"/>
                      <w:lang w:val="en-US" w:eastAsia="en-US"/>
                    </w:rPr>
                    <w:t>acting</w:t>
                  </w:r>
                  <w:r w:rsidRPr="00FA3460">
                    <w:rPr>
                      <w:bCs w:val="0"/>
                      <w:iCs/>
                      <w:color w:val="2D2D2D"/>
                      <w:spacing w:val="12"/>
                      <w:lang w:val="en-US" w:eastAsia="en-US"/>
                    </w:rPr>
                    <w:t xml:space="preserve"> </w:t>
                  </w:r>
                  <w:r w:rsidRPr="00FA3460">
                    <w:rPr>
                      <w:bCs w:val="0"/>
                      <w:iCs/>
                      <w:color w:val="2D2D2D"/>
                      <w:lang w:val="en-US" w:eastAsia="en-US"/>
                    </w:rPr>
                    <w:t>in</w:t>
                  </w:r>
                  <w:r w:rsidRPr="00FA3460">
                    <w:rPr>
                      <w:bCs w:val="0"/>
                      <w:iCs/>
                      <w:color w:val="2D2D2D"/>
                      <w:spacing w:val="4"/>
                      <w:lang w:val="en-US" w:eastAsia="en-US"/>
                    </w:rPr>
                    <w:t xml:space="preserve"> </w:t>
                  </w:r>
                  <w:r w:rsidRPr="00FA3460">
                    <w:rPr>
                      <w:bCs w:val="0"/>
                      <w:iCs/>
                      <w:color w:val="2D2D2D"/>
                      <w:lang w:val="en-US" w:eastAsia="en-US"/>
                    </w:rPr>
                    <w:t>the</w:t>
                  </w:r>
                  <w:r w:rsidRPr="00FA3460">
                    <w:rPr>
                      <w:bCs w:val="0"/>
                      <w:iCs/>
                      <w:color w:val="2D2D2D"/>
                      <w:spacing w:val="21"/>
                      <w:lang w:val="en-US" w:eastAsia="en-US"/>
                    </w:rPr>
                    <w:t xml:space="preserve"> </w:t>
                  </w:r>
                  <w:r w:rsidRPr="00FA3460">
                    <w:rPr>
                      <w:bCs w:val="0"/>
                      <w:iCs/>
                      <w:color w:val="2D2D2D"/>
                      <w:lang w:val="en-US" w:eastAsia="en-US"/>
                    </w:rPr>
                    <w:t>best interests</w:t>
                  </w:r>
                  <w:r w:rsidRPr="00FA3460">
                    <w:rPr>
                      <w:bCs w:val="0"/>
                      <w:iCs/>
                      <w:color w:val="2D2D2D"/>
                      <w:spacing w:val="10"/>
                      <w:lang w:val="en-US" w:eastAsia="en-US"/>
                    </w:rPr>
                    <w:t xml:space="preserve"> </w:t>
                  </w:r>
                  <w:r w:rsidRPr="00FA3460">
                    <w:rPr>
                      <w:bCs w:val="0"/>
                      <w:iCs/>
                      <w:color w:val="2D2D2D"/>
                      <w:lang w:val="en-US" w:eastAsia="en-US"/>
                    </w:rPr>
                    <w:t>of</w:t>
                  </w:r>
                  <w:r w:rsidRPr="00FA3460">
                    <w:rPr>
                      <w:bCs w:val="0"/>
                      <w:iCs/>
                      <w:color w:val="2D2D2D"/>
                      <w:spacing w:val="7"/>
                      <w:lang w:val="en-US" w:eastAsia="en-US"/>
                    </w:rPr>
                    <w:t xml:space="preserve"> </w:t>
                  </w:r>
                  <w:r w:rsidRPr="00FA3460">
                    <w:rPr>
                      <w:bCs w:val="0"/>
                      <w:iCs/>
                      <w:color w:val="2D2D2D"/>
                      <w:lang w:val="en-US" w:eastAsia="en-US"/>
                    </w:rPr>
                    <w:t>the</w:t>
                  </w:r>
                  <w:r w:rsidRPr="00FA3460">
                    <w:rPr>
                      <w:bCs w:val="0"/>
                      <w:iCs/>
                      <w:color w:val="2D2D2D"/>
                      <w:spacing w:val="13"/>
                      <w:lang w:val="en-US" w:eastAsia="en-US"/>
                    </w:rPr>
                    <w:t xml:space="preserve"> </w:t>
                  </w:r>
                  <w:r w:rsidRPr="00FA3460">
                    <w:rPr>
                      <w:bCs w:val="0"/>
                      <w:iCs/>
                      <w:color w:val="2D2D2D"/>
                      <w:lang w:val="en-US" w:eastAsia="en-US"/>
                    </w:rPr>
                    <w:t>Municipality,</w:t>
                  </w:r>
                  <w:r w:rsidRPr="00FA3460">
                    <w:rPr>
                      <w:bCs w:val="0"/>
                      <w:iCs/>
                      <w:color w:val="2D2D2D"/>
                      <w:spacing w:val="25"/>
                      <w:lang w:val="en-US" w:eastAsia="en-US"/>
                    </w:rPr>
                    <w:t xml:space="preserve"> </w:t>
                  </w:r>
                  <w:r w:rsidRPr="00FA3460">
                    <w:rPr>
                      <w:bCs w:val="0"/>
                      <w:iCs/>
                      <w:color w:val="2D2D2D"/>
                      <w:lang w:val="en-US" w:eastAsia="en-US"/>
                    </w:rPr>
                    <w:t>or</w:t>
                  </w:r>
                  <w:r w:rsidRPr="00FA3460">
                    <w:rPr>
                      <w:bCs w:val="0"/>
                      <w:iCs/>
                      <w:color w:val="2D2D2D"/>
                      <w:spacing w:val="13"/>
                      <w:lang w:val="en-US" w:eastAsia="en-US"/>
                    </w:rPr>
                    <w:t xml:space="preserve"> </w:t>
                  </w:r>
                  <w:r w:rsidRPr="00FA3460">
                    <w:rPr>
                      <w:bCs w:val="0"/>
                      <w:iCs/>
                      <w:color w:val="2D2D2D"/>
                      <w:lang w:val="en-US" w:eastAsia="en-US"/>
                    </w:rPr>
                    <w:t>could</w:t>
                  </w:r>
                  <w:r w:rsidRPr="00FA3460">
                    <w:rPr>
                      <w:bCs w:val="0"/>
                      <w:iCs/>
                      <w:color w:val="2D2D2D"/>
                      <w:spacing w:val="10"/>
                      <w:lang w:val="en-US" w:eastAsia="en-US"/>
                    </w:rPr>
                    <w:t xml:space="preserve"> </w:t>
                  </w:r>
                  <w:r w:rsidRPr="00FA3460">
                    <w:rPr>
                      <w:bCs w:val="0"/>
                      <w:iCs/>
                      <w:color w:val="2D2D2D"/>
                      <w:lang w:val="en-US" w:eastAsia="en-US"/>
                    </w:rPr>
                    <w:t>corrupt</w:t>
                  </w:r>
                  <w:r w:rsidRPr="00FA3460">
                    <w:rPr>
                      <w:bCs w:val="0"/>
                      <w:iCs/>
                      <w:color w:val="2D2D2D"/>
                      <w:spacing w:val="1"/>
                      <w:lang w:val="en-US" w:eastAsia="en-US"/>
                    </w:rPr>
                    <w:t xml:space="preserve"> </w:t>
                  </w:r>
                  <w:r w:rsidRPr="00FA3460">
                    <w:rPr>
                      <w:bCs w:val="0"/>
                      <w:iCs/>
                      <w:color w:val="2D2D2D"/>
                      <w:lang w:val="en-US" w:eastAsia="en-US"/>
                    </w:rPr>
                    <w:t>the</w:t>
                  </w:r>
                  <w:r w:rsidRPr="00FA3460">
                    <w:rPr>
                      <w:bCs w:val="0"/>
                      <w:iCs/>
                      <w:color w:val="2D2D2D"/>
                      <w:spacing w:val="13"/>
                      <w:lang w:val="en-US" w:eastAsia="en-US"/>
                    </w:rPr>
                    <w:t xml:space="preserve"> </w:t>
                  </w:r>
                  <w:r w:rsidRPr="00FA3460">
                    <w:rPr>
                      <w:bCs w:val="0"/>
                      <w:iCs/>
                      <w:color w:val="2D2D2D"/>
                      <w:w w:val="107"/>
                      <w:lang w:val="en-US" w:eastAsia="en-US"/>
                    </w:rPr>
                    <w:t xml:space="preserve">employee's </w:t>
                  </w:r>
                  <w:r w:rsidRPr="00FA3460">
                    <w:rPr>
                      <w:bCs w:val="0"/>
                      <w:iCs/>
                      <w:color w:val="2D2D2D"/>
                      <w:lang w:val="en-US" w:eastAsia="en-US"/>
                    </w:rPr>
                    <w:t>motivation</w:t>
                  </w:r>
                  <w:r w:rsidRPr="00FA3460">
                    <w:rPr>
                      <w:bCs w:val="0"/>
                      <w:iCs/>
                      <w:color w:val="2D2D2D"/>
                      <w:spacing w:val="19"/>
                      <w:lang w:val="en-US" w:eastAsia="en-US"/>
                    </w:rPr>
                    <w:t xml:space="preserve"> </w:t>
                  </w:r>
                  <w:r w:rsidRPr="00FA3460">
                    <w:rPr>
                      <w:bCs w:val="0"/>
                      <w:iCs/>
                      <w:color w:val="2D2D2D"/>
                      <w:lang w:val="en-US" w:eastAsia="en-US"/>
                    </w:rPr>
                    <w:t>for</w:t>
                  </w:r>
                  <w:r w:rsidRPr="00FA3460">
                    <w:rPr>
                      <w:bCs w:val="0"/>
                      <w:iCs/>
                      <w:color w:val="2D2D2D"/>
                      <w:spacing w:val="18"/>
                      <w:lang w:val="en-US" w:eastAsia="en-US"/>
                    </w:rPr>
                    <w:t xml:space="preserve"> </w:t>
                  </w:r>
                  <w:r w:rsidRPr="00FA3460">
                    <w:rPr>
                      <w:bCs w:val="0"/>
                      <w:iCs/>
                      <w:color w:val="2D2D2D"/>
                      <w:lang w:val="en-US" w:eastAsia="en-US"/>
                    </w:rPr>
                    <w:t>acting</w:t>
                  </w:r>
                  <w:r w:rsidRPr="00FA3460">
                    <w:rPr>
                      <w:bCs w:val="0"/>
                      <w:iCs/>
                      <w:color w:val="2D2D2D"/>
                      <w:spacing w:val="12"/>
                      <w:lang w:val="en-US" w:eastAsia="en-US"/>
                    </w:rPr>
                    <w:t xml:space="preserve"> </w:t>
                  </w:r>
                  <w:r w:rsidRPr="00FA3460">
                    <w:rPr>
                      <w:bCs w:val="0"/>
                      <w:iCs/>
                      <w:color w:val="2D2D2D"/>
                      <w:lang w:val="en-US" w:eastAsia="en-US"/>
                    </w:rPr>
                    <w:t>in</w:t>
                  </w:r>
                  <w:r w:rsidRPr="00FA3460">
                    <w:rPr>
                      <w:bCs w:val="0"/>
                      <w:iCs/>
                      <w:color w:val="2D2D2D"/>
                      <w:spacing w:val="13"/>
                      <w:lang w:val="en-US" w:eastAsia="en-US"/>
                    </w:rPr>
                    <w:t xml:space="preserve"> </w:t>
                  </w:r>
                  <w:r w:rsidRPr="00FA3460">
                    <w:rPr>
                      <w:bCs w:val="0"/>
                      <w:iCs/>
                      <w:color w:val="2D2D2D"/>
                      <w:lang w:val="en-US" w:eastAsia="en-US"/>
                    </w:rPr>
                    <w:t>a</w:t>
                  </w:r>
                  <w:r w:rsidRPr="00FA3460">
                    <w:rPr>
                      <w:bCs w:val="0"/>
                      <w:iCs/>
                      <w:color w:val="2D2D2D"/>
                      <w:spacing w:val="16"/>
                      <w:lang w:val="en-US" w:eastAsia="en-US"/>
                    </w:rPr>
                    <w:t xml:space="preserve"> </w:t>
                  </w:r>
                  <w:r w:rsidRPr="00FA3460">
                    <w:rPr>
                      <w:bCs w:val="0"/>
                      <w:iCs/>
                      <w:color w:val="2D2D2D"/>
                      <w:lang w:val="en-US" w:eastAsia="en-US"/>
                    </w:rPr>
                    <w:t>particular</w:t>
                  </w:r>
                  <w:r w:rsidRPr="00FA3460">
                    <w:rPr>
                      <w:bCs w:val="0"/>
                      <w:iCs/>
                      <w:color w:val="2D2D2D"/>
                      <w:spacing w:val="18"/>
                      <w:lang w:val="en-US" w:eastAsia="en-US"/>
                    </w:rPr>
                    <w:t xml:space="preserve"> </w:t>
                  </w:r>
                  <w:r w:rsidRPr="00FA3460">
                    <w:rPr>
                      <w:bCs w:val="0"/>
                      <w:iCs/>
                      <w:color w:val="2D2D2D"/>
                      <w:lang w:val="en-US" w:eastAsia="en-US"/>
                    </w:rPr>
                    <w:t>manner,</w:t>
                  </w:r>
                  <w:r w:rsidRPr="00FA3460">
                    <w:rPr>
                      <w:bCs w:val="0"/>
                      <w:iCs/>
                      <w:color w:val="2D2D2D"/>
                      <w:spacing w:val="16"/>
                      <w:lang w:val="en-US" w:eastAsia="en-US"/>
                    </w:rPr>
                    <w:t xml:space="preserve"> </w:t>
                  </w:r>
                  <w:r w:rsidRPr="00FA3460">
                    <w:rPr>
                      <w:bCs w:val="0"/>
                      <w:iCs/>
                      <w:color w:val="2D2D2D"/>
                      <w:lang w:val="en-US" w:eastAsia="en-US"/>
                    </w:rPr>
                    <w:t>or</w:t>
                  </w:r>
                  <w:r w:rsidRPr="00FA3460">
                    <w:rPr>
                      <w:bCs w:val="0"/>
                      <w:iCs/>
                      <w:color w:val="2D2D2D"/>
                      <w:spacing w:val="19"/>
                      <w:lang w:val="en-US" w:eastAsia="en-US"/>
                    </w:rPr>
                    <w:t xml:space="preserve"> </w:t>
                  </w:r>
                  <w:r w:rsidRPr="00FA3460">
                    <w:rPr>
                      <w:bCs w:val="0"/>
                      <w:iCs/>
                      <w:color w:val="2D2D2D"/>
                      <w:lang w:val="en-US" w:eastAsia="en-US"/>
                    </w:rPr>
                    <w:t>which</w:t>
                  </w:r>
                  <w:r w:rsidRPr="00FA3460">
                    <w:rPr>
                      <w:bCs w:val="0"/>
                      <w:iCs/>
                      <w:color w:val="2D2D2D"/>
                      <w:spacing w:val="19"/>
                      <w:lang w:val="en-US" w:eastAsia="en-US"/>
                    </w:rPr>
                    <w:t xml:space="preserve"> </w:t>
                  </w:r>
                  <w:r w:rsidRPr="00FA3460">
                    <w:rPr>
                      <w:bCs w:val="0"/>
                      <w:iCs/>
                      <w:color w:val="2D2D2D"/>
                      <w:lang w:val="en-US" w:eastAsia="en-US"/>
                    </w:rPr>
                    <w:t>could</w:t>
                  </w:r>
                  <w:r w:rsidRPr="00FA3460">
                    <w:rPr>
                      <w:bCs w:val="0"/>
                      <w:iCs/>
                      <w:color w:val="2D2D2D"/>
                      <w:spacing w:val="21"/>
                      <w:lang w:val="en-US" w:eastAsia="en-US"/>
                    </w:rPr>
                    <w:t xml:space="preserve"> </w:t>
                  </w:r>
                  <w:r w:rsidRPr="00FA3460">
                    <w:rPr>
                      <w:bCs w:val="0"/>
                      <w:iCs/>
                      <w:color w:val="2D2D2D"/>
                      <w:lang w:val="en-US" w:eastAsia="en-US"/>
                    </w:rPr>
                    <w:t>result</w:t>
                  </w:r>
                  <w:r w:rsidRPr="00FA3460">
                    <w:rPr>
                      <w:bCs w:val="0"/>
                      <w:iCs/>
                      <w:color w:val="2D2D2D"/>
                      <w:spacing w:val="12"/>
                      <w:lang w:val="en-US" w:eastAsia="en-US"/>
                    </w:rPr>
                    <w:t xml:space="preserve"> </w:t>
                  </w:r>
                  <w:r w:rsidRPr="00FA3460">
                    <w:rPr>
                      <w:bCs w:val="0"/>
                      <w:iCs/>
                      <w:color w:val="2D2D2D"/>
                      <w:lang w:val="en-US" w:eastAsia="en-US"/>
                    </w:rPr>
                    <w:t>in,</w:t>
                  </w:r>
                  <w:r w:rsidRPr="00FA3460">
                    <w:rPr>
                      <w:bCs w:val="0"/>
                      <w:iCs/>
                      <w:color w:val="2D2D2D"/>
                      <w:spacing w:val="11"/>
                      <w:lang w:val="en-US" w:eastAsia="en-US"/>
                    </w:rPr>
                    <w:t xml:space="preserve"> </w:t>
                  </w:r>
                  <w:r w:rsidRPr="00FA3460">
                    <w:rPr>
                      <w:bCs w:val="0"/>
                      <w:iCs/>
                      <w:color w:val="2D2D2D"/>
                      <w:lang w:val="en-US" w:eastAsia="en-US"/>
                    </w:rPr>
                    <w:t>or</w:t>
                  </w:r>
                  <w:r w:rsidRPr="00FA3460">
                    <w:rPr>
                      <w:bCs w:val="0"/>
                      <w:iCs/>
                      <w:color w:val="2D2D2D"/>
                      <w:spacing w:val="16"/>
                      <w:lang w:val="en-US" w:eastAsia="en-US"/>
                    </w:rPr>
                    <w:t xml:space="preserve"> </w:t>
                  </w:r>
                  <w:r w:rsidRPr="00FA3460">
                    <w:rPr>
                      <w:bCs w:val="0"/>
                      <w:iCs/>
                      <w:color w:val="2D2D2D"/>
                      <w:lang w:val="en-US" w:eastAsia="en-US"/>
                    </w:rPr>
                    <w:t>be</w:t>
                  </w:r>
                  <w:r w:rsidRPr="00FA3460">
                    <w:rPr>
                      <w:bCs w:val="0"/>
                      <w:iCs/>
                      <w:color w:val="2D2D2D"/>
                      <w:spacing w:val="12"/>
                      <w:lang w:val="en-US" w:eastAsia="en-US"/>
                    </w:rPr>
                    <w:t xml:space="preserve"> </w:t>
                  </w:r>
                  <w:r w:rsidRPr="00FA3460">
                    <w:rPr>
                      <w:bCs w:val="0"/>
                      <w:iCs/>
                      <w:color w:val="2D2D2D"/>
                      <w:lang w:val="en-US" w:eastAsia="en-US"/>
                    </w:rPr>
                    <w:t>perceived</w:t>
                  </w:r>
                  <w:r w:rsidRPr="00FA3460">
                    <w:rPr>
                      <w:bCs w:val="0"/>
                      <w:iCs/>
                      <w:color w:val="2D2D2D"/>
                      <w:spacing w:val="37"/>
                      <w:lang w:val="en-US" w:eastAsia="en-US"/>
                    </w:rPr>
                    <w:t xml:space="preserve"> </w:t>
                  </w:r>
                  <w:r w:rsidRPr="00FA3460">
                    <w:rPr>
                      <w:bCs w:val="0"/>
                      <w:iCs/>
                      <w:color w:val="2D2D2D"/>
                      <w:w w:val="102"/>
                      <w:lang w:val="en-US" w:eastAsia="en-US"/>
                    </w:rPr>
                    <w:t xml:space="preserve">as </w:t>
                  </w:r>
                  <w:r w:rsidRPr="00FA3460">
                    <w:rPr>
                      <w:bCs w:val="0"/>
                      <w:iCs/>
                      <w:color w:val="2D2D2D"/>
                      <w:lang w:val="en-US" w:eastAsia="en-US"/>
                    </w:rPr>
                    <w:t>Favouritism</w:t>
                  </w:r>
                  <w:r w:rsidRPr="00FA3460">
                    <w:rPr>
                      <w:bCs w:val="0"/>
                      <w:iCs/>
                      <w:color w:val="2D2D2D"/>
                      <w:spacing w:val="9"/>
                      <w:lang w:val="en-US" w:eastAsia="en-US"/>
                    </w:rPr>
                    <w:t xml:space="preserve"> </w:t>
                  </w:r>
                  <w:r w:rsidRPr="00FA3460">
                    <w:rPr>
                      <w:bCs w:val="0"/>
                      <w:iCs/>
                      <w:color w:val="2D2D2D"/>
                      <w:lang w:val="en-US" w:eastAsia="en-US"/>
                    </w:rPr>
                    <w:t>or</w:t>
                  </w:r>
                  <w:r w:rsidRPr="00FA3460">
                    <w:rPr>
                      <w:bCs w:val="0"/>
                      <w:iCs/>
                      <w:color w:val="2D2D2D"/>
                      <w:spacing w:val="13"/>
                      <w:lang w:val="en-US" w:eastAsia="en-US"/>
                    </w:rPr>
                    <w:t xml:space="preserve"> </w:t>
                  </w:r>
                  <w:r w:rsidRPr="00FA3460">
                    <w:rPr>
                      <w:bCs w:val="0"/>
                      <w:iCs/>
                      <w:color w:val="2D2D2D"/>
                      <w:lang w:val="en-US" w:eastAsia="en-US"/>
                    </w:rPr>
                    <w:t>Nepotism.</w:t>
                  </w:r>
                </w:p>
                <w:p w:rsidR="009151F0" w:rsidRPr="00FA3460" w:rsidRDefault="009151F0" w:rsidP="00763596">
                  <w:pPr>
                    <w:widowControl w:val="0"/>
                    <w:numPr>
                      <w:ilvl w:val="0"/>
                      <w:numId w:val="31"/>
                    </w:numPr>
                    <w:spacing w:after="200" w:line="360" w:lineRule="auto"/>
                    <w:jc w:val="both"/>
                    <w:rPr>
                      <w:rFonts w:eastAsiaTheme="minorHAnsi"/>
                      <w:bCs w:val="0"/>
                      <w:iCs/>
                      <w:color w:val="000000" w:themeColor="text1"/>
                      <w:lang w:val="en-US" w:eastAsia="en-US"/>
                    </w:rPr>
                  </w:pPr>
                  <w:r w:rsidRPr="00FA3460">
                    <w:rPr>
                      <w:bCs w:val="0"/>
                      <w:iCs/>
                      <w:color w:val="2D2D2D"/>
                      <w:lang w:val="en-US" w:eastAsia="en-US"/>
                    </w:rPr>
                    <w:t>An</w:t>
                  </w:r>
                  <w:r w:rsidRPr="00FA3460">
                    <w:rPr>
                      <w:bCs w:val="0"/>
                      <w:iCs/>
                      <w:color w:val="2D2D2D"/>
                      <w:spacing w:val="29"/>
                      <w:lang w:val="en-US" w:eastAsia="en-US"/>
                    </w:rPr>
                    <w:t xml:space="preserve"> </w:t>
                  </w:r>
                  <w:r w:rsidRPr="00FA3460">
                    <w:rPr>
                      <w:bCs w:val="0"/>
                      <w:iCs/>
                      <w:color w:val="2D2D2D"/>
                      <w:lang w:val="en-US" w:eastAsia="en-US"/>
                    </w:rPr>
                    <w:t>employee</w:t>
                  </w:r>
                  <w:r w:rsidRPr="00FA3460">
                    <w:rPr>
                      <w:bCs w:val="0"/>
                      <w:iCs/>
                      <w:color w:val="2D2D2D"/>
                      <w:spacing w:val="23"/>
                      <w:lang w:val="en-US" w:eastAsia="en-US"/>
                    </w:rPr>
                    <w:t xml:space="preserve"> </w:t>
                  </w:r>
                  <w:r w:rsidRPr="00FA3460">
                    <w:rPr>
                      <w:bCs w:val="0"/>
                      <w:iCs/>
                      <w:color w:val="2D2D2D"/>
                      <w:lang w:val="en-US" w:eastAsia="en-US"/>
                    </w:rPr>
                    <w:t>uses</w:t>
                  </w:r>
                  <w:r w:rsidRPr="00FA3460">
                    <w:rPr>
                      <w:bCs w:val="0"/>
                      <w:iCs/>
                      <w:color w:val="2D2D2D"/>
                      <w:spacing w:val="21"/>
                      <w:lang w:val="en-US" w:eastAsia="en-US"/>
                    </w:rPr>
                    <w:t xml:space="preserve"> </w:t>
                  </w:r>
                  <w:r w:rsidRPr="00FA3460">
                    <w:rPr>
                      <w:bCs w:val="0"/>
                      <w:iCs/>
                      <w:color w:val="2D2D2D"/>
                      <w:lang w:val="en-US" w:eastAsia="en-US"/>
                    </w:rPr>
                    <w:t>his/her</w:t>
                  </w:r>
                  <w:r w:rsidRPr="00FA3460">
                    <w:rPr>
                      <w:bCs w:val="0"/>
                      <w:iCs/>
                      <w:color w:val="2D2D2D"/>
                      <w:spacing w:val="10"/>
                      <w:lang w:val="en-US" w:eastAsia="en-US"/>
                    </w:rPr>
                    <w:t xml:space="preserve"> </w:t>
                  </w:r>
                  <w:r w:rsidRPr="00FA3460">
                    <w:rPr>
                      <w:bCs w:val="0"/>
                      <w:iCs/>
                      <w:color w:val="2D2D2D"/>
                      <w:lang w:val="en-US" w:eastAsia="en-US"/>
                    </w:rPr>
                    <w:t>position,</w:t>
                  </w:r>
                  <w:r w:rsidRPr="00FA3460">
                    <w:rPr>
                      <w:bCs w:val="0"/>
                      <w:iCs/>
                      <w:color w:val="2D2D2D"/>
                      <w:spacing w:val="10"/>
                      <w:lang w:val="en-US" w:eastAsia="en-US"/>
                    </w:rPr>
                    <w:t xml:space="preserve"> </w:t>
                  </w:r>
                  <w:r w:rsidRPr="00FA3460">
                    <w:rPr>
                      <w:bCs w:val="0"/>
                      <w:iCs/>
                      <w:color w:val="2D2D2D"/>
                      <w:lang w:val="en-US" w:eastAsia="en-US"/>
                    </w:rPr>
                    <w:t>or</w:t>
                  </w:r>
                  <w:r w:rsidRPr="00FA3460">
                    <w:rPr>
                      <w:bCs w:val="0"/>
                      <w:iCs/>
                      <w:color w:val="2D2D2D"/>
                      <w:spacing w:val="21"/>
                      <w:lang w:val="en-US" w:eastAsia="en-US"/>
                    </w:rPr>
                    <w:t xml:space="preserve"> </w:t>
                  </w:r>
                  <w:r w:rsidRPr="00FA3460">
                    <w:rPr>
                      <w:bCs w:val="0"/>
                      <w:iCs/>
                      <w:color w:val="2D2D2D"/>
                      <w:lang w:val="en-US" w:eastAsia="en-US"/>
                    </w:rPr>
                    <w:t>privileges</w:t>
                  </w:r>
                  <w:r w:rsidRPr="00FA3460">
                    <w:rPr>
                      <w:bCs w:val="0"/>
                      <w:iCs/>
                      <w:color w:val="2D2D2D"/>
                      <w:spacing w:val="34"/>
                      <w:lang w:val="en-US" w:eastAsia="en-US"/>
                    </w:rPr>
                    <w:t xml:space="preserve"> </w:t>
                  </w:r>
                  <w:r w:rsidRPr="00FA3460">
                    <w:rPr>
                      <w:bCs w:val="0"/>
                      <w:iCs/>
                      <w:color w:val="2D2D2D"/>
                      <w:lang w:val="en-US" w:eastAsia="en-US"/>
                    </w:rPr>
                    <w:t>or</w:t>
                  </w:r>
                  <w:r w:rsidRPr="00FA3460">
                    <w:rPr>
                      <w:bCs w:val="0"/>
                      <w:iCs/>
                      <w:color w:val="2D2D2D"/>
                      <w:spacing w:val="24"/>
                      <w:lang w:val="en-US" w:eastAsia="en-US"/>
                    </w:rPr>
                    <w:t xml:space="preserve"> </w:t>
                  </w:r>
                  <w:r w:rsidRPr="00FA3460">
                    <w:rPr>
                      <w:bCs w:val="0"/>
                      <w:iCs/>
                      <w:color w:val="2D2D2D"/>
                      <w:lang w:val="en-US" w:eastAsia="en-US"/>
                    </w:rPr>
                    <w:t>information</w:t>
                  </w:r>
                  <w:r w:rsidRPr="00FA3460">
                    <w:rPr>
                      <w:bCs w:val="0"/>
                      <w:iCs/>
                      <w:color w:val="2D2D2D"/>
                      <w:spacing w:val="14"/>
                      <w:lang w:val="en-US" w:eastAsia="en-US"/>
                    </w:rPr>
                    <w:t xml:space="preserve"> </w:t>
                  </w:r>
                  <w:r w:rsidRPr="00FA3460">
                    <w:rPr>
                      <w:bCs w:val="0"/>
                      <w:iCs/>
                      <w:color w:val="2D2D2D"/>
                      <w:lang w:val="en-US" w:eastAsia="en-US"/>
                    </w:rPr>
                    <w:t>obtained</w:t>
                  </w:r>
                  <w:r w:rsidRPr="00FA3460">
                    <w:rPr>
                      <w:bCs w:val="0"/>
                      <w:iCs/>
                      <w:color w:val="2D2D2D"/>
                      <w:spacing w:val="23"/>
                      <w:lang w:val="en-US" w:eastAsia="en-US"/>
                    </w:rPr>
                    <w:t xml:space="preserve"> </w:t>
                  </w:r>
                  <w:r w:rsidRPr="00FA3460">
                    <w:rPr>
                      <w:bCs w:val="0"/>
                      <w:iCs/>
                      <w:color w:val="2D2D2D"/>
                      <w:lang w:val="en-US" w:eastAsia="en-US"/>
                    </w:rPr>
                    <w:t>while</w:t>
                  </w:r>
                  <w:r w:rsidRPr="00FA3460">
                    <w:rPr>
                      <w:bCs w:val="0"/>
                      <w:iCs/>
                      <w:color w:val="2D2D2D"/>
                      <w:spacing w:val="17"/>
                      <w:lang w:val="en-US" w:eastAsia="en-US"/>
                    </w:rPr>
                    <w:t xml:space="preserve"> </w:t>
                  </w:r>
                  <w:r w:rsidRPr="00FA3460">
                    <w:rPr>
                      <w:bCs w:val="0"/>
                      <w:iCs/>
                      <w:color w:val="2D2D2D"/>
                      <w:lang w:val="en-US" w:eastAsia="en-US"/>
                    </w:rPr>
                    <w:t>acting</w:t>
                  </w:r>
                  <w:r w:rsidRPr="00FA3460">
                    <w:rPr>
                      <w:bCs w:val="0"/>
                      <w:iCs/>
                      <w:color w:val="2D2D2D"/>
                      <w:spacing w:val="41"/>
                      <w:lang w:val="en-US" w:eastAsia="en-US"/>
                    </w:rPr>
                    <w:t xml:space="preserve"> </w:t>
                  </w:r>
                  <w:r w:rsidRPr="00FA3460">
                    <w:rPr>
                      <w:bCs w:val="0"/>
                      <w:iCs/>
                      <w:color w:val="2D2D2D"/>
                      <w:lang w:val="en-US" w:eastAsia="en-US"/>
                    </w:rPr>
                    <w:t>in the</w:t>
                  </w:r>
                  <w:r w:rsidRPr="00FA3460">
                    <w:rPr>
                      <w:bCs w:val="0"/>
                      <w:iCs/>
                      <w:color w:val="2D2D2D"/>
                      <w:spacing w:val="4"/>
                      <w:lang w:val="en-US" w:eastAsia="en-US"/>
                    </w:rPr>
                    <w:t xml:space="preserve"> </w:t>
                  </w:r>
                  <w:r w:rsidRPr="00FA3460">
                    <w:rPr>
                      <w:bCs w:val="0"/>
                      <w:iCs/>
                      <w:color w:val="2D2D2D"/>
                      <w:lang w:val="en-US" w:eastAsia="en-US"/>
                    </w:rPr>
                    <w:t>capacity</w:t>
                  </w:r>
                  <w:r w:rsidRPr="00FA3460">
                    <w:rPr>
                      <w:bCs w:val="0"/>
                      <w:iCs/>
                      <w:color w:val="2D2D2D"/>
                      <w:spacing w:val="1"/>
                      <w:lang w:val="en-US" w:eastAsia="en-US"/>
                    </w:rPr>
                    <w:t xml:space="preserve"> </w:t>
                  </w:r>
                  <w:r w:rsidRPr="00FA3460">
                    <w:rPr>
                      <w:bCs w:val="0"/>
                      <w:iCs/>
                      <w:color w:val="2D2D2D"/>
                      <w:lang w:val="en-US" w:eastAsia="en-US"/>
                    </w:rPr>
                    <w:t>as</w:t>
                  </w:r>
                  <w:r w:rsidRPr="00FA3460">
                    <w:rPr>
                      <w:bCs w:val="0"/>
                      <w:iCs/>
                      <w:color w:val="2D2D2D"/>
                      <w:spacing w:val="16"/>
                      <w:lang w:val="en-US" w:eastAsia="en-US"/>
                    </w:rPr>
                    <w:t xml:space="preserve"> </w:t>
                  </w:r>
                  <w:r w:rsidRPr="00FA3460">
                    <w:rPr>
                      <w:bCs w:val="0"/>
                      <w:iCs/>
                      <w:color w:val="2D2D2D"/>
                      <w:lang w:val="en-US" w:eastAsia="en-US"/>
                    </w:rPr>
                    <w:t>an</w:t>
                  </w:r>
                  <w:r w:rsidRPr="00FA3460">
                    <w:rPr>
                      <w:bCs w:val="0"/>
                      <w:iCs/>
                      <w:color w:val="2D2D2D"/>
                      <w:spacing w:val="-2"/>
                      <w:lang w:val="en-US" w:eastAsia="en-US"/>
                    </w:rPr>
                    <w:t xml:space="preserve"> </w:t>
                  </w:r>
                  <w:r w:rsidRPr="00FA3460">
                    <w:rPr>
                      <w:bCs w:val="0"/>
                      <w:iCs/>
                      <w:color w:val="2D2D2D"/>
                      <w:lang w:val="en-US" w:eastAsia="en-US"/>
                    </w:rPr>
                    <w:t>employee</w:t>
                  </w:r>
                  <w:r w:rsidRPr="00FA3460">
                    <w:rPr>
                      <w:bCs w:val="0"/>
                      <w:iCs/>
                      <w:color w:val="2D2D2D"/>
                      <w:spacing w:val="3"/>
                      <w:lang w:val="en-US" w:eastAsia="en-US"/>
                    </w:rPr>
                    <w:t xml:space="preserve"> </w:t>
                  </w:r>
                  <w:r w:rsidRPr="00FA3460">
                    <w:rPr>
                      <w:bCs w:val="0"/>
                      <w:iCs/>
                      <w:color w:val="2D2D2D"/>
                      <w:lang w:val="en-US" w:eastAsia="en-US"/>
                    </w:rPr>
                    <w:t>for</w:t>
                  </w:r>
                  <w:r w:rsidRPr="00FA3460">
                    <w:rPr>
                      <w:bCs w:val="0"/>
                      <w:iCs/>
                      <w:color w:val="2D2D2D"/>
                      <w:spacing w:val="11"/>
                      <w:lang w:val="en-US" w:eastAsia="en-US"/>
                    </w:rPr>
                    <w:t xml:space="preserve"> </w:t>
                  </w:r>
                  <w:r w:rsidRPr="00FA3460">
                    <w:rPr>
                      <w:bCs w:val="0"/>
                      <w:iCs/>
                      <w:color w:val="2D2D2D"/>
                      <w:lang w:val="en-US" w:eastAsia="en-US"/>
                    </w:rPr>
                    <w:t>private</w:t>
                  </w:r>
                  <w:r w:rsidRPr="00FA3460">
                    <w:rPr>
                      <w:bCs w:val="0"/>
                      <w:iCs/>
                      <w:color w:val="2D2D2D"/>
                      <w:spacing w:val="6"/>
                      <w:lang w:val="en-US" w:eastAsia="en-US"/>
                    </w:rPr>
                    <w:t xml:space="preserve"> </w:t>
                  </w:r>
                  <w:r w:rsidRPr="00FA3460">
                    <w:rPr>
                      <w:bCs w:val="0"/>
                      <w:iCs/>
                      <w:color w:val="2D2D2D"/>
                      <w:lang w:val="en-US" w:eastAsia="en-US"/>
                    </w:rPr>
                    <w:t>gain</w:t>
                  </w:r>
                  <w:r w:rsidRPr="00FA3460">
                    <w:rPr>
                      <w:bCs w:val="0"/>
                      <w:iCs/>
                      <w:color w:val="2D2D2D"/>
                      <w:spacing w:val="7"/>
                      <w:lang w:val="en-US" w:eastAsia="en-US"/>
                    </w:rPr>
                    <w:t xml:space="preserve"> </w:t>
                  </w:r>
                  <w:r w:rsidRPr="00FA3460">
                    <w:rPr>
                      <w:bCs w:val="0"/>
                      <w:iCs/>
                      <w:color w:val="2D2D2D"/>
                      <w:lang w:val="en-US" w:eastAsia="en-US"/>
                    </w:rPr>
                    <w:t>or</w:t>
                  </w:r>
                  <w:r w:rsidRPr="00FA3460">
                    <w:rPr>
                      <w:bCs w:val="0"/>
                      <w:iCs/>
                      <w:color w:val="2D2D2D"/>
                      <w:spacing w:val="8"/>
                      <w:lang w:val="en-US" w:eastAsia="en-US"/>
                    </w:rPr>
                    <w:t xml:space="preserve"> </w:t>
                  </w:r>
                  <w:r w:rsidRPr="00FA3460">
                    <w:rPr>
                      <w:bCs w:val="0"/>
                      <w:iCs/>
                      <w:color w:val="2D2D2D"/>
                      <w:w w:val="102"/>
                      <w:lang w:val="en-US" w:eastAsia="en-US"/>
                    </w:rPr>
                    <w:t>advancement.</w:t>
                  </w:r>
                </w:p>
                <w:p w:rsidR="009151F0" w:rsidRPr="00FA3460" w:rsidRDefault="009151F0" w:rsidP="00763596">
                  <w:pPr>
                    <w:widowControl w:val="0"/>
                    <w:numPr>
                      <w:ilvl w:val="0"/>
                      <w:numId w:val="31"/>
                    </w:numPr>
                    <w:spacing w:after="200" w:line="360" w:lineRule="auto"/>
                    <w:jc w:val="both"/>
                    <w:rPr>
                      <w:rFonts w:eastAsiaTheme="minorHAnsi"/>
                      <w:bCs w:val="0"/>
                      <w:iCs/>
                      <w:color w:val="000000" w:themeColor="text1"/>
                      <w:lang w:val="en-US" w:eastAsia="en-US"/>
                    </w:rPr>
                  </w:pPr>
                  <w:r w:rsidRPr="00FA3460">
                    <w:rPr>
                      <w:bCs w:val="0"/>
                      <w:iCs/>
                      <w:color w:val="2D2D2D"/>
                      <w:lang w:val="en-US" w:eastAsia="en-US"/>
                    </w:rPr>
                    <w:t>The</w:t>
                  </w:r>
                  <w:r w:rsidRPr="00FA3460">
                    <w:rPr>
                      <w:bCs w:val="0"/>
                      <w:iCs/>
                      <w:color w:val="2D2D2D"/>
                      <w:spacing w:val="17"/>
                      <w:lang w:val="en-US" w:eastAsia="en-US"/>
                    </w:rPr>
                    <w:t xml:space="preserve"> </w:t>
                  </w:r>
                  <w:r w:rsidRPr="00FA3460">
                    <w:rPr>
                      <w:bCs w:val="0"/>
                      <w:iCs/>
                      <w:color w:val="2D2D2D"/>
                      <w:lang w:val="en-US" w:eastAsia="en-US"/>
                    </w:rPr>
                    <w:t>expectation</w:t>
                  </w:r>
                  <w:r w:rsidRPr="00FA3460">
                    <w:rPr>
                      <w:bCs w:val="0"/>
                      <w:iCs/>
                      <w:color w:val="2D2D2D"/>
                      <w:spacing w:val="33"/>
                      <w:lang w:val="en-US" w:eastAsia="en-US"/>
                    </w:rPr>
                    <w:t xml:space="preserve"> </w:t>
                  </w:r>
                  <w:r w:rsidRPr="00FA3460">
                    <w:rPr>
                      <w:bCs w:val="0"/>
                      <w:iCs/>
                      <w:color w:val="2D2D2D"/>
                      <w:lang w:val="en-US" w:eastAsia="en-US"/>
                    </w:rPr>
                    <w:t>of</w:t>
                  </w:r>
                  <w:r w:rsidRPr="00FA3460">
                    <w:rPr>
                      <w:bCs w:val="0"/>
                      <w:iCs/>
                      <w:color w:val="2D2D2D"/>
                      <w:spacing w:val="21"/>
                      <w:lang w:val="en-US" w:eastAsia="en-US"/>
                    </w:rPr>
                    <w:t xml:space="preserve"> </w:t>
                  </w:r>
                  <w:r w:rsidRPr="00FA3460">
                    <w:rPr>
                      <w:bCs w:val="0"/>
                      <w:iCs/>
                      <w:color w:val="2D2D2D"/>
                      <w:lang w:val="en-US" w:eastAsia="en-US"/>
                    </w:rPr>
                    <w:t>private</w:t>
                  </w:r>
                  <w:r w:rsidRPr="00FA3460">
                    <w:rPr>
                      <w:bCs w:val="0"/>
                      <w:iCs/>
                      <w:color w:val="2D2D2D"/>
                      <w:spacing w:val="5"/>
                      <w:lang w:val="en-US" w:eastAsia="en-US"/>
                    </w:rPr>
                    <w:t xml:space="preserve"> </w:t>
                  </w:r>
                  <w:r w:rsidRPr="00FA3460">
                    <w:rPr>
                      <w:bCs w:val="0"/>
                      <w:iCs/>
                      <w:color w:val="2D2D2D"/>
                      <w:lang w:val="en-US" w:eastAsia="en-US"/>
                    </w:rPr>
                    <w:t>gain,</w:t>
                  </w:r>
                  <w:r w:rsidRPr="00FA3460">
                    <w:rPr>
                      <w:bCs w:val="0"/>
                      <w:iCs/>
                      <w:color w:val="2D2D2D"/>
                      <w:spacing w:val="19"/>
                      <w:lang w:val="en-US" w:eastAsia="en-US"/>
                    </w:rPr>
                    <w:t xml:space="preserve"> </w:t>
                  </w:r>
                  <w:r w:rsidRPr="00FA3460">
                    <w:rPr>
                      <w:bCs w:val="0"/>
                      <w:iCs/>
                      <w:color w:val="2D2D2D"/>
                      <w:lang w:val="en-US" w:eastAsia="en-US"/>
                    </w:rPr>
                    <w:t>or</w:t>
                  </w:r>
                  <w:r w:rsidRPr="00FA3460">
                    <w:rPr>
                      <w:bCs w:val="0"/>
                      <w:iCs/>
                      <w:color w:val="2D2D2D"/>
                      <w:spacing w:val="18"/>
                      <w:lang w:val="en-US" w:eastAsia="en-US"/>
                    </w:rPr>
                    <w:t xml:space="preserve"> </w:t>
                  </w:r>
                  <w:r w:rsidRPr="00FA3460">
                    <w:rPr>
                      <w:bCs w:val="0"/>
                      <w:iCs/>
                      <w:color w:val="2D2D2D"/>
                      <w:lang w:val="en-US" w:eastAsia="en-US"/>
                    </w:rPr>
                    <w:t>advancement,</w:t>
                  </w:r>
                  <w:r w:rsidRPr="00FA3460">
                    <w:rPr>
                      <w:bCs w:val="0"/>
                      <w:iCs/>
                      <w:color w:val="2D2D2D"/>
                      <w:spacing w:val="37"/>
                      <w:lang w:val="en-US" w:eastAsia="en-US"/>
                    </w:rPr>
                    <w:t xml:space="preserve"> </w:t>
                  </w:r>
                  <w:r w:rsidRPr="00FA3460">
                    <w:rPr>
                      <w:bCs w:val="0"/>
                      <w:iCs/>
                      <w:color w:val="2D2D2D"/>
                      <w:lang w:val="en-US" w:eastAsia="en-US"/>
                    </w:rPr>
                    <w:t>or</w:t>
                  </w:r>
                  <w:r w:rsidRPr="00FA3460">
                    <w:rPr>
                      <w:bCs w:val="0"/>
                      <w:iCs/>
                      <w:color w:val="2D2D2D"/>
                      <w:spacing w:val="18"/>
                      <w:lang w:val="en-US" w:eastAsia="en-US"/>
                    </w:rPr>
                    <w:t xml:space="preserve"> </w:t>
                  </w:r>
                  <w:r w:rsidRPr="00FA3460">
                    <w:rPr>
                      <w:bCs w:val="0"/>
                      <w:iCs/>
                      <w:color w:val="2D2D2D"/>
                      <w:lang w:val="en-US" w:eastAsia="en-US"/>
                    </w:rPr>
                    <w:t>any</w:t>
                  </w:r>
                  <w:r w:rsidRPr="00FA3460">
                    <w:rPr>
                      <w:bCs w:val="0"/>
                      <w:iCs/>
                      <w:color w:val="2D2D2D"/>
                      <w:spacing w:val="28"/>
                      <w:lang w:val="en-US" w:eastAsia="en-US"/>
                    </w:rPr>
                    <w:t xml:space="preserve"> </w:t>
                  </w:r>
                  <w:r w:rsidRPr="00FA3460">
                    <w:rPr>
                      <w:bCs w:val="0"/>
                      <w:iCs/>
                      <w:color w:val="2D2D2D"/>
                      <w:lang w:val="en-US" w:eastAsia="en-US"/>
                    </w:rPr>
                    <w:t>other</w:t>
                  </w:r>
                  <w:r w:rsidRPr="00FA3460">
                    <w:rPr>
                      <w:bCs w:val="0"/>
                      <w:iCs/>
                      <w:color w:val="2D2D2D"/>
                      <w:spacing w:val="12"/>
                      <w:lang w:val="en-US" w:eastAsia="en-US"/>
                    </w:rPr>
                    <w:t xml:space="preserve"> </w:t>
                  </w:r>
                  <w:r w:rsidRPr="00FA3460">
                    <w:rPr>
                      <w:bCs w:val="0"/>
                      <w:iCs/>
                      <w:color w:val="2D2D2D"/>
                      <w:lang w:val="en-US" w:eastAsia="en-US"/>
                    </w:rPr>
                    <w:t>advantage</w:t>
                  </w:r>
                  <w:r w:rsidRPr="00FA3460">
                    <w:rPr>
                      <w:bCs w:val="0"/>
                      <w:iCs/>
                      <w:color w:val="2D2D2D"/>
                      <w:spacing w:val="13"/>
                      <w:lang w:val="en-US" w:eastAsia="en-US"/>
                    </w:rPr>
                    <w:t xml:space="preserve"> </w:t>
                  </w:r>
                  <w:r w:rsidRPr="00FA3460">
                    <w:rPr>
                      <w:bCs w:val="0"/>
                      <w:iCs/>
                      <w:color w:val="2D2D2D"/>
                      <w:lang w:val="en-US" w:eastAsia="en-US"/>
                    </w:rPr>
                    <w:t>accruing</w:t>
                  </w:r>
                  <w:r w:rsidRPr="00FA3460">
                    <w:rPr>
                      <w:bCs w:val="0"/>
                      <w:iCs/>
                      <w:color w:val="2D2D2D"/>
                      <w:spacing w:val="34"/>
                      <w:lang w:val="en-US" w:eastAsia="en-US"/>
                    </w:rPr>
                    <w:t xml:space="preserve"> </w:t>
                  </w:r>
                  <w:r w:rsidRPr="00FA3460">
                    <w:rPr>
                      <w:bCs w:val="0"/>
                      <w:iCs/>
                      <w:color w:val="2D2D2D"/>
                      <w:lang w:val="en-US" w:eastAsia="en-US"/>
                    </w:rPr>
                    <w:t>to</w:t>
                  </w:r>
                  <w:r w:rsidRPr="00FA3460">
                    <w:rPr>
                      <w:bCs w:val="0"/>
                      <w:iCs/>
                      <w:color w:val="2D2D2D"/>
                      <w:spacing w:val="22"/>
                      <w:lang w:val="en-US" w:eastAsia="en-US"/>
                    </w:rPr>
                    <w:t xml:space="preserve"> </w:t>
                  </w:r>
                  <w:r w:rsidRPr="00FA3460">
                    <w:rPr>
                      <w:bCs w:val="0"/>
                      <w:iCs/>
                      <w:color w:val="2D2D2D"/>
                      <w:w w:val="102"/>
                      <w:lang w:val="en-US" w:eastAsia="en-US"/>
                    </w:rPr>
                    <w:t xml:space="preserve">the </w:t>
                  </w:r>
                  <w:r w:rsidRPr="00FA3460">
                    <w:rPr>
                      <w:bCs w:val="0"/>
                      <w:iCs/>
                      <w:color w:val="2D2D2D"/>
                      <w:lang w:val="en-US" w:eastAsia="en-US"/>
                    </w:rPr>
                    <w:t>employee</w:t>
                  </w:r>
                  <w:r w:rsidRPr="00FA3460">
                    <w:rPr>
                      <w:bCs w:val="0"/>
                      <w:iCs/>
                      <w:color w:val="2D2D2D"/>
                      <w:spacing w:val="7"/>
                      <w:lang w:val="en-US" w:eastAsia="en-US"/>
                    </w:rPr>
                    <w:t xml:space="preserve"> </w:t>
                  </w:r>
                  <w:r w:rsidRPr="00FA3460">
                    <w:rPr>
                      <w:bCs w:val="0"/>
                      <w:iCs/>
                      <w:color w:val="2D2D2D"/>
                      <w:lang w:val="en-US" w:eastAsia="en-US"/>
                    </w:rPr>
                    <w:t>or</w:t>
                  </w:r>
                  <w:r w:rsidRPr="00FA3460">
                    <w:rPr>
                      <w:bCs w:val="0"/>
                      <w:iCs/>
                      <w:color w:val="2D2D2D"/>
                      <w:spacing w:val="9"/>
                      <w:lang w:val="en-US" w:eastAsia="en-US"/>
                    </w:rPr>
                    <w:t xml:space="preserve"> </w:t>
                  </w:r>
                  <w:r w:rsidRPr="00FA3460">
                    <w:rPr>
                      <w:bCs w:val="0"/>
                      <w:iCs/>
                      <w:color w:val="2D2D2D"/>
                      <w:lang w:val="en-US" w:eastAsia="en-US"/>
                    </w:rPr>
                    <w:t>any</w:t>
                  </w:r>
                  <w:r w:rsidRPr="00FA3460">
                    <w:rPr>
                      <w:bCs w:val="0"/>
                      <w:iCs/>
                      <w:color w:val="2D2D2D"/>
                      <w:spacing w:val="9"/>
                      <w:lang w:val="en-US" w:eastAsia="en-US"/>
                    </w:rPr>
                    <w:t xml:space="preserve"> </w:t>
                  </w:r>
                  <w:r w:rsidRPr="00FA3460">
                    <w:rPr>
                      <w:bCs w:val="0"/>
                      <w:iCs/>
                      <w:color w:val="2D2D2D"/>
                      <w:lang w:val="en-US" w:eastAsia="en-US"/>
                    </w:rPr>
                    <w:t>member</w:t>
                  </w:r>
                  <w:r w:rsidRPr="00FA3460">
                    <w:rPr>
                      <w:bCs w:val="0"/>
                      <w:iCs/>
                      <w:color w:val="2D2D2D"/>
                      <w:spacing w:val="-2"/>
                      <w:lang w:val="en-US" w:eastAsia="en-US"/>
                    </w:rPr>
                    <w:t xml:space="preserve"> </w:t>
                  </w:r>
                  <w:r w:rsidRPr="00FA3460">
                    <w:rPr>
                      <w:bCs w:val="0"/>
                      <w:iCs/>
                      <w:color w:val="2D2D2D"/>
                      <w:lang w:val="en-US" w:eastAsia="en-US"/>
                    </w:rPr>
                    <w:t>of</w:t>
                  </w:r>
                  <w:r w:rsidRPr="00FA3460">
                    <w:rPr>
                      <w:bCs w:val="0"/>
                      <w:iCs/>
                      <w:color w:val="2D2D2D"/>
                      <w:spacing w:val="5"/>
                      <w:lang w:val="en-US" w:eastAsia="en-US"/>
                    </w:rPr>
                    <w:t xml:space="preserve"> </w:t>
                  </w:r>
                  <w:r w:rsidRPr="00FA3460">
                    <w:rPr>
                      <w:bCs w:val="0"/>
                      <w:iCs/>
                      <w:color w:val="2D2D2D"/>
                      <w:lang w:val="en-US" w:eastAsia="en-US"/>
                    </w:rPr>
                    <w:t>his/her</w:t>
                  </w:r>
                  <w:r w:rsidRPr="00FA3460">
                    <w:rPr>
                      <w:bCs w:val="0"/>
                      <w:iCs/>
                      <w:color w:val="2D2D2D"/>
                      <w:spacing w:val="13"/>
                      <w:lang w:val="en-US" w:eastAsia="en-US"/>
                    </w:rPr>
                    <w:t xml:space="preserve"> </w:t>
                  </w:r>
                  <w:r w:rsidRPr="00FA3460">
                    <w:rPr>
                      <w:bCs w:val="0"/>
                      <w:iCs/>
                      <w:color w:val="2D2D2D"/>
                      <w:lang w:val="en-US" w:eastAsia="en-US"/>
                    </w:rPr>
                    <w:t>family,</w:t>
                  </w:r>
                  <w:r w:rsidRPr="00FA3460">
                    <w:rPr>
                      <w:bCs w:val="0"/>
                      <w:iCs/>
                      <w:color w:val="2D2D2D"/>
                      <w:spacing w:val="9"/>
                      <w:lang w:val="en-US" w:eastAsia="en-US"/>
                    </w:rPr>
                    <w:t xml:space="preserve"> </w:t>
                  </w:r>
                  <w:r w:rsidRPr="00FA3460">
                    <w:rPr>
                      <w:bCs w:val="0"/>
                      <w:iCs/>
                      <w:color w:val="2D2D2D"/>
                      <w:lang w:val="en-US" w:eastAsia="en-US"/>
                    </w:rPr>
                    <w:t>or</w:t>
                  </w:r>
                  <w:r w:rsidRPr="00FA3460">
                    <w:rPr>
                      <w:bCs w:val="0"/>
                      <w:iCs/>
                      <w:color w:val="2D2D2D"/>
                      <w:spacing w:val="8"/>
                      <w:lang w:val="en-US" w:eastAsia="en-US"/>
                    </w:rPr>
                    <w:t xml:space="preserve"> </w:t>
                  </w:r>
                  <w:r w:rsidRPr="00FA3460">
                    <w:rPr>
                      <w:bCs w:val="0"/>
                      <w:iCs/>
                      <w:color w:val="2D2D2D"/>
                      <w:lang w:val="en-US" w:eastAsia="en-US"/>
                    </w:rPr>
                    <w:t>friends</w:t>
                  </w:r>
                  <w:r w:rsidRPr="00FA3460">
                    <w:rPr>
                      <w:bCs w:val="0"/>
                      <w:iCs/>
                      <w:color w:val="2D2D2D"/>
                      <w:spacing w:val="10"/>
                      <w:lang w:val="en-US" w:eastAsia="en-US"/>
                    </w:rPr>
                    <w:t xml:space="preserve"> </w:t>
                  </w:r>
                  <w:r w:rsidRPr="00FA3460">
                    <w:rPr>
                      <w:bCs w:val="0"/>
                      <w:iCs/>
                      <w:color w:val="2D2D2D"/>
                      <w:lang w:val="en-US" w:eastAsia="en-US"/>
                    </w:rPr>
                    <w:t>or</w:t>
                  </w:r>
                  <w:r w:rsidRPr="00FA3460">
                    <w:rPr>
                      <w:bCs w:val="0"/>
                      <w:iCs/>
                      <w:color w:val="2D2D2D"/>
                      <w:spacing w:val="16"/>
                      <w:lang w:val="en-US" w:eastAsia="en-US"/>
                    </w:rPr>
                    <w:t xml:space="preserve"> </w:t>
                  </w:r>
                  <w:r w:rsidRPr="00FA3460">
                    <w:rPr>
                      <w:bCs w:val="0"/>
                      <w:iCs/>
                      <w:color w:val="2D2D2D"/>
                      <w:lang w:val="en-US" w:eastAsia="en-US"/>
                    </w:rPr>
                    <w:t>business</w:t>
                  </w:r>
                  <w:r w:rsidRPr="00FA3460">
                    <w:rPr>
                      <w:bCs w:val="0"/>
                      <w:iCs/>
                      <w:color w:val="2D2D2D"/>
                      <w:spacing w:val="-6"/>
                      <w:lang w:val="en-US" w:eastAsia="en-US"/>
                    </w:rPr>
                    <w:t xml:space="preserve"> </w:t>
                  </w:r>
                  <w:r w:rsidRPr="00FA3460">
                    <w:rPr>
                      <w:bCs w:val="0"/>
                      <w:iCs/>
                      <w:color w:val="2D2D2D"/>
                      <w:w w:val="102"/>
                      <w:lang w:val="en-US" w:eastAsia="en-US"/>
                    </w:rPr>
                    <w:t>associates.</w:t>
                  </w:r>
                </w:p>
                <w:p w:rsidR="009151F0" w:rsidRPr="00FA3460" w:rsidRDefault="009151F0" w:rsidP="00FA3460">
                  <w:pPr>
                    <w:widowControl w:val="0"/>
                    <w:spacing w:after="200" w:line="360" w:lineRule="auto"/>
                    <w:jc w:val="both"/>
                    <w:rPr>
                      <w:bCs w:val="0"/>
                      <w:iCs/>
                      <w:color w:val="000000" w:themeColor="text1"/>
                      <w:lang w:val="en-US" w:eastAsia="en-US"/>
                    </w:rPr>
                  </w:pPr>
                  <w:r w:rsidRPr="00FA3460">
                    <w:rPr>
                      <w:b/>
                      <w:bCs w:val="0"/>
                      <w:i/>
                      <w:iCs/>
                      <w:color w:val="2D2D2D"/>
                      <w:lang w:val="en-US" w:eastAsia="en-US"/>
                    </w:rPr>
                    <w:t>"Customers"</w:t>
                  </w:r>
                  <w:r w:rsidRPr="00FA3460">
                    <w:rPr>
                      <w:bCs w:val="0"/>
                      <w:iCs/>
                      <w:color w:val="2D2D2D"/>
                      <w:spacing w:val="18"/>
                      <w:lang w:val="en-US" w:eastAsia="en-US"/>
                    </w:rPr>
                    <w:t xml:space="preserve"> </w:t>
                  </w:r>
                  <w:r w:rsidRPr="00FA3460">
                    <w:rPr>
                      <w:bCs w:val="0"/>
                      <w:iCs/>
                      <w:color w:val="2D2D2D"/>
                      <w:lang w:val="en-US" w:eastAsia="en-US"/>
                    </w:rPr>
                    <w:t>means</w:t>
                  </w:r>
                  <w:r w:rsidRPr="00FA3460">
                    <w:rPr>
                      <w:bCs w:val="0"/>
                      <w:iCs/>
                      <w:color w:val="2D2D2D"/>
                      <w:spacing w:val="2"/>
                      <w:lang w:val="en-US" w:eastAsia="en-US"/>
                    </w:rPr>
                    <w:t xml:space="preserve"> </w:t>
                  </w:r>
                  <w:r w:rsidRPr="00FA3460">
                    <w:rPr>
                      <w:bCs w:val="0"/>
                      <w:iCs/>
                      <w:color w:val="2D2D2D"/>
                      <w:lang w:val="en-US" w:eastAsia="en-US"/>
                    </w:rPr>
                    <w:t>existing</w:t>
                  </w:r>
                  <w:r w:rsidRPr="00FA3460">
                    <w:rPr>
                      <w:bCs w:val="0"/>
                      <w:iCs/>
                      <w:color w:val="2D2D2D"/>
                      <w:spacing w:val="-2"/>
                      <w:lang w:val="en-US" w:eastAsia="en-US"/>
                    </w:rPr>
                    <w:t xml:space="preserve"> </w:t>
                  </w:r>
                  <w:r w:rsidRPr="00FA3460">
                    <w:rPr>
                      <w:bCs w:val="0"/>
                      <w:iCs/>
                      <w:color w:val="2D2D2D"/>
                      <w:lang w:val="en-US" w:eastAsia="en-US"/>
                    </w:rPr>
                    <w:t>and</w:t>
                  </w:r>
                  <w:r w:rsidRPr="00FA3460">
                    <w:rPr>
                      <w:bCs w:val="0"/>
                      <w:iCs/>
                      <w:color w:val="2D2D2D"/>
                      <w:spacing w:val="12"/>
                      <w:lang w:val="en-US" w:eastAsia="en-US"/>
                    </w:rPr>
                    <w:t xml:space="preserve"> </w:t>
                  </w:r>
                  <w:r w:rsidRPr="00FA3460">
                    <w:rPr>
                      <w:bCs w:val="0"/>
                      <w:iCs/>
                      <w:color w:val="2D2D2D"/>
                      <w:lang w:val="en-US" w:eastAsia="en-US"/>
                    </w:rPr>
                    <w:t>potential</w:t>
                  </w:r>
                  <w:r w:rsidRPr="00FA3460">
                    <w:rPr>
                      <w:bCs w:val="0"/>
                      <w:iCs/>
                      <w:color w:val="2D2D2D"/>
                      <w:spacing w:val="13"/>
                      <w:lang w:val="en-US" w:eastAsia="en-US"/>
                    </w:rPr>
                    <w:t xml:space="preserve"> </w:t>
                  </w:r>
                  <w:r w:rsidRPr="00FA3460">
                    <w:rPr>
                      <w:bCs w:val="0"/>
                      <w:iCs/>
                      <w:color w:val="2D2D2D"/>
                      <w:lang w:val="en-US" w:eastAsia="en-US"/>
                    </w:rPr>
                    <w:t>customers</w:t>
                  </w:r>
                  <w:r w:rsidRPr="00FA3460">
                    <w:rPr>
                      <w:bCs w:val="0"/>
                      <w:iCs/>
                      <w:color w:val="2D2D2D"/>
                      <w:spacing w:val="17"/>
                      <w:lang w:val="en-US" w:eastAsia="en-US"/>
                    </w:rPr>
                    <w:t xml:space="preserve"> </w:t>
                  </w:r>
                  <w:r w:rsidRPr="00FA3460">
                    <w:rPr>
                      <w:bCs w:val="0"/>
                      <w:iCs/>
                      <w:color w:val="2D2D2D"/>
                      <w:lang w:val="en-US" w:eastAsia="en-US"/>
                    </w:rPr>
                    <w:t>external</w:t>
                  </w:r>
                  <w:r w:rsidRPr="00FA3460">
                    <w:rPr>
                      <w:bCs w:val="0"/>
                      <w:iCs/>
                      <w:color w:val="2D2D2D"/>
                      <w:spacing w:val="8"/>
                      <w:lang w:val="en-US" w:eastAsia="en-US"/>
                    </w:rPr>
                    <w:t xml:space="preserve"> </w:t>
                  </w:r>
                  <w:r w:rsidRPr="00FA3460">
                    <w:rPr>
                      <w:bCs w:val="0"/>
                      <w:iCs/>
                      <w:color w:val="2D2D2D"/>
                      <w:lang w:val="en-US" w:eastAsia="en-US"/>
                    </w:rPr>
                    <w:t>to</w:t>
                  </w:r>
                  <w:r w:rsidRPr="00FA3460">
                    <w:rPr>
                      <w:bCs w:val="0"/>
                      <w:iCs/>
                      <w:color w:val="2D2D2D"/>
                      <w:spacing w:val="3"/>
                      <w:lang w:val="en-US" w:eastAsia="en-US"/>
                    </w:rPr>
                    <w:t xml:space="preserve"> </w:t>
                  </w:r>
                  <w:r w:rsidRPr="00FA3460">
                    <w:rPr>
                      <w:bCs w:val="0"/>
                      <w:iCs/>
                      <w:color w:val="2D2D2D"/>
                      <w:lang w:val="en-US" w:eastAsia="en-US"/>
                    </w:rPr>
                    <w:t>the</w:t>
                  </w:r>
                  <w:r w:rsidRPr="00FA3460">
                    <w:rPr>
                      <w:bCs w:val="0"/>
                      <w:iCs/>
                      <w:color w:val="2D2D2D"/>
                      <w:spacing w:val="8"/>
                      <w:lang w:val="en-US" w:eastAsia="en-US"/>
                    </w:rPr>
                    <w:t xml:space="preserve"> </w:t>
                  </w:r>
                  <w:r w:rsidRPr="00FA3460">
                    <w:rPr>
                      <w:bCs w:val="0"/>
                      <w:iCs/>
                      <w:color w:val="2D2D2D"/>
                      <w:lang w:val="en-US" w:eastAsia="en-US"/>
                    </w:rPr>
                    <w:t>Municipality.</w:t>
                  </w:r>
                </w:p>
                <w:p w:rsidR="009151F0" w:rsidRPr="00FA3460" w:rsidRDefault="009151F0" w:rsidP="00FA3460">
                  <w:pPr>
                    <w:widowControl w:val="0"/>
                    <w:spacing w:after="200" w:line="360" w:lineRule="auto"/>
                    <w:jc w:val="both"/>
                    <w:rPr>
                      <w:bCs w:val="0"/>
                      <w:iCs/>
                      <w:color w:val="2D2D2D"/>
                      <w:w w:val="103"/>
                      <w:lang w:val="en-US" w:eastAsia="en-US"/>
                    </w:rPr>
                  </w:pPr>
                  <w:r w:rsidRPr="00FA3460">
                    <w:rPr>
                      <w:b/>
                      <w:bCs w:val="0"/>
                      <w:i/>
                      <w:iCs/>
                      <w:color w:val="2D2D2D"/>
                      <w:lang w:val="en-US" w:eastAsia="en-US"/>
                    </w:rPr>
                    <w:t>"Corruption"</w:t>
                  </w:r>
                  <w:r w:rsidRPr="00FA3460">
                    <w:rPr>
                      <w:bCs w:val="0"/>
                      <w:iCs/>
                      <w:color w:val="2D2D2D"/>
                      <w:lang w:val="en-US" w:eastAsia="en-US"/>
                    </w:rPr>
                    <w:t xml:space="preserve"> </w:t>
                  </w:r>
                  <w:r w:rsidRPr="00FA3460">
                    <w:rPr>
                      <w:bCs w:val="0"/>
                      <w:iCs/>
                      <w:color w:val="2D2D2D"/>
                      <w:spacing w:val="40"/>
                      <w:lang w:val="en-US" w:eastAsia="en-US"/>
                    </w:rPr>
                    <w:t xml:space="preserve"> </w:t>
                  </w:r>
                  <w:r w:rsidRPr="00FA3460">
                    <w:rPr>
                      <w:bCs w:val="0"/>
                      <w:iCs/>
                      <w:color w:val="2D2D2D"/>
                      <w:lang w:val="en-US" w:eastAsia="en-US"/>
                    </w:rPr>
                    <w:t xml:space="preserve">means </w:t>
                  </w:r>
                  <w:r w:rsidRPr="00FA3460">
                    <w:rPr>
                      <w:bCs w:val="0"/>
                      <w:iCs/>
                      <w:color w:val="2D2D2D"/>
                      <w:spacing w:val="10"/>
                      <w:lang w:val="en-US" w:eastAsia="en-US"/>
                    </w:rPr>
                    <w:t xml:space="preserve"> </w:t>
                  </w:r>
                  <w:r w:rsidRPr="00FA3460">
                    <w:rPr>
                      <w:bCs w:val="0"/>
                      <w:iCs/>
                      <w:color w:val="2D2D2D"/>
                      <w:lang w:val="en-US" w:eastAsia="en-US"/>
                    </w:rPr>
                    <w:t>where</w:t>
                  </w:r>
                  <w:r w:rsidRPr="00FA3460">
                    <w:rPr>
                      <w:bCs w:val="0"/>
                      <w:iCs/>
                      <w:color w:val="2D2D2D"/>
                      <w:spacing w:val="45"/>
                      <w:lang w:val="en-US" w:eastAsia="en-US"/>
                    </w:rPr>
                    <w:t xml:space="preserve"> </w:t>
                  </w:r>
                  <w:r w:rsidRPr="00FA3460">
                    <w:rPr>
                      <w:bCs w:val="0"/>
                      <w:iCs/>
                      <w:color w:val="2D2D2D"/>
                      <w:lang w:val="en-US" w:eastAsia="en-US"/>
                    </w:rPr>
                    <w:t xml:space="preserve">any </w:t>
                  </w:r>
                  <w:r w:rsidRPr="00FA3460">
                    <w:rPr>
                      <w:bCs w:val="0"/>
                      <w:iCs/>
                      <w:color w:val="2D2D2D"/>
                      <w:spacing w:val="11"/>
                      <w:lang w:val="en-US" w:eastAsia="en-US"/>
                    </w:rPr>
                    <w:t xml:space="preserve"> </w:t>
                  </w:r>
                  <w:r w:rsidRPr="00FA3460">
                    <w:rPr>
                      <w:bCs w:val="0"/>
                      <w:iCs/>
                      <w:color w:val="2D2D2D"/>
                      <w:lang w:val="en-US" w:eastAsia="en-US"/>
                    </w:rPr>
                    <w:t xml:space="preserve">employee </w:t>
                  </w:r>
                  <w:r w:rsidRPr="00FA3460">
                    <w:rPr>
                      <w:bCs w:val="0"/>
                      <w:iCs/>
                      <w:color w:val="2D2D2D"/>
                      <w:spacing w:val="11"/>
                      <w:lang w:val="en-US" w:eastAsia="en-US"/>
                    </w:rPr>
                    <w:t xml:space="preserve"> </w:t>
                  </w:r>
                  <w:r w:rsidRPr="00FA3460">
                    <w:rPr>
                      <w:bCs w:val="0"/>
                      <w:iCs/>
                      <w:color w:val="2D2D2D"/>
                      <w:lang w:val="en-US" w:eastAsia="en-US"/>
                    </w:rPr>
                    <w:t xml:space="preserve">of </w:t>
                  </w:r>
                  <w:r w:rsidRPr="00FA3460">
                    <w:rPr>
                      <w:bCs w:val="0"/>
                      <w:iCs/>
                      <w:color w:val="2D2D2D"/>
                      <w:spacing w:val="6"/>
                      <w:lang w:val="en-US" w:eastAsia="en-US"/>
                    </w:rPr>
                    <w:t xml:space="preserve"> </w:t>
                  </w:r>
                  <w:r w:rsidRPr="00FA3460">
                    <w:rPr>
                      <w:bCs w:val="0"/>
                      <w:iCs/>
                      <w:color w:val="2D2D2D"/>
                      <w:lang w:val="en-US" w:eastAsia="en-US"/>
                    </w:rPr>
                    <w:t xml:space="preserve">the </w:t>
                  </w:r>
                  <w:r w:rsidRPr="00FA3460">
                    <w:rPr>
                      <w:bCs w:val="0"/>
                      <w:iCs/>
                      <w:color w:val="2D2D2D"/>
                      <w:spacing w:val="14"/>
                      <w:lang w:val="en-US" w:eastAsia="en-US"/>
                    </w:rPr>
                    <w:t xml:space="preserve"> </w:t>
                  </w:r>
                  <w:r w:rsidRPr="00FA3460">
                    <w:rPr>
                      <w:bCs w:val="0"/>
                      <w:iCs/>
                      <w:color w:val="2D2D2D"/>
                      <w:lang w:val="en-US" w:eastAsia="en-US"/>
                    </w:rPr>
                    <w:t xml:space="preserve">Municipality, </w:t>
                  </w:r>
                  <w:r w:rsidRPr="00FA3460">
                    <w:rPr>
                      <w:bCs w:val="0"/>
                      <w:iCs/>
                      <w:color w:val="2D2D2D"/>
                      <w:spacing w:val="23"/>
                      <w:lang w:val="en-US" w:eastAsia="en-US"/>
                    </w:rPr>
                    <w:t xml:space="preserve"> </w:t>
                  </w:r>
                  <w:r w:rsidRPr="00FA3460">
                    <w:rPr>
                      <w:bCs w:val="0"/>
                      <w:iCs/>
                      <w:color w:val="2D2D2D"/>
                      <w:lang w:val="en-US" w:eastAsia="en-US"/>
                    </w:rPr>
                    <w:t xml:space="preserve">either </w:t>
                  </w:r>
                  <w:r w:rsidRPr="00FA3460">
                    <w:rPr>
                      <w:bCs w:val="0"/>
                      <w:iCs/>
                      <w:color w:val="2D2D2D"/>
                      <w:spacing w:val="10"/>
                      <w:lang w:val="en-US" w:eastAsia="en-US"/>
                    </w:rPr>
                    <w:t xml:space="preserve"> </w:t>
                  </w:r>
                  <w:r w:rsidRPr="00FA3460">
                    <w:rPr>
                      <w:bCs w:val="0"/>
                      <w:iCs/>
                      <w:color w:val="2D2D2D"/>
                      <w:lang w:val="en-US" w:eastAsia="en-US"/>
                    </w:rPr>
                    <w:t xml:space="preserve">directly </w:t>
                  </w:r>
                  <w:r w:rsidRPr="00FA3460">
                    <w:rPr>
                      <w:bCs w:val="0"/>
                      <w:iCs/>
                      <w:color w:val="2D2D2D"/>
                      <w:spacing w:val="2"/>
                      <w:lang w:val="en-US" w:eastAsia="en-US"/>
                    </w:rPr>
                    <w:t xml:space="preserve"> </w:t>
                  </w:r>
                  <w:r w:rsidRPr="00FA3460">
                    <w:rPr>
                      <w:bCs w:val="0"/>
                      <w:iCs/>
                      <w:color w:val="2D2D2D"/>
                      <w:lang w:val="en-US" w:eastAsia="en-US"/>
                    </w:rPr>
                    <w:t xml:space="preserve">or </w:t>
                  </w:r>
                  <w:r w:rsidRPr="00FA3460">
                    <w:rPr>
                      <w:bCs w:val="0"/>
                      <w:iCs/>
                      <w:color w:val="2D2D2D"/>
                      <w:spacing w:val="17"/>
                      <w:lang w:val="en-US" w:eastAsia="en-US"/>
                    </w:rPr>
                    <w:t xml:space="preserve"> </w:t>
                  </w:r>
                  <w:r w:rsidRPr="00FA3460">
                    <w:rPr>
                      <w:bCs w:val="0"/>
                      <w:iCs/>
                      <w:color w:val="2D2D2D"/>
                      <w:w w:val="103"/>
                      <w:lang w:val="en-US" w:eastAsia="en-US"/>
                    </w:rPr>
                    <w:t xml:space="preserve">indirectly, </w:t>
                  </w:r>
                  <w:r w:rsidRPr="00FA3460">
                    <w:rPr>
                      <w:bCs w:val="0"/>
                      <w:iCs/>
                      <w:color w:val="2D2D2D"/>
                      <w:lang w:val="en-US" w:eastAsia="en-US"/>
                    </w:rPr>
                    <w:t>accepts</w:t>
                  </w:r>
                  <w:r w:rsidRPr="00FA3460">
                    <w:rPr>
                      <w:bCs w:val="0"/>
                      <w:iCs/>
                      <w:color w:val="2D2D2D"/>
                      <w:spacing w:val="28"/>
                      <w:lang w:val="en-US" w:eastAsia="en-US"/>
                    </w:rPr>
                    <w:t xml:space="preserve"> </w:t>
                  </w:r>
                  <w:r w:rsidRPr="00FA3460">
                    <w:rPr>
                      <w:bCs w:val="0"/>
                      <w:iCs/>
                      <w:color w:val="2D2D2D"/>
                      <w:lang w:val="en-US" w:eastAsia="en-US"/>
                    </w:rPr>
                    <w:t>or</w:t>
                  </w:r>
                  <w:r w:rsidRPr="00FA3460">
                    <w:rPr>
                      <w:bCs w:val="0"/>
                      <w:iCs/>
                      <w:color w:val="2D2D2D"/>
                      <w:spacing w:val="13"/>
                      <w:lang w:val="en-US" w:eastAsia="en-US"/>
                    </w:rPr>
                    <w:t xml:space="preserve"> </w:t>
                  </w:r>
                  <w:r w:rsidRPr="00FA3460">
                    <w:rPr>
                      <w:bCs w:val="0"/>
                      <w:iCs/>
                      <w:color w:val="2D2D2D"/>
                      <w:lang w:val="en-US" w:eastAsia="en-US"/>
                    </w:rPr>
                    <w:t>agrees</w:t>
                  </w:r>
                  <w:r w:rsidRPr="00FA3460">
                    <w:rPr>
                      <w:bCs w:val="0"/>
                      <w:iCs/>
                      <w:color w:val="2D2D2D"/>
                      <w:spacing w:val="27"/>
                      <w:lang w:val="en-US" w:eastAsia="en-US"/>
                    </w:rPr>
                    <w:t xml:space="preserve"> </w:t>
                  </w:r>
                  <w:r w:rsidRPr="00FA3460">
                    <w:rPr>
                      <w:bCs w:val="0"/>
                      <w:iCs/>
                      <w:color w:val="2D2D2D"/>
                      <w:lang w:val="en-US" w:eastAsia="en-US"/>
                    </w:rPr>
                    <w:t>to</w:t>
                  </w:r>
                  <w:r w:rsidRPr="00FA3460">
                    <w:rPr>
                      <w:bCs w:val="0"/>
                      <w:iCs/>
                      <w:color w:val="2D2D2D"/>
                      <w:spacing w:val="17"/>
                      <w:lang w:val="en-US" w:eastAsia="en-US"/>
                    </w:rPr>
                    <w:t xml:space="preserve"> </w:t>
                  </w:r>
                  <w:r w:rsidRPr="00FA3460">
                    <w:rPr>
                      <w:bCs w:val="0"/>
                      <w:iCs/>
                      <w:color w:val="2D2D2D"/>
                      <w:lang w:val="en-US" w:eastAsia="en-US"/>
                    </w:rPr>
                    <w:t>accept</w:t>
                  </w:r>
                  <w:r w:rsidRPr="00FA3460">
                    <w:rPr>
                      <w:bCs w:val="0"/>
                      <w:iCs/>
                      <w:color w:val="2D2D2D"/>
                      <w:spacing w:val="20"/>
                      <w:lang w:val="en-US" w:eastAsia="en-US"/>
                    </w:rPr>
                    <w:t xml:space="preserve"> </w:t>
                  </w:r>
                  <w:r w:rsidRPr="00FA3460">
                    <w:rPr>
                      <w:bCs w:val="0"/>
                      <w:iCs/>
                      <w:color w:val="2D2D2D"/>
                      <w:lang w:val="en-US" w:eastAsia="en-US"/>
                    </w:rPr>
                    <w:t>any</w:t>
                  </w:r>
                  <w:r w:rsidRPr="00FA3460">
                    <w:rPr>
                      <w:bCs w:val="0"/>
                      <w:iCs/>
                      <w:color w:val="2D2D2D"/>
                      <w:spacing w:val="18"/>
                      <w:lang w:val="en-US" w:eastAsia="en-US"/>
                    </w:rPr>
                    <w:t xml:space="preserve"> </w:t>
                  </w:r>
                  <w:r w:rsidRPr="00FA3460">
                    <w:rPr>
                      <w:bCs w:val="0"/>
                      <w:iCs/>
                      <w:color w:val="2D2D2D"/>
                      <w:lang w:val="en-US" w:eastAsia="en-US"/>
                    </w:rPr>
                    <w:t>gift</w:t>
                  </w:r>
                  <w:r w:rsidRPr="00FA3460">
                    <w:rPr>
                      <w:bCs w:val="0"/>
                      <w:iCs/>
                      <w:color w:val="2D2D2D"/>
                      <w:spacing w:val="22"/>
                      <w:lang w:val="en-US" w:eastAsia="en-US"/>
                    </w:rPr>
                    <w:t xml:space="preserve"> </w:t>
                  </w:r>
                  <w:r w:rsidRPr="00FA3460">
                    <w:rPr>
                      <w:bCs w:val="0"/>
                      <w:iCs/>
                      <w:color w:val="2D2D2D"/>
                      <w:lang w:val="en-US" w:eastAsia="en-US"/>
                    </w:rPr>
                    <w:t>and/or</w:t>
                  </w:r>
                  <w:r w:rsidRPr="00FA3460">
                    <w:rPr>
                      <w:bCs w:val="0"/>
                      <w:iCs/>
                      <w:color w:val="2D2D2D"/>
                      <w:spacing w:val="28"/>
                      <w:lang w:val="en-US" w:eastAsia="en-US"/>
                    </w:rPr>
                    <w:t xml:space="preserve"> </w:t>
                  </w:r>
                  <w:r w:rsidRPr="00FA3460">
                    <w:rPr>
                      <w:bCs w:val="0"/>
                      <w:iCs/>
                      <w:color w:val="2D2D2D"/>
                      <w:lang w:val="en-US" w:eastAsia="en-US"/>
                    </w:rPr>
                    <w:t>invitation,</w:t>
                  </w:r>
                  <w:r w:rsidRPr="00FA3460">
                    <w:rPr>
                      <w:bCs w:val="0"/>
                      <w:iCs/>
                      <w:color w:val="2D2D2D"/>
                      <w:spacing w:val="28"/>
                      <w:lang w:val="en-US" w:eastAsia="en-US"/>
                    </w:rPr>
                    <w:t xml:space="preserve"> </w:t>
                  </w:r>
                  <w:r w:rsidRPr="00FA3460">
                    <w:rPr>
                      <w:bCs w:val="0"/>
                      <w:iCs/>
                      <w:color w:val="2D2D2D"/>
                      <w:lang w:val="en-US" w:eastAsia="en-US"/>
                    </w:rPr>
                    <w:t>or</w:t>
                  </w:r>
                  <w:r w:rsidRPr="00FA3460">
                    <w:rPr>
                      <w:bCs w:val="0"/>
                      <w:iCs/>
                      <w:color w:val="2D2D2D"/>
                      <w:spacing w:val="23"/>
                      <w:lang w:val="en-US" w:eastAsia="en-US"/>
                    </w:rPr>
                    <w:t xml:space="preserve"> </w:t>
                  </w:r>
                  <w:r w:rsidRPr="00FA3460">
                    <w:rPr>
                      <w:bCs w:val="0"/>
                      <w:iCs/>
                      <w:color w:val="2D2D2D"/>
                      <w:lang w:val="en-US" w:eastAsia="en-US"/>
                    </w:rPr>
                    <w:t>alternatively,</w:t>
                  </w:r>
                  <w:r w:rsidRPr="00FA3460">
                    <w:rPr>
                      <w:bCs w:val="0"/>
                      <w:iCs/>
                      <w:color w:val="2D2D2D"/>
                      <w:spacing w:val="29"/>
                      <w:lang w:val="en-US" w:eastAsia="en-US"/>
                    </w:rPr>
                    <w:t xml:space="preserve"> </w:t>
                  </w:r>
                  <w:r w:rsidRPr="00FA3460">
                    <w:rPr>
                      <w:bCs w:val="0"/>
                      <w:iCs/>
                      <w:color w:val="2D2D2D"/>
                      <w:lang w:val="en-US" w:eastAsia="en-US"/>
                    </w:rPr>
                    <w:t>gives</w:t>
                  </w:r>
                  <w:r w:rsidRPr="00FA3460">
                    <w:rPr>
                      <w:bCs w:val="0"/>
                      <w:iCs/>
                      <w:color w:val="2D2D2D"/>
                      <w:spacing w:val="14"/>
                      <w:lang w:val="en-US" w:eastAsia="en-US"/>
                    </w:rPr>
                    <w:t xml:space="preserve"> </w:t>
                  </w:r>
                  <w:r w:rsidRPr="00FA3460">
                    <w:rPr>
                      <w:bCs w:val="0"/>
                      <w:iCs/>
                      <w:color w:val="2D2D2D"/>
                      <w:lang w:val="en-US" w:eastAsia="en-US"/>
                    </w:rPr>
                    <w:t>or</w:t>
                  </w:r>
                  <w:r w:rsidRPr="00FA3460">
                    <w:rPr>
                      <w:bCs w:val="0"/>
                      <w:iCs/>
                      <w:color w:val="2D2D2D"/>
                      <w:spacing w:val="18"/>
                      <w:lang w:val="en-US" w:eastAsia="en-US"/>
                    </w:rPr>
                    <w:t xml:space="preserve"> </w:t>
                  </w:r>
                  <w:r w:rsidRPr="00FA3460">
                    <w:rPr>
                      <w:bCs w:val="0"/>
                      <w:iCs/>
                      <w:color w:val="2D2D2D"/>
                      <w:lang w:val="en-US" w:eastAsia="en-US"/>
                    </w:rPr>
                    <w:t>offers</w:t>
                  </w:r>
                  <w:r w:rsidRPr="00FA3460">
                    <w:rPr>
                      <w:bCs w:val="0"/>
                      <w:iCs/>
                      <w:color w:val="2D2D2D"/>
                      <w:spacing w:val="23"/>
                      <w:lang w:val="en-US" w:eastAsia="en-US"/>
                    </w:rPr>
                    <w:t xml:space="preserve"> </w:t>
                  </w:r>
                  <w:r w:rsidRPr="00FA3460">
                    <w:rPr>
                      <w:bCs w:val="0"/>
                      <w:iCs/>
                      <w:color w:val="2D2D2D"/>
                      <w:lang w:val="en-US" w:eastAsia="en-US"/>
                    </w:rPr>
                    <w:t>to</w:t>
                  </w:r>
                  <w:r w:rsidRPr="00FA3460">
                    <w:rPr>
                      <w:bCs w:val="0"/>
                      <w:iCs/>
                      <w:color w:val="2D2D2D"/>
                      <w:spacing w:val="18"/>
                      <w:lang w:val="en-US" w:eastAsia="en-US"/>
                    </w:rPr>
                    <w:t xml:space="preserve"> </w:t>
                  </w:r>
                  <w:r w:rsidRPr="00FA3460">
                    <w:rPr>
                      <w:bCs w:val="0"/>
                      <w:iCs/>
                      <w:color w:val="2D2D2D"/>
                      <w:lang w:val="en-US" w:eastAsia="en-US"/>
                    </w:rPr>
                    <w:t>give,</w:t>
                  </w:r>
                  <w:r w:rsidRPr="00FA3460">
                    <w:rPr>
                      <w:bCs w:val="0"/>
                      <w:iCs/>
                      <w:color w:val="2D2D2D"/>
                      <w:spacing w:val="32"/>
                      <w:lang w:val="en-US" w:eastAsia="en-US"/>
                    </w:rPr>
                    <w:t xml:space="preserve"> </w:t>
                  </w:r>
                  <w:r w:rsidRPr="00FA3460">
                    <w:rPr>
                      <w:bCs w:val="0"/>
                      <w:iCs/>
                      <w:color w:val="2D2D2D"/>
                      <w:w w:val="104"/>
                      <w:lang w:val="en-US" w:eastAsia="en-US"/>
                    </w:rPr>
                    <w:t xml:space="preserve">or </w:t>
                  </w:r>
                  <w:r w:rsidRPr="00FA3460">
                    <w:rPr>
                      <w:bCs w:val="0"/>
                      <w:iCs/>
                      <w:color w:val="2D2D2D"/>
                      <w:lang w:val="en-US" w:eastAsia="en-US"/>
                    </w:rPr>
                    <w:t>agrees</w:t>
                  </w:r>
                  <w:r w:rsidRPr="00FA3460">
                    <w:rPr>
                      <w:bCs w:val="0"/>
                      <w:iCs/>
                      <w:color w:val="2D2D2D"/>
                      <w:spacing w:val="28"/>
                      <w:lang w:val="en-US" w:eastAsia="en-US"/>
                    </w:rPr>
                    <w:t xml:space="preserve"> </w:t>
                  </w:r>
                  <w:r w:rsidRPr="00FA3460">
                    <w:rPr>
                      <w:bCs w:val="0"/>
                      <w:iCs/>
                      <w:color w:val="2D2D2D"/>
                      <w:lang w:val="en-US" w:eastAsia="en-US"/>
                    </w:rPr>
                    <w:t>to</w:t>
                  </w:r>
                  <w:r w:rsidRPr="00FA3460">
                    <w:rPr>
                      <w:bCs w:val="0"/>
                      <w:iCs/>
                      <w:color w:val="2D2D2D"/>
                      <w:spacing w:val="22"/>
                      <w:lang w:val="en-US" w:eastAsia="en-US"/>
                    </w:rPr>
                    <w:t xml:space="preserve"> </w:t>
                  </w:r>
                  <w:r w:rsidRPr="00FA3460">
                    <w:rPr>
                      <w:bCs w:val="0"/>
                      <w:iCs/>
                      <w:color w:val="2D2D2D"/>
                      <w:lang w:val="en-US" w:eastAsia="en-US"/>
                    </w:rPr>
                    <w:t>offer,</w:t>
                  </w:r>
                  <w:r w:rsidRPr="00FA3460">
                    <w:rPr>
                      <w:bCs w:val="0"/>
                      <w:iCs/>
                      <w:color w:val="2D2D2D"/>
                      <w:spacing w:val="21"/>
                      <w:lang w:val="en-US" w:eastAsia="en-US"/>
                    </w:rPr>
                    <w:t xml:space="preserve"> </w:t>
                  </w:r>
                  <w:r w:rsidRPr="00FA3460">
                    <w:rPr>
                      <w:bCs w:val="0"/>
                      <w:iCs/>
                      <w:color w:val="2D2D2D"/>
                      <w:lang w:val="en-US" w:eastAsia="en-US"/>
                    </w:rPr>
                    <w:t>to</w:t>
                  </w:r>
                  <w:r w:rsidRPr="00FA3460">
                    <w:rPr>
                      <w:bCs w:val="0"/>
                      <w:iCs/>
                      <w:color w:val="2D2D2D"/>
                      <w:spacing w:val="23"/>
                      <w:lang w:val="en-US" w:eastAsia="en-US"/>
                    </w:rPr>
                    <w:t xml:space="preserve"> </w:t>
                  </w:r>
                  <w:r w:rsidRPr="00FA3460">
                    <w:rPr>
                      <w:bCs w:val="0"/>
                      <w:iCs/>
                      <w:color w:val="2D2D2D"/>
                      <w:lang w:val="en-US" w:eastAsia="en-US"/>
                    </w:rPr>
                    <w:t>any</w:t>
                  </w:r>
                  <w:r w:rsidRPr="00FA3460">
                    <w:rPr>
                      <w:bCs w:val="0"/>
                      <w:iCs/>
                      <w:color w:val="2D2D2D"/>
                      <w:spacing w:val="26"/>
                      <w:lang w:val="en-US" w:eastAsia="en-US"/>
                    </w:rPr>
                    <w:t xml:space="preserve"> </w:t>
                  </w:r>
                  <w:r w:rsidRPr="00FA3460">
                    <w:rPr>
                      <w:bCs w:val="0"/>
                      <w:iCs/>
                      <w:color w:val="2D2D2D"/>
                      <w:lang w:val="en-US" w:eastAsia="en-US"/>
                    </w:rPr>
                    <w:t>other</w:t>
                  </w:r>
                  <w:r w:rsidRPr="00FA3460">
                    <w:rPr>
                      <w:bCs w:val="0"/>
                      <w:iCs/>
                      <w:color w:val="2D2D2D"/>
                      <w:spacing w:val="28"/>
                      <w:lang w:val="en-US" w:eastAsia="en-US"/>
                    </w:rPr>
                    <w:t xml:space="preserve"> </w:t>
                  </w:r>
                  <w:r w:rsidRPr="00FA3460">
                    <w:rPr>
                      <w:bCs w:val="0"/>
                      <w:iCs/>
                      <w:color w:val="2D2D2D"/>
                      <w:lang w:val="en-US" w:eastAsia="en-US"/>
                    </w:rPr>
                    <w:t>person</w:t>
                  </w:r>
                  <w:r w:rsidRPr="00FA3460">
                    <w:rPr>
                      <w:bCs w:val="0"/>
                      <w:iCs/>
                      <w:color w:val="2D2D2D"/>
                      <w:spacing w:val="15"/>
                      <w:lang w:val="en-US" w:eastAsia="en-US"/>
                    </w:rPr>
                    <w:t xml:space="preserve"> </w:t>
                  </w:r>
                  <w:r w:rsidRPr="00FA3460">
                    <w:rPr>
                      <w:bCs w:val="0"/>
                      <w:iCs/>
                      <w:color w:val="2D2D2D"/>
                      <w:lang w:val="en-US" w:eastAsia="en-US"/>
                    </w:rPr>
                    <w:t>any</w:t>
                  </w:r>
                  <w:r w:rsidRPr="00FA3460">
                    <w:rPr>
                      <w:bCs w:val="0"/>
                      <w:iCs/>
                      <w:color w:val="2D2D2D"/>
                      <w:spacing w:val="23"/>
                      <w:lang w:val="en-US" w:eastAsia="en-US"/>
                    </w:rPr>
                    <w:t xml:space="preserve"> </w:t>
                  </w:r>
                  <w:r w:rsidRPr="00FA3460">
                    <w:rPr>
                      <w:bCs w:val="0"/>
                      <w:iCs/>
                      <w:color w:val="2D2D2D"/>
                      <w:lang w:val="en-US" w:eastAsia="en-US"/>
                    </w:rPr>
                    <w:t>gift</w:t>
                  </w:r>
                  <w:r w:rsidRPr="00FA3460">
                    <w:rPr>
                      <w:bCs w:val="0"/>
                      <w:iCs/>
                      <w:color w:val="2D2D2D"/>
                      <w:spacing w:val="30"/>
                      <w:lang w:val="en-US" w:eastAsia="en-US"/>
                    </w:rPr>
                    <w:t xml:space="preserve"> </w:t>
                  </w:r>
                  <w:r w:rsidRPr="00FA3460">
                    <w:rPr>
                      <w:bCs w:val="0"/>
                      <w:iCs/>
                      <w:color w:val="2D2D2D"/>
                      <w:lang w:val="en-US" w:eastAsia="en-US"/>
                    </w:rPr>
                    <w:t>or</w:t>
                  </w:r>
                  <w:r w:rsidRPr="00FA3460">
                    <w:rPr>
                      <w:bCs w:val="0"/>
                      <w:iCs/>
                      <w:color w:val="2D2D2D"/>
                      <w:spacing w:val="28"/>
                      <w:lang w:val="en-US" w:eastAsia="en-US"/>
                    </w:rPr>
                    <w:t xml:space="preserve"> </w:t>
                  </w:r>
                  <w:r w:rsidRPr="00FA3460">
                    <w:rPr>
                      <w:bCs w:val="0"/>
                      <w:iCs/>
                      <w:color w:val="2D2D2D"/>
                      <w:lang w:val="en-US" w:eastAsia="en-US"/>
                    </w:rPr>
                    <w:t>invitation</w:t>
                  </w:r>
                  <w:r w:rsidRPr="00FA3460">
                    <w:rPr>
                      <w:bCs w:val="0"/>
                      <w:iCs/>
                      <w:color w:val="2D2D2D"/>
                      <w:spacing w:val="30"/>
                      <w:lang w:val="en-US" w:eastAsia="en-US"/>
                    </w:rPr>
                    <w:t xml:space="preserve"> </w:t>
                  </w:r>
                  <w:r w:rsidRPr="00FA3460">
                    <w:rPr>
                      <w:bCs w:val="0"/>
                      <w:iCs/>
                      <w:color w:val="2D2D2D"/>
                      <w:lang w:val="en-US" w:eastAsia="en-US"/>
                    </w:rPr>
                    <w:t>to</w:t>
                  </w:r>
                  <w:r w:rsidRPr="00FA3460">
                    <w:rPr>
                      <w:bCs w:val="0"/>
                      <w:iCs/>
                      <w:color w:val="2D2D2D"/>
                      <w:spacing w:val="29"/>
                      <w:lang w:val="en-US" w:eastAsia="en-US"/>
                    </w:rPr>
                    <w:t xml:space="preserve"> </w:t>
                  </w:r>
                  <w:r w:rsidRPr="00FA3460">
                    <w:rPr>
                      <w:bCs w:val="0"/>
                      <w:iCs/>
                      <w:color w:val="2D2D2D"/>
                      <w:lang w:val="en-US" w:eastAsia="en-US"/>
                    </w:rPr>
                    <w:t>a</w:t>
                  </w:r>
                  <w:r w:rsidRPr="00FA3460">
                    <w:rPr>
                      <w:bCs w:val="0"/>
                      <w:iCs/>
                      <w:color w:val="2D2D2D"/>
                      <w:spacing w:val="29"/>
                      <w:lang w:val="en-US" w:eastAsia="en-US"/>
                    </w:rPr>
                    <w:t xml:space="preserve"> </w:t>
                  </w:r>
                  <w:r w:rsidRPr="00FA3460">
                    <w:rPr>
                      <w:bCs w:val="0"/>
                      <w:iCs/>
                      <w:color w:val="2D2D2D"/>
                      <w:lang w:val="en-US" w:eastAsia="en-US"/>
                    </w:rPr>
                    <w:t>hospitality</w:t>
                  </w:r>
                  <w:r w:rsidRPr="00FA3460">
                    <w:rPr>
                      <w:bCs w:val="0"/>
                      <w:iCs/>
                      <w:color w:val="2D2D2D"/>
                      <w:spacing w:val="11"/>
                      <w:lang w:val="en-US" w:eastAsia="en-US"/>
                    </w:rPr>
                    <w:t xml:space="preserve"> </w:t>
                  </w:r>
                  <w:r w:rsidRPr="00FA3460">
                    <w:rPr>
                      <w:bCs w:val="0"/>
                      <w:iCs/>
                      <w:color w:val="2D2D2D"/>
                      <w:lang w:val="en-US" w:eastAsia="en-US"/>
                    </w:rPr>
                    <w:t>event,</w:t>
                  </w:r>
                  <w:r w:rsidRPr="00FA3460">
                    <w:rPr>
                      <w:bCs w:val="0"/>
                      <w:iCs/>
                      <w:color w:val="2D2D2D"/>
                      <w:spacing w:val="27"/>
                      <w:lang w:val="en-US" w:eastAsia="en-US"/>
                    </w:rPr>
                    <w:t xml:space="preserve"> </w:t>
                  </w:r>
                  <w:r w:rsidRPr="00FA3460">
                    <w:rPr>
                      <w:bCs w:val="0"/>
                      <w:iCs/>
                      <w:color w:val="2D2D2D"/>
                      <w:lang w:val="en-US" w:eastAsia="en-US"/>
                    </w:rPr>
                    <w:t>whether</w:t>
                  </w:r>
                  <w:r w:rsidRPr="00FA3460">
                    <w:rPr>
                      <w:bCs w:val="0"/>
                      <w:iCs/>
                      <w:color w:val="2D2D2D"/>
                      <w:spacing w:val="39"/>
                      <w:lang w:val="en-US" w:eastAsia="en-US"/>
                    </w:rPr>
                    <w:t xml:space="preserve"> </w:t>
                  </w:r>
                  <w:r w:rsidRPr="00FA3460">
                    <w:rPr>
                      <w:bCs w:val="0"/>
                      <w:iCs/>
                      <w:color w:val="2D2D2D"/>
                      <w:lang w:val="en-US" w:eastAsia="en-US"/>
                    </w:rPr>
                    <w:t>for</w:t>
                  </w:r>
                  <w:r w:rsidRPr="00FA3460">
                    <w:rPr>
                      <w:bCs w:val="0"/>
                      <w:iCs/>
                      <w:color w:val="2D2D2D"/>
                      <w:spacing w:val="23"/>
                      <w:lang w:val="en-US" w:eastAsia="en-US"/>
                    </w:rPr>
                    <w:t xml:space="preserve"> </w:t>
                  </w:r>
                  <w:r w:rsidRPr="00FA3460">
                    <w:rPr>
                      <w:bCs w:val="0"/>
                      <w:iCs/>
                      <w:color w:val="2D2D2D"/>
                      <w:w w:val="104"/>
                      <w:lang w:val="en-US" w:eastAsia="en-US"/>
                    </w:rPr>
                    <w:t xml:space="preserve">the </w:t>
                  </w:r>
                  <w:r w:rsidRPr="00FA3460">
                    <w:rPr>
                      <w:bCs w:val="0"/>
                      <w:iCs/>
                      <w:color w:val="2D2D2D"/>
                      <w:lang w:val="en-US" w:eastAsia="en-US"/>
                    </w:rPr>
                    <w:t>benefit</w:t>
                  </w:r>
                  <w:r w:rsidRPr="00FA3460">
                    <w:rPr>
                      <w:bCs w:val="0"/>
                      <w:iCs/>
                      <w:color w:val="2D2D2D"/>
                      <w:spacing w:val="16"/>
                      <w:lang w:val="en-US" w:eastAsia="en-US"/>
                    </w:rPr>
                    <w:t xml:space="preserve"> </w:t>
                  </w:r>
                  <w:r w:rsidRPr="00FA3460">
                    <w:rPr>
                      <w:bCs w:val="0"/>
                      <w:iCs/>
                      <w:color w:val="2D2D2D"/>
                      <w:lang w:val="en-US" w:eastAsia="en-US"/>
                    </w:rPr>
                    <w:t>of</w:t>
                  </w:r>
                  <w:r w:rsidRPr="00FA3460">
                    <w:rPr>
                      <w:bCs w:val="0"/>
                      <w:iCs/>
                      <w:color w:val="2D2D2D"/>
                      <w:spacing w:val="18"/>
                      <w:lang w:val="en-US" w:eastAsia="en-US"/>
                    </w:rPr>
                    <w:t xml:space="preserve"> </w:t>
                  </w:r>
                  <w:r w:rsidRPr="00FA3460">
                    <w:rPr>
                      <w:bCs w:val="0"/>
                      <w:iCs/>
                      <w:color w:val="2D2D2D"/>
                      <w:lang w:val="en-US" w:eastAsia="en-US"/>
                    </w:rPr>
                    <w:t>that</w:t>
                  </w:r>
                  <w:r w:rsidRPr="00FA3460">
                    <w:rPr>
                      <w:bCs w:val="0"/>
                      <w:iCs/>
                      <w:color w:val="2D2D2D"/>
                      <w:spacing w:val="16"/>
                      <w:lang w:val="en-US" w:eastAsia="en-US"/>
                    </w:rPr>
                    <w:t xml:space="preserve"> </w:t>
                  </w:r>
                  <w:r w:rsidRPr="00FA3460">
                    <w:rPr>
                      <w:bCs w:val="0"/>
                      <w:iCs/>
                      <w:color w:val="2D2D2D"/>
                      <w:lang w:val="en-US" w:eastAsia="en-US"/>
                    </w:rPr>
                    <w:t>other</w:t>
                  </w:r>
                  <w:r w:rsidRPr="00FA3460">
                    <w:rPr>
                      <w:bCs w:val="0"/>
                      <w:iCs/>
                      <w:color w:val="2D2D2D"/>
                      <w:spacing w:val="27"/>
                      <w:lang w:val="en-US" w:eastAsia="en-US"/>
                    </w:rPr>
                    <w:t xml:space="preserve"> </w:t>
                  </w:r>
                  <w:r w:rsidRPr="00FA3460">
                    <w:rPr>
                      <w:bCs w:val="0"/>
                      <w:iCs/>
                      <w:color w:val="2D2D2D"/>
                      <w:lang w:val="en-US" w:eastAsia="en-US"/>
                    </w:rPr>
                    <w:t>person</w:t>
                  </w:r>
                  <w:r w:rsidRPr="00FA3460">
                    <w:rPr>
                      <w:bCs w:val="0"/>
                      <w:iCs/>
                      <w:color w:val="2D2D2D"/>
                      <w:spacing w:val="9"/>
                      <w:lang w:val="en-US" w:eastAsia="en-US"/>
                    </w:rPr>
                    <w:t xml:space="preserve"> </w:t>
                  </w:r>
                  <w:r w:rsidRPr="00FA3460">
                    <w:rPr>
                      <w:bCs w:val="0"/>
                      <w:iCs/>
                      <w:color w:val="2D2D2D"/>
                      <w:lang w:val="en-US" w:eastAsia="en-US"/>
                    </w:rPr>
                    <w:t>or</w:t>
                  </w:r>
                  <w:r w:rsidRPr="00FA3460">
                    <w:rPr>
                      <w:bCs w:val="0"/>
                      <w:iCs/>
                      <w:color w:val="2D2D2D"/>
                      <w:spacing w:val="22"/>
                      <w:lang w:val="en-US" w:eastAsia="en-US"/>
                    </w:rPr>
                    <w:t xml:space="preserve"> </w:t>
                  </w:r>
                  <w:r w:rsidRPr="00FA3460">
                    <w:rPr>
                      <w:bCs w:val="0"/>
                      <w:iCs/>
                      <w:color w:val="2D2D2D"/>
                      <w:lang w:val="en-US" w:eastAsia="en-US"/>
                    </w:rPr>
                    <w:t>for</w:t>
                  </w:r>
                  <w:r w:rsidRPr="00FA3460">
                    <w:rPr>
                      <w:bCs w:val="0"/>
                      <w:iCs/>
                      <w:color w:val="2D2D2D"/>
                      <w:spacing w:val="10"/>
                      <w:lang w:val="en-US" w:eastAsia="en-US"/>
                    </w:rPr>
                    <w:t xml:space="preserve"> </w:t>
                  </w:r>
                  <w:r w:rsidRPr="00FA3460">
                    <w:rPr>
                      <w:bCs w:val="0"/>
                      <w:iCs/>
                      <w:color w:val="2D2D2D"/>
                      <w:lang w:val="en-US" w:eastAsia="en-US"/>
                    </w:rPr>
                    <w:t>the</w:t>
                  </w:r>
                  <w:r w:rsidRPr="00FA3460">
                    <w:rPr>
                      <w:bCs w:val="0"/>
                      <w:iCs/>
                      <w:color w:val="2D2D2D"/>
                      <w:spacing w:val="30"/>
                      <w:lang w:val="en-US" w:eastAsia="en-US"/>
                    </w:rPr>
                    <w:t xml:space="preserve"> </w:t>
                  </w:r>
                  <w:r w:rsidRPr="00FA3460">
                    <w:rPr>
                      <w:bCs w:val="0"/>
                      <w:iCs/>
                      <w:color w:val="2D2D2D"/>
                      <w:lang w:val="en-US" w:eastAsia="en-US"/>
                    </w:rPr>
                    <w:t>benefit</w:t>
                  </w:r>
                  <w:r w:rsidRPr="00FA3460">
                    <w:rPr>
                      <w:bCs w:val="0"/>
                      <w:iCs/>
                      <w:color w:val="2D2D2D"/>
                      <w:spacing w:val="10"/>
                      <w:lang w:val="en-US" w:eastAsia="en-US"/>
                    </w:rPr>
                    <w:t xml:space="preserve"> </w:t>
                  </w:r>
                  <w:r w:rsidRPr="00FA3460">
                    <w:rPr>
                      <w:bCs w:val="0"/>
                      <w:iCs/>
                      <w:color w:val="2D2D2D"/>
                      <w:lang w:val="en-US" w:eastAsia="en-US"/>
                    </w:rPr>
                    <w:t>of</w:t>
                  </w:r>
                  <w:r w:rsidRPr="00FA3460">
                    <w:rPr>
                      <w:bCs w:val="0"/>
                      <w:iCs/>
                      <w:color w:val="2D2D2D"/>
                      <w:spacing w:val="23"/>
                      <w:lang w:val="en-US" w:eastAsia="en-US"/>
                    </w:rPr>
                    <w:t xml:space="preserve"> </w:t>
                  </w:r>
                  <w:r w:rsidRPr="00FA3460">
                    <w:rPr>
                      <w:bCs w:val="0"/>
                      <w:iCs/>
                      <w:color w:val="2D2D2D"/>
                      <w:lang w:val="en-US" w:eastAsia="en-US"/>
                    </w:rPr>
                    <w:t>another</w:t>
                  </w:r>
                  <w:r w:rsidRPr="00FA3460">
                    <w:rPr>
                      <w:bCs w:val="0"/>
                      <w:iCs/>
                      <w:color w:val="2D2D2D"/>
                      <w:spacing w:val="38"/>
                      <w:lang w:val="en-US" w:eastAsia="en-US"/>
                    </w:rPr>
                    <w:t xml:space="preserve"> </w:t>
                  </w:r>
                  <w:r w:rsidRPr="00FA3460">
                    <w:rPr>
                      <w:bCs w:val="0"/>
                      <w:iCs/>
                      <w:color w:val="2D2D2D"/>
                      <w:lang w:val="en-US" w:eastAsia="en-US"/>
                    </w:rPr>
                    <w:t>person,</w:t>
                  </w:r>
                  <w:r w:rsidRPr="00FA3460">
                    <w:rPr>
                      <w:bCs w:val="0"/>
                      <w:iCs/>
                      <w:color w:val="2D2D2D"/>
                      <w:spacing w:val="18"/>
                      <w:lang w:val="en-US" w:eastAsia="en-US"/>
                    </w:rPr>
                    <w:t xml:space="preserve"> </w:t>
                  </w:r>
                  <w:r w:rsidRPr="00FA3460">
                    <w:rPr>
                      <w:bCs w:val="0"/>
                      <w:iCs/>
                      <w:color w:val="2D2D2D"/>
                      <w:lang w:val="en-US" w:eastAsia="en-US"/>
                    </w:rPr>
                    <w:t>in</w:t>
                  </w:r>
                  <w:r w:rsidRPr="00FA3460">
                    <w:rPr>
                      <w:bCs w:val="0"/>
                      <w:iCs/>
                      <w:color w:val="2D2D2D"/>
                      <w:spacing w:val="12"/>
                      <w:lang w:val="en-US" w:eastAsia="en-US"/>
                    </w:rPr>
                    <w:t xml:space="preserve"> </w:t>
                  </w:r>
                  <w:r w:rsidRPr="00FA3460">
                    <w:rPr>
                      <w:bCs w:val="0"/>
                      <w:iCs/>
                      <w:color w:val="2D2D2D"/>
                      <w:lang w:val="en-US" w:eastAsia="en-US"/>
                    </w:rPr>
                    <w:t>order</w:t>
                  </w:r>
                  <w:r w:rsidRPr="00FA3460">
                    <w:rPr>
                      <w:bCs w:val="0"/>
                      <w:iCs/>
                      <w:color w:val="2D2D2D"/>
                      <w:spacing w:val="11"/>
                      <w:lang w:val="en-US" w:eastAsia="en-US"/>
                    </w:rPr>
                    <w:t xml:space="preserve"> </w:t>
                  </w:r>
                  <w:r w:rsidRPr="00FA3460">
                    <w:rPr>
                      <w:bCs w:val="0"/>
                      <w:iCs/>
                      <w:color w:val="2D2D2D"/>
                      <w:lang w:val="en-US" w:eastAsia="en-US"/>
                    </w:rPr>
                    <w:t>to</w:t>
                  </w:r>
                  <w:r w:rsidRPr="00FA3460">
                    <w:rPr>
                      <w:bCs w:val="0"/>
                      <w:iCs/>
                      <w:color w:val="2D2D2D"/>
                      <w:spacing w:val="4"/>
                      <w:lang w:val="en-US" w:eastAsia="en-US"/>
                    </w:rPr>
                    <w:t xml:space="preserve"> </w:t>
                  </w:r>
                  <w:r w:rsidRPr="00FA3460">
                    <w:rPr>
                      <w:bCs w:val="0"/>
                      <w:iCs/>
                      <w:color w:val="2D2D2D"/>
                      <w:lang w:val="en-US" w:eastAsia="en-US"/>
                    </w:rPr>
                    <w:t>act,</w:t>
                  </w:r>
                  <w:r w:rsidRPr="00FA3460">
                    <w:rPr>
                      <w:bCs w:val="0"/>
                      <w:iCs/>
                      <w:color w:val="2D2D2D"/>
                      <w:spacing w:val="28"/>
                      <w:lang w:val="en-US" w:eastAsia="en-US"/>
                    </w:rPr>
                    <w:t xml:space="preserve"> </w:t>
                  </w:r>
                  <w:r w:rsidRPr="00FA3460">
                    <w:rPr>
                      <w:bCs w:val="0"/>
                      <w:iCs/>
                      <w:color w:val="2D2D2D"/>
                      <w:lang w:val="en-US" w:eastAsia="en-US"/>
                    </w:rPr>
                    <w:t>personally</w:t>
                  </w:r>
                  <w:r w:rsidRPr="00FA3460">
                    <w:rPr>
                      <w:bCs w:val="0"/>
                      <w:iCs/>
                      <w:color w:val="2D2D2D"/>
                      <w:spacing w:val="36"/>
                      <w:lang w:val="en-US" w:eastAsia="en-US"/>
                    </w:rPr>
                    <w:t xml:space="preserve"> </w:t>
                  </w:r>
                  <w:r w:rsidRPr="00FA3460">
                    <w:rPr>
                      <w:bCs w:val="0"/>
                      <w:iCs/>
                      <w:color w:val="2D2D2D"/>
                      <w:lang w:val="en-US" w:eastAsia="en-US"/>
                    </w:rPr>
                    <w:t>or</w:t>
                  </w:r>
                  <w:r w:rsidRPr="00FA3460">
                    <w:rPr>
                      <w:bCs w:val="0"/>
                      <w:iCs/>
                      <w:color w:val="2D2D2D"/>
                      <w:spacing w:val="21"/>
                      <w:lang w:val="en-US" w:eastAsia="en-US"/>
                    </w:rPr>
                    <w:t xml:space="preserve"> </w:t>
                  </w:r>
                  <w:r w:rsidRPr="00FA3460">
                    <w:rPr>
                      <w:bCs w:val="0"/>
                      <w:iCs/>
                      <w:color w:val="2D2D2D"/>
                      <w:w w:val="101"/>
                      <w:lang w:val="en-US" w:eastAsia="en-US"/>
                    </w:rPr>
                    <w:t xml:space="preserve">by </w:t>
                  </w:r>
                  <w:r w:rsidRPr="00FA3460">
                    <w:rPr>
                      <w:bCs w:val="0"/>
                      <w:iCs/>
                      <w:color w:val="2D2D2D"/>
                      <w:lang w:val="en-US" w:eastAsia="en-US"/>
                    </w:rPr>
                    <w:t>influencing</w:t>
                  </w:r>
                  <w:r w:rsidRPr="00FA3460">
                    <w:rPr>
                      <w:bCs w:val="0"/>
                      <w:iCs/>
                      <w:color w:val="2D2D2D"/>
                      <w:spacing w:val="6"/>
                      <w:lang w:val="en-US" w:eastAsia="en-US"/>
                    </w:rPr>
                    <w:t xml:space="preserve"> </w:t>
                  </w:r>
                  <w:r w:rsidRPr="00FA3460">
                    <w:rPr>
                      <w:bCs w:val="0"/>
                      <w:iCs/>
                      <w:color w:val="2D2D2D"/>
                      <w:lang w:val="en-US" w:eastAsia="en-US"/>
                    </w:rPr>
                    <w:t>another</w:t>
                  </w:r>
                  <w:r w:rsidRPr="00FA3460">
                    <w:rPr>
                      <w:bCs w:val="0"/>
                      <w:iCs/>
                      <w:color w:val="2D2D2D"/>
                      <w:spacing w:val="11"/>
                      <w:lang w:val="en-US" w:eastAsia="en-US"/>
                    </w:rPr>
                    <w:t xml:space="preserve"> </w:t>
                  </w:r>
                  <w:r w:rsidRPr="00FA3460">
                    <w:rPr>
                      <w:bCs w:val="0"/>
                      <w:iCs/>
                      <w:color w:val="2D2D2D"/>
                      <w:lang w:val="en-US" w:eastAsia="en-US"/>
                    </w:rPr>
                    <w:t>person</w:t>
                  </w:r>
                  <w:r w:rsidRPr="00FA3460">
                    <w:rPr>
                      <w:bCs w:val="0"/>
                      <w:iCs/>
                      <w:color w:val="2D2D2D"/>
                      <w:spacing w:val="3"/>
                      <w:lang w:val="en-US" w:eastAsia="en-US"/>
                    </w:rPr>
                    <w:t xml:space="preserve"> </w:t>
                  </w:r>
                  <w:r w:rsidRPr="00FA3460">
                    <w:rPr>
                      <w:bCs w:val="0"/>
                      <w:iCs/>
                      <w:color w:val="2D2D2D"/>
                      <w:lang w:val="en-US" w:eastAsia="en-US"/>
                    </w:rPr>
                    <w:t>so to</w:t>
                  </w:r>
                  <w:r w:rsidRPr="00FA3460">
                    <w:rPr>
                      <w:bCs w:val="0"/>
                      <w:iCs/>
                      <w:color w:val="2D2D2D"/>
                      <w:spacing w:val="3"/>
                      <w:lang w:val="en-US" w:eastAsia="en-US"/>
                    </w:rPr>
                    <w:t xml:space="preserve"> </w:t>
                  </w:r>
                  <w:r w:rsidRPr="00FA3460">
                    <w:rPr>
                      <w:bCs w:val="0"/>
                      <w:iCs/>
                      <w:color w:val="2D2D2D"/>
                      <w:lang w:val="en-US" w:eastAsia="en-US"/>
                    </w:rPr>
                    <w:t>act,</w:t>
                  </w:r>
                  <w:r w:rsidRPr="00FA3460">
                    <w:rPr>
                      <w:bCs w:val="0"/>
                      <w:iCs/>
                      <w:color w:val="2D2D2D"/>
                      <w:spacing w:val="1"/>
                      <w:lang w:val="en-US" w:eastAsia="en-US"/>
                    </w:rPr>
                    <w:t xml:space="preserve"> </w:t>
                  </w:r>
                  <w:r w:rsidRPr="00FA3460">
                    <w:rPr>
                      <w:bCs w:val="0"/>
                      <w:iCs/>
                      <w:color w:val="2D2D2D"/>
                      <w:lang w:val="en-US" w:eastAsia="en-US"/>
                    </w:rPr>
                    <w:t>in</w:t>
                  </w:r>
                  <w:r w:rsidRPr="00FA3460">
                    <w:rPr>
                      <w:bCs w:val="0"/>
                      <w:iCs/>
                      <w:color w:val="2D2D2D"/>
                      <w:spacing w:val="3"/>
                      <w:lang w:val="en-US" w:eastAsia="en-US"/>
                    </w:rPr>
                    <w:t xml:space="preserve"> </w:t>
                  </w:r>
                  <w:r w:rsidRPr="00FA3460">
                    <w:rPr>
                      <w:bCs w:val="0"/>
                      <w:iCs/>
                      <w:color w:val="2D2D2D"/>
                      <w:lang w:val="en-US" w:eastAsia="en-US"/>
                    </w:rPr>
                    <w:t>a</w:t>
                  </w:r>
                  <w:r w:rsidRPr="00FA3460">
                    <w:rPr>
                      <w:bCs w:val="0"/>
                      <w:iCs/>
                      <w:color w:val="2D2D2D"/>
                      <w:spacing w:val="-1"/>
                      <w:lang w:val="en-US" w:eastAsia="en-US"/>
                    </w:rPr>
                    <w:t xml:space="preserve"> </w:t>
                  </w:r>
                  <w:r w:rsidRPr="00FA3460">
                    <w:rPr>
                      <w:bCs w:val="0"/>
                      <w:iCs/>
                      <w:color w:val="2D2D2D"/>
                      <w:w w:val="103"/>
                      <w:lang w:val="en-US" w:eastAsia="en-US"/>
                    </w:rPr>
                    <w:t>manner:</w:t>
                  </w:r>
                </w:p>
                <w:p w:rsidR="009151F0" w:rsidRPr="00FA3460" w:rsidRDefault="009151F0" w:rsidP="00763596">
                  <w:pPr>
                    <w:widowControl w:val="0"/>
                    <w:numPr>
                      <w:ilvl w:val="0"/>
                      <w:numId w:val="32"/>
                    </w:numPr>
                    <w:spacing w:after="200" w:line="360" w:lineRule="auto"/>
                    <w:jc w:val="both"/>
                    <w:rPr>
                      <w:bCs w:val="0"/>
                      <w:iCs/>
                      <w:color w:val="2D2D2D"/>
                      <w:w w:val="101"/>
                      <w:lang w:val="en-US" w:eastAsia="en-US"/>
                    </w:rPr>
                  </w:pPr>
                  <w:r w:rsidRPr="00FA3460">
                    <w:rPr>
                      <w:bCs w:val="0"/>
                      <w:iCs/>
                      <w:color w:val="2D2D2D"/>
                      <w:lang w:val="en-US" w:eastAsia="en-US"/>
                    </w:rPr>
                    <w:t>that</w:t>
                  </w:r>
                  <w:r w:rsidRPr="00FA3460">
                    <w:rPr>
                      <w:bCs w:val="0"/>
                      <w:iCs/>
                      <w:color w:val="2D2D2D"/>
                      <w:spacing w:val="31"/>
                      <w:lang w:val="en-US" w:eastAsia="en-US"/>
                    </w:rPr>
                    <w:t xml:space="preserve"> </w:t>
                  </w:r>
                  <w:r w:rsidRPr="00FA3460">
                    <w:rPr>
                      <w:bCs w:val="0"/>
                      <w:iCs/>
                      <w:color w:val="2D2D2D"/>
                      <w:lang w:val="en-US" w:eastAsia="en-US"/>
                    </w:rPr>
                    <w:t>amounts</w:t>
                  </w:r>
                  <w:r w:rsidRPr="00FA3460">
                    <w:rPr>
                      <w:bCs w:val="0"/>
                      <w:iCs/>
                      <w:color w:val="2D2D2D"/>
                      <w:spacing w:val="39"/>
                      <w:lang w:val="en-US" w:eastAsia="en-US"/>
                    </w:rPr>
                    <w:t xml:space="preserve"> </w:t>
                  </w:r>
                  <w:r w:rsidRPr="00FA3460">
                    <w:rPr>
                      <w:bCs w:val="0"/>
                      <w:iCs/>
                      <w:color w:val="2D2D2D"/>
                      <w:lang w:val="en-US" w:eastAsia="en-US"/>
                    </w:rPr>
                    <w:t>to</w:t>
                  </w:r>
                  <w:r w:rsidRPr="00FA3460">
                    <w:rPr>
                      <w:bCs w:val="0"/>
                      <w:iCs/>
                      <w:color w:val="2D2D2D"/>
                      <w:spacing w:val="23"/>
                      <w:lang w:val="en-US" w:eastAsia="en-US"/>
                    </w:rPr>
                    <w:t xml:space="preserve"> </w:t>
                  </w:r>
                  <w:r w:rsidRPr="00FA3460">
                    <w:rPr>
                      <w:bCs w:val="0"/>
                      <w:iCs/>
                      <w:color w:val="2D2D2D"/>
                      <w:lang w:val="en-US" w:eastAsia="en-US"/>
                    </w:rPr>
                    <w:t>the</w:t>
                  </w:r>
                  <w:r w:rsidRPr="00FA3460">
                    <w:rPr>
                      <w:bCs w:val="0"/>
                      <w:iCs/>
                      <w:color w:val="2D2D2D"/>
                      <w:spacing w:val="27"/>
                      <w:lang w:val="en-US" w:eastAsia="en-US"/>
                    </w:rPr>
                    <w:t xml:space="preserve"> </w:t>
                  </w:r>
                  <w:r w:rsidRPr="00FA3460">
                    <w:rPr>
                      <w:bCs w:val="0"/>
                      <w:iCs/>
                      <w:color w:val="2D2D2D"/>
                      <w:lang w:val="en-US" w:eastAsia="en-US"/>
                    </w:rPr>
                    <w:t>dishonest,</w:t>
                  </w:r>
                  <w:r w:rsidRPr="00FA3460">
                    <w:rPr>
                      <w:bCs w:val="0"/>
                      <w:iCs/>
                      <w:color w:val="2D2D2D"/>
                      <w:spacing w:val="32"/>
                      <w:lang w:val="en-US" w:eastAsia="en-US"/>
                    </w:rPr>
                    <w:t xml:space="preserve"> </w:t>
                  </w:r>
                  <w:r w:rsidRPr="00FA3460">
                    <w:rPr>
                      <w:bCs w:val="0"/>
                      <w:iCs/>
                      <w:color w:val="2D2D2D"/>
                      <w:lang w:val="en-US" w:eastAsia="en-US"/>
                    </w:rPr>
                    <w:t>unauthorised,</w:t>
                  </w:r>
                  <w:r w:rsidRPr="00FA3460">
                    <w:rPr>
                      <w:bCs w:val="0"/>
                      <w:iCs/>
                      <w:color w:val="2D2D2D"/>
                      <w:spacing w:val="49"/>
                      <w:lang w:val="en-US" w:eastAsia="en-US"/>
                    </w:rPr>
                    <w:t xml:space="preserve"> </w:t>
                  </w:r>
                  <w:r w:rsidRPr="00FA3460">
                    <w:rPr>
                      <w:bCs w:val="0"/>
                      <w:iCs/>
                      <w:color w:val="2D2D2D"/>
                      <w:lang w:val="en-US" w:eastAsia="en-US"/>
                    </w:rPr>
                    <w:t>illegal,</w:t>
                  </w:r>
                  <w:r w:rsidRPr="00FA3460">
                    <w:rPr>
                      <w:bCs w:val="0"/>
                      <w:iCs/>
                      <w:color w:val="2D2D2D"/>
                      <w:spacing w:val="35"/>
                      <w:lang w:val="en-US" w:eastAsia="en-US"/>
                    </w:rPr>
                    <w:t xml:space="preserve"> </w:t>
                  </w:r>
                  <w:r w:rsidRPr="00FA3460">
                    <w:rPr>
                      <w:bCs w:val="0"/>
                      <w:iCs/>
                      <w:color w:val="2D2D2D"/>
                      <w:lang w:val="en-US" w:eastAsia="en-US"/>
                    </w:rPr>
                    <w:t>incomplete,</w:t>
                  </w:r>
                  <w:r w:rsidRPr="00FA3460">
                    <w:rPr>
                      <w:bCs w:val="0"/>
                      <w:iCs/>
                      <w:color w:val="2D2D2D"/>
                      <w:spacing w:val="27"/>
                      <w:lang w:val="en-US" w:eastAsia="en-US"/>
                    </w:rPr>
                    <w:t xml:space="preserve"> </w:t>
                  </w:r>
                  <w:r w:rsidRPr="00FA3460">
                    <w:rPr>
                      <w:bCs w:val="0"/>
                      <w:iCs/>
                      <w:color w:val="2D2D2D"/>
                      <w:lang w:val="en-US" w:eastAsia="en-US"/>
                    </w:rPr>
                    <w:t>or</w:t>
                  </w:r>
                  <w:r w:rsidRPr="00FA3460">
                    <w:rPr>
                      <w:bCs w:val="0"/>
                      <w:iCs/>
                      <w:color w:val="2D2D2D"/>
                      <w:spacing w:val="35"/>
                      <w:lang w:val="en-US" w:eastAsia="en-US"/>
                    </w:rPr>
                    <w:t xml:space="preserve"> </w:t>
                  </w:r>
                  <w:r w:rsidRPr="00FA3460">
                    <w:rPr>
                      <w:bCs w:val="0"/>
                      <w:iCs/>
                      <w:color w:val="2D2D2D"/>
                      <w:lang w:val="en-US" w:eastAsia="en-US"/>
                    </w:rPr>
                    <w:t>biased</w:t>
                  </w:r>
                  <w:r w:rsidRPr="00FA3460">
                    <w:rPr>
                      <w:bCs w:val="0"/>
                      <w:iCs/>
                      <w:color w:val="2D2D2D"/>
                      <w:spacing w:val="30"/>
                      <w:lang w:val="en-US" w:eastAsia="en-US"/>
                    </w:rPr>
                    <w:t xml:space="preserve"> </w:t>
                  </w:r>
                  <w:r w:rsidRPr="00FA3460">
                    <w:rPr>
                      <w:bCs w:val="0"/>
                      <w:iCs/>
                      <w:color w:val="2D2D2D"/>
                      <w:w w:val="103"/>
                      <w:lang w:val="en-US" w:eastAsia="en-US"/>
                    </w:rPr>
                    <w:t xml:space="preserve">carrying </w:t>
                  </w:r>
                  <w:r w:rsidRPr="00FA3460">
                    <w:rPr>
                      <w:bCs w:val="0"/>
                      <w:iCs/>
                      <w:color w:val="2D2D2D"/>
                      <w:lang w:val="en-US" w:eastAsia="en-US"/>
                    </w:rPr>
                    <w:t>out</w:t>
                  </w:r>
                  <w:r w:rsidRPr="00FA3460">
                    <w:rPr>
                      <w:bCs w:val="0"/>
                      <w:iCs/>
                      <w:color w:val="2D2D2D"/>
                      <w:spacing w:val="15"/>
                      <w:lang w:val="en-US" w:eastAsia="en-US"/>
                    </w:rPr>
                    <w:t xml:space="preserve"> </w:t>
                  </w:r>
                  <w:r w:rsidRPr="00FA3460">
                    <w:rPr>
                      <w:bCs w:val="0"/>
                      <w:iCs/>
                      <w:color w:val="2D2D2D"/>
                      <w:lang w:val="en-US" w:eastAsia="en-US"/>
                    </w:rPr>
                    <w:t>or</w:t>
                  </w:r>
                  <w:r w:rsidRPr="00FA3460">
                    <w:rPr>
                      <w:bCs w:val="0"/>
                      <w:iCs/>
                      <w:color w:val="2D2D2D"/>
                      <w:spacing w:val="15"/>
                      <w:lang w:val="en-US" w:eastAsia="en-US"/>
                    </w:rPr>
                    <w:t xml:space="preserve"> </w:t>
                  </w:r>
                  <w:r w:rsidRPr="00FA3460">
                    <w:rPr>
                      <w:bCs w:val="0"/>
                      <w:iCs/>
                      <w:color w:val="2D2D2D"/>
                      <w:lang w:val="en-US" w:eastAsia="en-US"/>
                    </w:rPr>
                    <w:t>performance</w:t>
                  </w:r>
                  <w:r w:rsidRPr="00FA3460">
                    <w:rPr>
                      <w:bCs w:val="0"/>
                      <w:iCs/>
                      <w:color w:val="2D2D2D"/>
                      <w:spacing w:val="17"/>
                      <w:lang w:val="en-US" w:eastAsia="en-US"/>
                    </w:rPr>
                    <w:t xml:space="preserve"> </w:t>
                  </w:r>
                  <w:r w:rsidRPr="00FA3460">
                    <w:rPr>
                      <w:bCs w:val="0"/>
                      <w:iCs/>
                      <w:color w:val="2D2D2D"/>
                      <w:lang w:val="en-US" w:eastAsia="en-US"/>
                    </w:rPr>
                    <w:t>of</w:t>
                  </w:r>
                  <w:r w:rsidRPr="00FA3460">
                    <w:rPr>
                      <w:bCs w:val="0"/>
                      <w:iCs/>
                      <w:color w:val="2D2D2D"/>
                      <w:spacing w:val="3"/>
                      <w:lang w:val="en-US" w:eastAsia="en-US"/>
                    </w:rPr>
                    <w:t xml:space="preserve"> </w:t>
                  </w:r>
                  <w:r w:rsidRPr="00FA3460">
                    <w:rPr>
                      <w:bCs w:val="0"/>
                      <w:iCs/>
                      <w:color w:val="2D2D2D"/>
                      <w:lang w:val="en-US" w:eastAsia="en-US"/>
                    </w:rPr>
                    <w:t>any</w:t>
                  </w:r>
                  <w:r w:rsidRPr="00FA3460">
                    <w:rPr>
                      <w:bCs w:val="0"/>
                      <w:iCs/>
                      <w:color w:val="2D2D2D"/>
                      <w:spacing w:val="20"/>
                      <w:lang w:val="en-US" w:eastAsia="en-US"/>
                    </w:rPr>
                    <w:t xml:space="preserve"> </w:t>
                  </w:r>
                  <w:r w:rsidRPr="00FA3460">
                    <w:rPr>
                      <w:bCs w:val="0"/>
                      <w:iCs/>
                      <w:color w:val="2D2D2D"/>
                      <w:lang w:val="en-US" w:eastAsia="en-US"/>
                    </w:rPr>
                    <w:t>powers,</w:t>
                  </w:r>
                  <w:r w:rsidRPr="00FA3460">
                    <w:rPr>
                      <w:bCs w:val="0"/>
                      <w:iCs/>
                      <w:color w:val="2D2D2D"/>
                      <w:spacing w:val="13"/>
                      <w:lang w:val="en-US" w:eastAsia="en-US"/>
                    </w:rPr>
                    <w:t xml:space="preserve"> </w:t>
                  </w:r>
                  <w:r w:rsidRPr="00FA3460">
                    <w:rPr>
                      <w:bCs w:val="0"/>
                      <w:iCs/>
                      <w:color w:val="2D2D2D"/>
                      <w:lang w:val="en-US" w:eastAsia="en-US"/>
                    </w:rPr>
                    <w:t>duties</w:t>
                  </w:r>
                  <w:r w:rsidRPr="00FA3460">
                    <w:rPr>
                      <w:bCs w:val="0"/>
                      <w:iCs/>
                      <w:color w:val="2D2D2D"/>
                      <w:spacing w:val="16"/>
                      <w:lang w:val="en-US" w:eastAsia="en-US"/>
                    </w:rPr>
                    <w:t xml:space="preserve"> </w:t>
                  </w:r>
                  <w:r w:rsidRPr="00FA3460">
                    <w:rPr>
                      <w:bCs w:val="0"/>
                      <w:iCs/>
                      <w:color w:val="2D2D2D"/>
                      <w:lang w:val="en-US" w:eastAsia="en-US"/>
                    </w:rPr>
                    <w:t>or</w:t>
                  </w:r>
                  <w:r w:rsidRPr="00FA3460">
                    <w:rPr>
                      <w:bCs w:val="0"/>
                      <w:iCs/>
                      <w:color w:val="2D2D2D"/>
                      <w:spacing w:val="6"/>
                      <w:lang w:val="en-US" w:eastAsia="en-US"/>
                    </w:rPr>
                    <w:t xml:space="preserve"> </w:t>
                  </w:r>
                  <w:r w:rsidRPr="00FA3460">
                    <w:rPr>
                      <w:bCs w:val="0"/>
                      <w:iCs/>
                      <w:color w:val="2D2D2D"/>
                      <w:lang w:val="en-US" w:eastAsia="en-US"/>
                    </w:rPr>
                    <w:t>functions</w:t>
                  </w:r>
                  <w:r w:rsidRPr="00FA3460">
                    <w:rPr>
                      <w:bCs w:val="0"/>
                      <w:iCs/>
                      <w:color w:val="2D2D2D"/>
                      <w:spacing w:val="24"/>
                      <w:lang w:val="en-US" w:eastAsia="en-US"/>
                    </w:rPr>
                    <w:t xml:space="preserve"> </w:t>
                  </w:r>
                  <w:r w:rsidRPr="00FA3460">
                    <w:rPr>
                      <w:bCs w:val="0"/>
                      <w:iCs/>
                      <w:color w:val="2D2D2D"/>
                      <w:lang w:val="en-US" w:eastAsia="en-US"/>
                    </w:rPr>
                    <w:t>arising</w:t>
                  </w:r>
                  <w:r w:rsidRPr="00FA3460">
                    <w:rPr>
                      <w:bCs w:val="0"/>
                      <w:iCs/>
                      <w:color w:val="2D2D2D"/>
                      <w:spacing w:val="5"/>
                      <w:lang w:val="en-US" w:eastAsia="en-US"/>
                    </w:rPr>
                    <w:t xml:space="preserve"> </w:t>
                  </w:r>
                  <w:r w:rsidRPr="00FA3460">
                    <w:rPr>
                      <w:bCs w:val="0"/>
                      <w:iCs/>
                      <w:color w:val="2D2D2D"/>
                      <w:lang w:val="en-US" w:eastAsia="en-US"/>
                    </w:rPr>
                    <w:t>out of</w:t>
                  </w:r>
                  <w:r w:rsidRPr="00FA3460">
                    <w:rPr>
                      <w:bCs w:val="0"/>
                      <w:iCs/>
                      <w:color w:val="2D2D2D"/>
                      <w:spacing w:val="12"/>
                      <w:lang w:val="en-US" w:eastAsia="en-US"/>
                    </w:rPr>
                    <w:t xml:space="preserve"> </w:t>
                  </w:r>
                  <w:r w:rsidRPr="00FA3460">
                    <w:rPr>
                      <w:bCs w:val="0"/>
                      <w:iCs/>
                      <w:color w:val="2D2D2D"/>
                      <w:lang w:val="en-US" w:eastAsia="en-US"/>
                    </w:rPr>
                    <w:t>a</w:t>
                  </w:r>
                  <w:r w:rsidRPr="00FA3460">
                    <w:rPr>
                      <w:bCs w:val="0"/>
                      <w:iCs/>
                      <w:color w:val="2D2D2D"/>
                      <w:spacing w:val="8"/>
                      <w:lang w:val="en-US" w:eastAsia="en-US"/>
                    </w:rPr>
                    <w:t xml:space="preserve"> </w:t>
                  </w:r>
                  <w:r w:rsidRPr="00FA3460">
                    <w:rPr>
                      <w:bCs w:val="0"/>
                      <w:iCs/>
                      <w:color w:val="2D2D2D"/>
                      <w:w w:val="103"/>
                      <w:lang w:val="en-US" w:eastAsia="en-US"/>
                    </w:rPr>
                    <w:t xml:space="preserve">constitutional, </w:t>
                  </w:r>
                  <w:r w:rsidRPr="00FA3460">
                    <w:rPr>
                      <w:bCs w:val="0"/>
                      <w:iCs/>
                      <w:color w:val="2D2D2D"/>
                      <w:lang w:val="en-US" w:eastAsia="en-US"/>
                    </w:rPr>
                    <w:t>statutory,</w:t>
                  </w:r>
                  <w:r w:rsidRPr="00FA3460">
                    <w:rPr>
                      <w:bCs w:val="0"/>
                      <w:iCs/>
                      <w:color w:val="2D2D2D"/>
                      <w:spacing w:val="13"/>
                      <w:lang w:val="en-US" w:eastAsia="en-US"/>
                    </w:rPr>
                    <w:t xml:space="preserve"> </w:t>
                  </w:r>
                  <w:r w:rsidRPr="00FA3460">
                    <w:rPr>
                      <w:bCs w:val="0"/>
                      <w:iCs/>
                      <w:color w:val="2D2D2D"/>
                      <w:lang w:val="en-US" w:eastAsia="en-US"/>
                    </w:rPr>
                    <w:t>contractual</w:t>
                  </w:r>
                  <w:r w:rsidRPr="00FA3460">
                    <w:rPr>
                      <w:bCs w:val="0"/>
                      <w:iCs/>
                      <w:color w:val="2D2D2D"/>
                      <w:spacing w:val="8"/>
                      <w:lang w:val="en-US" w:eastAsia="en-US"/>
                    </w:rPr>
                    <w:t xml:space="preserve"> </w:t>
                  </w:r>
                  <w:r w:rsidRPr="00FA3460">
                    <w:rPr>
                      <w:bCs w:val="0"/>
                      <w:iCs/>
                      <w:color w:val="2D2D2D"/>
                      <w:lang w:val="en-US" w:eastAsia="en-US"/>
                    </w:rPr>
                    <w:t>or</w:t>
                  </w:r>
                  <w:r w:rsidRPr="00FA3460">
                    <w:rPr>
                      <w:bCs w:val="0"/>
                      <w:iCs/>
                      <w:color w:val="2D2D2D"/>
                      <w:spacing w:val="-2"/>
                      <w:lang w:val="en-US" w:eastAsia="en-US"/>
                    </w:rPr>
                    <w:t xml:space="preserve"> </w:t>
                  </w:r>
                  <w:r w:rsidRPr="00FA3460">
                    <w:rPr>
                      <w:bCs w:val="0"/>
                      <w:iCs/>
                      <w:color w:val="2D2D2D"/>
                      <w:lang w:val="en-US" w:eastAsia="en-US"/>
                    </w:rPr>
                    <w:t>any</w:t>
                  </w:r>
                  <w:r w:rsidRPr="00FA3460">
                    <w:rPr>
                      <w:bCs w:val="0"/>
                      <w:iCs/>
                      <w:color w:val="2D2D2D"/>
                      <w:spacing w:val="3"/>
                      <w:lang w:val="en-US" w:eastAsia="en-US"/>
                    </w:rPr>
                    <w:t xml:space="preserve"> </w:t>
                  </w:r>
                  <w:r w:rsidRPr="00FA3460">
                    <w:rPr>
                      <w:bCs w:val="0"/>
                      <w:iCs/>
                      <w:color w:val="2D2D2D"/>
                      <w:lang w:val="en-US" w:eastAsia="en-US"/>
                    </w:rPr>
                    <w:t>other</w:t>
                  </w:r>
                  <w:r w:rsidRPr="00FA3460">
                    <w:rPr>
                      <w:bCs w:val="0"/>
                      <w:iCs/>
                      <w:color w:val="2D2D2D"/>
                      <w:spacing w:val="19"/>
                      <w:lang w:val="en-US" w:eastAsia="en-US"/>
                    </w:rPr>
                    <w:t xml:space="preserve"> </w:t>
                  </w:r>
                  <w:r w:rsidRPr="00FA3460">
                    <w:rPr>
                      <w:bCs w:val="0"/>
                      <w:iCs/>
                      <w:color w:val="2D2D2D"/>
                      <w:lang w:val="en-US" w:eastAsia="en-US"/>
                    </w:rPr>
                    <w:t>legal</w:t>
                  </w:r>
                  <w:r w:rsidRPr="00FA3460">
                    <w:rPr>
                      <w:bCs w:val="0"/>
                      <w:iCs/>
                      <w:color w:val="2D2D2D"/>
                      <w:spacing w:val="7"/>
                      <w:lang w:val="en-US" w:eastAsia="en-US"/>
                    </w:rPr>
                    <w:t xml:space="preserve"> </w:t>
                  </w:r>
                  <w:r w:rsidRPr="00FA3460">
                    <w:rPr>
                      <w:bCs w:val="0"/>
                      <w:iCs/>
                      <w:color w:val="2D2D2D"/>
                      <w:w w:val="101"/>
                      <w:lang w:val="en-US" w:eastAsia="en-US"/>
                    </w:rPr>
                    <w:t>obligation</w:t>
                  </w:r>
                </w:p>
                <w:p w:rsidR="009151F0" w:rsidRPr="00FA3460" w:rsidRDefault="009151F0" w:rsidP="00FA3460">
                  <w:pPr>
                    <w:widowControl w:val="0"/>
                    <w:spacing w:after="200" w:line="360" w:lineRule="auto"/>
                    <w:rPr>
                      <w:rFonts w:asciiTheme="minorHAnsi" w:eastAsiaTheme="minorHAnsi" w:hAnsiTheme="minorHAnsi" w:cstheme="minorBidi"/>
                      <w:bCs w:val="0"/>
                      <w:lang w:val="en-US" w:eastAsia="en-US"/>
                    </w:rPr>
                  </w:pPr>
                </w:p>
                <w:p w:rsidR="009151F0" w:rsidRPr="00FA3460" w:rsidRDefault="009151F0" w:rsidP="00FA3460">
                  <w:pPr>
                    <w:spacing w:line="360" w:lineRule="auto"/>
                  </w:pPr>
                </w:p>
              </w:txbxContent>
            </v:textbox>
          </v:shape>
        </w:pict>
      </w:r>
    </w:p>
    <w:p w:rsidR="00915ABF" w:rsidRDefault="00915ABF" w:rsidP="002A446A">
      <w:pPr>
        <w:tabs>
          <w:tab w:val="left" w:pos="2775"/>
        </w:tabs>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Pr="00915ABF" w:rsidRDefault="00915ABF" w:rsidP="00915ABF">
      <w:pPr>
        <w:rPr>
          <w:rFonts w:eastAsia="Calibri"/>
          <w:lang w:val="en-US" w:eastAsia="en-US"/>
        </w:rPr>
      </w:pPr>
    </w:p>
    <w:p w:rsidR="00915ABF" w:rsidRDefault="00915ABF" w:rsidP="00915ABF">
      <w:pPr>
        <w:rPr>
          <w:rFonts w:eastAsia="Calibri"/>
          <w:lang w:val="en-US" w:eastAsia="en-US"/>
        </w:rPr>
      </w:pPr>
    </w:p>
    <w:p w:rsidR="00915ABF" w:rsidRDefault="00915ABF" w:rsidP="00915ABF">
      <w:pPr>
        <w:rPr>
          <w:rFonts w:eastAsia="Calibri"/>
          <w:lang w:val="en-US" w:eastAsia="en-US"/>
        </w:rPr>
      </w:pPr>
    </w:p>
    <w:p w:rsidR="002A446A" w:rsidRDefault="00915ABF" w:rsidP="00915ABF">
      <w:pPr>
        <w:tabs>
          <w:tab w:val="left" w:pos="1755"/>
        </w:tabs>
        <w:rPr>
          <w:rFonts w:eastAsia="Calibri"/>
          <w:lang w:val="en-US" w:eastAsia="en-US"/>
        </w:rPr>
      </w:pPr>
      <w:r>
        <w:rPr>
          <w:rFonts w:eastAsia="Calibri"/>
          <w:lang w:val="en-US" w:eastAsia="en-US"/>
        </w:rPr>
        <w:tab/>
      </w:r>
    </w:p>
    <w:p w:rsidR="00915ABF" w:rsidRDefault="009F73CE" w:rsidP="00915ABF">
      <w:pPr>
        <w:tabs>
          <w:tab w:val="left" w:pos="1755"/>
        </w:tabs>
        <w:rPr>
          <w:rFonts w:eastAsia="Calibri"/>
          <w:lang w:val="en-US" w:eastAsia="en-US"/>
        </w:rPr>
      </w:pPr>
      <w:r>
        <w:rPr>
          <w:rFonts w:eastAsia="Calibri"/>
          <w:noProof/>
          <w:lang w:eastAsia="en-ZA"/>
        </w:rPr>
        <w:pict>
          <v:shape id="_x0000_s1063" type="#_x0000_t202" style="position:absolute;margin-left:-21.4pt;margin-top:-43.15pt;width:519pt;height:726pt;z-index:251698176">
            <v:textbox style="mso-next-textbox:#_x0000_s1063">
              <w:txbxContent>
                <w:p w:rsidR="009151F0" w:rsidRPr="009021B4" w:rsidRDefault="009151F0" w:rsidP="009021B4">
                  <w:pPr>
                    <w:widowControl w:val="0"/>
                    <w:spacing w:after="200" w:line="360" w:lineRule="auto"/>
                    <w:ind w:left="1735" w:hanging="742"/>
                    <w:jc w:val="both"/>
                    <w:rPr>
                      <w:bCs w:val="0"/>
                      <w:iCs/>
                      <w:color w:val="2D2D2D"/>
                      <w:w w:val="101"/>
                      <w:lang w:val="en-US" w:eastAsia="en-US"/>
                    </w:rPr>
                  </w:pPr>
                  <w:r w:rsidRPr="009021B4">
                    <w:rPr>
                      <w:bCs w:val="0"/>
                      <w:iCs/>
                      <w:color w:val="2D2D2D"/>
                      <w:lang w:val="en-US" w:eastAsia="en-US"/>
                    </w:rPr>
                    <w:t xml:space="preserve">ii)     </w:t>
                  </w:r>
                  <w:r w:rsidRPr="009021B4">
                    <w:rPr>
                      <w:bCs w:val="0"/>
                      <w:iCs/>
                      <w:color w:val="2D2D2D"/>
                      <w:lang w:val="en-US" w:eastAsia="en-US"/>
                    </w:rPr>
                    <w:tab/>
                    <w:t>that amounts</w:t>
                  </w:r>
                  <w:r w:rsidRPr="009021B4">
                    <w:rPr>
                      <w:bCs w:val="0"/>
                      <w:iCs/>
                      <w:color w:val="2D2D2D"/>
                      <w:spacing w:val="49"/>
                      <w:lang w:val="en-US" w:eastAsia="en-US"/>
                    </w:rPr>
                    <w:t xml:space="preserve"> </w:t>
                  </w:r>
                  <w:r w:rsidRPr="009021B4">
                    <w:rPr>
                      <w:bCs w:val="0"/>
                      <w:iCs/>
                      <w:color w:val="2D2D2D"/>
                      <w:lang w:val="en-US" w:eastAsia="en-US"/>
                    </w:rPr>
                    <w:t>to</w:t>
                  </w:r>
                  <w:r w:rsidRPr="009021B4">
                    <w:rPr>
                      <w:bCs w:val="0"/>
                      <w:iCs/>
                      <w:color w:val="2D2D2D"/>
                      <w:spacing w:val="47"/>
                      <w:lang w:val="en-US" w:eastAsia="en-US"/>
                    </w:rPr>
                    <w:t xml:space="preserve"> </w:t>
                  </w:r>
                  <w:r w:rsidRPr="009021B4">
                    <w:rPr>
                      <w:bCs w:val="0"/>
                      <w:iCs/>
                      <w:color w:val="2D2D2D"/>
                      <w:lang w:val="en-US" w:eastAsia="en-US"/>
                    </w:rPr>
                    <w:t>the</w:t>
                  </w:r>
                  <w:r w:rsidRPr="009021B4">
                    <w:rPr>
                      <w:bCs w:val="0"/>
                      <w:iCs/>
                      <w:color w:val="2D2D2D"/>
                      <w:spacing w:val="47"/>
                      <w:lang w:val="en-US" w:eastAsia="en-US"/>
                    </w:rPr>
                    <w:t xml:space="preserve"> </w:t>
                  </w:r>
                  <w:r w:rsidRPr="009021B4">
                    <w:rPr>
                      <w:bCs w:val="0"/>
                      <w:iCs/>
                      <w:color w:val="2D2D2D"/>
                      <w:lang w:val="en-US" w:eastAsia="en-US"/>
                    </w:rPr>
                    <w:t>misuse</w:t>
                  </w:r>
                  <w:r w:rsidRPr="009021B4">
                    <w:rPr>
                      <w:bCs w:val="0"/>
                      <w:iCs/>
                      <w:color w:val="2D2D2D"/>
                      <w:spacing w:val="48"/>
                      <w:lang w:val="en-US" w:eastAsia="en-US"/>
                    </w:rPr>
                    <w:t xml:space="preserve"> </w:t>
                  </w:r>
                  <w:r w:rsidRPr="009021B4">
                    <w:rPr>
                      <w:bCs w:val="0"/>
                      <w:iCs/>
                      <w:color w:val="2D2D2D"/>
                      <w:lang w:val="en-US" w:eastAsia="en-US"/>
                    </w:rPr>
                    <w:t>or</w:t>
                  </w:r>
                  <w:r w:rsidRPr="009021B4">
                    <w:rPr>
                      <w:bCs w:val="0"/>
                      <w:iCs/>
                      <w:color w:val="2D2D2D"/>
                      <w:spacing w:val="49"/>
                      <w:lang w:val="en-US" w:eastAsia="en-US"/>
                    </w:rPr>
                    <w:t xml:space="preserve"> </w:t>
                  </w:r>
                  <w:r w:rsidRPr="009021B4">
                    <w:rPr>
                      <w:bCs w:val="0"/>
                      <w:iCs/>
                      <w:color w:val="2D2D2D"/>
                      <w:lang w:val="en-US" w:eastAsia="en-US"/>
                    </w:rPr>
                    <w:t xml:space="preserve">selling </w:t>
                  </w:r>
                  <w:r w:rsidRPr="009021B4">
                    <w:rPr>
                      <w:bCs w:val="0"/>
                      <w:iCs/>
                      <w:color w:val="2D2D2D"/>
                      <w:spacing w:val="6"/>
                      <w:lang w:val="en-US" w:eastAsia="en-US"/>
                    </w:rPr>
                    <w:t xml:space="preserve"> </w:t>
                  </w:r>
                  <w:r w:rsidRPr="009021B4">
                    <w:rPr>
                      <w:bCs w:val="0"/>
                      <w:iCs/>
                      <w:color w:val="2D2D2D"/>
                      <w:lang w:val="en-US" w:eastAsia="en-US"/>
                    </w:rPr>
                    <w:t>of</w:t>
                  </w:r>
                  <w:r w:rsidRPr="009021B4">
                    <w:rPr>
                      <w:bCs w:val="0"/>
                      <w:iCs/>
                      <w:color w:val="2D2D2D"/>
                      <w:spacing w:val="47"/>
                      <w:lang w:val="en-US" w:eastAsia="en-US"/>
                    </w:rPr>
                    <w:t xml:space="preserve"> </w:t>
                  </w:r>
                  <w:r w:rsidRPr="009021B4">
                    <w:rPr>
                      <w:bCs w:val="0"/>
                      <w:iCs/>
                      <w:color w:val="2D2D2D"/>
                      <w:lang w:val="en-US" w:eastAsia="en-US"/>
                    </w:rPr>
                    <w:t xml:space="preserve">information </w:t>
                  </w:r>
                  <w:r w:rsidRPr="009021B4">
                    <w:rPr>
                      <w:bCs w:val="0"/>
                      <w:iCs/>
                      <w:color w:val="2D2D2D"/>
                      <w:spacing w:val="17"/>
                      <w:lang w:val="en-US" w:eastAsia="en-US"/>
                    </w:rPr>
                    <w:t xml:space="preserve"> </w:t>
                  </w:r>
                  <w:r w:rsidRPr="009021B4">
                    <w:rPr>
                      <w:bCs w:val="0"/>
                      <w:iCs/>
                      <w:color w:val="2D2D2D"/>
                      <w:lang w:val="en-US" w:eastAsia="en-US"/>
                    </w:rPr>
                    <w:t>or</w:t>
                  </w:r>
                  <w:r w:rsidRPr="009021B4">
                    <w:rPr>
                      <w:bCs w:val="0"/>
                      <w:iCs/>
                      <w:color w:val="2D2D2D"/>
                      <w:spacing w:val="47"/>
                      <w:lang w:val="en-US" w:eastAsia="en-US"/>
                    </w:rPr>
                    <w:t xml:space="preserve"> </w:t>
                  </w:r>
                  <w:r w:rsidRPr="009021B4">
                    <w:rPr>
                      <w:bCs w:val="0"/>
                      <w:iCs/>
                      <w:color w:val="2D2D2D"/>
                      <w:lang w:val="en-US" w:eastAsia="en-US"/>
                    </w:rPr>
                    <w:t>material</w:t>
                  </w:r>
                  <w:r w:rsidRPr="009021B4">
                    <w:rPr>
                      <w:bCs w:val="0"/>
                      <w:iCs/>
                      <w:color w:val="2D2D2D"/>
                      <w:spacing w:val="38"/>
                      <w:lang w:val="en-US" w:eastAsia="en-US"/>
                    </w:rPr>
                    <w:t xml:space="preserve"> </w:t>
                  </w:r>
                  <w:r w:rsidRPr="009021B4">
                    <w:rPr>
                      <w:bCs w:val="0"/>
                      <w:iCs/>
                      <w:color w:val="2D2D2D"/>
                      <w:lang w:val="en-US" w:eastAsia="en-US"/>
                    </w:rPr>
                    <w:t xml:space="preserve">acquired </w:t>
                  </w:r>
                  <w:r w:rsidRPr="009021B4">
                    <w:rPr>
                      <w:bCs w:val="0"/>
                      <w:iCs/>
                      <w:color w:val="2D2D2D"/>
                      <w:spacing w:val="9"/>
                      <w:lang w:val="en-US" w:eastAsia="en-US"/>
                    </w:rPr>
                    <w:t xml:space="preserve"> </w:t>
                  </w:r>
                  <w:r w:rsidRPr="009021B4">
                    <w:rPr>
                      <w:bCs w:val="0"/>
                      <w:iCs/>
                      <w:color w:val="2D2D2D"/>
                      <w:lang w:val="en-US" w:eastAsia="en-US"/>
                    </w:rPr>
                    <w:t xml:space="preserve">in </w:t>
                  </w:r>
                  <w:r w:rsidRPr="009021B4">
                    <w:rPr>
                      <w:bCs w:val="0"/>
                      <w:iCs/>
                      <w:color w:val="2D2D2D"/>
                      <w:spacing w:val="1"/>
                      <w:lang w:val="en-US" w:eastAsia="en-US"/>
                    </w:rPr>
                    <w:t xml:space="preserve"> </w:t>
                  </w:r>
                  <w:r w:rsidRPr="009021B4">
                    <w:rPr>
                      <w:bCs w:val="0"/>
                      <w:iCs/>
                      <w:color w:val="2D2D2D"/>
                      <w:w w:val="102"/>
                      <w:lang w:val="en-US" w:eastAsia="en-US"/>
                    </w:rPr>
                    <w:t xml:space="preserve">the </w:t>
                  </w:r>
                  <w:r w:rsidRPr="009021B4">
                    <w:rPr>
                      <w:bCs w:val="0"/>
                      <w:iCs/>
                      <w:color w:val="2D2D2D"/>
                      <w:lang w:val="en-US" w:eastAsia="en-US"/>
                    </w:rPr>
                    <w:t>course</w:t>
                  </w:r>
                  <w:r w:rsidRPr="009021B4">
                    <w:rPr>
                      <w:bCs w:val="0"/>
                      <w:iCs/>
                      <w:color w:val="2D2D2D"/>
                      <w:spacing w:val="9"/>
                      <w:lang w:val="en-US" w:eastAsia="en-US"/>
                    </w:rPr>
                    <w:t xml:space="preserve"> </w:t>
                  </w:r>
                  <w:r w:rsidRPr="009021B4">
                    <w:rPr>
                      <w:bCs w:val="0"/>
                      <w:iCs/>
                      <w:color w:val="2D2D2D"/>
                      <w:lang w:val="en-US" w:eastAsia="en-US"/>
                    </w:rPr>
                    <w:t>of</w:t>
                  </w:r>
                  <w:r w:rsidRPr="009021B4">
                    <w:rPr>
                      <w:bCs w:val="0"/>
                      <w:iCs/>
                      <w:color w:val="2D2D2D"/>
                      <w:spacing w:val="3"/>
                      <w:lang w:val="en-US" w:eastAsia="en-US"/>
                    </w:rPr>
                    <w:t xml:space="preserve"> </w:t>
                  </w:r>
                  <w:r w:rsidRPr="009021B4">
                    <w:rPr>
                      <w:bCs w:val="0"/>
                      <w:iCs/>
                      <w:color w:val="2D2D2D"/>
                      <w:lang w:val="en-US" w:eastAsia="en-US"/>
                    </w:rPr>
                    <w:t>the</w:t>
                  </w:r>
                  <w:r w:rsidRPr="009021B4">
                    <w:rPr>
                      <w:bCs w:val="0"/>
                      <w:iCs/>
                      <w:color w:val="2D2D2D"/>
                      <w:spacing w:val="4"/>
                      <w:lang w:val="en-US" w:eastAsia="en-US"/>
                    </w:rPr>
                    <w:t xml:space="preserve"> </w:t>
                  </w:r>
                  <w:r w:rsidRPr="009021B4">
                    <w:rPr>
                      <w:bCs w:val="0"/>
                      <w:iCs/>
                      <w:color w:val="2D2D2D"/>
                      <w:w w:val="101"/>
                      <w:lang w:val="en-US" w:eastAsia="en-US"/>
                    </w:rPr>
                    <w:t>exercise</w:t>
                  </w:r>
                </w:p>
                <w:p w:rsidR="009151F0" w:rsidRPr="009021B4" w:rsidRDefault="009151F0" w:rsidP="00763596">
                  <w:pPr>
                    <w:widowControl w:val="0"/>
                    <w:numPr>
                      <w:ilvl w:val="0"/>
                      <w:numId w:val="32"/>
                    </w:numPr>
                    <w:spacing w:after="200" w:line="360" w:lineRule="auto"/>
                    <w:jc w:val="both"/>
                    <w:rPr>
                      <w:bCs w:val="0"/>
                      <w:iCs/>
                      <w:color w:val="000000" w:themeColor="text1"/>
                      <w:lang w:val="en-US" w:eastAsia="en-US"/>
                    </w:rPr>
                  </w:pPr>
                  <w:r w:rsidRPr="009021B4">
                    <w:rPr>
                      <w:bCs w:val="0"/>
                      <w:iCs/>
                      <w:color w:val="2D2D2D"/>
                      <w:lang w:val="en-US" w:eastAsia="en-US"/>
                    </w:rPr>
                    <w:t>that</w:t>
                  </w:r>
                  <w:r w:rsidRPr="009021B4">
                    <w:rPr>
                      <w:bCs w:val="0"/>
                      <w:iCs/>
                      <w:color w:val="2D2D2D"/>
                      <w:spacing w:val="1"/>
                      <w:lang w:val="en-US" w:eastAsia="en-US"/>
                    </w:rPr>
                    <w:t xml:space="preserve"> </w:t>
                  </w:r>
                  <w:r w:rsidRPr="009021B4">
                    <w:rPr>
                      <w:bCs w:val="0"/>
                      <w:iCs/>
                      <w:color w:val="2D2D2D"/>
                      <w:lang w:val="en-US" w:eastAsia="en-US"/>
                    </w:rPr>
                    <w:t>amounts</w:t>
                  </w:r>
                  <w:r w:rsidRPr="009021B4">
                    <w:rPr>
                      <w:bCs w:val="0"/>
                      <w:iCs/>
                      <w:color w:val="2D2D2D"/>
                      <w:spacing w:val="4"/>
                      <w:lang w:val="en-US" w:eastAsia="en-US"/>
                    </w:rPr>
                    <w:t xml:space="preserve"> </w:t>
                  </w:r>
                  <w:r w:rsidRPr="009021B4">
                    <w:rPr>
                      <w:bCs w:val="0"/>
                      <w:iCs/>
                      <w:color w:val="2D2D2D"/>
                      <w:lang w:val="en-US" w:eastAsia="en-US"/>
                    </w:rPr>
                    <w:t>to</w:t>
                  </w:r>
                  <w:r w:rsidRPr="009021B4">
                    <w:rPr>
                      <w:bCs w:val="0"/>
                      <w:iCs/>
                      <w:color w:val="2D2D2D"/>
                      <w:spacing w:val="9"/>
                      <w:lang w:val="en-US" w:eastAsia="en-US"/>
                    </w:rPr>
                    <w:t xml:space="preserve"> </w:t>
                  </w:r>
                  <w:r w:rsidRPr="009021B4">
                    <w:rPr>
                      <w:bCs w:val="0"/>
                      <w:iCs/>
                      <w:color w:val="2D2D2D"/>
                      <w:lang w:val="en-US" w:eastAsia="en-US"/>
                    </w:rPr>
                    <w:t>the</w:t>
                  </w:r>
                  <w:r w:rsidRPr="009021B4">
                    <w:rPr>
                      <w:bCs w:val="0"/>
                      <w:iCs/>
                      <w:color w:val="2D2D2D"/>
                      <w:spacing w:val="9"/>
                      <w:lang w:val="en-US" w:eastAsia="en-US"/>
                    </w:rPr>
                    <w:t xml:space="preserve"> </w:t>
                  </w:r>
                  <w:r w:rsidRPr="009021B4">
                    <w:rPr>
                      <w:bCs w:val="0"/>
                      <w:iCs/>
                      <w:color w:val="2D2D2D"/>
                      <w:lang w:val="en-US" w:eastAsia="en-US"/>
                    </w:rPr>
                    <w:t>abuse</w:t>
                  </w:r>
                  <w:r w:rsidRPr="009021B4">
                    <w:rPr>
                      <w:bCs w:val="0"/>
                      <w:iCs/>
                      <w:color w:val="2D2D2D"/>
                      <w:spacing w:val="8"/>
                      <w:lang w:val="en-US" w:eastAsia="en-US"/>
                    </w:rPr>
                    <w:t xml:space="preserve"> </w:t>
                  </w:r>
                  <w:r w:rsidRPr="009021B4">
                    <w:rPr>
                      <w:bCs w:val="0"/>
                      <w:iCs/>
                      <w:color w:val="2D2D2D"/>
                      <w:lang w:val="en-US" w:eastAsia="en-US"/>
                    </w:rPr>
                    <w:t>of</w:t>
                  </w:r>
                  <w:r w:rsidRPr="009021B4">
                    <w:rPr>
                      <w:bCs w:val="0"/>
                      <w:iCs/>
                      <w:color w:val="2D2D2D"/>
                      <w:spacing w:val="2"/>
                      <w:lang w:val="en-US" w:eastAsia="en-US"/>
                    </w:rPr>
                    <w:t xml:space="preserve"> </w:t>
                  </w:r>
                  <w:r w:rsidRPr="009021B4">
                    <w:rPr>
                      <w:bCs w:val="0"/>
                      <w:iCs/>
                      <w:color w:val="2D2D2D"/>
                      <w:lang w:val="en-US" w:eastAsia="en-US"/>
                    </w:rPr>
                    <w:t>a</w:t>
                  </w:r>
                  <w:r w:rsidRPr="009021B4">
                    <w:rPr>
                      <w:bCs w:val="0"/>
                      <w:iCs/>
                      <w:color w:val="2D2D2D"/>
                      <w:spacing w:val="12"/>
                      <w:lang w:val="en-US" w:eastAsia="en-US"/>
                    </w:rPr>
                    <w:t xml:space="preserve"> </w:t>
                  </w:r>
                  <w:r w:rsidRPr="009021B4">
                    <w:rPr>
                      <w:bCs w:val="0"/>
                      <w:iCs/>
                      <w:color w:val="2D2D2D"/>
                      <w:lang w:val="en-US" w:eastAsia="en-US"/>
                    </w:rPr>
                    <w:t>position</w:t>
                  </w:r>
                  <w:r w:rsidRPr="009021B4">
                    <w:rPr>
                      <w:bCs w:val="0"/>
                      <w:iCs/>
                      <w:color w:val="2D2D2D"/>
                      <w:spacing w:val="7"/>
                      <w:lang w:val="en-US" w:eastAsia="en-US"/>
                    </w:rPr>
                    <w:t xml:space="preserve"> </w:t>
                  </w:r>
                  <w:r w:rsidRPr="009021B4">
                    <w:rPr>
                      <w:bCs w:val="0"/>
                      <w:iCs/>
                      <w:color w:val="2D2D2D"/>
                      <w:lang w:val="en-US" w:eastAsia="en-US"/>
                    </w:rPr>
                    <w:t>of</w:t>
                  </w:r>
                  <w:r w:rsidRPr="009021B4">
                    <w:rPr>
                      <w:bCs w:val="0"/>
                      <w:iCs/>
                      <w:color w:val="2D2D2D"/>
                      <w:spacing w:val="3"/>
                      <w:lang w:val="en-US" w:eastAsia="en-US"/>
                    </w:rPr>
                    <w:t xml:space="preserve"> </w:t>
                  </w:r>
                  <w:r w:rsidRPr="009021B4">
                    <w:rPr>
                      <w:bCs w:val="0"/>
                      <w:iCs/>
                      <w:color w:val="2D2D2D"/>
                      <w:lang w:val="en-US" w:eastAsia="en-US"/>
                    </w:rPr>
                    <w:t>authority,</w:t>
                  </w:r>
                  <w:r w:rsidRPr="009021B4">
                    <w:rPr>
                      <w:bCs w:val="0"/>
                      <w:iCs/>
                      <w:color w:val="2D2D2D"/>
                      <w:spacing w:val="13"/>
                      <w:lang w:val="en-US" w:eastAsia="en-US"/>
                    </w:rPr>
                    <w:t xml:space="preserve"> </w:t>
                  </w:r>
                  <w:r w:rsidRPr="009021B4">
                    <w:rPr>
                      <w:bCs w:val="0"/>
                      <w:iCs/>
                      <w:color w:val="2D2D2D"/>
                      <w:lang w:val="en-US" w:eastAsia="en-US"/>
                    </w:rPr>
                    <w:t>a</w:t>
                  </w:r>
                  <w:r w:rsidRPr="009021B4">
                    <w:rPr>
                      <w:bCs w:val="0"/>
                      <w:iCs/>
                      <w:color w:val="2D2D2D"/>
                      <w:spacing w:val="11"/>
                      <w:lang w:val="en-US" w:eastAsia="en-US"/>
                    </w:rPr>
                    <w:t xml:space="preserve"> </w:t>
                  </w:r>
                  <w:r w:rsidRPr="009021B4">
                    <w:rPr>
                      <w:bCs w:val="0"/>
                      <w:iCs/>
                      <w:color w:val="2D2D2D"/>
                      <w:lang w:val="en-US" w:eastAsia="en-US"/>
                    </w:rPr>
                    <w:t>breach</w:t>
                  </w:r>
                  <w:r w:rsidRPr="009021B4">
                    <w:rPr>
                      <w:bCs w:val="0"/>
                      <w:iCs/>
                      <w:color w:val="2D2D2D"/>
                      <w:spacing w:val="5"/>
                      <w:lang w:val="en-US" w:eastAsia="en-US"/>
                    </w:rPr>
                    <w:t xml:space="preserve"> </w:t>
                  </w:r>
                  <w:r w:rsidRPr="009021B4">
                    <w:rPr>
                      <w:bCs w:val="0"/>
                      <w:iCs/>
                      <w:color w:val="2D2D2D"/>
                      <w:w w:val="111"/>
                      <w:lang w:val="en-US" w:eastAsia="en-US"/>
                    </w:rPr>
                    <w:t>of trust,</w:t>
                  </w:r>
                  <w:r w:rsidRPr="009021B4">
                    <w:rPr>
                      <w:bCs w:val="0"/>
                      <w:iCs/>
                      <w:color w:val="2D2D2D"/>
                      <w:spacing w:val="-5"/>
                      <w:w w:val="111"/>
                      <w:lang w:val="en-US" w:eastAsia="en-US"/>
                    </w:rPr>
                    <w:t xml:space="preserve"> </w:t>
                  </w:r>
                  <w:r w:rsidRPr="009021B4">
                    <w:rPr>
                      <w:bCs w:val="0"/>
                      <w:iCs/>
                      <w:color w:val="2D2D2D"/>
                      <w:lang w:val="en-US" w:eastAsia="en-US"/>
                    </w:rPr>
                    <w:t>or</w:t>
                  </w:r>
                  <w:r w:rsidRPr="009021B4">
                    <w:rPr>
                      <w:bCs w:val="0"/>
                      <w:iCs/>
                      <w:color w:val="2D2D2D"/>
                      <w:spacing w:val="4"/>
                      <w:lang w:val="en-US" w:eastAsia="en-US"/>
                    </w:rPr>
                    <w:t xml:space="preserve"> </w:t>
                  </w:r>
                  <w:r w:rsidRPr="009021B4">
                    <w:rPr>
                      <w:bCs w:val="0"/>
                      <w:iCs/>
                      <w:color w:val="2D2D2D"/>
                      <w:lang w:val="en-US" w:eastAsia="en-US"/>
                    </w:rPr>
                    <w:t>the</w:t>
                  </w:r>
                  <w:r w:rsidRPr="009021B4">
                    <w:rPr>
                      <w:bCs w:val="0"/>
                      <w:iCs/>
                      <w:color w:val="2D2D2D"/>
                      <w:spacing w:val="31"/>
                      <w:lang w:val="en-US" w:eastAsia="en-US"/>
                    </w:rPr>
                    <w:t xml:space="preserve"> </w:t>
                  </w:r>
                  <w:r w:rsidRPr="009021B4">
                    <w:rPr>
                      <w:bCs w:val="0"/>
                      <w:iCs/>
                      <w:color w:val="2D2D2D"/>
                      <w:w w:val="102"/>
                      <w:lang w:val="en-US" w:eastAsia="en-US"/>
                    </w:rPr>
                    <w:t xml:space="preserve">violation </w:t>
                  </w:r>
                  <w:r w:rsidRPr="009021B4">
                    <w:rPr>
                      <w:bCs w:val="0"/>
                      <w:iCs/>
                      <w:color w:val="2D2D2D"/>
                      <w:lang w:val="en-US" w:eastAsia="en-US"/>
                    </w:rPr>
                    <w:t>of</w:t>
                  </w:r>
                  <w:r w:rsidRPr="009021B4">
                    <w:rPr>
                      <w:bCs w:val="0"/>
                      <w:iCs/>
                      <w:color w:val="2D2D2D"/>
                      <w:spacing w:val="2"/>
                      <w:lang w:val="en-US" w:eastAsia="en-US"/>
                    </w:rPr>
                    <w:t xml:space="preserve"> </w:t>
                  </w:r>
                  <w:r w:rsidRPr="009021B4">
                    <w:rPr>
                      <w:bCs w:val="0"/>
                      <w:iCs/>
                      <w:color w:val="2D2D2D"/>
                      <w:lang w:val="en-US" w:eastAsia="en-US"/>
                    </w:rPr>
                    <w:t>a</w:t>
                  </w:r>
                  <w:r w:rsidRPr="009021B4">
                    <w:rPr>
                      <w:bCs w:val="0"/>
                      <w:iCs/>
                      <w:color w:val="2D2D2D"/>
                      <w:spacing w:val="4"/>
                      <w:lang w:val="en-US" w:eastAsia="en-US"/>
                    </w:rPr>
                    <w:t xml:space="preserve"> </w:t>
                  </w:r>
                  <w:r w:rsidRPr="009021B4">
                    <w:rPr>
                      <w:bCs w:val="0"/>
                      <w:iCs/>
                      <w:color w:val="2D2D2D"/>
                      <w:lang w:val="en-US" w:eastAsia="en-US"/>
                    </w:rPr>
                    <w:t>legal</w:t>
                  </w:r>
                  <w:r w:rsidRPr="009021B4">
                    <w:rPr>
                      <w:bCs w:val="0"/>
                      <w:iCs/>
                      <w:color w:val="2D2D2D"/>
                      <w:spacing w:val="3"/>
                      <w:lang w:val="en-US" w:eastAsia="en-US"/>
                    </w:rPr>
                    <w:t xml:space="preserve"> </w:t>
                  </w:r>
                  <w:r w:rsidRPr="009021B4">
                    <w:rPr>
                      <w:bCs w:val="0"/>
                      <w:iCs/>
                      <w:color w:val="2D2D2D"/>
                      <w:lang w:val="en-US" w:eastAsia="en-US"/>
                    </w:rPr>
                    <w:t>duty</w:t>
                  </w:r>
                  <w:r w:rsidRPr="009021B4">
                    <w:rPr>
                      <w:bCs w:val="0"/>
                      <w:iCs/>
                      <w:color w:val="2D2D2D"/>
                      <w:spacing w:val="4"/>
                      <w:lang w:val="en-US" w:eastAsia="en-US"/>
                    </w:rPr>
                    <w:t xml:space="preserve"> </w:t>
                  </w:r>
                  <w:r w:rsidRPr="009021B4">
                    <w:rPr>
                      <w:bCs w:val="0"/>
                      <w:iCs/>
                      <w:color w:val="2D2D2D"/>
                      <w:lang w:val="en-US" w:eastAsia="en-US"/>
                    </w:rPr>
                    <w:t>or</w:t>
                  </w:r>
                  <w:r w:rsidRPr="009021B4">
                    <w:rPr>
                      <w:bCs w:val="0"/>
                      <w:iCs/>
                      <w:color w:val="2D2D2D"/>
                      <w:spacing w:val="8"/>
                      <w:lang w:val="en-US" w:eastAsia="en-US"/>
                    </w:rPr>
                    <w:t xml:space="preserve"> </w:t>
                  </w:r>
                  <w:r w:rsidRPr="009021B4">
                    <w:rPr>
                      <w:bCs w:val="0"/>
                      <w:iCs/>
                      <w:color w:val="2D2D2D"/>
                      <w:lang w:val="en-US" w:eastAsia="en-US"/>
                    </w:rPr>
                    <w:t>a</w:t>
                  </w:r>
                  <w:r w:rsidRPr="009021B4">
                    <w:rPr>
                      <w:bCs w:val="0"/>
                      <w:iCs/>
                      <w:color w:val="2D2D2D"/>
                      <w:spacing w:val="1"/>
                      <w:lang w:val="en-US" w:eastAsia="en-US"/>
                    </w:rPr>
                    <w:t xml:space="preserve"> </w:t>
                  </w:r>
                  <w:r w:rsidRPr="009021B4">
                    <w:rPr>
                      <w:bCs w:val="0"/>
                      <w:iCs/>
                      <w:color w:val="2D2D2D"/>
                      <w:lang w:val="en-US" w:eastAsia="en-US"/>
                    </w:rPr>
                    <w:t>set of</w:t>
                  </w:r>
                  <w:r w:rsidRPr="009021B4">
                    <w:rPr>
                      <w:bCs w:val="0"/>
                      <w:iCs/>
                      <w:color w:val="2D2D2D"/>
                      <w:spacing w:val="8"/>
                      <w:lang w:val="en-US" w:eastAsia="en-US"/>
                    </w:rPr>
                    <w:t xml:space="preserve"> </w:t>
                  </w:r>
                  <w:r w:rsidRPr="009021B4">
                    <w:rPr>
                      <w:bCs w:val="0"/>
                      <w:iCs/>
                      <w:color w:val="2D2D2D"/>
                      <w:w w:val="101"/>
                      <w:lang w:val="en-US" w:eastAsia="en-US"/>
                    </w:rPr>
                    <w:t>rules</w:t>
                  </w:r>
                </w:p>
                <w:p w:rsidR="009151F0" w:rsidRPr="009021B4" w:rsidRDefault="009151F0" w:rsidP="00763596">
                  <w:pPr>
                    <w:widowControl w:val="0"/>
                    <w:numPr>
                      <w:ilvl w:val="0"/>
                      <w:numId w:val="33"/>
                    </w:numPr>
                    <w:spacing w:after="200" w:line="360" w:lineRule="auto"/>
                    <w:jc w:val="both"/>
                    <w:rPr>
                      <w:bCs w:val="0"/>
                      <w:iCs/>
                      <w:color w:val="000000" w:themeColor="text1"/>
                      <w:lang w:val="en-US" w:eastAsia="en-US"/>
                    </w:rPr>
                  </w:pPr>
                  <w:r w:rsidRPr="009021B4">
                    <w:rPr>
                      <w:bCs w:val="0"/>
                      <w:iCs/>
                      <w:color w:val="2D2D2D"/>
                      <w:lang w:val="en-US" w:eastAsia="en-US"/>
                    </w:rPr>
                    <w:t>that</w:t>
                  </w:r>
                  <w:r w:rsidRPr="009021B4">
                    <w:rPr>
                      <w:bCs w:val="0"/>
                      <w:iCs/>
                      <w:color w:val="2D2D2D"/>
                      <w:spacing w:val="3"/>
                      <w:lang w:val="en-US" w:eastAsia="en-US"/>
                    </w:rPr>
                    <w:t xml:space="preserve"> </w:t>
                  </w:r>
                  <w:r w:rsidRPr="009021B4">
                    <w:rPr>
                      <w:bCs w:val="0"/>
                      <w:iCs/>
                      <w:color w:val="2D2D2D"/>
                      <w:lang w:val="en-US" w:eastAsia="en-US"/>
                    </w:rPr>
                    <w:t>is designed</w:t>
                  </w:r>
                  <w:r w:rsidRPr="009021B4">
                    <w:rPr>
                      <w:bCs w:val="0"/>
                      <w:iCs/>
                      <w:color w:val="2D2D2D"/>
                      <w:spacing w:val="9"/>
                      <w:lang w:val="en-US" w:eastAsia="en-US"/>
                    </w:rPr>
                    <w:t xml:space="preserve"> </w:t>
                  </w:r>
                  <w:r w:rsidRPr="009021B4">
                    <w:rPr>
                      <w:bCs w:val="0"/>
                      <w:iCs/>
                      <w:color w:val="2D2D2D"/>
                      <w:lang w:val="en-US" w:eastAsia="en-US"/>
                    </w:rPr>
                    <w:t>to</w:t>
                  </w:r>
                  <w:r w:rsidRPr="009021B4">
                    <w:rPr>
                      <w:bCs w:val="0"/>
                      <w:iCs/>
                      <w:color w:val="2D2D2D"/>
                      <w:spacing w:val="3"/>
                      <w:lang w:val="en-US" w:eastAsia="en-US"/>
                    </w:rPr>
                    <w:t xml:space="preserve"> </w:t>
                  </w:r>
                  <w:r w:rsidRPr="009021B4">
                    <w:rPr>
                      <w:bCs w:val="0"/>
                      <w:iCs/>
                      <w:color w:val="2D2D2D"/>
                      <w:lang w:val="en-US" w:eastAsia="en-US"/>
                    </w:rPr>
                    <w:t>achieve an</w:t>
                  </w:r>
                  <w:r w:rsidRPr="009021B4">
                    <w:rPr>
                      <w:bCs w:val="0"/>
                      <w:iCs/>
                      <w:color w:val="2D2D2D"/>
                      <w:spacing w:val="16"/>
                      <w:lang w:val="en-US" w:eastAsia="en-US"/>
                    </w:rPr>
                    <w:t xml:space="preserve"> </w:t>
                  </w:r>
                  <w:r w:rsidRPr="009021B4">
                    <w:rPr>
                      <w:bCs w:val="0"/>
                      <w:iCs/>
                      <w:color w:val="2D2D2D"/>
                      <w:lang w:val="en-US" w:eastAsia="en-US"/>
                    </w:rPr>
                    <w:t>unjustified</w:t>
                  </w:r>
                  <w:r w:rsidRPr="009021B4">
                    <w:rPr>
                      <w:bCs w:val="0"/>
                      <w:iCs/>
                      <w:color w:val="2D2D2D"/>
                      <w:spacing w:val="2"/>
                      <w:lang w:val="en-US" w:eastAsia="en-US"/>
                    </w:rPr>
                    <w:t xml:space="preserve"> </w:t>
                  </w:r>
                  <w:r w:rsidRPr="009021B4">
                    <w:rPr>
                      <w:bCs w:val="0"/>
                      <w:iCs/>
                      <w:color w:val="2D2D2D"/>
                      <w:w w:val="101"/>
                      <w:lang w:val="en-US" w:eastAsia="en-US"/>
                    </w:rPr>
                    <w:t>result</w:t>
                  </w:r>
                </w:p>
                <w:p w:rsidR="009151F0" w:rsidRPr="009021B4" w:rsidRDefault="009151F0" w:rsidP="00763596">
                  <w:pPr>
                    <w:widowControl w:val="0"/>
                    <w:numPr>
                      <w:ilvl w:val="0"/>
                      <w:numId w:val="33"/>
                    </w:numPr>
                    <w:spacing w:after="200" w:line="360" w:lineRule="auto"/>
                    <w:jc w:val="both"/>
                    <w:rPr>
                      <w:bCs w:val="0"/>
                      <w:iCs/>
                      <w:color w:val="000000" w:themeColor="text1"/>
                      <w:lang w:val="en-US" w:eastAsia="en-US"/>
                    </w:rPr>
                  </w:pPr>
                  <w:r w:rsidRPr="009021B4">
                    <w:rPr>
                      <w:bCs w:val="0"/>
                      <w:iCs/>
                      <w:color w:val="2D2D2D"/>
                      <w:lang w:val="en-US" w:eastAsia="en-US"/>
                    </w:rPr>
                    <w:t>that</w:t>
                  </w:r>
                  <w:r w:rsidRPr="009021B4">
                    <w:rPr>
                      <w:bCs w:val="0"/>
                      <w:iCs/>
                      <w:color w:val="2D2D2D"/>
                      <w:spacing w:val="20"/>
                      <w:lang w:val="en-US" w:eastAsia="en-US"/>
                    </w:rPr>
                    <w:t xml:space="preserve"> </w:t>
                  </w:r>
                  <w:r w:rsidRPr="009021B4">
                    <w:rPr>
                      <w:bCs w:val="0"/>
                      <w:iCs/>
                      <w:color w:val="2D2D2D"/>
                      <w:lang w:val="en-US" w:eastAsia="en-US"/>
                    </w:rPr>
                    <w:t>amounts</w:t>
                  </w:r>
                  <w:r w:rsidRPr="009021B4">
                    <w:rPr>
                      <w:bCs w:val="0"/>
                      <w:iCs/>
                      <w:color w:val="2D2D2D"/>
                      <w:spacing w:val="29"/>
                      <w:lang w:val="en-US" w:eastAsia="en-US"/>
                    </w:rPr>
                    <w:t xml:space="preserve"> </w:t>
                  </w:r>
                  <w:r w:rsidRPr="009021B4">
                    <w:rPr>
                      <w:bCs w:val="0"/>
                      <w:iCs/>
                      <w:color w:val="2D2D2D"/>
                      <w:lang w:val="en-US" w:eastAsia="en-US"/>
                    </w:rPr>
                    <w:t>to</w:t>
                  </w:r>
                  <w:r w:rsidRPr="009021B4">
                    <w:rPr>
                      <w:bCs w:val="0"/>
                      <w:iCs/>
                      <w:color w:val="2D2D2D"/>
                      <w:spacing w:val="32"/>
                      <w:lang w:val="en-US" w:eastAsia="en-US"/>
                    </w:rPr>
                    <w:t xml:space="preserve"> </w:t>
                  </w:r>
                  <w:r w:rsidRPr="009021B4">
                    <w:rPr>
                      <w:bCs w:val="0"/>
                      <w:iCs/>
                      <w:color w:val="2D2D2D"/>
                      <w:lang w:val="en-US" w:eastAsia="en-US"/>
                    </w:rPr>
                    <w:t>any</w:t>
                  </w:r>
                  <w:r w:rsidRPr="009021B4">
                    <w:rPr>
                      <w:bCs w:val="0"/>
                      <w:iCs/>
                      <w:color w:val="2D2D2D"/>
                      <w:spacing w:val="22"/>
                      <w:lang w:val="en-US" w:eastAsia="en-US"/>
                    </w:rPr>
                    <w:t xml:space="preserve"> </w:t>
                  </w:r>
                  <w:r w:rsidRPr="009021B4">
                    <w:rPr>
                      <w:bCs w:val="0"/>
                      <w:iCs/>
                      <w:color w:val="2D2D2D"/>
                      <w:lang w:val="en-US" w:eastAsia="en-US"/>
                    </w:rPr>
                    <w:t>other</w:t>
                  </w:r>
                  <w:r w:rsidRPr="009021B4">
                    <w:rPr>
                      <w:bCs w:val="0"/>
                      <w:iCs/>
                      <w:color w:val="2D2D2D"/>
                      <w:spacing w:val="35"/>
                      <w:lang w:val="en-US" w:eastAsia="en-US"/>
                    </w:rPr>
                    <w:t xml:space="preserve"> </w:t>
                  </w:r>
                  <w:r w:rsidRPr="009021B4">
                    <w:rPr>
                      <w:bCs w:val="0"/>
                      <w:iCs/>
                      <w:color w:val="2D2D2D"/>
                      <w:lang w:val="en-US" w:eastAsia="en-US"/>
                    </w:rPr>
                    <w:t>unauthorised</w:t>
                  </w:r>
                  <w:r w:rsidRPr="009021B4">
                    <w:rPr>
                      <w:bCs w:val="0"/>
                      <w:iCs/>
                      <w:color w:val="2D2D2D"/>
                      <w:spacing w:val="30"/>
                      <w:lang w:val="en-US" w:eastAsia="en-US"/>
                    </w:rPr>
                    <w:t xml:space="preserve"> </w:t>
                  </w:r>
                  <w:r w:rsidRPr="009021B4">
                    <w:rPr>
                      <w:bCs w:val="0"/>
                      <w:iCs/>
                      <w:color w:val="2D2D2D"/>
                      <w:lang w:val="en-US" w:eastAsia="en-US"/>
                    </w:rPr>
                    <w:t>or</w:t>
                  </w:r>
                  <w:r w:rsidRPr="009021B4">
                    <w:rPr>
                      <w:bCs w:val="0"/>
                      <w:iCs/>
                      <w:color w:val="2D2D2D"/>
                      <w:spacing w:val="28"/>
                      <w:lang w:val="en-US" w:eastAsia="en-US"/>
                    </w:rPr>
                    <w:t xml:space="preserve"> </w:t>
                  </w:r>
                  <w:r w:rsidRPr="009021B4">
                    <w:rPr>
                      <w:bCs w:val="0"/>
                      <w:iCs/>
                      <w:color w:val="2D2D2D"/>
                      <w:lang w:val="en-US" w:eastAsia="en-US"/>
                    </w:rPr>
                    <w:t>improper</w:t>
                  </w:r>
                  <w:r w:rsidRPr="009021B4">
                    <w:rPr>
                      <w:bCs w:val="0"/>
                      <w:iCs/>
                      <w:color w:val="2D2D2D"/>
                      <w:spacing w:val="44"/>
                      <w:lang w:val="en-US" w:eastAsia="en-US"/>
                    </w:rPr>
                    <w:t xml:space="preserve"> </w:t>
                  </w:r>
                  <w:r w:rsidRPr="009021B4">
                    <w:rPr>
                      <w:bCs w:val="0"/>
                      <w:iCs/>
                      <w:color w:val="2D2D2D"/>
                      <w:lang w:val="en-US" w:eastAsia="en-US"/>
                    </w:rPr>
                    <w:t>inducement</w:t>
                  </w:r>
                  <w:r w:rsidRPr="009021B4">
                    <w:rPr>
                      <w:bCs w:val="0"/>
                      <w:iCs/>
                      <w:color w:val="2D2D2D"/>
                      <w:spacing w:val="39"/>
                      <w:lang w:val="en-US" w:eastAsia="en-US"/>
                    </w:rPr>
                    <w:t xml:space="preserve"> </w:t>
                  </w:r>
                  <w:r w:rsidRPr="009021B4">
                    <w:rPr>
                      <w:bCs w:val="0"/>
                      <w:iCs/>
                      <w:color w:val="2D2D2D"/>
                      <w:lang w:val="en-US" w:eastAsia="en-US"/>
                    </w:rPr>
                    <w:t>to</w:t>
                  </w:r>
                  <w:r w:rsidRPr="009021B4">
                    <w:rPr>
                      <w:bCs w:val="0"/>
                      <w:iCs/>
                      <w:color w:val="2D2D2D"/>
                      <w:spacing w:val="23"/>
                      <w:lang w:val="en-US" w:eastAsia="en-US"/>
                    </w:rPr>
                    <w:t xml:space="preserve"> </w:t>
                  </w:r>
                  <w:r w:rsidRPr="009021B4">
                    <w:rPr>
                      <w:bCs w:val="0"/>
                      <w:iCs/>
                      <w:color w:val="2D2D2D"/>
                      <w:lang w:val="en-US" w:eastAsia="en-US"/>
                    </w:rPr>
                    <w:t>do</w:t>
                  </w:r>
                  <w:r w:rsidRPr="009021B4">
                    <w:rPr>
                      <w:bCs w:val="0"/>
                      <w:iCs/>
                      <w:color w:val="2D2D2D"/>
                      <w:spacing w:val="32"/>
                      <w:lang w:val="en-US" w:eastAsia="en-US"/>
                    </w:rPr>
                    <w:t xml:space="preserve"> </w:t>
                  </w:r>
                  <w:r w:rsidRPr="009021B4">
                    <w:rPr>
                      <w:bCs w:val="0"/>
                      <w:iCs/>
                      <w:color w:val="2D2D2D"/>
                      <w:lang w:val="en-US" w:eastAsia="en-US"/>
                    </w:rPr>
                    <w:t>or</w:t>
                  </w:r>
                  <w:r w:rsidRPr="009021B4">
                    <w:rPr>
                      <w:bCs w:val="0"/>
                      <w:iCs/>
                      <w:color w:val="2D2D2D"/>
                      <w:spacing w:val="38"/>
                      <w:lang w:val="en-US" w:eastAsia="en-US"/>
                    </w:rPr>
                    <w:t xml:space="preserve"> </w:t>
                  </w:r>
                  <w:r w:rsidRPr="009021B4">
                    <w:rPr>
                      <w:bCs w:val="0"/>
                      <w:iCs/>
                      <w:color w:val="2D2D2D"/>
                      <w:lang w:val="en-US" w:eastAsia="en-US"/>
                    </w:rPr>
                    <w:t>not</w:t>
                  </w:r>
                  <w:r w:rsidRPr="009021B4">
                    <w:rPr>
                      <w:bCs w:val="0"/>
                      <w:iCs/>
                      <w:color w:val="2D2D2D"/>
                      <w:spacing w:val="47"/>
                      <w:lang w:val="en-US" w:eastAsia="en-US"/>
                    </w:rPr>
                    <w:t xml:space="preserve"> </w:t>
                  </w:r>
                  <w:r w:rsidRPr="009021B4">
                    <w:rPr>
                      <w:bCs w:val="0"/>
                      <w:iCs/>
                      <w:color w:val="2D2D2D"/>
                      <w:lang w:val="en-US" w:eastAsia="en-US"/>
                    </w:rPr>
                    <w:t>to</w:t>
                  </w:r>
                  <w:r w:rsidRPr="009021B4">
                    <w:rPr>
                      <w:bCs w:val="0"/>
                      <w:iCs/>
                      <w:color w:val="2D2D2D"/>
                      <w:spacing w:val="27"/>
                      <w:lang w:val="en-US" w:eastAsia="en-US"/>
                    </w:rPr>
                    <w:t xml:space="preserve"> </w:t>
                  </w:r>
                  <w:r w:rsidRPr="009021B4">
                    <w:rPr>
                      <w:bCs w:val="0"/>
                      <w:iCs/>
                      <w:color w:val="2D2D2D"/>
                      <w:w w:val="102"/>
                      <w:lang w:val="en-US" w:eastAsia="en-US"/>
                    </w:rPr>
                    <w:t xml:space="preserve">do </w:t>
                  </w:r>
                  <w:r w:rsidRPr="009021B4">
                    <w:rPr>
                      <w:bCs w:val="0"/>
                      <w:iCs/>
                      <w:color w:val="2D2D2D"/>
                      <w:w w:val="101"/>
                      <w:lang w:val="en-US" w:eastAsia="en-US"/>
                    </w:rPr>
                    <w:t>anything.</w:t>
                  </w:r>
                </w:p>
                <w:p w:rsidR="009151F0" w:rsidRPr="009021B4" w:rsidRDefault="009151F0" w:rsidP="009021B4">
                  <w:pPr>
                    <w:widowControl w:val="0"/>
                    <w:spacing w:after="200" w:line="360" w:lineRule="auto"/>
                    <w:jc w:val="both"/>
                    <w:rPr>
                      <w:rFonts w:eastAsiaTheme="minorHAnsi"/>
                      <w:bCs w:val="0"/>
                      <w:iCs/>
                      <w:color w:val="000000" w:themeColor="text1"/>
                      <w:lang w:val="en-US" w:eastAsia="en-US"/>
                    </w:rPr>
                  </w:pPr>
                  <w:r w:rsidRPr="009021B4">
                    <w:rPr>
                      <w:b/>
                      <w:bCs w:val="0"/>
                      <w:i/>
                      <w:iCs/>
                      <w:color w:val="2D2D2D"/>
                      <w:lang w:val="en-US" w:eastAsia="en-US"/>
                    </w:rPr>
                    <w:t>"Employees"</w:t>
                  </w:r>
                  <w:r w:rsidRPr="009021B4">
                    <w:rPr>
                      <w:bCs w:val="0"/>
                      <w:iCs/>
                      <w:color w:val="2D2D2D"/>
                      <w:spacing w:val="8"/>
                      <w:lang w:val="en-US" w:eastAsia="en-US"/>
                    </w:rPr>
                    <w:t xml:space="preserve"> </w:t>
                  </w:r>
                  <w:r w:rsidRPr="009021B4">
                    <w:rPr>
                      <w:bCs w:val="0"/>
                      <w:iCs/>
                      <w:color w:val="2D2D2D"/>
                      <w:lang w:val="en-US" w:eastAsia="en-US"/>
                    </w:rPr>
                    <w:t>means permanent</w:t>
                  </w:r>
                  <w:r w:rsidRPr="009021B4">
                    <w:rPr>
                      <w:bCs w:val="0"/>
                      <w:iCs/>
                      <w:color w:val="2D2D2D"/>
                      <w:spacing w:val="3"/>
                      <w:lang w:val="en-US" w:eastAsia="en-US"/>
                    </w:rPr>
                    <w:t xml:space="preserve"> </w:t>
                  </w:r>
                  <w:r w:rsidRPr="009021B4">
                    <w:rPr>
                      <w:bCs w:val="0"/>
                      <w:iCs/>
                      <w:color w:val="2D2D2D"/>
                      <w:lang w:val="en-US" w:eastAsia="en-US"/>
                    </w:rPr>
                    <w:t>employees,</w:t>
                  </w:r>
                  <w:r w:rsidRPr="009021B4">
                    <w:rPr>
                      <w:bCs w:val="0"/>
                      <w:iCs/>
                      <w:color w:val="2D2D2D"/>
                      <w:spacing w:val="1"/>
                      <w:lang w:val="en-US" w:eastAsia="en-US"/>
                    </w:rPr>
                    <w:t xml:space="preserve"> </w:t>
                  </w:r>
                  <w:r w:rsidRPr="009021B4">
                    <w:rPr>
                      <w:bCs w:val="0"/>
                      <w:iCs/>
                      <w:color w:val="2D2D2D"/>
                      <w:lang w:val="en-US" w:eastAsia="en-US"/>
                    </w:rPr>
                    <w:t>fixed-term</w:t>
                  </w:r>
                  <w:r w:rsidRPr="009021B4">
                    <w:rPr>
                      <w:bCs w:val="0"/>
                      <w:iCs/>
                      <w:color w:val="2D2D2D"/>
                      <w:spacing w:val="3"/>
                      <w:lang w:val="en-US" w:eastAsia="en-US"/>
                    </w:rPr>
                    <w:t xml:space="preserve"> </w:t>
                  </w:r>
                  <w:r w:rsidRPr="009021B4">
                    <w:rPr>
                      <w:bCs w:val="0"/>
                      <w:iCs/>
                      <w:color w:val="2D2D2D"/>
                      <w:lang w:val="en-US" w:eastAsia="en-US"/>
                    </w:rPr>
                    <w:t>contract</w:t>
                  </w:r>
                  <w:r w:rsidRPr="009021B4">
                    <w:rPr>
                      <w:bCs w:val="0"/>
                      <w:iCs/>
                      <w:color w:val="2D2D2D"/>
                      <w:spacing w:val="10"/>
                      <w:lang w:val="en-US" w:eastAsia="en-US"/>
                    </w:rPr>
                    <w:t xml:space="preserve"> </w:t>
                  </w:r>
                  <w:r w:rsidRPr="009021B4">
                    <w:rPr>
                      <w:bCs w:val="0"/>
                      <w:iCs/>
                      <w:color w:val="2D2D2D"/>
                      <w:lang w:val="en-US" w:eastAsia="en-US"/>
                    </w:rPr>
                    <w:t>employees</w:t>
                  </w:r>
                  <w:r w:rsidRPr="009021B4">
                    <w:rPr>
                      <w:bCs w:val="0"/>
                      <w:iCs/>
                      <w:color w:val="2D2D2D"/>
                      <w:spacing w:val="8"/>
                      <w:lang w:val="en-US" w:eastAsia="en-US"/>
                    </w:rPr>
                    <w:t xml:space="preserve"> </w:t>
                  </w:r>
                  <w:r w:rsidRPr="009021B4">
                    <w:rPr>
                      <w:bCs w:val="0"/>
                      <w:iCs/>
                      <w:color w:val="2D2D2D"/>
                      <w:lang w:val="en-US" w:eastAsia="en-US"/>
                    </w:rPr>
                    <w:t>and</w:t>
                  </w:r>
                  <w:r w:rsidRPr="009021B4">
                    <w:rPr>
                      <w:bCs w:val="0"/>
                      <w:iCs/>
                      <w:color w:val="2D2D2D"/>
                      <w:spacing w:val="6"/>
                      <w:lang w:val="en-US" w:eastAsia="en-US"/>
                    </w:rPr>
                    <w:t xml:space="preserve"> </w:t>
                  </w:r>
                  <w:r w:rsidRPr="009021B4">
                    <w:rPr>
                      <w:bCs w:val="0"/>
                      <w:iCs/>
                      <w:color w:val="2D2D2D"/>
                      <w:w w:val="104"/>
                      <w:lang w:val="en-US" w:eastAsia="en-US"/>
                    </w:rPr>
                    <w:t xml:space="preserve">temporary </w:t>
                  </w:r>
                  <w:r w:rsidRPr="009021B4">
                    <w:rPr>
                      <w:bCs w:val="0"/>
                      <w:iCs/>
                      <w:color w:val="2D2D2D"/>
                      <w:lang w:val="en-US" w:eastAsia="en-US"/>
                    </w:rPr>
                    <w:t>employees</w:t>
                  </w:r>
                  <w:r w:rsidRPr="009021B4">
                    <w:rPr>
                      <w:bCs w:val="0"/>
                      <w:iCs/>
                      <w:color w:val="2D2D2D"/>
                      <w:spacing w:val="10"/>
                      <w:lang w:val="en-US" w:eastAsia="en-US"/>
                    </w:rPr>
                    <w:t xml:space="preserve"> </w:t>
                  </w:r>
                  <w:r w:rsidRPr="009021B4">
                    <w:rPr>
                      <w:bCs w:val="0"/>
                      <w:iCs/>
                      <w:color w:val="2D2D2D"/>
                      <w:lang w:val="en-US" w:eastAsia="en-US"/>
                    </w:rPr>
                    <w:t>of the</w:t>
                  </w:r>
                  <w:r w:rsidRPr="009021B4">
                    <w:rPr>
                      <w:bCs w:val="0"/>
                      <w:iCs/>
                      <w:color w:val="2D2D2D"/>
                      <w:spacing w:val="5"/>
                      <w:lang w:val="en-US" w:eastAsia="en-US"/>
                    </w:rPr>
                    <w:t xml:space="preserve"> </w:t>
                  </w:r>
                  <w:r w:rsidRPr="009021B4">
                    <w:rPr>
                      <w:bCs w:val="0"/>
                      <w:iCs/>
                      <w:color w:val="2D2D2D"/>
                      <w:w w:val="102"/>
                      <w:lang w:val="en-US" w:eastAsia="en-US"/>
                    </w:rPr>
                    <w:t>Municipality.</w:t>
                  </w:r>
                </w:p>
                <w:p w:rsidR="009151F0" w:rsidRPr="009021B4" w:rsidRDefault="009151F0" w:rsidP="009021B4">
                  <w:pPr>
                    <w:widowControl w:val="0"/>
                    <w:spacing w:after="200" w:line="360" w:lineRule="auto"/>
                    <w:jc w:val="both"/>
                    <w:rPr>
                      <w:rFonts w:eastAsiaTheme="minorHAnsi"/>
                      <w:bCs w:val="0"/>
                      <w:iCs/>
                      <w:color w:val="000000" w:themeColor="text1"/>
                      <w:lang w:val="en-US" w:eastAsia="en-US"/>
                    </w:rPr>
                  </w:pPr>
                  <w:r w:rsidRPr="009021B4">
                    <w:rPr>
                      <w:b/>
                      <w:bCs w:val="0"/>
                      <w:i/>
                      <w:iCs/>
                      <w:color w:val="2D2D2D"/>
                      <w:lang w:val="en-US" w:eastAsia="en-US"/>
                    </w:rPr>
                    <w:t>"External parties"</w:t>
                  </w:r>
                  <w:r w:rsidRPr="009021B4">
                    <w:rPr>
                      <w:bCs w:val="0"/>
                      <w:iCs/>
                      <w:color w:val="2D2D2D"/>
                      <w:spacing w:val="9"/>
                      <w:lang w:val="en-US" w:eastAsia="en-US"/>
                    </w:rPr>
                    <w:t xml:space="preserve"> </w:t>
                  </w:r>
                  <w:r w:rsidRPr="009021B4">
                    <w:rPr>
                      <w:bCs w:val="0"/>
                      <w:iCs/>
                      <w:color w:val="2D2D2D"/>
                      <w:lang w:val="en-US" w:eastAsia="en-US"/>
                    </w:rPr>
                    <w:t>means</w:t>
                  </w:r>
                  <w:r w:rsidRPr="009021B4">
                    <w:rPr>
                      <w:bCs w:val="0"/>
                      <w:iCs/>
                      <w:color w:val="2D2D2D"/>
                      <w:spacing w:val="25"/>
                      <w:lang w:val="en-US" w:eastAsia="en-US"/>
                    </w:rPr>
                    <w:t xml:space="preserve"> </w:t>
                  </w:r>
                  <w:r w:rsidRPr="009021B4">
                    <w:rPr>
                      <w:bCs w:val="0"/>
                      <w:iCs/>
                      <w:color w:val="2D2D2D"/>
                      <w:lang w:val="en-US" w:eastAsia="en-US"/>
                    </w:rPr>
                    <w:t>entities</w:t>
                  </w:r>
                  <w:r w:rsidRPr="009021B4">
                    <w:rPr>
                      <w:bCs w:val="0"/>
                      <w:iCs/>
                      <w:color w:val="2D2D2D"/>
                      <w:spacing w:val="32"/>
                      <w:lang w:val="en-US" w:eastAsia="en-US"/>
                    </w:rPr>
                    <w:t xml:space="preserve"> </w:t>
                  </w:r>
                  <w:r w:rsidRPr="009021B4">
                    <w:rPr>
                      <w:bCs w:val="0"/>
                      <w:iCs/>
                      <w:color w:val="2D2D2D"/>
                      <w:lang w:val="en-US" w:eastAsia="en-US"/>
                    </w:rPr>
                    <w:t>or</w:t>
                  </w:r>
                  <w:r w:rsidRPr="009021B4">
                    <w:rPr>
                      <w:bCs w:val="0"/>
                      <w:iCs/>
                      <w:color w:val="2D2D2D"/>
                      <w:spacing w:val="40"/>
                      <w:lang w:val="en-US" w:eastAsia="en-US"/>
                    </w:rPr>
                    <w:t xml:space="preserve"> </w:t>
                  </w:r>
                  <w:r w:rsidRPr="009021B4">
                    <w:rPr>
                      <w:bCs w:val="0"/>
                      <w:iCs/>
                      <w:color w:val="2D2D2D"/>
                      <w:lang w:val="en-US" w:eastAsia="en-US"/>
                    </w:rPr>
                    <w:t>persons</w:t>
                  </w:r>
                  <w:r w:rsidRPr="009021B4">
                    <w:rPr>
                      <w:bCs w:val="0"/>
                      <w:iCs/>
                      <w:color w:val="2D2D2D"/>
                      <w:spacing w:val="22"/>
                      <w:lang w:val="en-US" w:eastAsia="en-US"/>
                    </w:rPr>
                    <w:t xml:space="preserve"> </w:t>
                  </w:r>
                  <w:r w:rsidRPr="009021B4">
                    <w:rPr>
                      <w:bCs w:val="0"/>
                      <w:iCs/>
                      <w:color w:val="2D2D2D"/>
                      <w:lang w:val="en-US" w:eastAsia="en-US"/>
                    </w:rPr>
                    <w:t>with</w:t>
                  </w:r>
                  <w:r w:rsidRPr="009021B4">
                    <w:rPr>
                      <w:bCs w:val="0"/>
                      <w:iCs/>
                      <w:color w:val="2D2D2D"/>
                      <w:spacing w:val="31"/>
                      <w:lang w:val="en-US" w:eastAsia="en-US"/>
                    </w:rPr>
                    <w:t xml:space="preserve"> </w:t>
                  </w:r>
                  <w:r w:rsidRPr="009021B4">
                    <w:rPr>
                      <w:bCs w:val="0"/>
                      <w:iCs/>
                      <w:color w:val="2D2D2D"/>
                      <w:lang w:val="en-US" w:eastAsia="en-US"/>
                    </w:rPr>
                    <w:t>a</w:t>
                  </w:r>
                  <w:r w:rsidRPr="009021B4">
                    <w:rPr>
                      <w:bCs w:val="0"/>
                      <w:iCs/>
                      <w:color w:val="2D2D2D"/>
                      <w:spacing w:val="40"/>
                      <w:lang w:val="en-US" w:eastAsia="en-US"/>
                    </w:rPr>
                    <w:t xml:space="preserve"> </w:t>
                  </w:r>
                  <w:r w:rsidRPr="009021B4">
                    <w:rPr>
                      <w:bCs w:val="0"/>
                      <w:iCs/>
                      <w:color w:val="2D2D2D"/>
                      <w:lang w:val="en-US" w:eastAsia="en-US"/>
                    </w:rPr>
                    <w:t>business</w:t>
                  </w:r>
                  <w:r w:rsidRPr="009021B4">
                    <w:rPr>
                      <w:bCs w:val="0"/>
                      <w:iCs/>
                      <w:color w:val="2D2D2D"/>
                      <w:spacing w:val="40"/>
                      <w:lang w:val="en-US" w:eastAsia="en-US"/>
                    </w:rPr>
                    <w:t xml:space="preserve"> </w:t>
                  </w:r>
                  <w:r w:rsidRPr="009021B4">
                    <w:rPr>
                      <w:bCs w:val="0"/>
                      <w:iCs/>
                      <w:color w:val="2D2D2D"/>
                      <w:lang w:val="en-US" w:eastAsia="en-US"/>
                    </w:rPr>
                    <w:t>relationship</w:t>
                  </w:r>
                  <w:r w:rsidRPr="009021B4">
                    <w:rPr>
                      <w:bCs w:val="0"/>
                      <w:iCs/>
                      <w:color w:val="2D2D2D"/>
                      <w:spacing w:val="32"/>
                      <w:lang w:val="en-US" w:eastAsia="en-US"/>
                    </w:rPr>
                    <w:t xml:space="preserve"> </w:t>
                  </w:r>
                  <w:r w:rsidRPr="009021B4">
                    <w:rPr>
                      <w:bCs w:val="0"/>
                      <w:iCs/>
                      <w:color w:val="2D2D2D"/>
                      <w:lang w:val="en-US" w:eastAsia="en-US"/>
                    </w:rPr>
                    <w:t>or</w:t>
                  </w:r>
                  <w:r w:rsidRPr="009021B4">
                    <w:rPr>
                      <w:bCs w:val="0"/>
                      <w:iCs/>
                      <w:color w:val="2D2D2D"/>
                      <w:spacing w:val="30"/>
                      <w:lang w:val="en-US" w:eastAsia="en-US"/>
                    </w:rPr>
                    <w:t xml:space="preserve"> </w:t>
                  </w:r>
                  <w:r w:rsidRPr="009021B4">
                    <w:rPr>
                      <w:bCs w:val="0"/>
                      <w:iCs/>
                      <w:color w:val="2D2D2D"/>
                      <w:lang w:val="en-US" w:eastAsia="en-US"/>
                    </w:rPr>
                    <w:t xml:space="preserve">potential </w:t>
                  </w:r>
                  <w:r w:rsidRPr="009021B4">
                    <w:rPr>
                      <w:bCs w:val="0"/>
                      <w:iCs/>
                      <w:color w:val="2D2D2D"/>
                      <w:w w:val="102"/>
                      <w:lang w:val="en-US" w:eastAsia="en-US"/>
                    </w:rPr>
                    <w:t xml:space="preserve">business </w:t>
                  </w:r>
                  <w:r w:rsidRPr="009021B4">
                    <w:rPr>
                      <w:bCs w:val="0"/>
                      <w:iCs/>
                      <w:color w:val="2D2D2D"/>
                      <w:lang w:val="en-US" w:eastAsia="en-US"/>
                    </w:rPr>
                    <w:t>relationship</w:t>
                  </w:r>
                  <w:r w:rsidRPr="009021B4">
                    <w:rPr>
                      <w:bCs w:val="0"/>
                      <w:iCs/>
                      <w:color w:val="2D2D2D"/>
                      <w:spacing w:val="28"/>
                      <w:lang w:val="en-US" w:eastAsia="en-US"/>
                    </w:rPr>
                    <w:t xml:space="preserve"> </w:t>
                  </w:r>
                  <w:r w:rsidRPr="009021B4">
                    <w:rPr>
                      <w:bCs w:val="0"/>
                      <w:iCs/>
                      <w:color w:val="2D2D2D"/>
                      <w:lang w:val="en-US" w:eastAsia="en-US"/>
                    </w:rPr>
                    <w:t>with</w:t>
                  </w:r>
                  <w:r w:rsidRPr="009021B4">
                    <w:rPr>
                      <w:bCs w:val="0"/>
                      <w:iCs/>
                      <w:color w:val="2D2D2D"/>
                      <w:spacing w:val="15"/>
                      <w:lang w:val="en-US" w:eastAsia="en-US"/>
                    </w:rPr>
                    <w:t xml:space="preserve"> </w:t>
                  </w:r>
                  <w:r w:rsidRPr="009021B4">
                    <w:rPr>
                      <w:bCs w:val="0"/>
                      <w:iCs/>
                      <w:color w:val="2D2D2D"/>
                      <w:lang w:val="en-US" w:eastAsia="en-US"/>
                    </w:rPr>
                    <w:t>the</w:t>
                  </w:r>
                  <w:r w:rsidRPr="009021B4">
                    <w:rPr>
                      <w:bCs w:val="0"/>
                      <w:iCs/>
                      <w:color w:val="2D2D2D"/>
                      <w:spacing w:val="18"/>
                      <w:lang w:val="en-US" w:eastAsia="en-US"/>
                    </w:rPr>
                    <w:t xml:space="preserve"> </w:t>
                  </w:r>
                  <w:r w:rsidRPr="009021B4">
                    <w:rPr>
                      <w:bCs w:val="0"/>
                      <w:iCs/>
                      <w:color w:val="2D2D2D"/>
                      <w:lang w:val="en-US" w:eastAsia="en-US"/>
                    </w:rPr>
                    <w:t>Municipality,</w:t>
                  </w:r>
                  <w:r w:rsidRPr="009021B4">
                    <w:rPr>
                      <w:bCs w:val="0"/>
                      <w:iCs/>
                      <w:color w:val="2D2D2D"/>
                      <w:spacing w:val="33"/>
                      <w:lang w:val="en-US" w:eastAsia="en-US"/>
                    </w:rPr>
                    <w:t xml:space="preserve"> </w:t>
                  </w:r>
                  <w:r w:rsidRPr="009021B4">
                    <w:rPr>
                      <w:bCs w:val="0"/>
                      <w:iCs/>
                      <w:color w:val="2D2D2D"/>
                      <w:lang w:val="en-US" w:eastAsia="en-US"/>
                    </w:rPr>
                    <w:t>over</w:t>
                  </w:r>
                  <w:r w:rsidRPr="009021B4">
                    <w:rPr>
                      <w:bCs w:val="0"/>
                      <w:iCs/>
                      <w:color w:val="2D2D2D"/>
                      <w:spacing w:val="28"/>
                      <w:lang w:val="en-US" w:eastAsia="en-US"/>
                    </w:rPr>
                    <w:t xml:space="preserve"> </w:t>
                  </w:r>
                  <w:r w:rsidRPr="009021B4">
                    <w:rPr>
                      <w:bCs w:val="0"/>
                      <w:iCs/>
                      <w:color w:val="2D2D2D"/>
                      <w:lang w:val="en-US" w:eastAsia="en-US"/>
                    </w:rPr>
                    <w:t>which</w:t>
                  </w:r>
                  <w:r w:rsidRPr="009021B4">
                    <w:rPr>
                      <w:bCs w:val="0"/>
                      <w:iCs/>
                      <w:color w:val="2D2D2D"/>
                      <w:spacing w:val="19"/>
                      <w:lang w:val="en-US" w:eastAsia="en-US"/>
                    </w:rPr>
                    <w:t xml:space="preserve"> </w:t>
                  </w:r>
                  <w:r w:rsidRPr="009021B4">
                    <w:rPr>
                      <w:bCs w:val="0"/>
                      <w:iCs/>
                      <w:color w:val="2D2D2D"/>
                      <w:lang w:val="en-US" w:eastAsia="en-US"/>
                    </w:rPr>
                    <w:t>the</w:t>
                  </w:r>
                  <w:r w:rsidRPr="009021B4">
                    <w:rPr>
                      <w:bCs w:val="0"/>
                      <w:iCs/>
                      <w:color w:val="2D2D2D"/>
                      <w:spacing w:val="21"/>
                      <w:lang w:val="en-US" w:eastAsia="en-US"/>
                    </w:rPr>
                    <w:t xml:space="preserve"> </w:t>
                  </w:r>
                  <w:r w:rsidRPr="009021B4">
                    <w:rPr>
                      <w:bCs w:val="0"/>
                      <w:iCs/>
                      <w:color w:val="2D2D2D"/>
                      <w:lang w:val="en-US" w:eastAsia="en-US"/>
                    </w:rPr>
                    <w:t>Municipality</w:t>
                  </w:r>
                  <w:r w:rsidRPr="009021B4">
                    <w:rPr>
                      <w:bCs w:val="0"/>
                      <w:iCs/>
                      <w:color w:val="2D2D2D"/>
                      <w:spacing w:val="36"/>
                      <w:lang w:val="en-US" w:eastAsia="en-US"/>
                    </w:rPr>
                    <w:t xml:space="preserve"> </w:t>
                  </w:r>
                  <w:r w:rsidRPr="009021B4">
                    <w:rPr>
                      <w:bCs w:val="0"/>
                      <w:iCs/>
                      <w:color w:val="2D2D2D"/>
                      <w:lang w:val="en-US" w:eastAsia="en-US"/>
                    </w:rPr>
                    <w:t>has</w:t>
                  </w:r>
                  <w:r w:rsidRPr="009021B4">
                    <w:rPr>
                      <w:bCs w:val="0"/>
                      <w:iCs/>
                      <w:color w:val="2D2D2D"/>
                      <w:spacing w:val="21"/>
                      <w:lang w:val="en-US" w:eastAsia="en-US"/>
                    </w:rPr>
                    <w:t xml:space="preserve"> </w:t>
                  </w:r>
                  <w:r w:rsidRPr="009021B4">
                    <w:rPr>
                      <w:bCs w:val="0"/>
                      <w:iCs/>
                      <w:color w:val="2D2D2D"/>
                      <w:lang w:val="en-US" w:eastAsia="en-US"/>
                    </w:rPr>
                    <w:t>no</w:t>
                  </w:r>
                  <w:r w:rsidRPr="009021B4">
                    <w:rPr>
                      <w:bCs w:val="0"/>
                      <w:iCs/>
                      <w:color w:val="2D2D2D"/>
                      <w:spacing w:val="20"/>
                      <w:lang w:val="en-US" w:eastAsia="en-US"/>
                    </w:rPr>
                    <w:t xml:space="preserve"> </w:t>
                  </w:r>
                  <w:r w:rsidRPr="009021B4">
                    <w:rPr>
                      <w:bCs w:val="0"/>
                      <w:iCs/>
                      <w:color w:val="2D2D2D"/>
                      <w:lang w:val="en-US" w:eastAsia="en-US"/>
                    </w:rPr>
                    <w:t>direct</w:t>
                  </w:r>
                  <w:r w:rsidRPr="009021B4">
                    <w:rPr>
                      <w:bCs w:val="0"/>
                      <w:iCs/>
                      <w:color w:val="2D2D2D"/>
                      <w:spacing w:val="25"/>
                      <w:lang w:val="en-US" w:eastAsia="en-US"/>
                    </w:rPr>
                    <w:t xml:space="preserve"> </w:t>
                  </w:r>
                  <w:r w:rsidRPr="009021B4">
                    <w:rPr>
                      <w:bCs w:val="0"/>
                      <w:iCs/>
                      <w:color w:val="2D2D2D"/>
                      <w:lang w:val="en-US" w:eastAsia="en-US"/>
                    </w:rPr>
                    <w:t>control</w:t>
                  </w:r>
                  <w:r w:rsidRPr="009021B4">
                    <w:rPr>
                      <w:bCs w:val="0"/>
                      <w:iCs/>
                      <w:color w:val="2D2D2D"/>
                      <w:spacing w:val="21"/>
                      <w:lang w:val="en-US" w:eastAsia="en-US"/>
                    </w:rPr>
                    <w:t xml:space="preserve"> </w:t>
                  </w:r>
                  <w:r w:rsidRPr="009021B4">
                    <w:rPr>
                      <w:bCs w:val="0"/>
                      <w:iCs/>
                      <w:color w:val="2D2D2D"/>
                      <w:lang w:val="en-US" w:eastAsia="en-US"/>
                    </w:rPr>
                    <w:t>other</w:t>
                  </w:r>
                  <w:r w:rsidRPr="009021B4">
                    <w:rPr>
                      <w:bCs w:val="0"/>
                      <w:iCs/>
                      <w:color w:val="2D2D2D"/>
                      <w:spacing w:val="40"/>
                      <w:lang w:val="en-US" w:eastAsia="en-US"/>
                    </w:rPr>
                    <w:t xml:space="preserve"> </w:t>
                  </w:r>
                  <w:r w:rsidRPr="009021B4">
                    <w:rPr>
                      <w:bCs w:val="0"/>
                      <w:iCs/>
                      <w:color w:val="2D2D2D"/>
                      <w:w w:val="101"/>
                      <w:lang w:val="en-US" w:eastAsia="en-US"/>
                    </w:rPr>
                    <w:t xml:space="preserve">than </w:t>
                  </w:r>
                  <w:r w:rsidRPr="009021B4">
                    <w:rPr>
                      <w:bCs w:val="0"/>
                      <w:iCs/>
                      <w:color w:val="2D2D2D"/>
                      <w:lang w:val="en-US" w:eastAsia="en-US"/>
                    </w:rPr>
                    <w:t>by agreement</w:t>
                  </w:r>
                  <w:r w:rsidRPr="009021B4">
                    <w:rPr>
                      <w:bCs w:val="0"/>
                      <w:iCs/>
                      <w:color w:val="2D2D2D"/>
                      <w:spacing w:val="9"/>
                      <w:lang w:val="en-US" w:eastAsia="en-US"/>
                    </w:rPr>
                    <w:t xml:space="preserve"> </w:t>
                  </w:r>
                  <w:r w:rsidRPr="009021B4">
                    <w:rPr>
                      <w:bCs w:val="0"/>
                      <w:iCs/>
                      <w:color w:val="2D2D2D"/>
                      <w:lang w:val="en-US" w:eastAsia="en-US"/>
                    </w:rPr>
                    <w:t>or</w:t>
                  </w:r>
                  <w:r w:rsidRPr="009021B4">
                    <w:rPr>
                      <w:bCs w:val="0"/>
                      <w:iCs/>
                      <w:color w:val="2D2D2D"/>
                      <w:spacing w:val="4"/>
                      <w:lang w:val="en-US" w:eastAsia="en-US"/>
                    </w:rPr>
                    <w:t xml:space="preserve"> </w:t>
                  </w:r>
                  <w:r w:rsidRPr="009021B4">
                    <w:rPr>
                      <w:bCs w:val="0"/>
                      <w:iCs/>
                      <w:color w:val="2D2D2D"/>
                      <w:w w:val="103"/>
                      <w:lang w:val="en-US" w:eastAsia="en-US"/>
                    </w:rPr>
                    <w:t>contract.</w:t>
                  </w:r>
                </w:p>
                <w:p w:rsidR="009151F0" w:rsidRPr="009021B4" w:rsidRDefault="009151F0" w:rsidP="009021B4">
                  <w:pPr>
                    <w:widowControl w:val="0"/>
                    <w:spacing w:after="200" w:line="360" w:lineRule="auto"/>
                    <w:jc w:val="both"/>
                    <w:rPr>
                      <w:bCs w:val="0"/>
                      <w:iCs/>
                      <w:color w:val="000000" w:themeColor="text1"/>
                      <w:lang w:val="en-US" w:eastAsia="en-US"/>
                    </w:rPr>
                  </w:pPr>
                  <w:r w:rsidRPr="009021B4">
                    <w:rPr>
                      <w:b/>
                      <w:bCs w:val="0"/>
                      <w:i/>
                      <w:iCs/>
                      <w:color w:val="2D2D2D"/>
                      <w:w w:val="113"/>
                      <w:lang w:val="en-US" w:eastAsia="en-US"/>
                    </w:rPr>
                    <w:t>"Gifts"</w:t>
                  </w:r>
                  <w:r w:rsidRPr="009021B4">
                    <w:rPr>
                      <w:bCs w:val="0"/>
                      <w:iCs/>
                      <w:color w:val="2D2D2D"/>
                      <w:spacing w:val="17"/>
                      <w:w w:val="113"/>
                      <w:lang w:val="en-US" w:eastAsia="en-US"/>
                    </w:rPr>
                    <w:t xml:space="preserve"> </w:t>
                  </w:r>
                  <w:r w:rsidRPr="009021B4">
                    <w:rPr>
                      <w:bCs w:val="0"/>
                      <w:iCs/>
                      <w:color w:val="2D2D2D"/>
                      <w:lang w:val="en-US" w:eastAsia="en-US"/>
                    </w:rPr>
                    <w:t>means</w:t>
                  </w:r>
                  <w:r w:rsidRPr="009021B4">
                    <w:rPr>
                      <w:bCs w:val="0"/>
                      <w:iCs/>
                      <w:color w:val="2D2D2D"/>
                      <w:spacing w:val="16"/>
                      <w:lang w:val="en-US" w:eastAsia="en-US"/>
                    </w:rPr>
                    <w:t xml:space="preserve"> </w:t>
                  </w:r>
                  <w:r w:rsidRPr="009021B4">
                    <w:rPr>
                      <w:bCs w:val="0"/>
                      <w:iCs/>
                      <w:color w:val="2D2D2D"/>
                      <w:lang w:val="en-US" w:eastAsia="en-US"/>
                    </w:rPr>
                    <w:t>the</w:t>
                  </w:r>
                  <w:r w:rsidRPr="009021B4">
                    <w:rPr>
                      <w:bCs w:val="0"/>
                      <w:iCs/>
                      <w:color w:val="2D2D2D"/>
                      <w:spacing w:val="37"/>
                      <w:lang w:val="en-US" w:eastAsia="en-US"/>
                    </w:rPr>
                    <w:t xml:space="preserve"> </w:t>
                  </w:r>
                  <w:r w:rsidRPr="009021B4">
                    <w:rPr>
                      <w:bCs w:val="0"/>
                      <w:iCs/>
                      <w:color w:val="2D2D2D"/>
                      <w:lang w:val="en-US" w:eastAsia="en-US"/>
                    </w:rPr>
                    <w:t>receipt</w:t>
                  </w:r>
                  <w:r w:rsidRPr="009021B4">
                    <w:rPr>
                      <w:bCs w:val="0"/>
                      <w:iCs/>
                      <w:color w:val="2D2D2D"/>
                      <w:spacing w:val="25"/>
                      <w:lang w:val="en-US" w:eastAsia="en-US"/>
                    </w:rPr>
                    <w:t xml:space="preserve"> </w:t>
                  </w:r>
                  <w:r w:rsidRPr="009021B4">
                    <w:rPr>
                      <w:bCs w:val="0"/>
                      <w:iCs/>
                      <w:color w:val="2D2D2D"/>
                      <w:lang w:val="en-US" w:eastAsia="en-US"/>
                    </w:rPr>
                    <w:t>of</w:t>
                  </w:r>
                  <w:r w:rsidRPr="009021B4">
                    <w:rPr>
                      <w:bCs w:val="0"/>
                      <w:iCs/>
                      <w:color w:val="2D2D2D"/>
                      <w:spacing w:val="35"/>
                      <w:lang w:val="en-US" w:eastAsia="en-US"/>
                    </w:rPr>
                    <w:t xml:space="preserve"> </w:t>
                  </w:r>
                  <w:r w:rsidRPr="009021B4">
                    <w:rPr>
                      <w:bCs w:val="0"/>
                      <w:iCs/>
                      <w:color w:val="2D2D2D"/>
                      <w:lang w:val="en-US" w:eastAsia="en-US"/>
                    </w:rPr>
                    <w:t>physical</w:t>
                  </w:r>
                  <w:r w:rsidRPr="009021B4">
                    <w:rPr>
                      <w:bCs w:val="0"/>
                      <w:iCs/>
                      <w:color w:val="2D2D2D"/>
                      <w:spacing w:val="28"/>
                      <w:lang w:val="en-US" w:eastAsia="en-US"/>
                    </w:rPr>
                    <w:t xml:space="preserve"> </w:t>
                  </w:r>
                  <w:r w:rsidRPr="009021B4">
                    <w:rPr>
                      <w:bCs w:val="0"/>
                      <w:iCs/>
                      <w:color w:val="2D2D2D"/>
                      <w:lang w:val="en-US" w:eastAsia="en-US"/>
                    </w:rPr>
                    <w:t>presents,</w:t>
                  </w:r>
                  <w:r w:rsidRPr="009021B4">
                    <w:rPr>
                      <w:bCs w:val="0"/>
                      <w:iCs/>
                      <w:color w:val="2D2D2D"/>
                      <w:spacing w:val="20"/>
                      <w:lang w:val="en-US" w:eastAsia="en-US"/>
                    </w:rPr>
                    <w:t xml:space="preserve"> </w:t>
                  </w:r>
                  <w:r w:rsidRPr="009021B4">
                    <w:rPr>
                      <w:bCs w:val="0"/>
                      <w:iCs/>
                      <w:color w:val="2D2D2D"/>
                      <w:lang w:val="en-US" w:eastAsia="en-US"/>
                    </w:rPr>
                    <w:t>awards,</w:t>
                  </w:r>
                  <w:r w:rsidRPr="009021B4">
                    <w:rPr>
                      <w:bCs w:val="0"/>
                      <w:iCs/>
                      <w:color w:val="2D2D2D"/>
                      <w:spacing w:val="34"/>
                      <w:lang w:val="en-US" w:eastAsia="en-US"/>
                    </w:rPr>
                    <w:t xml:space="preserve"> </w:t>
                  </w:r>
                  <w:r w:rsidRPr="009021B4">
                    <w:rPr>
                      <w:bCs w:val="0"/>
                      <w:iCs/>
                      <w:color w:val="2D2D2D"/>
                      <w:lang w:val="en-US" w:eastAsia="en-US"/>
                    </w:rPr>
                    <w:t>rewards,</w:t>
                  </w:r>
                  <w:r w:rsidRPr="009021B4">
                    <w:rPr>
                      <w:bCs w:val="0"/>
                      <w:iCs/>
                      <w:color w:val="2D2D2D"/>
                      <w:spacing w:val="32"/>
                      <w:lang w:val="en-US" w:eastAsia="en-US"/>
                    </w:rPr>
                    <w:t xml:space="preserve"> </w:t>
                  </w:r>
                  <w:r w:rsidRPr="009021B4">
                    <w:rPr>
                      <w:bCs w:val="0"/>
                      <w:iCs/>
                      <w:color w:val="2D2D2D"/>
                      <w:lang w:val="en-US" w:eastAsia="en-US"/>
                    </w:rPr>
                    <w:t>hospitality,</w:t>
                  </w:r>
                  <w:r w:rsidRPr="009021B4">
                    <w:rPr>
                      <w:bCs w:val="0"/>
                      <w:iCs/>
                      <w:color w:val="2D2D2D"/>
                      <w:spacing w:val="21"/>
                      <w:lang w:val="en-US" w:eastAsia="en-US"/>
                    </w:rPr>
                    <w:t xml:space="preserve"> </w:t>
                  </w:r>
                  <w:r w:rsidRPr="009021B4">
                    <w:rPr>
                      <w:bCs w:val="0"/>
                      <w:iCs/>
                      <w:color w:val="2D2D2D"/>
                      <w:lang w:val="en-US" w:eastAsia="en-US"/>
                    </w:rPr>
                    <w:t xml:space="preserve">donations, </w:t>
                  </w:r>
                  <w:r w:rsidRPr="009021B4">
                    <w:rPr>
                      <w:bCs w:val="0"/>
                      <w:iCs/>
                      <w:color w:val="2D2D2D"/>
                      <w:w w:val="101"/>
                      <w:lang w:val="en-US" w:eastAsia="en-US"/>
                    </w:rPr>
                    <w:t xml:space="preserve">money, </w:t>
                  </w:r>
                  <w:r w:rsidRPr="009021B4">
                    <w:rPr>
                      <w:bCs w:val="0"/>
                      <w:iCs/>
                      <w:color w:val="2D2D2D"/>
                      <w:lang w:val="en-US" w:eastAsia="en-US"/>
                    </w:rPr>
                    <w:t>sponsorships,</w:t>
                  </w:r>
                  <w:r w:rsidRPr="009021B4">
                    <w:rPr>
                      <w:bCs w:val="0"/>
                      <w:iCs/>
                      <w:color w:val="2D2D2D"/>
                      <w:spacing w:val="8"/>
                      <w:lang w:val="en-US" w:eastAsia="en-US"/>
                    </w:rPr>
                    <w:t xml:space="preserve"> </w:t>
                  </w:r>
                  <w:r w:rsidRPr="009021B4">
                    <w:rPr>
                      <w:bCs w:val="0"/>
                      <w:iCs/>
                      <w:color w:val="2D2D2D"/>
                      <w:lang w:val="en-US" w:eastAsia="en-US"/>
                    </w:rPr>
                    <w:t>commissions</w:t>
                  </w:r>
                  <w:r w:rsidRPr="009021B4">
                    <w:rPr>
                      <w:bCs w:val="0"/>
                      <w:iCs/>
                      <w:color w:val="2D2D2D"/>
                      <w:spacing w:val="13"/>
                      <w:lang w:val="en-US" w:eastAsia="en-US"/>
                    </w:rPr>
                    <w:t xml:space="preserve"> </w:t>
                  </w:r>
                  <w:r w:rsidRPr="009021B4">
                    <w:rPr>
                      <w:bCs w:val="0"/>
                      <w:iCs/>
                      <w:color w:val="2D2D2D"/>
                      <w:lang w:val="en-US" w:eastAsia="en-US"/>
                    </w:rPr>
                    <w:t>or</w:t>
                  </w:r>
                  <w:r w:rsidRPr="009021B4">
                    <w:rPr>
                      <w:bCs w:val="0"/>
                      <w:iCs/>
                      <w:color w:val="2D2D2D"/>
                      <w:spacing w:val="13"/>
                      <w:lang w:val="en-US" w:eastAsia="en-US"/>
                    </w:rPr>
                    <w:t xml:space="preserve"> </w:t>
                  </w:r>
                  <w:r w:rsidRPr="009021B4">
                    <w:rPr>
                      <w:bCs w:val="0"/>
                      <w:iCs/>
                      <w:color w:val="2D2D2D"/>
                      <w:lang w:val="en-US" w:eastAsia="en-US"/>
                    </w:rPr>
                    <w:t>any</w:t>
                  </w:r>
                  <w:r w:rsidRPr="009021B4">
                    <w:rPr>
                      <w:bCs w:val="0"/>
                      <w:iCs/>
                      <w:color w:val="2D2D2D"/>
                      <w:spacing w:val="1"/>
                      <w:lang w:val="en-US" w:eastAsia="en-US"/>
                    </w:rPr>
                    <w:t xml:space="preserve"> </w:t>
                  </w:r>
                  <w:r w:rsidRPr="009021B4">
                    <w:rPr>
                      <w:bCs w:val="0"/>
                      <w:iCs/>
                      <w:color w:val="2D2D2D"/>
                      <w:lang w:val="en-US" w:eastAsia="en-US"/>
                    </w:rPr>
                    <w:t>other</w:t>
                  </w:r>
                  <w:r w:rsidRPr="009021B4">
                    <w:rPr>
                      <w:bCs w:val="0"/>
                      <w:iCs/>
                      <w:color w:val="2D2D2D"/>
                      <w:spacing w:val="13"/>
                      <w:lang w:val="en-US" w:eastAsia="en-US"/>
                    </w:rPr>
                    <w:t xml:space="preserve"> </w:t>
                  </w:r>
                  <w:r w:rsidRPr="009021B4">
                    <w:rPr>
                      <w:bCs w:val="0"/>
                      <w:iCs/>
                      <w:color w:val="2D2D2D"/>
                      <w:lang w:val="en-US" w:eastAsia="en-US"/>
                    </w:rPr>
                    <w:t>benefit</w:t>
                  </w:r>
                  <w:r w:rsidRPr="009021B4">
                    <w:rPr>
                      <w:bCs w:val="0"/>
                      <w:iCs/>
                      <w:color w:val="2D2D2D"/>
                      <w:spacing w:val="2"/>
                      <w:lang w:val="en-US" w:eastAsia="en-US"/>
                    </w:rPr>
                    <w:t xml:space="preserve"> </w:t>
                  </w:r>
                  <w:r w:rsidRPr="009021B4">
                    <w:rPr>
                      <w:bCs w:val="0"/>
                      <w:iCs/>
                      <w:color w:val="2D2D2D"/>
                      <w:lang w:val="en-US" w:eastAsia="en-US"/>
                    </w:rPr>
                    <w:t>or</w:t>
                  </w:r>
                  <w:r w:rsidRPr="009021B4">
                    <w:rPr>
                      <w:bCs w:val="0"/>
                      <w:iCs/>
                      <w:color w:val="2D2D2D"/>
                      <w:spacing w:val="10"/>
                      <w:lang w:val="en-US" w:eastAsia="en-US"/>
                    </w:rPr>
                    <w:t xml:space="preserve"> </w:t>
                  </w:r>
                  <w:r w:rsidRPr="009021B4">
                    <w:rPr>
                      <w:bCs w:val="0"/>
                      <w:iCs/>
                      <w:color w:val="2D2D2D"/>
                      <w:lang w:val="en-US" w:eastAsia="en-US"/>
                    </w:rPr>
                    <w:t>gratification</w:t>
                  </w:r>
                  <w:r w:rsidRPr="009021B4">
                    <w:rPr>
                      <w:bCs w:val="0"/>
                      <w:iCs/>
                      <w:color w:val="2D2D2D"/>
                      <w:spacing w:val="16"/>
                      <w:lang w:val="en-US" w:eastAsia="en-US"/>
                    </w:rPr>
                    <w:t xml:space="preserve"> </w:t>
                  </w:r>
                  <w:r w:rsidRPr="009021B4">
                    <w:rPr>
                      <w:bCs w:val="0"/>
                      <w:iCs/>
                      <w:color w:val="2D2D2D"/>
                      <w:lang w:val="en-US" w:eastAsia="en-US"/>
                    </w:rPr>
                    <w:t>that</w:t>
                  </w:r>
                  <w:r w:rsidRPr="009021B4">
                    <w:rPr>
                      <w:bCs w:val="0"/>
                      <w:iCs/>
                      <w:color w:val="2D2D2D"/>
                      <w:spacing w:val="17"/>
                      <w:lang w:val="en-US" w:eastAsia="en-US"/>
                    </w:rPr>
                    <w:t xml:space="preserve"> </w:t>
                  </w:r>
                  <w:r w:rsidRPr="009021B4">
                    <w:rPr>
                      <w:bCs w:val="0"/>
                      <w:iCs/>
                      <w:color w:val="2D2D2D"/>
                      <w:lang w:val="en-US" w:eastAsia="en-US"/>
                    </w:rPr>
                    <w:t>is</w:t>
                  </w:r>
                  <w:r w:rsidRPr="009021B4">
                    <w:rPr>
                      <w:bCs w:val="0"/>
                      <w:iCs/>
                      <w:color w:val="2D2D2D"/>
                      <w:spacing w:val="1"/>
                      <w:lang w:val="en-US" w:eastAsia="en-US"/>
                    </w:rPr>
                    <w:t xml:space="preserve"> </w:t>
                  </w:r>
                  <w:r w:rsidRPr="009021B4">
                    <w:rPr>
                      <w:bCs w:val="0"/>
                      <w:iCs/>
                      <w:color w:val="2D2D2D"/>
                      <w:lang w:val="en-US" w:eastAsia="en-US"/>
                    </w:rPr>
                    <w:t>received</w:t>
                  </w:r>
                  <w:r w:rsidRPr="009021B4">
                    <w:rPr>
                      <w:bCs w:val="0"/>
                      <w:iCs/>
                      <w:color w:val="2D2D2D"/>
                      <w:spacing w:val="11"/>
                      <w:lang w:val="en-US" w:eastAsia="en-US"/>
                    </w:rPr>
                    <w:t xml:space="preserve"> </w:t>
                  </w:r>
                  <w:r w:rsidRPr="009021B4">
                    <w:rPr>
                      <w:bCs w:val="0"/>
                      <w:iCs/>
                      <w:color w:val="2D2D2D"/>
                      <w:lang w:val="en-US" w:eastAsia="en-US"/>
                    </w:rPr>
                    <w:t>by</w:t>
                  </w:r>
                  <w:r w:rsidRPr="009021B4">
                    <w:rPr>
                      <w:bCs w:val="0"/>
                      <w:iCs/>
                      <w:color w:val="2D2D2D"/>
                      <w:spacing w:val="-1"/>
                      <w:lang w:val="en-US" w:eastAsia="en-US"/>
                    </w:rPr>
                    <w:t xml:space="preserve"> </w:t>
                  </w:r>
                  <w:r w:rsidRPr="009021B4">
                    <w:rPr>
                      <w:bCs w:val="0"/>
                      <w:iCs/>
                      <w:color w:val="2D2D2D"/>
                      <w:lang w:val="en-US" w:eastAsia="en-US"/>
                    </w:rPr>
                    <w:t>an</w:t>
                  </w:r>
                  <w:r w:rsidRPr="009021B4">
                    <w:rPr>
                      <w:bCs w:val="0"/>
                      <w:iCs/>
                      <w:color w:val="2D2D2D"/>
                      <w:spacing w:val="9"/>
                      <w:lang w:val="en-US" w:eastAsia="en-US"/>
                    </w:rPr>
                    <w:t xml:space="preserve"> </w:t>
                  </w:r>
                  <w:r w:rsidRPr="009021B4">
                    <w:rPr>
                      <w:bCs w:val="0"/>
                      <w:iCs/>
                      <w:color w:val="2D2D2D"/>
                      <w:lang w:val="en-US" w:eastAsia="en-US"/>
                    </w:rPr>
                    <w:t>employee</w:t>
                  </w:r>
                  <w:r w:rsidRPr="009021B4">
                    <w:rPr>
                      <w:bCs w:val="0"/>
                      <w:iCs/>
                      <w:color w:val="2D2D2D"/>
                      <w:spacing w:val="39"/>
                      <w:lang w:val="en-US" w:eastAsia="en-US"/>
                    </w:rPr>
                    <w:t xml:space="preserve"> </w:t>
                  </w:r>
                  <w:r w:rsidRPr="009021B4">
                    <w:rPr>
                      <w:bCs w:val="0"/>
                      <w:iCs/>
                      <w:color w:val="2D2D2D"/>
                      <w:lang w:val="en-US" w:eastAsia="en-US"/>
                    </w:rPr>
                    <w:t>in his</w:t>
                  </w:r>
                  <w:r w:rsidRPr="009021B4">
                    <w:rPr>
                      <w:bCs w:val="0"/>
                      <w:iCs/>
                      <w:color w:val="2D2D2D"/>
                      <w:spacing w:val="32"/>
                      <w:lang w:val="en-US" w:eastAsia="en-US"/>
                    </w:rPr>
                    <w:t xml:space="preserve"> </w:t>
                  </w:r>
                  <w:r w:rsidRPr="009021B4">
                    <w:rPr>
                      <w:bCs w:val="0"/>
                      <w:iCs/>
                      <w:color w:val="2D2D2D"/>
                      <w:lang w:val="en-US" w:eastAsia="en-US"/>
                    </w:rPr>
                    <w:t>or her</w:t>
                  </w:r>
                  <w:r w:rsidRPr="009021B4">
                    <w:rPr>
                      <w:bCs w:val="0"/>
                      <w:iCs/>
                      <w:color w:val="2D2D2D"/>
                      <w:spacing w:val="26"/>
                      <w:lang w:val="en-US" w:eastAsia="en-US"/>
                    </w:rPr>
                    <w:t xml:space="preserve"> </w:t>
                  </w:r>
                  <w:r w:rsidRPr="009021B4">
                    <w:rPr>
                      <w:bCs w:val="0"/>
                      <w:iCs/>
                      <w:color w:val="2D2D2D"/>
                      <w:lang w:val="en-US" w:eastAsia="en-US"/>
                    </w:rPr>
                    <w:t>official</w:t>
                  </w:r>
                  <w:r w:rsidRPr="009021B4">
                    <w:rPr>
                      <w:bCs w:val="0"/>
                      <w:iCs/>
                      <w:color w:val="2D2D2D"/>
                      <w:spacing w:val="46"/>
                      <w:lang w:val="en-US" w:eastAsia="en-US"/>
                    </w:rPr>
                    <w:t xml:space="preserve"> </w:t>
                  </w:r>
                  <w:r w:rsidRPr="009021B4">
                    <w:rPr>
                      <w:bCs w:val="0"/>
                      <w:iCs/>
                      <w:color w:val="2D2D2D"/>
                      <w:lang w:val="en-US" w:eastAsia="en-US"/>
                    </w:rPr>
                    <w:t>capacity.</w:t>
                  </w:r>
                  <w:r w:rsidRPr="009021B4">
                    <w:rPr>
                      <w:bCs w:val="0"/>
                      <w:iCs/>
                      <w:color w:val="2D2D2D"/>
                      <w:spacing w:val="29"/>
                      <w:lang w:val="en-US" w:eastAsia="en-US"/>
                    </w:rPr>
                    <w:t xml:space="preserve"> </w:t>
                  </w:r>
                  <w:r w:rsidRPr="009021B4">
                    <w:rPr>
                      <w:bCs w:val="0"/>
                      <w:iCs/>
                      <w:color w:val="2D2D2D"/>
                      <w:lang w:val="en-US" w:eastAsia="en-US"/>
                    </w:rPr>
                    <w:t>This</w:t>
                  </w:r>
                  <w:r w:rsidRPr="009021B4">
                    <w:rPr>
                      <w:bCs w:val="0"/>
                      <w:iCs/>
                      <w:color w:val="2D2D2D"/>
                      <w:spacing w:val="42"/>
                      <w:lang w:val="en-US" w:eastAsia="en-US"/>
                    </w:rPr>
                    <w:t xml:space="preserve"> </w:t>
                  </w:r>
                  <w:r w:rsidRPr="009021B4">
                    <w:rPr>
                      <w:bCs w:val="0"/>
                      <w:iCs/>
                      <w:color w:val="2D2D2D"/>
                      <w:lang w:val="en-US" w:eastAsia="en-US"/>
                    </w:rPr>
                    <w:t>policy</w:t>
                  </w:r>
                  <w:r w:rsidRPr="009021B4">
                    <w:rPr>
                      <w:bCs w:val="0"/>
                      <w:iCs/>
                      <w:color w:val="2D2D2D"/>
                      <w:spacing w:val="44"/>
                      <w:lang w:val="en-US" w:eastAsia="en-US"/>
                    </w:rPr>
                    <w:t xml:space="preserve"> </w:t>
                  </w:r>
                  <w:r w:rsidRPr="009021B4">
                    <w:rPr>
                      <w:bCs w:val="0"/>
                      <w:iCs/>
                      <w:color w:val="2D2D2D"/>
                      <w:lang w:val="en-US" w:eastAsia="en-US"/>
                    </w:rPr>
                    <w:t>includes</w:t>
                  </w:r>
                  <w:r w:rsidRPr="009021B4">
                    <w:rPr>
                      <w:bCs w:val="0"/>
                      <w:iCs/>
                      <w:color w:val="2D2D2D"/>
                      <w:spacing w:val="31"/>
                      <w:lang w:val="en-US" w:eastAsia="en-US"/>
                    </w:rPr>
                    <w:t xml:space="preserve"> </w:t>
                  </w:r>
                  <w:r w:rsidRPr="009021B4">
                    <w:rPr>
                      <w:bCs w:val="0"/>
                      <w:iCs/>
                      <w:color w:val="2D2D2D"/>
                      <w:lang w:val="en-US" w:eastAsia="en-US"/>
                    </w:rPr>
                    <w:t>all</w:t>
                  </w:r>
                  <w:r w:rsidRPr="009021B4">
                    <w:rPr>
                      <w:bCs w:val="0"/>
                      <w:iCs/>
                      <w:color w:val="2D2D2D"/>
                      <w:spacing w:val="42"/>
                      <w:lang w:val="en-US" w:eastAsia="en-US"/>
                    </w:rPr>
                    <w:t xml:space="preserve"> </w:t>
                  </w:r>
                  <w:r w:rsidRPr="009021B4">
                    <w:rPr>
                      <w:bCs w:val="0"/>
                      <w:iCs/>
                      <w:color w:val="2D2D2D"/>
                      <w:lang w:val="en-US" w:eastAsia="en-US"/>
                    </w:rPr>
                    <w:t>items</w:t>
                  </w:r>
                  <w:r w:rsidRPr="009021B4">
                    <w:rPr>
                      <w:bCs w:val="0"/>
                      <w:iCs/>
                      <w:color w:val="2D2D2D"/>
                      <w:spacing w:val="44"/>
                      <w:lang w:val="en-US" w:eastAsia="en-US"/>
                    </w:rPr>
                    <w:t xml:space="preserve"> </w:t>
                  </w:r>
                  <w:r w:rsidRPr="009021B4">
                    <w:rPr>
                      <w:bCs w:val="0"/>
                      <w:iCs/>
                      <w:color w:val="2D2D2D"/>
                      <w:lang w:val="en-US" w:eastAsia="en-US"/>
                    </w:rPr>
                    <w:t>received</w:t>
                  </w:r>
                  <w:r w:rsidRPr="009021B4">
                    <w:rPr>
                      <w:bCs w:val="0"/>
                      <w:iCs/>
                      <w:color w:val="2D2D2D"/>
                      <w:spacing w:val="5"/>
                      <w:lang w:val="en-US" w:eastAsia="en-US"/>
                    </w:rPr>
                    <w:t xml:space="preserve"> </w:t>
                  </w:r>
                  <w:r w:rsidRPr="009021B4">
                    <w:rPr>
                      <w:bCs w:val="0"/>
                      <w:iCs/>
                      <w:color w:val="2D2D2D"/>
                      <w:lang w:val="en-US" w:eastAsia="en-US"/>
                    </w:rPr>
                    <w:t>by</w:t>
                  </w:r>
                  <w:r w:rsidRPr="009021B4">
                    <w:rPr>
                      <w:bCs w:val="0"/>
                      <w:iCs/>
                      <w:color w:val="2D2D2D"/>
                      <w:spacing w:val="29"/>
                      <w:lang w:val="en-US" w:eastAsia="en-US"/>
                    </w:rPr>
                    <w:t xml:space="preserve"> </w:t>
                  </w:r>
                  <w:r w:rsidRPr="009021B4">
                    <w:rPr>
                      <w:bCs w:val="0"/>
                      <w:iCs/>
                      <w:color w:val="2D2D2D"/>
                      <w:lang w:val="en-US" w:eastAsia="en-US"/>
                    </w:rPr>
                    <w:t>employees that have</w:t>
                  </w:r>
                  <w:r w:rsidRPr="009021B4">
                    <w:rPr>
                      <w:bCs w:val="0"/>
                      <w:iCs/>
                      <w:color w:val="2D2D2D"/>
                      <w:spacing w:val="38"/>
                      <w:lang w:val="en-US" w:eastAsia="en-US"/>
                    </w:rPr>
                    <w:t xml:space="preserve"> </w:t>
                  </w:r>
                  <w:r w:rsidRPr="009021B4">
                    <w:rPr>
                      <w:bCs w:val="0"/>
                      <w:iCs/>
                      <w:color w:val="2D2D2D"/>
                      <w:w w:val="110"/>
                      <w:lang w:val="en-US" w:eastAsia="en-US"/>
                    </w:rPr>
                    <w:t xml:space="preserve">a </w:t>
                  </w:r>
                  <w:r w:rsidRPr="009021B4">
                    <w:rPr>
                      <w:bCs w:val="0"/>
                      <w:iCs/>
                      <w:color w:val="2D2D2D"/>
                      <w:lang w:val="en-US" w:eastAsia="en-US"/>
                    </w:rPr>
                    <w:t>residual</w:t>
                  </w:r>
                  <w:r w:rsidRPr="009021B4">
                    <w:rPr>
                      <w:bCs w:val="0"/>
                      <w:iCs/>
                      <w:color w:val="2D2D2D"/>
                      <w:spacing w:val="7"/>
                      <w:lang w:val="en-US" w:eastAsia="en-US"/>
                    </w:rPr>
                    <w:t xml:space="preserve"> </w:t>
                  </w:r>
                  <w:r w:rsidRPr="009021B4">
                    <w:rPr>
                      <w:bCs w:val="0"/>
                      <w:iCs/>
                      <w:color w:val="2D2D2D"/>
                      <w:lang w:val="en-US" w:eastAsia="en-US"/>
                    </w:rPr>
                    <w:t>or</w:t>
                  </w:r>
                  <w:r w:rsidRPr="009021B4">
                    <w:rPr>
                      <w:bCs w:val="0"/>
                      <w:iCs/>
                      <w:color w:val="2D2D2D"/>
                      <w:spacing w:val="4"/>
                      <w:lang w:val="en-US" w:eastAsia="en-US"/>
                    </w:rPr>
                    <w:t xml:space="preserve"> </w:t>
                  </w:r>
                  <w:r w:rsidRPr="009021B4">
                    <w:rPr>
                      <w:bCs w:val="0"/>
                      <w:iCs/>
                      <w:color w:val="2D2D2D"/>
                      <w:lang w:val="en-US" w:eastAsia="en-US"/>
                    </w:rPr>
                    <w:t>resale</w:t>
                  </w:r>
                  <w:r w:rsidRPr="009021B4">
                    <w:rPr>
                      <w:bCs w:val="0"/>
                      <w:iCs/>
                      <w:color w:val="2D2D2D"/>
                      <w:spacing w:val="3"/>
                      <w:lang w:val="en-US" w:eastAsia="en-US"/>
                    </w:rPr>
                    <w:t xml:space="preserve"> </w:t>
                  </w:r>
                  <w:r w:rsidRPr="009021B4">
                    <w:rPr>
                      <w:bCs w:val="0"/>
                      <w:iCs/>
                      <w:color w:val="2D2D2D"/>
                      <w:lang w:val="en-US" w:eastAsia="en-US"/>
                    </w:rPr>
                    <w:t>value,</w:t>
                  </w:r>
                  <w:r w:rsidRPr="009021B4">
                    <w:rPr>
                      <w:bCs w:val="0"/>
                      <w:iCs/>
                      <w:color w:val="2D2D2D"/>
                      <w:spacing w:val="3"/>
                      <w:lang w:val="en-US" w:eastAsia="en-US"/>
                    </w:rPr>
                    <w:t xml:space="preserve"> </w:t>
                  </w:r>
                  <w:r w:rsidRPr="009021B4">
                    <w:rPr>
                      <w:bCs w:val="0"/>
                      <w:iCs/>
                      <w:color w:val="2D2D2D"/>
                      <w:lang w:val="en-US" w:eastAsia="en-US"/>
                    </w:rPr>
                    <w:t>and</w:t>
                  </w:r>
                  <w:r w:rsidRPr="009021B4">
                    <w:rPr>
                      <w:bCs w:val="0"/>
                      <w:iCs/>
                      <w:color w:val="2D2D2D"/>
                      <w:spacing w:val="2"/>
                      <w:lang w:val="en-US" w:eastAsia="en-US"/>
                    </w:rPr>
                    <w:t xml:space="preserve"> </w:t>
                  </w:r>
                  <w:r w:rsidRPr="009021B4">
                    <w:rPr>
                      <w:bCs w:val="0"/>
                      <w:iCs/>
                      <w:color w:val="2D2D2D"/>
                      <w:lang w:val="en-US" w:eastAsia="en-US"/>
                    </w:rPr>
                    <w:t>may</w:t>
                  </w:r>
                  <w:r w:rsidRPr="009021B4">
                    <w:rPr>
                      <w:bCs w:val="0"/>
                      <w:iCs/>
                      <w:color w:val="2D2D2D"/>
                      <w:spacing w:val="4"/>
                      <w:lang w:val="en-US" w:eastAsia="en-US"/>
                    </w:rPr>
                    <w:t xml:space="preserve"> </w:t>
                  </w:r>
                  <w:r w:rsidRPr="009021B4">
                    <w:rPr>
                      <w:bCs w:val="0"/>
                      <w:iCs/>
                      <w:color w:val="2D2D2D"/>
                      <w:lang w:val="en-US" w:eastAsia="en-US"/>
                    </w:rPr>
                    <w:t>include</w:t>
                  </w:r>
                  <w:r w:rsidRPr="009021B4">
                    <w:rPr>
                      <w:bCs w:val="0"/>
                      <w:iCs/>
                      <w:color w:val="2D2D2D"/>
                      <w:spacing w:val="16"/>
                      <w:lang w:val="en-US" w:eastAsia="en-US"/>
                    </w:rPr>
                    <w:t xml:space="preserve"> </w:t>
                  </w:r>
                  <w:r w:rsidRPr="009021B4">
                    <w:rPr>
                      <w:bCs w:val="0"/>
                      <w:iCs/>
                      <w:color w:val="2D2D2D"/>
                      <w:lang w:val="en-US" w:eastAsia="en-US"/>
                    </w:rPr>
                    <w:t>other</w:t>
                  </w:r>
                  <w:r w:rsidRPr="009021B4">
                    <w:rPr>
                      <w:bCs w:val="0"/>
                      <w:iCs/>
                      <w:color w:val="2D2D2D"/>
                      <w:spacing w:val="3"/>
                      <w:lang w:val="en-US" w:eastAsia="en-US"/>
                    </w:rPr>
                    <w:t xml:space="preserve"> </w:t>
                  </w:r>
                  <w:r w:rsidRPr="009021B4">
                    <w:rPr>
                      <w:bCs w:val="0"/>
                      <w:iCs/>
                      <w:color w:val="2D2D2D"/>
                      <w:w w:val="102"/>
                      <w:lang w:val="en-US" w:eastAsia="en-US"/>
                    </w:rPr>
                    <w:t>remuneration</w:t>
                  </w:r>
                </w:p>
                <w:p w:rsidR="009151F0" w:rsidRPr="009021B4" w:rsidRDefault="009151F0" w:rsidP="009021B4">
                  <w:pPr>
                    <w:widowControl w:val="0"/>
                    <w:spacing w:after="200" w:line="360" w:lineRule="auto"/>
                    <w:jc w:val="both"/>
                    <w:rPr>
                      <w:rFonts w:eastAsiaTheme="minorHAnsi"/>
                      <w:bCs w:val="0"/>
                      <w:iCs/>
                      <w:color w:val="000000" w:themeColor="text1"/>
                      <w:lang w:val="en-US" w:eastAsia="en-US"/>
                    </w:rPr>
                  </w:pPr>
                  <w:r w:rsidRPr="009021B4">
                    <w:rPr>
                      <w:b/>
                      <w:bCs w:val="0"/>
                      <w:i/>
                      <w:iCs/>
                      <w:color w:val="2D2D2D"/>
                      <w:lang w:val="en-US" w:eastAsia="en-US"/>
                    </w:rPr>
                    <w:t>"Gifts</w:t>
                  </w:r>
                  <w:r w:rsidRPr="009021B4">
                    <w:rPr>
                      <w:b/>
                      <w:bCs w:val="0"/>
                      <w:i/>
                      <w:iCs/>
                      <w:color w:val="2D2D2D"/>
                      <w:spacing w:val="37"/>
                      <w:lang w:val="en-US" w:eastAsia="en-US"/>
                    </w:rPr>
                    <w:t xml:space="preserve"> </w:t>
                  </w:r>
                  <w:r w:rsidRPr="009021B4">
                    <w:rPr>
                      <w:b/>
                      <w:bCs w:val="0"/>
                      <w:i/>
                      <w:iCs/>
                      <w:color w:val="2D2D2D"/>
                      <w:lang w:val="en-US" w:eastAsia="en-US"/>
                    </w:rPr>
                    <w:t>excluded</w:t>
                  </w:r>
                  <w:r w:rsidRPr="009021B4">
                    <w:rPr>
                      <w:b/>
                      <w:bCs w:val="0"/>
                      <w:i/>
                      <w:iCs/>
                      <w:color w:val="2D2D2D"/>
                      <w:spacing w:val="21"/>
                      <w:lang w:val="en-US" w:eastAsia="en-US"/>
                    </w:rPr>
                    <w:t xml:space="preserve"> </w:t>
                  </w:r>
                  <w:r w:rsidRPr="009021B4">
                    <w:rPr>
                      <w:b/>
                      <w:bCs w:val="0"/>
                      <w:i/>
                      <w:iCs/>
                      <w:color w:val="2D2D2D"/>
                      <w:lang w:val="en-US" w:eastAsia="en-US"/>
                    </w:rPr>
                    <w:t>from</w:t>
                  </w:r>
                  <w:r w:rsidRPr="009021B4">
                    <w:rPr>
                      <w:b/>
                      <w:bCs w:val="0"/>
                      <w:i/>
                      <w:iCs/>
                      <w:color w:val="2D2D2D"/>
                      <w:spacing w:val="27"/>
                      <w:lang w:val="en-US" w:eastAsia="en-US"/>
                    </w:rPr>
                    <w:t xml:space="preserve"> </w:t>
                  </w:r>
                  <w:r w:rsidRPr="009021B4">
                    <w:rPr>
                      <w:b/>
                      <w:bCs w:val="0"/>
                      <w:i/>
                      <w:iCs/>
                      <w:color w:val="2D2D2D"/>
                      <w:lang w:val="en-US" w:eastAsia="en-US"/>
                    </w:rPr>
                    <w:t>this</w:t>
                  </w:r>
                  <w:r w:rsidRPr="009021B4">
                    <w:rPr>
                      <w:b/>
                      <w:bCs w:val="0"/>
                      <w:i/>
                      <w:iCs/>
                      <w:color w:val="2D2D2D"/>
                      <w:spacing w:val="36"/>
                      <w:lang w:val="en-US" w:eastAsia="en-US"/>
                    </w:rPr>
                    <w:t xml:space="preserve"> </w:t>
                  </w:r>
                  <w:r w:rsidRPr="009021B4">
                    <w:rPr>
                      <w:b/>
                      <w:bCs w:val="0"/>
                      <w:i/>
                      <w:iCs/>
                      <w:color w:val="2D2D2D"/>
                      <w:lang w:val="en-US" w:eastAsia="en-US"/>
                    </w:rPr>
                    <w:t>policy"</w:t>
                  </w:r>
                  <w:r w:rsidRPr="009021B4">
                    <w:rPr>
                      <w:bCs w:val="0"/>
                      <w:iCs/>
                      <w:color w:val="2D2D2D"/>
                      <w:spacing w:val="44"/>
                      <w:lang w:val="en-US" w:eastAsia="en-US"/>
                    </w:rPr>
                    <w:t xml:space="preserve"> </w:t>
                  </w:r>
                  <w:r w:rsidRPr="009021B4">
                    <w:rPr>
                      <w:bCs w:val="0"/>
                      <w:iCs/>
                      <w:color w:val="2D2D2D"/>
                      <w:lang w:val="en-US" w:eastAsia="en-US"/>
                    </w:rPr>
                    <w:t>means</w:t>
                  </w:r>
                  <w:r w:rsidRPr="009021B4">
                    <w:rPr>
                      <w:bCs w:val="0"/>
                      <w:iCs/>
                      <w:color w:val="2D2D2D"/>
                      <w:spacing w:val="26"/>
                      <w:lang w:val="en-US" w:eastAsia="en-US"/>
                    </w:rPr>
                    <w:t xml:space="preserve"> </w:t>
                  </w:r>
                  <w:r w:rsidRPr="009021B4">
                    <w:rPr>
                      <w:bCs w:val="0"/>
                      <w:iCs/>
                      <w:color w:val="2D2D2D"/>
                      <w:lang w:val="en-US" w:eastAsia="en-US"/>
                    </w:rPr>
                    <w:t>those</w:t>
                  </w:r>
                  <w:r w:rsidRPr="009021B4">
                    <w:rPr>
                      <w:bCs w:val="0"/>
                      <w:iCs/>
                      <w:color w:val="2D2D2D"/>
                      <w:spacing w:val="46"/>
                      <w:lang w:val="en-US" w:eastAsia="en-US"/>
                    </w:rPr>
                    <w:t xml:space="preserve"> </w:t>
                  </w:r>
                  <w:r w:rsidRPr="009021B4">
                    <w:rPr>
                      <w:bCs w:val="0"/>
                      <w:iCs/>
                      <w:color w:val="2D2D2D"/>
                      <w:lang w:val="en-US" w:eastAsia="en-US"/>
                    </w:rPr>
                    <w:t>received</w:t>
                  </w:r>
                  <w:r w:rsidRPr="009021B4">
                    <w:rPr>
                      <w:bCs w:val="0"/>
                      <w:iCs/>
                      <w:color w:val="2D2D2D"/>
                      <w:spacing w:val="36"/>
                      <w:lang w:val="en-US" w:eastAsia="en-US"/>
                    </w:rPr>
                    <w:t xml:space="preserve"> </w:t>
                  </w:r>
                  <w:r w:rsidRPr="009021B4">
                    <w:rPr>
                      <w:bCs w:val="0"/>
                      <w:iCs/>
                      <w:color w:val="2D2D2D"/>
                      <w:lang w:val="en-US" w:eastAsia="en-US"/>
                    </w:rPr>
                    <w:t>from</w:t>
                  </w:r>
                  <w:r w:rsidRPr="009021B4">
                    <w:rPr>
                      <w:bCs w:val="0"/>
                      <w:iCs/>
                      <w:color w:val="2D2D2D"/>
                      <w:spacing w:val="42"/>
                      <w:lang w:val="en-US" w:eastAsia="en-US"/>
                    </w:rPr>
                    <w:t xml:space="preserve"> </w:t>
                  </w:r>
                  <w:r w:rsidRPr="009021B4">
                    <w:rPr>
                      <w:bCs w:val="0"/>
                      <w:iCs/>
                      <w:color w:val="2D2D2D"/>
                      <w:lang w:val="en-US" w:eastAsia="en-US"/>
                    </w:rPr>
                    <w:t>family</w:t>
                  </w:r>
                  <w:r w:rsidRPr="009021B4">
                    <w:rPr>
                      <w:bCs w:val="0"/>
                      <w:iCs/>
                      <w:color w:val="2D2D2D"/>
                      <w:spacing w:val="39"/>
                      <w:lang w:val="en-US" w:eastAsia="en-US"/>
                    </w:rPr>
                    <w:t xml:space="preserve"> </w:t>
                  </w:r>
                  <w:r w:rsidRPr="009021B4">
                    <w:rPr>
                      <w:bCs w:val="0"/>
                      <w:iCs/>
                      <w:color w:val="2D2D2D"/>
                      <w:lang w:val="en-US" w:eastAsia="en-US"/>
                    </w:rPr>
                    <w:t>members</w:t>
                  </w:r>
                  <w:r w:rsidRPr="009021B4">
                    <w:rPr>
                      <w:bCs w:val="0"/>
                      <w:iCs/>
                      <w:color w:val="2D2D2D"/>
                      <w:spacing w:val="34"/>
                      <w:lang w:val="en-US" w:eastAsia="en-US"/>
                    </w:rPr>
                    <w:t xml:space="preserve"> </w:t>
                  </w:r>
                  <w:r w:rsidRPr="009021B4">
                    <w:rPr>
                      <w:bCs w:val="0"/>
                      <w:iCs/>
                      <w:color w:val="2D2D2D"/>
                      <w:lang w:val="en-US" w:eastAsia="en-US"/>
                    </w:rPr>
                    <w:t>or</w:t>
                  </w:r>
                  <w:r w:rsidRPr="009021B4">
                    <w:rPr>
                      <w:bCs w:val="0"/>
                      <w:iCs/>
                      <w:color w:val="2D2D2D"/>
                      <w:spacing w:val="36"/>
                      <w:lang w:val="en-US" w:eastAsia="en-US"/>
                    </w:rPr>
                    <w:t xml:space="preserve"> </w:t>
                  </w:r>
                  <w:r w:rsidRPr="009021B4">
                    <w:rPr>
                      <w:bCs w:val="0"/>
                      <w:iCs/>
                      <w:color w:val="2D2D2D"/>
                      <w:lang w:val="en-US" w:eastAsia="en-US"/>
                    </w:rPr>
                    <w:t>friends in</w:t>
                  </w:r>
                  <w:r w:rsidRPr="009021B4">
                    <w:rPr>
                      <w:bCs w:val="0"/>
                      <w:iCs/>
                      <w:color w:val="2D2D2D"/>
                      <w:spacing w:val="27"/>
                      <w:lang w:val="en-US" w:eastAsia="en-US"/>
                    </w:rPr>
                    <w:t xml:space="preserve"> </w:t>
                  </w:r>
                  <w:r w:rsidRPr="009021B4">
                    <w:rPr>
                      <w:bCs w:val="0"/>
                      <w:iCs/>
                      <w:color w:val="2D2D2D"/>
                      <w:w w:val="105"/>
                      <w:lang w:val="en-US" w:eastAsia="en-US"/>
                    </w:rPr>
                    <w:t xml:space="preserve">a </w:t>
                  </w:r>
                  <w:r w:rsidRPr="009021B4">
                    <w:rPr>
                      <w:bCs w:val="0"/>
                      <w:iCs/>
                      <w:color w:val="2D2D2D"/>
                      <w:lang w:val="en-US" w:eastAsia="en-US"/>
                    </w:rPr>
                    <w:t>personal</w:t>
                  </w:r>
                  <w:r w:rsidRPr="009021B4">
                    <w:rPr>
                      <w:bCs w:val="0"/>
                      <w:iCs/>
                      <w:color w:val="2D2D2D"/>
                      <w:spacing w:val="23"/>
                      <w:lang w:val="en-US" w:eastAsia="en-US"/>
                    </w:rPr>
                    <w:t xml:space="preserve"> </w:t>
                  </w:r>
                  <w:r w:rsidRPr="009021B4">
                    <w:rPr>
                      <w:bCs w:val="0"/>
                      <w:iCs/>
                      <w:color w:val="2D2D2D"/>
                      <w:lang w:val="en-US" w:eastAsia="en-US"/>
                    </w:rPr>
                    <w:t>capacity</w:t>
                  </w:r>
                  <w:r w:rsidRPr="009021B4">
                    <w:rPr>
                      <w:bCs w:val="0"/>
                      <w:iCs/>
                      <w:color w:val="2D2D2D"/>
                      <w:spacing w:val="26"/>
                      <w:lang w:val="en-US" w:eastAsia="en-US"/>
                    </w:rPr>
                    <w:t xml:space="preserve"> </w:t>
                  </w:r>
                  <w:r w:rsidRPr="009021B4">
                    <w:rPr>
                      <w:bCs w:val="0"/>
                      <w:iCs/>
                      <w:color w:val="2D2D2D"/>
                      <w:lang w:val="en-US" w:eastAsia="en-US"/>
                    </w:rPr>
                    <w:t>which</w:t>
                  </w:r>
                  <w:r w:rsidRPr="009021B4">
                    <w:rPr>
                      <w:bCs w:val="0"/>
                      <w:iCs/>
                      <w:color w:val="2D2D2D"/>
                      <w:spacing w:val="24"/>
                      <w:lang w:val="en-US" w:eastAsia="en-US"/>
                    </w:rPr>
                    <w:t xml:space="preserve"> </w:t>
                  </w:r>
                  <w:r w:rsidRPr="009021B4">
                    <w:rPr>
                      <w:bCs w:val="0"/>
                      <w:iCs/>
                      <w:color w:val="2D2D2D"/>
                      <w:lang w:val="en-US" w:eastAsia="en-US"/>
                    </w:rPr>
                    <w:t>cannot</w:t>
                  </w:r>
                  <w:r w:rsidRPr="009021B4">
                    <w:rPr>
                      <w:bCs w:val="0"/>
                      <w:iCs/>
                      <w:color w:val="2D2D2D"/>
                      <w:spacing w:val="29"/>
                      <w:lang w:val="en-US" w:eastAsia="en-US"/>
                    </w:rPr>
                    <w:t xml:space="preserve"> </w:t>
                  </w:r>
                  <w:r w:rsidRPr="009021B4">
                    <w:rPr>
                      <w:bCs w:val="0"/>
                      <w:iCs/>
                      <w:color w:val="2D2D2D"/>
                      <w:lang w:val="en-US" w:eastAsia="en-US"/>
                    </w:rPr>
                    <w:t>be</w:t>
                  </w:r>
                  <w:r w:rsidRPr="009021B4">
                    <w:rPr>
                      <w:bCs w:val="0"/>
                      <w:iCs/>
                      <w:color w:val="2D2D2D"/>
                      <w:spacing w:val="10"/>
                      <w:lang w:val="en-US" w:eastAsia="en-US"/>
                    </w:rPr>
                    <w:t xml:space="preserve"> </w:t>
                  </w:r>
                  <w:r w:rsidRPr="009021B4">
                    <w:rPr>
                      <w:bCs w:val="0"/>
                      <w:iCs/>
                      <w:color w:val="2D2D2D"/>
                      <w:lang w:val="en-US" w:eastAsia="en-US"/>
                    </w:rPr>
                    <w:t>linked</w:t>
                  </w:r>
                  <w:r w:rsidRPr="009021B4">
                    <w:rPr>
                      <w:bCs w:val="0"/>
                      <w:iCs/>
                      <w:color w:val="2D2D2D"/>
                      <w:spacing w:val="16"/>
                      <w:lang w:val="en-US" w:eastAsia="en-US"/>
                    </w:rPr>
                    <w:t xml:space="preserve"> </w:t>
                  </w:r>
                  <w:r w:rsidRPr="009021B4">
                    <w:rPr>
                      <w:bCs w:val="0"/>
                      <w:iCs/>
                      <w:color w:val="2D2D2D"/>
                      <w:lang w:val="en-US" w:eastAsia="en-US"/>
                    </w:rPr>
                    <w:t>to</w:t>
                  </w:r>
                  <w:r w:rsidRPr="009021B4">
                    <w:rPr>
                      <w:bCs w:val="0"/>
                      <w:iCs/>
                      <w:color w:val="2D2D2D"/>
                      <w:spacing w:val="19"/>
                      <w:lang w:val="en-US" w:eastAsia="en-US"/>
                    </w:rPr>
                    <w:t xml:space="preserve"> </w:t>
                  </w:r>
                  <w:r w:rsidRPr="009021B4">
                    <w:rPr>
                      <w:bCs w:val="0"/>
                      <w:iCs/>
                      <w:color w:val="2D2D2D"/>
                      <w:lang w:val="en-US" w:eastAsia="en-US"/>
                    </w:rPr>
                    <w:t>an</w:t>
                  </w:r>
                  <w:r w:rsidRPr="009021B4">
                    <w:rPr>
                      <w:bCs w:val="0"/>
                      <w:iCs/>
                      <w:color w:val="2D2D2D"/>
                      <w:spacing w:val="22"/>
                      <w:lang w:val="en-US" w:eastAsia="en-US"/>
                    </w:rPr>
                    <w:t xml:space="preserve"> </w:t>
                  </w:r>
                  <w:r w:rsidRPr="009021B4">
                    <w:rPr>
                      <w:bCs w:val="0"/>
                      <w:iCs/>
                      <w:color w:val="2D2D2D"/>
                      <w:lang w:val="en-US" w:eastAsia="en-US"/>
                    </w:rPr>
                    <w:t>employee's</w:t>
                  </w:r>
                  <w:r w:rsidRPr="009021B4">
                    <w:rPr>
                      <w:bCs w:val="0"/>
                      <w:iCs/>
                      <w:color w:val="2D2D2D"/>
                      <w:spacing w:val="29"/>
                      <w:lang w:val="en-US" w:eastAsia="en-US"/>
                    </w:rPr>
                    <w:t xml:space="preserve"> </w:t>
                  </w:r>
                  <w:r w:rsidRPr="009021B4">
                    <w:rPr>
                      <w:bCs w:val="0"/>
                      <w:iCs/>
                      <w:color w:val="2D2D2D"/>
                      <w:lang w:val="en-US" w:eastAsia="en-US"/>
                    </w:rPr>
                    <w:t>employment</w:t>
                  </w:r>
                  <w:r w:rsidRPr="009021B4">
                    <w:rPr>
                      <w:bCs w:val="0"/>
                      <w:iCs/>
                      <w:color w:val="2D2D2D"/>
                      <w:spacing w:val="31"/>
                      <w:lang w:val="en-US" w:eastAsia="en-US"/>
                    </w:rPr>
                    <w:t xml:space="preserve"> </w:t>
                  </w:r>
                  <w:r w:rsidRPr="009021B4">
                    <w:rPr>
                      <w:bCs w:val="0"/>
                      <w:iCs/>
                      <w:color w:val="2D2D2D"/>
                      <w:lang w:val="en-US" w:eastAsia="en-US"/>
                    </w:rPr>
                    <w:t>within</w:t>
                  </w:r>
                  <w:r w:rsidRPr="009021B4">
                    <w:rPr>
                      <w:bCs w:val="0"/>
                      <w:iCs/>
                      <w:color w:val="2D2D2D"/>
                      <w:spacing w:val="15"/>
                      <w:lang w:val="en-US" w:eastAsia="en-US"/>
                    </w:rPr>
                    <w:t xml:space="preserve"> </w:t>
                  </w:r>
                  <w:r w:rsidRPr="009021B4">
                    <w:rPr>
                      <w:bCs w:val="0"/>
                      <w:iCs/>
                      <w:color w:val="2D2D2D"/>
                      <w:lang w:val="en-US" w:eastAsia="en-US"/>
                    </w:rPr>
                    <w:t>the</w:t>
                  </w:r>
                  <w:r w:rsidRPr="009021B4">
                    <w:rPr>
                      <w:bCs w:val="0"/>
                      <w:iCs/>
                      <w:color w:val="2D2D2D"/>
                      <w:spacing w:val="16"/>
                      <w:lang w:val="en-US" w:eastAsia="en-US"/>
                    </w:rPr>
                    <w:t xml:space="preserve"> </w:t>
                  </w:r>
                  <w:r w:rsidRPr="009021B4">
                    <w:rPr>
                      <w:bCs w:val="0"/>
                      <w:iCs/>
                      <w:color w:val="2D2D2D"/>
                      <w:w w:val="103"/>
                      <w:lang w:val="en-US" w:eastAsia="en-US"/>
                    </w:rPr>
                    <w:t xml:space="preserve">Municipality </w:t>
                  </w:r>
                  <w:r w:rsidRPr="009021B4">
                    <w:rPr>
                      <w:bCs w:val="0"/>
                      <w:iCs/>
                      <w:color w:val="2D2D2D"/>
                      <w:lang w:val="en-US" w:eastAsia="en-US"/>
                    </w:rPr>
                    <w:t>or</w:t>
                  </w:r>
                  <w:r w:rsidRPr="009021B4">
                    <w:rPr>
                      <w:bCs w:val="0"/>
                      <w:iCs/>
                      <w:color w:val="2D2D2D"/>
                      <w:spacing w:val="4"/>
                      <w:lang w:val="en-US" w:eastAsia="en-US"/>
                    </w:rPr>
                    <w:t xml:space="preserve"> </w:t>
                  </w:r>
                  <w:r w:rsidRPr="009021B4">
                    <w:rPr>
                      <w:bCs w:val="0"/>
                      <w:iCs/>
                      <w:color w:val="2D2D2D"/>
                      <w:lang w:val="en-US" w:eastAsia="en-US"/>
                    </w:rPr>
                    <w:t>his</w:t>
                  </w:r>
                  <w:r w:rsidRPr="009021B4">
                    <w:rPr>
                      <w:bCs w:val="0"/>
                      <w:iCs/>
                      <w:color w:val="2D2D2D"/>
                      <w:spacing w:val="9"/>
                      <w:lang w:val="en-US" w:eastAsia="en-US"/>
                    </w:rPr>
                    <w:t xml:space="preserve"> </w:t>
                  </w:r>
                  <w:r w:rsidRPr="009021B4">
                    <w:rPr>
                      <w:bCs w:val="0"/>
                      <w:iCs/>
                      <w:color w:val="2D2D2D"/>
                      <w:lang w:val="en-US" w:eastAsia="en-US"/>
                    </w:rPr>
                    <w:t>or</w:t>
                  </w:r>
                  <w:r w:rsidRPr="009021B4">
                    <w:rPr>
                      <w:bCs w:val="0"/>
                      <w:iCs/>
                      <w:color w:val="2D2D2D"/>
                      <w:spacing w:val="4"/>
                      <w:lang w:val="en-US" w:eastAsia="en-US"/>
                    </w:rPr>
                    <w:t xml:space="preserve"> </w:t>
                  </w:r>
                  <w:r w:rsidRPr="009021B4">
                    <w:rPr>
                      <w:bCs w:val="0"/>
                      <w:iCs/>
                      <w:color w:val="2D2D2D"/>
                      <w:lang w:val="en-US" w:eastAsia="en-US"/>
                    </w:rPr>
                    <w:t>her</w:t>
                  </w:r>
                  <w:r w:rsidRPr="009021B4">
                    <w:rPr>
                      <w:bCs w:val="0"/>
                      <w:iCs/>
                      <w:color w:val="2D2D2D"/>
                      <w:spacing w:val="3"/>
                      <w:lang w:val="en-US" w:eastAsia="en-US"/>
                    </w:rPr>
                    <w:t xml:space="preserve"> </w:t>
                  </w:r>
                  <w:r w:rsidRPr="009021B4">
                    <w:rPr>
                      <w:bCs w:val="0"/>
                      <w:iCs/>
                      <w:color w:val="2D2D2D"/>
                      <w:lang w:val="en-US" w:eastAsia="en-US"/>
                    </w:rPr>
                    <w:t>official</w:t>
                  </w:r>
                  <w:r w:rsidRPr="009021B4">
                    <w:rPr>
                      <w:bCs w:val="0"/>
                      <w:iCs/>
                      <w:color w:val="2D2D2D"/>
                      <w:spacing w:val="12"/>
                      <w:lang w:val="en-US" w:eastAsia="en-US"/>
                    </w:rPr>
                    <w:t xml:space="preserve"> </w:t>
                  </w:r>
                  <w:r w:rsidRPr="009021B4">
                    <w:rPr>
                      <w:bCs w:val="0"/>
                      <w:iCs/>
                      <w:color w:val="2D2D2D"/>
                      <w:lang w:val="en-US" w:eastAsia="en-US"/>
                    </w:rPr>
                    <w:t>capacity</w:t>
                  </w:r>
                  <w:r w:rsidRPr="009021B4">
                    <w:rPr>
                      <w:bCs w:val="0"/>
                      <w:iCs/>
                      <w:color w:val="2D2D2D"/>
                      <w:spacing w:val="8"/>
                      <w:lang w:val="en-US" w:eastAsia="en-US"/>
                    </w:rPr>
                    <w:t xml:space="preserve"> </w:t>
                  </w:r>
                  <w:r w:rsidRPr="009021B4">
                    <w:rPr>
                      <w:bCs w:val="0"/>
                      <w:iCs/>
                      <w:color w:val="2D2D2D"/>
                      <w:lang w:val="en-US" w:eastAsia="en-US"/>
                    </w:rPr>
                    <w:t>or</w:t>
                  </w:r>
                  <w:r w:rsidRPr="009021B4">
                    <w:rPr>
                      <w:bCs w:val="0"/>
                      <w:iCs/>
                      <w:color w:val="2D2D2D"/>
                      <w:spacing w:val="13"/>
                      <w:lang w:val="en-US" w:eastAsia="en-US"/>
                    </w:rPr>
                    <w:t xml:space="preserve"> </w:t>
                  </w:r>
                  <w:r w:rsidRPr="009021B4">
                    <w:rPr>
                      <w:bCs w:val="0"/>
                      <w:iCs/>
                      <w:color w:val="2D2D2D"/>
                      <w:lang w:val="en-US" w:eastAsia="en-US"/>
                    </w:rPr>
                    <w:t>official</w:t>
                  </w:r>
                  <w:r w:rsidRPr="009021B4">
                    <w:rPr>
                      <w:bCs w:val="0"/>
                      <w:iCs/>
                      <w:color w:val="2D2D2D"/>
                      <w:spacing w:val="3"/>
                      <w:lang w:val="en-US" w:eastAsia="en-US"/>
                    </w:rPr>
                    <w:t xml:space="preserve"> </w:t>
                  </w:r>
                  <w:r w:rsidRPr="009021B4">
                    <w:rPr>
                      <w:bCs w:val="0"/>
                      <w:iCs/>
                      <w:color w:val="2D2D2D"/>
                      <w:lang w:val="en-US" w:eastAsia="en-US"/>
                    </w:rPr>
                    <w:t>involvement</w:t>
                  </w:r>
                  <w:r w:rsidRPr="009021B4">
                    <w:rPr>
                      <w:bCs w:val="0"/>
                      <w:iCs/>
                      <w:color w:val="2D2D2D"/>
                      <w:spacing w:val="17"/>
                      <w:lang w:val="en-US" w:eastAsia="en-US"/>
                    </w:rPr>
                    <w:t xml:space="preserve"> </w:t>
                  </w:r>
                  <w:r w:rsidRPr="009021B4">
                    <w:rPr>
                      <w:bCs w:val="0"/>
                      <w:iCs/>
                      <w:color w:val="2D2D2D"/>
                      <w:lang w:val="en-US" w:eastAsia="en-US"/>
                    </w:rPr>
                    <w:t>with</w:t>
                  </w:r>
                  <w:r w:rsidRPr="009021B4">
                    <w:rPr>
                      <w:bCs w:val="0"/>
                      <w:iCs/>
                      <w:color w:val="2D2D2D"/>
                      <w:spacing w:val="2"/>
                      <w:lang w:val="en-US" w:eastAsia="en-US"/>
                    </w:rPr>
                    <w:t xml:space="preserve"> </w:t>
                  </w:r>
                  <w:r w:rsidRPr="009021B4">
                    <w:rPr>
                      <w:bCs w:val="0"/>
                      <w:iCs/>
                      <w:color w:val="2D2D2D"/>
                      <w:lang w:val="en-US" w:eastAsia="en-US"/>
                    </w:rPr>
                    <w:t>the</w:t>
                  </w:r>
                  <w:r w:rsidRPr="009021B4">
                    <w:rPr>
                      <w:bCs w:val="0"/>
                      <w:iCs/>
                      <w:color w:val="2D2D2D"/>
                      <w:spacing w:val="8"/>
                      <w:lang w:val="en-US" w:eastAsia="en-US"/>
                    </w:rPr>
                    <w:t xml:space="preserve"> </w:t>
                  </w:r>
                  <w:r w:rsidRPr="009021B4">
                    <w:rPr>
                      <w:bCs w:val="0"/>
                      <w:iCs/>
                      <w:color w:val="2D2D2D"/>
                      <w:lang w:val="en-US" w:eastAsia="en-US"/>
                    </w:rPr>
                    <w:t>other</w:t>
                  </w:r>
                  <w:r w:rsidRPr="009021B4">
                    <w:rPr>
                      <w:bCs w:val="0"/>
                      <w:iCs/>
                      <w:color w:val="2D2D2D"/>
                      <w:spacing w:val="22"/>
                      <w:lang w:val="en-US" w:eastAsia="en-US"/>
                    </w:rPr>
                    <w:t xml:space="preserve"> </w:t>
                  </w:r>
                  <w:r w:rsidRPr="009021B4">
                    <w:rPr>
                      <w:bCs w:val="0"/>
                      <w:iCs/>
                      <w:color w:val="2D2D2D"/>
                      <w:lang w:val="en-US" w:eastAsia="en-US"/>
                    </w:rPr>
                    <w:t>party.</w:t>
                  </w:r>
                </w:p>
                <w:p w:rsidR="009151F0" w:rsidRPr="009021B4" w:rsidRDefault="009151F0" w:rsidP="009021B4">
                  <w:pPr>
                    <w:widowControl w:val="0"/>
                    <w:spacing w:after="200" w:line="360" w:lineRule="auto"/>
                    <w:jc w:val="both"/>
                    <w:rPr>
                      <w:bCs w:val="0"/>
                      <w:iCs/>
                      <w:color w:val="000000" w:themeColor="text1"/>
                      <w:lang w:val="en-US" w:eastAsia="en-US"/>
                    </w:rPr>
                  </w:pPr>
                  <w:r w:rsidRPr="009021B4">
                    <w:rPr>
                      <w:b/>
                      <w:bCs w:val="0"/>
                      <w:i/>
                      <w:iCs/>
                      <w:color w:val="2D2D2D"/>
                      <w:w w:val="93"/>
                      <w:lang w:val="en-US" w:eastAsia="en-US"/>
                    </w:rPr>
                    <w:t>Official</w:t>
                  </w:r>
                  <w:r w:rsidRPr="009021B4">
                    <w:rPr>
                      <w:b/>
                      <w:bCs w:val="0"/>
                      <w:i/>
                      <w:iCs/>
                      <w:color w:val="2D2D2D"/>
                      <w:spacing w:val="14"/>
                      <w:w w:val="93"/>
                      <w:lang w:val="en-US" w:eastAsia="en-US"/>
                    </w:rPr>
                    <w:t xml:space="preserve"> </w:t>
                  </w:r>
                  <w:r w:rsidRPr="009021B4">
                    <w:rPr>
                      <w:b/>
                      <w:bCs w:val="0"/>
                      <w:i/>
                      <w:iCs/>
                      <w:color w:val="2D2D2D"/>
                      <w:lang w:val="en-US" w:eastAsia="en-US"/>
                    </w:rPr>
                    <w:t>donations"</w:t>
                  </w:r>
                  <w:r w:rsidRPr="009021B4">
                    <w:rPr>
                      <w:bCs w:val="0"/>
                      <w:iCs/>
                      <w:color w:val="2D2D2D"/>
                      <w:spacing w:val="7"/>
                      <w:lang w:val="en-US" w:eastAsia="en-US"/>
                    </w:rPr>
                    <w:t xml:space="preserve"> </w:t>
                  </w:r>
                  <w:r w:rsidRPr="009021B4">
                    <w:rPr>
                      <w:bCs w:val="0"/>
                      <w:iCs/>
                      <w:color w:val="2D2D2D"/>
                      <w:lang w:val="en-US" w:eastAsia="en-US"/>
                    </w:rPr>
                    <w:t>means</w:t>
                  </w:r>
                  <w:r w:rsidRPr="009021B4">
                    <w:rPr>
                      <w:bCs w:val="0"/>
                      <w:iCs/>
                      <w:color w:val="2D2D2D"/>
                      <w:spacing w:val="21"/>
                      <w:lang w:val="en-US" w:eastAsia="en-US"/>
                    </w:rPr>
                    <w:t xml:space="preserve"> </w:t>
                  </w:r>
                  <w:r w:rsidRPr="009021B4">
                    <w:rPr>
                      <w:bCs w:val="0"/>
                      <w:iCs/>
                      <w:color w:val="2D2D2D"/>
                      <w:lang w:val="en-US" w:eastAsia="en-US"/>
                    </w:rPr>
                    <w:t>official</w:t>
                  </w:r>
                  <w:r w:rsidRPr="009021B4">
                    <w:rPr>
                      <w:bCs w:val="0"/>
                      <w:iCs/>
                      <w:color w:val="2D2D2D"/>
                      <w:spacing w:val="33"/>
                      <w:lang w:val="en-US" w:eastAsia="en-US"/>
                    </w:rPr>
                    <w:t xml:space="preserve"> </w:t>
                  </w:r>
                  <w:r w:rsidRPr="009021B4">
                    <w:rPr>
                      <w:bCs w:val="0"/>
                      <w:iCs/>
                      <w:color w:val="2D2D2D"/>
                      <w:lang w:val="en-US" w:eastAsia="en-US"/>
                    </w:rPr>
                    <w:t>resources</w:t>
                  </w:r>
                  <w:r w:rsidRPr="009021B4">
                    <w:rPr>
                      <w:bCs w:val="0"/>
                      <w:iCs/>
                      <w:color w:val="2D2D2D"/>
                      <w:spacing w:val="18"/>
                      <w:lang w:val="en-US" w:eastAsia="en-US"/>
                    </w:rPr>
                    <w:t xml:space="preserve"> </w:t>
                  </w:r>
                  <w:r w:rsidRPr="009021B4">
                    <w:rPr>
                      <w:bCs w:val="0"/>
                      <w:iCs/>
                      <w:color w:val="2D2D2D"/>
                      <w:lang w:val="en-US" w:eastAsia="en-US"/>
                    </w:rPr>
                    <w:t>that</w:t>
                  </w:r>
                  <w:r w:rsidRPr="009021B4">
                    <w:rPr>
                      <w:bCs w:val="0"/>
                      <w:iCs/>
                      <w:color w:val="2D2D2D"/>
                      <w:spacing w:val="24"/>
                      <w:lang w:val="en-US" w:eastAsia="en-US"/>
                    </w:rPr>
                    <w:t xml:space="preserve"> </w:t>
                  </w:r>
                  <w:r w:rsidRPr="009021B4">
                    <w:rPr>
                      <w:bCs w:val="0"/>
                      <w:iCs/>
                      <w:color w:val="2D2D2D"/>
                      <w:lang w:val="en-US" w:eastAsia="en-US"/>
                    </w:rPr>
                    <w:t>flow</w:t>
                  </w:r>
                  <w:r w:rsidRPr="009021B4">
                    <w:rPr>
                      <w:bCs w:val="0"/>
                      <w:iCs/>
                      <w:color w:val="2D2D2D"/>
                      <w:spacing w:val="27"/>
                      <w:lang w:val="en-US" w:eastAsia="en-US"/>
                    </w:rPr>
                    <w:t xml:space="preserve"> </w:t>
                  </w:r>
                  <w:r w:rsidRPr="009021B4">
                    <w:rPr>
                      <w:bCs w:val="0"/>
                      <w:iCs/>
                      <w:color w:val="2D2D2D"/>
                      <w:lang w:val="en-US" w:eastAsia="en-US"/>
                    </w:rPr>
                    <w:t>from</w:t>
                  </w:r>
                  <w:r w:rsidRPr="009021B4">
                    <w:rPr>
                      <w:bCs w:val="0"/>
                      <w:iCs/>
                      <w:color w:val="2D2D2D"/>
                      <w:spacing w:val="25"/>
                      <w:lang w:val="en-US" w:eastAsia="en-US"/>
                    </w:rPr>
                    <w:t xml:space="preserve"> </w:t>
                  </w:r>
                  <w:r w:rsidRPr="009021B4">
                    <w:rPr>
                      <w:bCs w:val="0"/>
                      <w:iCs/>
                      <w:color w:val="2D2D2D"/>
                      <w:lang w:val="en-US" w:eastAsia="en-US"/>
                    </w:rPr>
                    <w:t>the</w:t>
                  </w:r>
                  <w:r w:rsidRPr="009021B4">
                    <w:rPr>
                      <w:bCs w:val="0"/>
                      <w:iCs/>
                      <w:color w:val="2D2D2D"/>
                      <w:spacing w:val="24"/>
                      <w:lang w:val="en-US" w:eastAsia="en-US"/>
                    </w:rPr>
                    <w:t xml:space="preserve"> </w:t>
                  </w:r>
                  <w:r w:rsidRPr="009021B4">
                    <w:rPr>
                      <w:bCs w:val="0"/>
                      <w:iCs/>
                      <w:color w:val="2D2D2D"/>
                      <w:lang w:val="en-US" w:eastAsia="en-US"/>
                    </w:rPr>
                    <w:t>national</w:t>
                  </w:r>
                  <w:r w:rsidRPr="009021B4">
                    <w:rPr>
                      <w:bCs w:val="0"/>
                      <w:iCs/>
                      <w:color w:val="2D2D2D"/>
                      <w:spacing w:val="27"/>
                      <w:lang w:val="en-US" w:eastAsia="en-US"/>
                    </w:rPr>
                    <w:t xml:space="preserve"> </w:t>
                  </w:r>
                  <w:r w:rsidRPr="009021B4">
                    <w:rPr>
                      <w:bCs w:val="0"/>
                      <w:iCs/>
                      <w:color w:val="2D2D2D"/>
                      <w:lang w:val="en-US" w:eastAsia="en-US"/>
                    </w:rPr>
                    <w:t>or</w:t>
                  </w:r>
                  <w:r w:rsidRPr="009021B4">
                    <w:rPr>
                      <w:bCs w:val="0"/>
                      <w:iCs/>
                      <w:color w:val="2D2D2D"/>
                      <w:spacing w:val="24"/>
                      <w:lang w:val="en-US" w:eastAsia="en-US"/>
                    </w:rPr>
                    <w:t xml:space="preserve"> </w:t>
                  </w:r>
                  <w:r w:rsidRPr="009021B4">
                    <w:rPr>
                      <w:bCs w:val="0"/>
                      <w:iCs/>
                      <w:color w:val="2D2D2D"/>
                      <w:lang w:val="en-US" w:eastAsia="en-US"/>
                    </w:rPr>
                    <w:t>international</w:t>
                  </w:r>
                  <w:r w:rsidRPr="009021B4">
                    <w:rPr>
                      <w:bCs w:val="0"/>
                      <w:iCs/>
                      <w:color w:val="2D2D2D"/>
                      <w:spacing w:val="41"/>
                      <w:lang w:val="en-US" w:eastAsia="en-US"/>
                    </w:rPr>
                    <w:t xml:space="preserve"> </w:t>
                  </w:r>
                  <w:r w:rsidRPr="009021B4">
                    <w:rPr>
                      <w:bCs w:val="0"/>
                      <w:iCs/>
                      <w:color w:val="2D2D2D"/>
                      <w:w w:val="103"/>
                      <w:lang w:val="en-US" w:eastAsia="en-US"/>
                    </w:rPr>
                    <w:t xml:space="preserve">donor </w:t>
                  </w:r>
                  <w:r w:rsidRPr="009021B4">
                    <w:rPr>
                      <w:bCs w:val="0"/>
                      <w:iCs/>
                      <w:color w:val="2D2D2D"/>
                      <w:lang w:val="en-US" w:eastAsia="en-US"/>
                    </w:rPr>
                    <w:t>community</w:t>
                  </w:r>
                  <w:r w:rsidRPr="009021B4">
                    <w:rPr>
                      <w:bCs w:val="0"/>
                      <w:iCs/>
                      <w:color w:val="2D2D2D"/>
                      <w:spacing w:val="20"/>
                      <w:lang w:val="en-US" w:eastAsia="en-US"/>
                    </w:rPr>
                    <w:t xml:space="preserve"> </w:t>
                  </w:r>
                  <w:r w:rsidRPr="009021B4">
                    <w:rPr>
                      <w:bCs w:val="0"/>
                      <w:iCs/>
                      <w:color w:val="2D2D2D"/>
                      <w:lang w:val="en-US" w:eastAsia="en-US"/>
                    </w:rPr>
                    <w:t>to</w:t>
                  </w:r>
                  <w:r w:rsidRPr="009021B4">
                    <w:rPr>
                      <w:bCs w:val="0"/>
                      <w:iCs/>
                      <w:color w:val="2D2D2D"/>
                      <w:spacing w:val="8"/>
                      <w:lang w:val="en-US" w:eastAsia="en-US"/>
                    </w:rPr>
                    <w:t xml:space="preserve"> </w:t>
                  </w:r>
                  <w:r w:rsidRPr="009021B4">
                    <w:rPr>
                      <w:bCs w:val="0"/>
                      <w:iCs/>
                      <w:color w:val="2D2D2D"/>
                      <w:lang w:val="en-US" w:eastAsia="en-US"/>
                    </w:rPr>
                    <w:t>the</w:t>
                  </w:r>
                  <w:r w:rsidRPr="009021B4">
                    <w:rPr>
                      <w:bCs w:val="0"/>
                      <w:iCs/>
                      <w:color w:val="2D2D2D"/>
                      <w:spacing w:val="3"/>
                      <w:lang w:val="en-US" w:eastAsia="en-US"/>
                    </w:rPr>
                    <w:t xml:space="preserve"> </w:t>
                  </w:r>
                  <w:r w:rsidRPr="009021B4">
                    <w:rPr>
                      <w:bCs w:val="0"/>
                      <w:iCs/>
                      <w:color w:val="2D2D2D"/>
                      <w:lang w:val="en-US" w:eastAsia="en-US"/>
                    </w:rPr>
                    <w:t>Municipality</w:t>
                  </w:r>
                  <w:r w:rsidRPr="009021B4">
                    <w:rPr>
                      <w:bCs w:val="0"/>
                      <w:iCs/>
                      <w:color w:val="2D2D2D"/>
                      <w:spacing w:val="21"/>
                      <w:lang w:val="en-US" w:eastAsia="en-US"/>
                    </w:rPr>
                    <w:t xml:space="preserve"> </w:t>
                  </w:r>
                  <w:r w:rsidRPr="009021B4">
                    <w:rPr>
                      <w:bCs w:val="0"/>
                      <w:iCs/>
                      <w:color w:val="2D2D2D"/>
                      <w:lang w:val="en-US" w:eastAsia="en-US"/>
                    </w:rPr>
                    <w:t>in the</w:t>
                  </w:r>
                  <w:r w:rsidRPr="009021B4">
                    <w:rPr>
                      <w:bCs w:val="0"/>
                      <w:iCs/>
                      <w:color w:val="2D2D2D"/>
                      <w:spacing w:val="13"/>
                      <w:lang w:val="en-US" w:eastAsia="en-US"/>
                    </w:rPr>
                    <w:t xml:space="preserve"> </w:t>
                  </w:r>
                  <w:r w:rsidRPr="009021B4">
                    <w:rPr>
                      <w:bCs w:val="0"/>
                      <w:iCs/>
                      <w:color w:val="2D2D2D"/>
                      <w:lang w:val="en-US" w:eastAsia="en-US"/>
                    </w:rPr>
                    <w:t>form</w:t>
                  </w:r>
                  <w:r w:rsidRPr="009021B4">
                    <w:rPr>
                      <w:bCs w:val="0"/>
                      <w:iCs/>
                      <w:color w:val="2D2D2D"/>
                      <w:spacing w:val="1"/>
                      <w:lang w:val="en-US" w:eastAsia="en-US"/>
                    </w:rPr>
                    <w:t xml:space="preserve"> </w:t>
                  </w:r>
                  <w:r w:rsidRPr="009021B4">
                    <w:rPr>
                      <w:bCs w:val="0"/>
                      <w:iCs/>
                      <w:color w:val="2D2D2D"/>
                      <w:lang w:val="en-US" w:eastAsia="en-US"/>
                    </w:rPr>
                    <w:t>of</w:t>
                  </w:r>
                  <w:r w:rsidRPr="009021B4">
                    <w:rPr>
                      <w:bCs w:val="0"/>
                      <w:iCs/>
                      <w:color w:val="2D2D2D"/>
                      <w:spacing w:val="10"/>
                      <w:lang w:val="en-US" w:eastAsia="en-US"/>
                    </w:rPr>
                    <w:t xml:space="preserve"> </w:t>
                  </w:r>
                  <w:r w:rsidRPr="009021B4">
                    <w:rPr>
                      <w:bCs w:val="0"/>
                      <w:iCs/>
                      <w:color w:val="2D2D2D"/>
                      <w:lang w:val="en-US" w:eastAsia="en-US"/>
                    </w:rPr>
                    <w:t>grants,</w:t>
                  </w:r>
                  <w:r w:rsidRPr="009021B4">
                    <w:rPr>
                      <w:bCs w:val="0"/>
                      <w:iCs/>
                      <w:color w:val="2D2D2D"/>
                      <w:spacing w:val="5"/>
                      <w:lang w:val="en-US" w:eastAsia="en-US"/>
                    </w:rPr>
                    <w:t xml:space="preserve"> </w:t>
                  </w:r>
                  <w:r w:rsidRPr="009021B4">
                    <w:rPr>
                      <w:bCs w:val="0"/>
                      <w:iCs/>
                      <w:color w:val="2D2D2D"/>
                      <w:lang w:val="en-US" w:eastAsia="en-US"/>
                    </w:rPr>
                    <w:t>technical</w:t>
                  </w:r>
                  <w:r w:rsidRPr="009021B4">
                    <w:rPr>
                      <w:bCs w:val="0"/>
                      <w:iCs/>
                      <w:color w:val="2D2D2D"/>
                      <w:spacing w:val="27"/>
                      <w:lang w:val="en-US" w:eastAsia="en-US"/>
                    </w:rPr>
                    <w:t xml:space="preserve"> </w:t>
                  </w:r>
                  <w:r w:rsidRPr="009021B4">
                    <w:rPr>
                      <w:bCs w:val="0"/>
                      <w:iCs/>
                      <w:color w:val="2D2D2D"/>
                      <w:lang w:val="en-US" w:eastAsia="en-US"/>
                    </w:rPr>
                    <w:t>co-operation</w:t>
                  </w:r>
                  <w:r w:rsidRPr="009021B4">
                    <w:rPr>
                      <w:bCs w:val="0"/>
                      <w:iCs/>
                      <w:color w:val="2D2D2D"/>
                      <w:spacing w:val="6"/>
                      <w:lang w:val="en-US" w:eastAsia="en-US"/>
                    </w:rPr>
                    <w:t xml:space="preserve"> </w:t>
                  </w:r>
                  <w:r w:rsidRPr="009021B4">
                    <w:rPr>
                      <w:bCs w:val="0"/>
                      <w:iCs/>
                      <w:color w:val="2D2D2D"/>
                      <w:lang w:val="en-US" w:eastAsia="en-US"/>
                    </w:rPr>
                    <w:t>and</w:t>
                  </w:r>
                  <w:r w:rsidRPr="009021B4">
                    <w:rPr>
                      <w:bCs w:val="0"/>
                      <w:iCs/>
                      <w:color w:val="2D2D2D"/>
                      <w:spacing w:val="6"/>
                      <w:lang w:val="en-US" w:eastAsia="en-US"/>
                    </w:rPr>
                    <w:t xml:space="preserve"> </w:t>
                  </w:r>
                  <w:r w:rsidRPr="009021B4">
                    <w:rPr>
                      <w:bCs w:val="0"/>
                      <w:iCs/>
                      <w:color w:val="2D2D2D"/>
                      <w:lang w:val="en-US" w:eastAsia="en-US"/>
                    </w:rPr>
                    <w:t>financial</w:t>
                  </w:r>
                  <w:r w:rsidRPr="009021B4">
                    <w:rPr>
                      <w:bCs w:val="0"/>
                      <w:iCs/>
                      <w:color w:val="2D2D2D"/>
                      <w:spacing w:val="29"/>
                      <w:lang w:val="en-US" w:eastAsia="en-US"/>
                    </w:rPr>
                    <w:t xml:space="preserve"> </w:t>
                  </w:r>
                  <w:r w:rsidRPr="009021B4">
                    <w:rPr>
                      <w:bCs w:val="0"/>
                      <w:iCs/>
                      <w:color w:val="2D2D2D"/>
                      <w:w w:val="102"/>
                      <w:lang w:val="en-US" w:eastAsia="en-US"/>
                    </w:rPr>
                    <w:t xml:space="preserve">co­ </w:t>
                  </w:r>
                  <w:r w:rsidRPr="009021B4">
                    <w:rPr>
                      <w:bCs w:val="0"/>
                      <w:iCs/>
                      <w:color w:val="2D2D2D"/>
                      <w:lang w:val="en-US" w:eastAsia="en-US"/>
                    </w:rPr>
                    <w:t>operation,</w:t>
                  </w:r>
                  <w:r w:rsidRPr="009021B4">
                    <w:rPr>
                      <w:bCs w:val="0"/>
                      <w:iCs/>
                      <w:color w:val="2D2D2D"/>
                      <w:spacing w:val="14"/>
                      <w:lang w:val="en-US" w:eastAsia="en-US"/>
                    </w:rPr>
                    <w:t xml:space="preserve"> </w:t>
                  </w:r>
                  <w:r w:rsidRPr="009021B4">
                    <w:rPr>
                      <w:bCs w:val="0"/>
                      <w:iCs/>
                      <w:color w:val="2D2D2D"/>
                      <w:lang w:val="en-US" w:eastAsia="en-US"/>
                    </w:rPr>
                    <w:t>where the</w:t>
                  </w:r>
                  <w:r w:rsidRPr="009021B4">
                    <w:rPr>
                      <w:bCs w:val="0"/>
                      <w:iCs/>
                      <w:color w:val="2D2D2D"/>
                      <w:spacing w:val="14"/>
                      <w:lang w:val="en-US" w:eastAsia="en-US"/>
                    </w:rPr>
                    <w:t xml:space="preserve"> </w:t>
                  </w:r>
                  <w:r w:rsidRPr="009021B4">
                    <w:rPr>
                      <w:bCs w:val="0"/>
                      <w:iCs/>
                      <w:color w:val="2D2D2D"/>
                      <w:lang w:val="en-US" w:eastAsia="en-US"/>
                    </w:rPr>
                    <w:t>Municipality</w:t>
                  </w:r>
                  <w:r w:rsidRPr="009021B4">
                    <w:rPr>
                      <w:bCs w:val="0"/>
                      <w:iCs/>
                      <w:color w:val="2D2D2D"/>
                      <w:spacing w:val="24"/>
                      <w:lang w:val="en-US" w:eastAsia="en-US"/>
                    </w:rPr>
                    <w:t xml:space="preserve"> </w:t>
                  </w:r>
                  <w:r w:rsidRPr="009021B4">
                    <w:rPr>
                      <w:bCs w:val="0"/>
                      <w:iCs/>
                      <w:color w:val="2D2D2D"/>
                      <w:lang w:val="en-US" w:eastAsia="en-US"/>
                    </w:rPr>
                    <w:t>is</w:t>
                  </w:r>
                  <w:r w:rsidRPr="009021B4">
                    <w:rPr>
                      <w:bCs w:val="0"/>
                      <w:iCs/>
                      <w:color w:val="2D2D2D"/>
                      <w:spacing w:val="13"/>
                      <w:lang w:val="en-US" w:eastAsia="en-US"/>
                    </w:rPr>
                    <w:t xml:space="preserve"> </w:t>
                  </w:r>
                  <w:r w:rsidRPr="009021B4">
                    <w:rPr>
                      <w:bCs w:val="0"/>
                      <w:iCs/>
                      <w:color w:val="2D2D2D"/>
                      <w:lang w:val="en-US" w:eastAsia="en-US"/>
                    </w:rPr>
                    <w:t>held</w:t>
                  </w:r>
                  <w:r w:rsidRPr="009021B4">
                    <w:rPr>
                      <w:bCs w:val="0"/>
                      <w:iCs/>
                      <w:color w:val="2D2D2D"/>
                      <w:spacing w:val="6"/>
                      <w:lang w:val="en-US" w:eastAsia="en-US"/>
                    </w:rPr>
                    <w:t xml:space="preserve"> </w:t>
                  </w:r>
                  <w:r w:rsidRPr="009021B4">
                    <w:rPr>
                      <w:bCs w:val="0"/>
                      <w:iCs/>
                      <w:color w:val="2D2D2D"/>
                      <w:lang w:val="en-US" w:eastAsia="en-US"/>
                    </w:rPr>
                    <w:t>at</w:t>
                  </w:r>
                  <w:r w:rsidRPr="009021B4">
                    <w:rPr>
                      <w:bCs w:val="0"/>
                      <w:iCs/>
                      <w:color w:val="2D2D2D"/>
                      <w:spacing w:val="14"/>
                      <w:lang w:val="en-US" w:eastAsia="en-US"/>
                    </w:rPr>
                    <w:t xml:space="preserve"> </w:t>
                  </w:r>
                  <w:r w:rsidRPr="009021B4">
                    <w:rPr>
                      <w:bCs w:val="0"/>
                      <w:iCs/>
                      <w:color w:val="2D2D2D"/>
                      <w:lang w:val="en-US" w:eastAsia="en-US"/>
                    </w:rPr>
                    <w:t>least</w:t>
                  </w:r>
                  <w:r w:rsidRPr="009021B4">
                    <w:rPr>
                      <w:bCs w:val="0"/>
                      <w:iCs/>
                      <w:color w:val="2D2D2D"/>
                      <w:spacing w:val="16"/>
                      <w:lang w:val="en-US" w:eastAsia="en-US"/>
                    </w:rPr>
                    <w:t xml:space="preserve"> </w:t>
                  </w:r>
                  <w:r w:rsidRPr="009021B4">
                    <w:rPr>
                      <w:bCs w:val="0"/>
                      <w:iCs/>
                      <w:color w:val="2D2D2D"/>
                      <w:lang w:val="en-US" w:eastAsia="en-US"/>
                    </w:rPr>
                    <w:t>partially</w:t>
                  </w:r>
                  <w:r w:rsidRPr="009021B4">
                    <w:rPr>
                      <w:bCs w:val="0"/>
                      <w:iCs/>
                      <w:color w:val="2D2D2D"/>
                      <w:spacing w:val="10"/>
                      <w:lang w:val="en-US" w:eastAsia="en-US"/>
                    </w:rPr>
                    <w:t xml:space="preserve"> </w:t>
                  </w:r>
                  <w:r w:rsidRPr="009021B4">
                    <w:rPr>
                      <w:bCs w:val="0"/>
                      <w:iCs/>
                      <w:color w:val="2D2D2D"/>
                      <w:lang w:val="en-US" w:eastAsia="en-US"/>
                    </w:rPr>
                    <w:t>responsible</w:t>
                  </w:r>
                  <w:r w:rsidRPr="009021B4">
                    <w:rPr>
                      <w:bCs w:val="0"/>
                      <w:iCs/>
                      <w:color w:val="2D2D2D"/>
                      <w:spacing w:val="27"/>
                      <w:lang w:val="en-US" w:eastAsia="en-US"/>
                    </w:rPr>
                    <w:t xml:space="preserve"> </w:t>
                  </w:r>
                  <w:r w:rsidRPr="009021B4">
                    <w:rPr>
                      <w:bCs w:val="0"/>
                      <w:iCs/>
                      <w:color w:val="2D2D2D"/>
                      <w:lang w:val="en-US" w:eastAsia="en-US"/>
                    </w:rPr>
                    <w:t>or</w:t>
                  </w:r>
                  <w:r w:rsidRPr="009021B4">
                    <w:rPr>
                      <w:bCs w:val="0"/>
                      <w:iCs/>
                      <w:color w:val="2D2D2D"/>
                      <w:spacing w:val="10"/>
                      <w:lang w:val="en-US" w:eastAsia="en-US"/>
                    </w:rPr>
                    <w:t xml:space="preserve"> </w:t>
                  </w:r>
                  <w:r w:rsidRPr="009021B4">
                    <w:rPr>
                      <w:bCs w:val="0"/>
                      <w:iCs/>
                      <w:color w:val="2D2D2D"/>
                      <w:lang w:val="en-US" w:eastAsia="en-US"/>
                    </w:rPr>
                    <w:t>accountable</w:t>
                  </w:r>
                  <w:r w:rsidRPr="009021B4">
                    <w:rPr>
                      <w:bCs w:val="0"/>
                      <w:iCs/>
                      <w:color w:val="2D2D2D"/>
                      <w:spacing w:val="20"/>
                      <w:lang w:val="en-US" w:eastAsia="en-US"/>
                    </w:rPr>
                    <w:t xml:space="preserve"> </w:t>
                  </w:r>
                  <w:r w:rsidRPr="009021B4">
                    <w:rPr>
                      <w:bCs w:val="0"/>
                      <w:iCs/>
                      <w:color w:val="2D2D2D"/>
                      <w:lang w:val="en-US" w:eastAsia="en-US"/>
                    </w:rPr>
                    <w:t>for</w:t>
                  </w:r>
                  <w:r w:rsidRPr="009021B4">
                    <w:rPr>
                      <w:bCs w:val="0"/>
                      <w:iCs/>
                      <w:color w:val="2D2D2D"/>
                      <w:spacing w:val="16"/>
                      <w:lang w:val="en-US" w:eastAsia="en-US"/>
                    </w:rPr>
                    <w:t xml:space="preserve"> </w:t>
                  </w:r>
                  <w:r w:rsidRPr="009021B4">
                    <w:rPr>
                      <w:bCs w:val="0"/>
                      <w:iCs/>
                      <w:color w:val="2D2D2D"/>
                      <w:w w:val="102"/>
                      <w:lang w:val="en-US" w:eastAsia="en-US"/>
                    </w:rPr>
                    <w:t xml:space="preserve">the </w:t>
                  </w:r>
                  <w:r w:rsidRPr="009021B4">
                    <w:rPr>
                      <w:bCs w:val="0"/>
                      <w:iCs/>
                      <w:color w:val="2D2D2D"/>
                      <w:lang w:val="en-US" w:eastAsia="en-US"/>
                    </w:rPr>
                    <w:t>management</w:t>
                  </w:r>
                  <w:r w:rsidRPr="009021B4">
                    <w:rPr>
                      <w:bCs w:val="0"/>
                      <w:iCs/>
                      <w:color w:val="2D2D2D"/>
                      <w:spacing w:val="11"/>
                      <w:lang w:val="en-US" w:eastAsia="en-US"/>
                    </w:rPr>
                    <w:t xml:space="preserve"> </w:t>
                  </w:r>
                  <w:r w:rsidRPr="009021B4">
                    <w:rPr>
                      <w:bCs w:val="0"/>
                      <w:iCs/>
                      <w:color w:val="2D2D2D"/>
                      <w:lang w:val="en-US" w:eastAsia="en-US"/>
                    </w:rPr>
                    <w:t>of</w:t>
                  </w:r>
                  <w:r w:rsidRPr="009021B4">
                    <w:rPr>
                      <w:bCs w:val="0"/>
                      <w:iCs/>
                      <w:color w:val="2D2D2D"/>
                      <w:spacing w:val="3"/>
                      <w:lang w:val="en-US" w:eastAsia="en-US"/>
                    </w:rPr>
                    <w:t xml:space="preserve"> </w:t>
                  </w:r>
                  <w:r w:rsidRPr="009021B4">
                    <w:rPr>
                      <w:bCs w:val="0"/>
                      <w:iCs/>
                      <w:color w:val="2D2D2D"/>
                      <w:lang w:val="en-US" w:eastAsia="en-US"/>
                    </w:rPr>
                    <w:t>such</w:t>
                  </w:r>
                  <w:r w:rsidRPr="009021B4">
                    <w:rPr>
                      <w:bCs w:val="0"/>
                      <w:iCs/>
                      <w:color w:val="2D2D2D"/>
                      <w:spacing w:val="14"/>
                      <w:lang w:val="en-US" w:eastAsia="en-US"/>
                    </w:rPr>
                    <w:t xml:space="preserve"> </w:t>
                  </w:r>
                  <w:r w:rsidRPr="009021B4">
                    <w:rPr>
                      <w:bCs w:val="0"/>
                      <w:iCs/>
                      <w:color w:val="2D2D2D"/>
                      <w:w w:val="102"/>
                      <w:lang w:val="en-US" w:eastAsia="en-US"/>
                    </w:rPr>
                    <w:t>resources.</w:t>
                  </w:r>
                </w:p>
                <w:p w:rsidR="009151F0" w:rsidRPr="009021B4" w:rsidRDefault="009151F0" w:rsidP="009021B4">
                  <w:pPr>
                    <w:widowControl w:val="0"/>
                    <w:spacing w:after="200" w:line="360" w:lineRule="auto"/>
                    <w:jc w:val="both"/>
                    <w:rPr>
                      <w:bCs w:val="0"/>
                      <w:iCs/>
                      <w:color w:val="000000" w:themeColor="text1"/>
                      <w:lang w:val="en-US" w:eastAsia="en-US"/>
                    </w:rPr>
                  </w:pPr>
                  <w:r w:rsidRPr="009021B4">
                    <w:rPr>
                      <w:b/>
                      <w:bCs w:val="0"/>
                      <w:i/>
                      <w:iCs/>
                      <w:color w:val="2D2D2D"/>
                      <w:lang w:val="en-US" w:eastAsia="en-US"/>
                    </w:rPr>
                    <w:t>"Suppliers"</w:t>
                  </w:r>
                  <w:r w:rsidRPr="009021B4">
                    <w:rPr>
                      <w:bCs w:val="0"/>
                      <w:iCs/>
                      <w:color w:val="2D2D2D"/>
                      <w:spacing w:val="20"/>
                      <w:lang w:val="en-US" w:eastAsia="en-US"/>
                    </w:rPr>
                    <w:t xml:space="preserve"> </w:t>
                  </w:r>
                  <w:r w:rsidRPr="009021B4">
                    <w:rPr>
                      <w:bCs w:val="0"/>
                      <w:iCs/>
                      <w:color w:val="2D2D2D"/>
                      <w:lang w:val="en-US" w:eastAsia="en-US"/>
                    </w:rPr>
                    <w:t>means</w:t>
                  </w:r>
                  <w:r w:rsidRPr="009021B4">
                    <w:rPr>
                      <w:bCs w:val="0"/>
                      <w:iCs/>
                      <w:color w:val="2D2D2D"/>
                      <w:spacing w:val="11"/>
                      <w:lang w:val="en-US" w:eastAsia="en-US"/>
                    </w:rPr>
                    <w:t xml:space="preserve"> </w:t>
                  </w:r>
                  <w:r w:rsidRPr="009021B4">
                    <w:rPr>
                      <w:bCs w:val="0"/>
                      <w:iCs/>
                      <w:color w:val="2D2D2D"/>
                      <w:lang w:val="en-US" w:eastAsia="en-US"/>
                    </w:rPr>
                    <w:t>existing</w:t>
                  </w:r>
                  <w:r w:rsidRPr="009021B4">
                    <w:rPr>
                      <w:bCs w:val="0"/>
                      <w:iCs/>
                      <w:color w:val="2D2D2D"/>
                      <w:spacing w:val="15"/>
                      <w:lang w:val="en-US" w:eastAsia="en-US"/>
                    </w:rPr>
                    <w:t xml:space="preserve"> </w:t>
                  </w:r>
                  <w:r w:rsidRPr="009021B4">
                    <w:rPr>
                      <w:bCs w:val="0"/>
                      <w:iCs/>
                      <w:color w:val="2D2D2D"/>
                      <w:lang w:val="en-US" w:eastAsia="en-US"/>
                    </w:rPr>
                    <w:t>and</w:t>
                  </w:r>
                  <w:r w:rsidRPr="009021B4">
                    <w:rPr>
                      <w:bCs w:val="0"/>
                      <w:iCs/>
                      <w:color w:val="2D2D2D"/>
                      <w:spacing w:val="26"/>
                      <w:lang w:val="en-US" w:eastAsia="en-US"/>
                    </w:rPr>
                    <w:t xml:space="preserve"> </w:t>
                  </w:r>
                  <w:r w:rsidRPr="009021B4">
                    <w:rPr>
                      <w:bCs w:val="0"/>
                      <w:iCs/>
                      <w:color w:val="2D2D2D"/>
                      <w:lang w:val="en-US" w:eastAsia="en-US"/>
                    </w:rPr>
                    <w:t>potential</w:t>
                  </w:r>
                  <w:r w:rsidRPr="009021B4">
                    <w:rPr>
                      <w:bCs w:val="0"/>
                      <w:iCs/>
                      <w:color w:val="2D2D2D"/>
                      <w:spacing w:val="5"/>
                      <w:lang w:val="en-US" w:eastAsia="en-US"/>
                    </w:rPr>
                    <w:t xml:space="preserve"> </w:t>
                  </w:r>
                  <w:r w:rsidRPr="009021B4">
                    <w:rPr>
                      <w:bCs w:val="0"/>
                      <w:iCs/>
                      <w:color w:val="2D2D2D"/>
                      <w:lang w:val="en-US" w:eastAsia="en-US"/>
                    </w:rPr>
                    <w:t>contractors,</w:t>
                  </w:r>
                  <w:r w:rsidRPr="009021B4">
                    <w:rPr>
                      <w:bCs w:val="0"/>
                      <w:iCs/>
                      <w:color w:val="2D2D2D"/>
                      <w:spacing w:val="21"/>
                      <w:lang w:val="en-US" w:eastAsia="en-US"/>
                    </w:rPr>
                    <w:t xml:space="preserve"> </w:t>
                  </w:r>
                  <w:r w:rsidRPr="009021B4">
                    <w:rPr>
                      <w:bCs w:val="0"/>
                      <w:iCs/>
                      <w:color w:val="2D2D2D"/>
                      <w:lang w:val="en-US" w:eastAsia="en-US"/>
                    </w:rPr>
                    <w:t>vendors,</w:t>
                  </w:r>
                  <w:r w:rsidRPr="009021B4">
                    <w:rPr>
                      <w:bCs w:val="0"/>
                      <w:iCs/>
                      <w:color w:val="2D2D2D"/>
                      <w:spacing w:val="12"/>
                      <w:lang w:val="en-US" w:eastAsia="en-US"/>
                    </w:rPr>
                    <w:t xml:space="preserve"> </w:t>
                  </w:r>
                  <w:r w:rsidRPr="009021B4">
                    <w:rPr>
                      <w:bCs w:val="0"/>
                      <w:iCs/>
                      <w:color w:val="2D2D2D"/>
                      <w:lang w:val="en-US" w:eastAsia="en-US"/>
                    </w:rPr>
                    <w:t>service</w:t>
                  </w:r>
                  <w:r w:rsidRPr="009021B4">
                    <w:rPr>
                      <w:bCs w:val="0"/>
                      <w:iCs/>
                      <w:color w:val="2D2D2D"/>
                      <w:spacing w:val="18"/>
                      <w:lang w:val="en-US" w:eastAsia="en-US"/>
                    </w:rPr>
                    <w:t xml:space="preserve"> </w:t>
                  </w:r>
                  <w:r w:rsidRPr="009021B4">
                    <w:rPr>
                      <w:bCs w:val="0"/>
                      <w:iCs/>
                      <w:color w:val="2D2D2D"/>
                      <w:lang w:val="en-US" w:eastAsia="en-US"/>
                    </w:rPr>
                    <w:t>providers,</w:t>
                  </w:r>
                  <w:r w:rsidRPr="009021B4">
                    <w:rPr>
                      <w:bCs w:val="0"/>
                      <w:iCs/>
                      <w:color w:val="2D2D2D"/>
                      <w:spacing w:val="-2"/>
                      <w:lang w:val="en-US" w:eastAsia="en-US"/>
                    </w:rPr>
                    <w:t xml:space="preserve"> </w:t>
                  </w:r>
                  <w:r w:rsidRPr="009021B4">
                    <w:rPr>
                      <w:bCs w:val="0"/>
                      <w:iCs/>
                      <w:color w:val="2D2D2D"/>
                      <w:lang w:val="en-US" w:eastAsia="en-US"/>
                    </w:rPr>
                    <w:t>distributors</w:t>
                  </w:r>
                  <w:r w:rsidRPr="009021B4">
                    <w:rPr>
                      <w:bCs w:val="0"/>
                      <w:iCs/>
                      <w:color w:val="2D2D2D"/>
                      <w:spacing w:val="28"/>
                      <w:lang w:val="en-US" w:eastAsia="en-US"/>
                    </w:rPr>
                    <w:t xml:space="preserve"> </w:t>
                  </w:r>
                  <w:r w:rsidRPr="009021B4">
                    <w:rPr>
                      <w:bCs w:val="0"/>
                      <w:iCs/>
                      <w:color w:val="2D2D2D"/>
                      <w:w w:val="102"/>
                      <w:lang w:val="en-US" w:eastAsia="en-US"/>
                    </w:rPr>
                    <w:t xml:space="preserve">and </w:t>
                  </w:r>
                  <w:r w:rsidRPr="009021B4">
                    <w:rPr>
                      <w:bCs w:val="0"/>
                      <w:iCs/>
                      <w:color w:val="2D2D2D"/>
                      <w:lang w:val="en-US" w:eastAsia="en-US"/>
                    </w:rPr>
                    <w:t>consultants,</w:t>
                  </w:r>
                  <w:r w:rsidRPr="009021B4">
                    <w:rPr>
                      <w:bCs w:val="0"/>
                      <w:iCs/>
                      <w:color w:val="2D2D2D"/>
                      <w:spacing w:val="23"/>
                      <w:lang w:val="en-US" w:eastAsia="en-US"/>
                    </w:rPr>
                    <w:t xml:space="preserve"> </w:t>
                  </w:r>
                  <w:r w:rsidRPr="009021B4">
                    <w:rPr>
                      <w:bCs w:val="0"/>
                      <w:iCs/>
                      <w:color w:val="2D2D2D"/>
                      <w:lang w:val="en-US" w:eastAsia="en-US"/>
                    </w:rPr>
                    <w:t>who</w:t>
                  </w:r>
                  <w:r w:rsidRPr="009021B4">
                    <w:rPr>
                      <w:bCs w:val="0"/>
                      <w:iCs/>
                      <w:color w:val="2D2D2D"/>
                      <w:spacing w:val="26"/>
                      <w:lang w:val="en-US" w:eastAsia="en-US"/>
                    </w:rPr>
                    <w:t xml:space="preserve"> </w:t>
                  </w:r>
                  <w:r w:rsidRPr="009021B4">
                    <w:rPr>
                      <w:bCs w:val="0"/>
                      <w:iCs/>
                      <w:color w:val="2D2D2D"/>
                      <w:lang w:val="en-US" w:eastAsia="en-US"/>
                    </w:rPr>
                    <w:t>supply</w:t>
                  </w:r>
                  <w:r w:rsidRPr="009021B4">
                    <w:rPr>
                      <w:bCs w:val="0"/>
                      <w:iCs/>
                      <w:color w:val="2D2D2D"/>
                      <w:spacing w:val="31"/>
                      <w:lang w:val="en-US" w:eastAsia="en-US"/>
                    </w:rPr>
                    <w:t xml:space="preserve"> </w:t>
                  </w:r>
                  <w:r w:rsidRPr="009021B4">
                    <w:rPr>
                      <w:bCs w:val="0"/>
                      <w:iCs/>
                      <w:color w:val="2D2D2D"/>
                      <w:lang w:val="en-US" w:eastAsia="en-US"/>
                    </w:rPr>
                    <w:t>goods</w:t>
                  </w:r>
                  <w:r w:rsidRPr="009021B4">
                    <w:rPr>
                      <w:bCs w:val="0"/>
                      <w:iCs/>
                      <w:color w:val="2D2D2D"/>
                      <w:spacing w:val="29"/>
                      <w:lang w:val="en-US" w:eastAsia="en-US"/>
                    </w:rPr>
                    <w:t xml:space="preserve"> </w:t>
                  </w:r>
                  <w:r w:rsidRPr="009021B4">
                    <w:rPr>
                      <w:bCs w:val="0"/>
                      <w:iCs/>
                      <w:color w:val="2D2D2D"/>
                      <w:lang w:val="en-US" w:eastAsia="en-US"/>
                    </w:rPr>
                    <w:t>or</w:t>
                  </w:r>
                  <w:r w:rsidRPr="009021B4">
                    <w:rPr>
                      <w:bCs w:val="0"/>
                      <w:iCs/>
                      <w:color w:val="2D2D2D"/>
                      <w:spacing w:val="20"/>
                      <w:lang w:val="en-US" w:eastAsia="en-US"/>
                    </w:rPr>
                    <w:t xml:space="preserve"> </w:t>
                  </w:r>
                  <w:r w:rsidRPr="009021B4">
                    <w:rPr>
                      <w:bCs w:val="0"/>
                      <w:iCs/>
                      <w:color w:val="2D2D2D"/>
                      <w:lang w:val="en-US" w:eastAsia="en-US"/>
                    </w:rPr>
                    <w:t>services</w:t>
                  </w:r>
                  <w:r w:rsidRPr="009021B4">
                    <w:rPr>
                      <w:bCs w:val="0"/>
                      <w:iCs/>
                      <w:color w:val="2D2D2D"/>
                      <w:spacing w:val="31"/>
                      <w:lang w:val="en-US" w:eastAsia="en-US"/>
                    </w:rPr>
                    <w:t xml:space="preserve"> </w:t>
                  </w:r>
                  <w:r w:rsidRPr="009021B4">
                    <w:rPr>
                      <w:bCs w:val="0"/>
                      <w:iCs/>
                      <w:color w:val="2D2D2D"/>
                      <w:lang w:val="en-US" w:eastAsia="en-US"/>
                    </w:rPr>
                    <w:t>to</w:t>
                  </w:r>
                  <w:r w:rsidRPr="009021B4">
                    <w:rPr>
                      <w:bCs w:val="0"/>
                      <w:iCs/>
                      <w:color w:val="2D2D2D"/>
                      <w:spacing w:val="22"/>
                      <w:lang w:val="en-US" w:eastAsia="en-US"/>
                    </w:rPr>
                    <w:t xml:space="preserve"> </w:t>
                  </w:r>
                  <w:r w:rsidRPr="009021B4">
                    <w:rPr>
                      <w:bCs w:val="0"/>
                      <w:iCs/>
                      <w:color w:val="2D2D2D"/>
                      <w:lang w:val="en-US" w:eastAsia="en-US"/>
                    </w:rPr>
                    <w:t>the</w:t>
                  </w:r>
                  <w:r w:rsidRPr="009021B4">
                    <w:rPr>
                      <w:bCs w:val="0"/>
                      <w:iCs/>
                      <w:color w:val="2D2D2D"/>
                      <w:spacing w:val="27"/>
                      <w:lang w:val="en-US" w:eastAsia="en-US"/>
                    </w:rPr>
                    <w:t xml:space="preserve"> </w:t>
                  </w:r>
                  <w:r w:rsidRPr="009021B4">
                    <w:rPr>
                      <w:bCs w:val="0"/>
                      <w:iCs/>
                      <w:color w:val="2D2D2D"/>
                      <w:lang w:val="en-US" w:eastAsia="en-US"/>
                    </w:rPr>
                    <w:t>Municipality</w:t>
                  </w:r>
                  <w:r w:rsidRPr="009021B4">
                    <w:rPr>
                      <w:bCs w:val="0"/>
                      <w:iCs/>
                      <w:color w:val="2D2D2D"/>
                      <w:spacing w:val="41"/>
                      <w:lang w:val="en-US" w:eastAsia="en-US"/>
                    </w:rPr>
                    <w:t xml:space="preserve"> </w:t>
                  </w:r>
                  <w:r w:rsidRPr="009021B4">
                    <w:rPr>
                      <w:bCs w:val="0"/>
                      <w:iCs/>
                      <w:color w:val="2D2D2D"/>
                      <w:lang w:val="en-US" w:eastAsia="en-US"/>
                    </w:rPr>
                    <w:t>including</w:t>
                  </w:r>
                  <w:r w:rsidRPr="009021B4">
                    <w:rPr>
                      <w:bCs w:val="0"/>
                      <w:iCs/>
                      <w:color w:val="2D2D2D"/>
                      <w:spacing w:val="32"/>
                      <w:lang w:val="en-US" w:eastAsia="en-US"/>
                    </w:rPr>
                    <w:t xml:space="preserve"> </w:t>
                  </w:r>
                  <w:r w:rsidRPr="009021B4">
                    <w:rPr>
                      <w:bCs w:val="0"/>
                      <w:iCs/>
                      <w:color w:val="2D2D2D"/>
                      <w:lang w:val="en-US" w:eastAsia="en-US"/>
                    </w:rPr>
                    <w:t>internal</w:t>
                  </w:r>
                  <w:r w:rsidRPr="009021B4">
                    <w:rPr>
                      <w:bCs w:val="0"/>
                      <w:iCs/>
                      <w:color w:val="2D2D2D"/>
                      <w:spacing w:val="22"/>
                      <w:lang w:val="en-US" w:eastAsia="en-US"/>
                    </w:rPr>
                    <w:t xml:space="preserve"> </w:t>
                  </w:r>
                  <w:r w:rsidRPr="009021B4">
                    <w:rPr>
                      <w:bCs w:val="0"/>
                      <w:iCs/>
                      <w:color w:val="2D2D2D"/>
                      <w:lang w:val="en-US" w:eastAsia="en-US"/>
                    </w:rPr>
                    <w:t>contractors,</w:t>
                  </w:r>
                  <w:r w:rsidRPr="009021B4">
                    <w:rPr>
                      <w:bCs w:val="0"/>
                      <w:iCs/>
                      <w:color w:val="2D2D2D"/>
                      <w:spacing w:val="45"/>
                      <w:lang w:val="en-US" w:eastAsia="en-US"/>
                    </w:rPr>
                    <w:t xml:space="preserve"> </w:t>
                  </w:r>
                  <w:r w:rsidRPr="009021B4">
                    <w:rPr>
                      <w:bCs w:val="0"/>
                      <w:iCs/>
                      <w:color w:val="2D2D2D"/>
                      <w:w w:val="102"/>
                      <w:lang w:val="en-US" w:eastAsia="en-US"/>
                    </w:rPr>
                    <w:t xml:space="preserve">as </w:t>
                  </w:r>
                  <w:r w:rsidRPr="009021B4">
                    <w:rPr>
                      <w:bCs w:val="0"/>
                      <w:iCs/>
                      <w:color w:val="2D2D2D"/>
                      <w:lang w:val="en-US" w:eastAsia="en-US"/>
                    </w:rPr>
                    <w:t>well</w:t>
                  </w:r>
                  <w:r w:rsidRPr="009021B4">
                    <w:rPr>
                      <w:bCs w:val="0"/>
                      <w:iCs/>
                      <w:color w:val="2D2D2D"/>
                      <w:spacing w:val="6"/>
                      <w:lang w:val="en-US" w:eastAsia="en-US"/>
                    </w:rPr>
                    <w:t xml:space="preserve"> </w:t>
                  </w:r>
                  <w:r w:rsidRPr="009021B4">
                    <w:rPr>
                      <w:bCs w:val="0"/>
                      <w:iCs/>
                      <w:color w:val="2D2D2D"/>
                      <w:lang w:val="en-US" w:eastAsia="en-US"/>
                    </w:rPr>
                    <w:t>as</w:t>
                  </w:r>
                  <w:r w:rsidRPr="009021B4">
                    <w:rPr>
                      <w:bCs w:val="0"/>
                      <w:iCs/>
                      <w:color w:val="2D2D2D"/>
                      <w:spacing w:val="9"/>
                      <w:lang w:val="en-US" w:eastAsia="en-US"/>
                    </w:rPr>
                    <w:t xml:space="preserve"> </w:t>
                  </w:r>
                  <w:r w:rsidRPr="009021B4">
                    <w:rPr>
                      <w:bCs w:val="0"/>
                      <w:iCs/>
                      <w:color w:val="2D2D2D"/>
                      <w:lang w:val="en-US" w:eastAsia="en-US"/>
                    </w:rPr>
                    <w:t>other</w:t>
                  </w:r>
                  <w:r w:rsidRPr="009021B4">
                    <w:rPr>
                      <w:bCs w:val="0"/>
                      <w:iCs/>
                      <w:color w:val="2D2D2D"/>
                      <w:spacing w:val="5"/>
                      <w:lang w:val="en-US" w:eastAsia="en-US"/>
                    </w:rPr>
                    <w:t xml:space="preserve"> </w:t>
                  </w:r>
                  <w:r w:rsidRPr="009021B4">
                    <w:rPr>
                      <w:bCs w:val="0"/>
                      <w:iCs/>
                      <w:color w:val="2D2D2D"/>
                      <w:lang w:val="en-US" w:eastAsia="en-US"/>
                    </w:rPr>
                    <w:t>third</w:t>
                  </w:r>
                  <w:r w:rsidRPr="009021B4">
                    <w:rPr>
                      <w:bCs w:val="0"/>
                      <w:iCs/>
                      <w:color w:val="2D2D2D"/>
                      <w:spacing w:val="22"/>
                      <w:lang w:val="en-US" w:eastAsia="en-US"/>
                    </w:rPr>
                    <w:t xml:space="preserve"> </w:t>
                  </w:r>
                  <w:r w:rsidRPr="009021B4">
                    <w:rPr>
                      <w:bCs w:val="0"/>
                      <w:iCs/>
                      <w:color w:val="2D2D2D"/>
                      <w:lang w:val="en-US" w:eastAsia="en-US"/>
                    </w:rPr>
                    <w:t>parties</w:t>
                  </w:r>
                  <w:r w:rsidRPr="009021B4">
                    <w:rPr>
                      <w:bCs w:val="0"/>
                      <w:iCs/>
                      <w:color w:val="2D2D2D"/>
                      <w:spacing w:val="19"/>
                      <w:lang w:val="en-US" w:eastAsia="en-US"/>
                    </w:rPr>
                    <w:t xml:space="preserve"> </w:t>
                  </w:r>
                  <w:r w:rsidRPr="009021B4">
                    <w:rPr>
                      <w:bCs w:val="0"/>
                      <w:iCs/>
                      <w:color w:val="2D2D2D"/>
                      <w:lang w:val="en-US" w:eastAsia="en-US"/>
                    </w:rPr>
                    <w:t>who</w:t>
                  </w:r>
                  <w:r w:rsidRPr="009021B4">
                    <w:rPr>
                      <w:bCs w:val="0"/>
                      <w:iCs/>
                      <w:color w:val="2D2D2D"/>
                      <w:spacing w:val="14"/>
                      <w:lang w:val="en-US" w:eastAsia="en-US"/>
                    </w:rPr>
                    <w:t xml:space="preserve"> </w:t>
                  </w:r>
                  <w:r w:rsidRPr="009021B4">
                    <w:rPr>
                      <w:bCs w:val="0"/>
                      <w:iCs/>
                      <w:color w:val="2D2D2D"/>
                      <w:lang w:val="en-US" w:eastAsia="en-US"/>
                    </w:rPr>
                    <w:t>may</w:t>
                  </w:r>
                  <w:r w:rsidRPr="009021B4">
                    <w:rPr>
                      <w:bCs w:val="0"/>
                      <w:iCs/>
                      <w:color w:val="2D2D2D"/>
                      <w:spacing w:val="3"/>
                      <w:lang w:val="en-US" w:eastAsia="en-US"/>
                    </w:rPr>
                    <w:t xml:space="preserve"> </w:t>
                  </w:r>
                  <w:r w:rsidRPr="009021B4">
                    <w:rPr>
                      <w:bCs w:val="0"/>
                      <w:iCs/>
                      <w:color w:val="2D2D2D"/>
                      <w:lang w:val="en-US" w:eastAsia="en-US"/>
                    </w:rPr>
                    <w:t>in</w:t>
                  </w:r>
                  <w:r w:rsidRPr="009021B4">
                    <w:rPr>
                      <w:bCs w:val="0"/>
                      <w:iCs/>
                      <w:color w:val="2D2D2D"/>
                      <w:spacing w:val="17"/>
                      <w:lang w:val="en-US" w:eastAsia="en-US"/>
                    </w:rPr>
                    <w:t xml:space="preserve"> </w:t>
                  </w:r>
                  <w:r w:rsidRPr="009021B4">
                    <w:rPr>
                      <w:bCs w:val="0"/>
                      <w:iCs/>
                      <w:color w:val="2D2D2D"/>
                      <w:lang w:val="en-US" w:eastAsia="en-US"/>
                    </w:rPr>
                    <w:t>future</w:t>
                  </w:r>
                  <w:r w:rsidRPr="009021B4">
                    <w:rPr>
                      <w:bCs w:val="0"/>
                      <w:iCs/>
                      <w:color w:val="2D2D2D"/>
                      <w:spacing w:val="10"/>
                      <w:lang w:val="en-US" w:eastAsia="en-US"/>
                    </w:rPr>
                    <w:t xml:space="preserve"> </w:t>
                  </w:r>
                  <w:r w:rsidRPr="009021B4">
                    <w:rPr>
                      <w:bCs w:val="0"/>
                      <w:iCs/>
                      <w:color w:val="2D2D2D"/>
                      <w:lang w:val="en-US" w:eastAsia="en-US"/>
                    </w:rPr>
                    <w:t>become</w:t>
                  </w:r>
                  <w:r w:rsidRPr="009021B4">
                    <w:rPr>
                      <w:bCs w:val="0"/>
                      <w:iCs/>
                      <w:color w:val="2D2D2D"/>
                      <w:spacing w:val="13"/>
                      <w:lang w:val="en-US" w:eastAsia="en-US"/>
                    </w:rPr>
                    <w:t xml:space="preserve"> </w:t>
                  </w:r>
                  <w:r w:rsidRPr="009021B4">
                    <w:rPr>
                      <w:bCs w:val="0"/>
                      <w:iCs/>
                      <w:color w:val="2D2D2D"/>
                      <w:lang w:val="en-US" w:eastAsia="en-US"/>
                    </w:rPr>
                    <w:t>suppliers</w:t>
                  </w:r>
                  <w:r w:rsidRPr="009021B4">
                    <w:rPr>
                      <w:bCs w:val="0"/>
                      <w:iCs/>
                      <w:color w:val="2D2D2D"/>
                      <w:spacing w:val="22"/>
                      <w:lang w:val="en-US" w:eastAsia="en-US"/>
                    </w:rPr>
                    <w:t xml:space="preserve"> </w:t>
                  </w:r>
                  <w:r w:rsidRPr="009021B4">
                    <w:rPr>
                      <w:bCs w:val="0"/>
                      <w:iCs/>
                      <w:color w:val="2D2D2D"/>
                      <w:lang w:val="en-US" w:eastAsia="en-US"/>
                    </w:rPr>
                    <w:t>or</w:t>
                  </w:r>
                  <w:r w:rsidRPr="009021B4">
                    <w:rPr>
                      <w:bCs w:val="0"/>
                      <w:iCs/>
                      <w:color w:val="2D2D2D"/>
                      <w:spacing w:val="19"/>
                      <w:lang w:val="en-US" w:eastAsia="en-US"/>
                    </w:rPr>
                    <w:t xml:space="preserve"> </w:t>
                  </w:r>
                  <w:r w:rsidRPr="009021B4">
                    <w:rPr>
                      <w:bCs w:val="0"/>
                      <w:iCs/>
                      <w:color w:val="2D2D2D"/>
                      <w:lang w:val="en-US" w:eastAsia="en-US"/>
                    </w:rPr>
                    <w:t>vendors</w:t>
                  </w:r>
                  <w:r w:rsidRPr="009021B4">
                    <w:rPr>
                      <w:bCs w:val="0"/>
                      <w:iCs/>
                      <w:color w:val="2D2D2D"/>
                      <w:spacing w:val="9"/>
                      <w:lang w:val="en-US" w:eastAsia="en-US"/>
                    </w:rPr>
                    <w:t xml:space="preserve"> </w:t>
                  </w:r>
                  <w:r w:rsidRPr="009021B4">
                    <w:rPr>
                      <w:bCs w:val="0"/>
                      <w:iCs/>
                      <w:color w:val="2D2D2D"/>
                      <w:lang w:val="en-US" w:eastAsia="en-US"/>
                    </w:rPr>
                    <w:t>of</w:t>
                  </w:r>
                  <w:r w:rsidRPr="009021B4">
                    <w:rPr>
                      <w:bCs w:val="0"/>
                      <w:iCs/>
                      <w:color w:val="2D2D2D"/>
                      <w:spacing w:val="10"/>
                      <w:lang w:val="en-US" w:eastAsia="en-US"/>
                    </w:rPr>
                    <w:t xml:space="preserve"> </w:t>
                  </w:r>
                  <w:r w:rsidRPr="009021B4">
                    <w:rPr>
                      <w:bCs w:val="0"/>
                      <w:iCs/>
                      <w:color w:val="2D2D2D"/>
                      <w:lang w:val="en-US" w:eastAsia="en-US"/>
                    </w:rPr>
                    <w:t>goods</w:t>
                  </w:r>
                  <w:r w:rsidRPr="009021B4">
                    <w:rPr>
                      <w:bCs w:val="0"/>
                      <w:iCs/>
                      <w:color w:val="2D2D2D"/>
                      <w:spacing w:val="12"/>
                      <w:lang w:val="en-US" w:eastAsia="en-US"/>
                    </w:rPr>
                    <w:t xml:space="preserve"> </w:t>
                  </w:r>
                  <w:r w:rsidRPr="009021B4">
                    <w:rPr>
                      <w:bCs w:val="0"/>
                      <w:iCs/>
                      <w:color w:val="2D2D2D"/>
                      <w:lang w:val="en-US" w:eastAsia="en-US"/>
                    </w:rPr>
                    <w:t>or</w:t>
                  </w:r>
                  <w:r w:rsidRPr="009021B4">
                    <w:rPr>
                      <w:bCs w:val="0"/>
                      <w:iCs/>
                      <w:color w:val="2D2D2D"/>
                      <w:spacing w:val="10"/>
                      <w:lang w:val="en-US" w:eastAsia="en-US"/>
                    </w:rPr>
                    <w:t xml:space="preserve"> </w:t>
                  </w:r>
                  <w:r w:rsidRPr="009021B4">
                    <w:rPr>
                      <w:bCs w:val="0"/>
                      <w:iCs/>
                      <w:color w:val="2D2D2D"/>
                      <w:lang w:val="en-US" w:eastAsia="en-US"/>
                    </w:rPr>
                    <w:t>services</w:t>
                  </w:r>
                  <w:r w:rsidRPr="009021B4">
                    <w:rPr>
                      <w:bCs w:val="0"/>
                      <w:iCs/>
                      <w:color w:val="2D2D2D"/>
                      <w:spacing w:val="28"/>
                      <w:lang w:val="en-US" w:eastAsia="en-US"/>
                    </w:rPr>
                    <w:t xml:space="preserve"> </w:t>
                  </w:r>
                  <w:r w:rsidRPr="009021B4">
                    <w:rPr>
                      <w:bCs w:val="0"/>
                      <w:iCs/>
                      <w:color w:val="2D2D2D"/>
                      <w:w w:val="103"/>
                      <w:lang w:val="en-US" w:eastAsia="en-US"/>
                    </w:rPr>
                    <w:t xml:space="preserve">to </w:t>
                  </w:r>
                  <w:r w:rsidRPr="009021B4">
                    <w:rPr>
                      <w:bCs w:val="0"/>
                      <w:iCs/>
                      <w:color w:val="2D2D2D"/>
                      <w:lang w:val="en-US" w:eastAsia="en-US"/>
                    </w:rPr>
                    <w:t>the</w:t>
                  </w:r>
                  <w:r w:rsidRPr="009021B4">
                    <w:rPr>
                      <w:bCs w:val="0"/>
                      <w:iCs/>
                      <w:color w:val="2D2D2D"/>
                      <w:spacing w:val="-3"/>
                      <w:lang w:val="en-US" w:eastAsia="en-US"/>
                    </w:rPr>
                    <w:t xml:space="preserve"> </w:t>
                  </w:r>
                  <w:r w:rsidRPr="009021B4">
                    <w:rPr>
                      <w:bCs w:val="0"/>
                      <w:iCs/>
                      <w:color w:val="2D2D2D"/>
                      <w:lang w:val="en-US" w:eastAsia="en-US"/>
                    </w:rPr>
                    <w:t>Municipality.</w:t>
                  </w:r>
                </w:p>
                <w:p w:rsidR="009151F0" w:rsidRPr="009021B4" w:rsidRDefault="009151F0" w:rsidP="009021B4">
                  <w:pPr>
                    <w:widowControl w:val="0"/>
                    <w:spacing w:after="200" w:line="360" w:lineRule="auto"/>
                    <w:jc w:val="both"/>
                    <w:rPr>
                      <w:bCs w:val="0"/>
                      <w:iCs/>
                      <w:color w:val="000000" w:themeColor="text1"/>
                      <w:lang w:val="en-US" w:eastAsia="en-US"/>
                    </w:rPr>
                  </w:pPr>
                  <w:r w:rsidRPr="009021B4">
                    <w:rPr>
                      <w:b/>
                      <w:bCs w:val="0"/>
                      <w:i/>
                      <w:iCs/>
                      <w:color w:val="2D2D2D"/>
                      <w:lang w:val="en-US" w:eastAsia="en-US"/>
                    </w:rPr>
                    <w:t>"Hospitality"</w:t>
                  </w:r>
                  <w:r w:rsidRPr="009021B4">
                    <w:rPr>
                      <w:bCs w:val="0"/>
                      <w:iCs/>
                      <w:color w:val="2D2D2D"/>
                      <w:spacing w:val="17"/>
                      <w:lang w:val="en-US" w:eastAsia="en-US"/>
                    </w:rPr>
                    <w:t xml:space="preserve"> </w:t>
                  </w:r>
                  <w:r w:rsidRPr="009021B4">
                    <w:rPr>
                      <w:bCs w:val="0"/>
                      <w:iCs/>
                      <w:color w:val="2D2D2D"/>
                      <w:lang w:val="en-US" w:eastAsia="en-US"/>
                    </w:rPr>
                    <w:t>means</w:t>
                  </w:r>
                  <w:r w:rsidRPr="009021B4">
                    <w:rPr>
                      <w:bCs w:val="0"/>
                      <w:iCs/>
                      <w:color w:val="2D2D2D"/>
                      <w:spacing w:val="17"/>
                      <w:lang w:val="en-US" w:eastAsia="en-US"/>
                    </w:rPr>
                    <w:t xml:space="preserve"> </w:t>
                  </w:r>
                  <w:r w:rsidRPr="009021B4">
                    <w:rPr>
                      <w:bCs w:val="0"/>
                      <w:iCs/>
                      <w:color w:val="2D2D2D"/>
                      <w:lang w:val="en-US" w:eastAsia="en-US"/>
                    </w:rPr>
                    <w:t>the</w:t>
                  </w:r>
                  <w:r w:rsidRPr="009021B4">
                    <w:rPr>
                      <w:bCs w:val="0"/>
                      <w:iCs/>
                      <w:color w:val="2D2D2D"/>
                      <w:spacing w:val="32"/>
                      <w:lang w:val="en-US" w:eastAsia="en-US"/>
                    </w:rPr>
                    <w:t xml:space="preserve"> </w:t>
                  </w:r>
                  <w:r w:rsidRPr="009021B4">
                    <w:rPr>
                      <w:bCs w:val="0"/>
                      <w:iCs/>
                      <w:color w:val="2D2D2D"/>
                      <w:lang w:val="en-US" w:eastAsia="en-US"/>
                    </w:rPr>
                    <w:t>offer</w:t>
                  </w:r>
                  <w:r w:rsidRPr="009021B4">
                    <w:rPr>
                      <w:bCs w:val="0"/>
                      <w:iCs/>
                      <w:color w:val="2D2D2D"/>
                      <w:spacing w:val="21"/>
                      <w:lang w:val="en-US" w:eastAsia="en-US"/>
                    </w:rPr>
                    <w:t xml:space="preserve"> </w:t>
                  </w:r>
                  <w:r w:rsidRPr="009021B4">
                    <w:rPr>
                      <w:bCs w:val="0"/>
                      <w:iCs/>
                      <w:color w:val="2D2D2D"/>
                      <w:lang w:val="en-US" w:eastAsia="en-US"/>
                    </w:rPr>
                    <w:t>or</w:t>
                  </w:r>
                  <w:r w:rsidRPr="009021B4">
                    <w:rPr>
                      <w:bCs w:val="0"/>
                      <w:iCs/>
                      <w:color w:val="2D2D2D"/>
                      <w:spacing w:val="21"/>
                      <w:lang w:val="en-US" w:eastAsia="en-US"/>
                    </w:rPr>
                    <w:t xml:space="preserve"> </w:t>
                  </w:r>
                  <w:r w:rsidRPr="009021B4">
                    <w:rPr>
                      <w:bCs w:val="0"/>
                      <w:iCs/>
                      <w:color w:val="2D2D2D"/>
                      <w:lang w:val="en-US" w:eastAsia="en-US"/>
                    </w:rPr>
                    <w:t>provision</w:t>
                  </w:r>
                  <w:r w:rsidRPr="009021B4">
                    <w:rPr>
                      <w:bCs w:val="0"/>
                      <w:iCs/>
                      <w:color w:val="2D2D2D"/>
                      <w:spacing w:val="27"/>
                      <w:lang w:val="en-US" w:eastAsia="en-US"/>
                    </w:rPr>
                    <w:t xml:space="preserve"> </w:t>
                  </w:r>
                  <w:r w:rsidRPr="009021B4">
                    <w:rPr>
                      <w:bCs w:val="0"/>
                      <w:iCs/>
                      <w:color w:val="2D2D2D"/>
                      <w:lang w:val="en-US" w:eastAsia="en-US"/>
                    </w:rPr>
                    <w:t>of</w:t>
                  </w:r>
                  <w:r w:rsidRPr="009021B4">
                    <w:rPr>
                      <w:bCs w:val="0"/>
                      <w:iCs/>
                      <w:color w:val="2D2D2D"/>
                      <w:spacing w:val="17"/>
                      <w:lang w:val="en-US" w:eastAsia="en-US"/>
                    </w:rPr>
                    <w:t xml:space="preserve"> </w:t>
                  </w:r>
                  <w:r w:rsidRPr="009021B4">
                    <w:rPr>
                      <w:bCs w:val="0"/>
                      <w:iCs/>
                      <w:color w:val="2D2D2D"/>
                      <w:lang w:val="en-US" w:eastAsia="en-US"/>
                    </w:rPr>
                    <w:t>any</w:t>
                  </w:r>
                  <w:r w:rsidRPr="009021B4">
                    <w:rPr>
                      <w:bCs w:val="0"/>
                      <w:iCs/>
                      <w:color w:val="2D2D2D"/>
                      <w:spacing w:val="27"/>
                      <w:lang w:val="en-US" w:eastAsia="en-US"/>
                    </w:rPr>
                    <w:t xml:space="preserve"> </w:t>
                  </w:r>
                  <w:r w:rsidRPr="009021B4">
                    <w:rPr>
                      <w:bCs w:val="0"/>
                      <w:iCs/>
                      <w:color w:val="2D2D2D"/>
                      <w:lang w:val="en-US" w:eastAsia="en-US"/>
                    </w:rPr>
                    <w:t>facility</w:t>
                  </w:r>
                  <w:r w:rsidRPr="009021B4">
                    <w:rPr>
                      <w:bCs w:val="0"/>
                      <w:iCs/>
                      <w:color w:val="2D2D2D"/>
                      <w:spacing w:val="24"/>
                      <w:lang w:val="en-US" w:eastAsia="en-US"/>
                    </w:rPr>
                    <w:t xml:space="preserve"> </w:t>
                  </w:r>
                  <w:r w:rsidRPr="009021B4">
                    <w:rPr>
                      <w:bCs w:val="0"/>
                      <w:iCs/>
                      <w:color w:val="2D2D2D"/>
                      <w:lang w:val="en-US" w:eastAsia="en-US"/>
                    </w:rPr>
                    <w:t>for</w:t>
                  </w:r>
                  <w:r w:rsidRPr="009021B4">
                    <w:rPr>
                      <w:bCs w:val="0"/>
                      <w:iCs/>
                      <w:color w:val="2D2D2D"/>
                      <w:spacing w:val="32"/>
                      <w:lang w:val="en-US" w:eastAsia="en-US"/>
                    </w:rPr>
                    <w:t xml:space="preserve"> </w:t>
                  </w:r>
                  <w:r w:rsidRPr="009021B4">
                    <w:rPr>
                      <w:bCs w:val="0"/>
                      <w:iCs/>
                      <w:color w:val="2D2D2D"/>
                      <w:lang w:val="en-US" w:eastAsia="en-US"/>
                    </w:rPr>
                    <w:t>free</w:t>
                  </w:r>
                  <w:r w:rsidRPr="009021B4">
                    <w:rPr>
                      <w:bCs w:val="0"/>
                      <w:iCs/>
                      <w:color w:val="2D2D2D"/>
                      <w:spacing w:val="21"/>
                      <w:lang w:val="en-US" w:eastAsia="en-US"/>
                    </w:rPr>
                    <w:t xml:space="preserve"> </w:t>
                  </w:r>
                  <w:r w:rsidRPr="009021B4">
                    <w:rPr>
                      <w:bCs w:val="0"/>
                      <w:iCs/>
                      <w:color w:val="2D2D2D"/>
                      <w:lang w:val="en-US" w:eastAsia="en-US"/>
                    </w:rPr>
                    <w:t>or</w:t>
                  </w:r>
                  <w:r w:rsidRPr="009021B4">
                    <w:rPr>
                      <w:bCs w:val="0"/>
                      <w:iCs/>
                      <w:color w:val="2D2D2D"/>
                      <w:spacing w:val="18"/>
                      <w:lang w:val="en-US" w:eastAsia="en-US"/>
                    </w:rPr>
                    <w:t xml:space="preserve"> </w:t>
                  </w:r>
                  <w:r w:rsidRPr="009021B4">
                    <w:rPr>
                      <w:bCs w:val="0"/>
                      <w:iCs/>
                      <w:color w:val="2D2D2D"/>
                      <w:lang w:val="en-US" w:eastAsia="en-US"/>
                    </w:rPr>
                    <w:t>at</w:t>
                  </w:r>
                  <w:r w:rsidRPr="009021B4">
                    <w:rPr>
                      <w:bCs w:val="0"/>
                      <w:iCs/>
                      <w:color w:val="2D2D2D"/>
                      <w:spacing w:val="19"/>
                      <w:lang w:val="en-US" w:eastAsia="en-US"/>
                    </w:rPr>
                    <w:t xml:space="preserve"> </w:t>
                  </w:r>
                  <w:r w:rsidRPr="009021B4">
                    <w:rPr>
                      <w:bCs w:val="0"/>
                      <w:iCs/>
                      <w:color w:val="2D2D2D"/>
                      <w:lang w:val="en-US" w:eastAsia="en-US"/>
                    </w:rPr>
                    <w:t>a</w:t>
                  </w:r>
                  <w:r w:rsidRPr="009021B4">
                    <w:rPr>
                      <w:bCs w:val="0"/>
                      <w:iCs/>
                      <w:color w:val="2D2D2D"/>
                      <w:spacing w:val="14"/>
                      <w:lang w:val="en-US" w:eastAsia="en-US"/>
                    </w:rPr>
                    <w:t xml:space="preserve"> </w:t>
                  </w:r>
                  <w:r w:rsidRPr="009021B4">
                    <w:rPr>
                      <w:bCs w:val="0"/>
                      <w:iCs/>
                      <w:color w:val="2D2D2D"/>
                      <w:lang w:val="en-US" w:eastAsia="en-US"/>
                    </w:rPr>
                    <w:t>reduced</w:t>
                  </w:r>
                  <w:r w:rsidRPr="009021B4">
                    <w:rPr>
                      <w:bCs w:val="0"/>
                      <w:iCs/>
                      <w:color w:val="2D2D2D"/>
                      <w:spacing w:val="22"/>
                      <w:lang w:val="en-US" w:eastAsia="en-US"/>
                    </w:rPr>
                    <w:t xml:space="preserve"> </w:t>
                  </w:r>
                  <w:r w:rsidRPr="009021B4">
                    <w:rPr>
                      <w:bCs w:val="0"/>
                      <w:iCs/>
                      <w:color w:val="2D2D2D"/>
                      <w:lang w:val="en-US" w:eastAsia="en-US"/>
                    </w:rPr>
                    <w:t>rate,</w:t>
                  </w:r>
                  <w:r w:rsidRPr="009021B4">
                    <w:rPr>
                      <w:bCs w:val="0"/>
                      <w:iCs/>
                      <w:color w:val="2D2D2D"/>
                      <w:spacing w:val="24"/>
                      <w:lang w:val="en-US" w:eastAsia="en-US"/>
                    </w:rPr>
                    <w:t xml:space="preserve"> </w:t>
                  </w:r>
                  <w:r w:rsidRPr="009021B4">
                    <w:rPr>
                      <w:bCs w:val="0"/>
                      <w:iCs/>
                      <w:color w:val="2D2D2D"/>
                      <w:lang w:val="en-US" w:eastAsia="en-US"/>
                    </w:rPr>
                    <w:t>which</w:t>
                  </w:r>
                  <w:r w:rsidRPr="009021B4">
                    <w:rPr>
                      <w:bCs w:val="0"/>
                      <w:iCs/>
                      <w:color w:val="2D2D2D"/>
                      <w:spacing w:val="30"/>
                      <w:lang w:val="en-US" w:eastAsia="en-US"/>
                    </w:rPr>
                    <w:t xml:space="preserve"> </w:t>
                  </w:r>
                  <w:r w:rsidRPr="009021B4">
                    <w:rPr>
                      <w:bCs w:val="0"/>
                      <w:iCs/>
                      <w:color w:val="2D2D2D"/>
                      <w:w w:val="102"/>
                      <w:lang w:val="en-US" w:eastAsia="en-US"/>
                    </w:rPr>
                    <w:t xml:space="preserve">is </w:t>
                  </w:r>
                  <w:r w:rsidRPr="009021B4">
                    <w:rPr>
                      <w:bCs w:val="0"/>
                      <w:iCs/>
                      <w:color w:val="2D2D2D"/>
                      <w:lang w:val="en-US" w:eastAsia="en-US"/>
                    </w:rPr>
                    <w:t>designed</w:t>
                  </w:r>
                  <w:r w:rsidRPr="009021B4">
                    <w:rPr>
                      <w:bCs w:val="0"/>
                      <w:iCs/>
                      <w:color w:val="2D2D2D"/>
                      <w:spacing w:val="13"/>
                      <w:lang w:val="en-US" w:eastAsia="en-US"/>
                    </w:rPr>
                    <w:t xml:space="preserve"> </w:t>
                  </w:r>
                  <w:r w:rsidRPr="009021B4">
                    <w:rPr>
                      <w:bCs w:val="0"/>
                      <w:iCs/>
                      <w:color w:val="2D2D2D"/>
                      <w:lang w:val="en-US" w:eastAsia="en-US"/>
                    </w:rPr>
                    <w:t>to</w:t>
                  </w:r>
                  <w:r w:rsidRPr="009021B4">
                    <w:rPr>
                      <w:bCs w:val="0"/>
                      <w:iCs/>
                      <w:color w:val="2D2D2D"/>
                      <w:spacing w:val="5"/>
                      <w:lang w:val="en-US" w:eastAsia="en-US"/>
                    </w:rPr>
                    <w:t xml:space="preserve"> </w:t>
                  </w:r>
                  <w:r w:rsidRPr="009021B4">
                    <w:rPr>
                      <w:bCs w:val="0"/>
                      <w:iCs/>
                      <w:color w:val="2D2D2D"/>
                      <w:lang w:val="en-US" w:eastAsia="en-US"/>
                    </w:rPr>
                    <w:t>increase</w:t>
                  </w:r>
                  <w:r w:rsidRPr="009021B4">
                    <w:rPr>
                      <w:bCs w:val="0"/>
                      <w:iCs/>
                      <w:color w:val="2D2D2D"/>
                      <w:spacing w:val="13"/>
                      <w:lang w:val="en-US" w:eastAsia="en-US"/>
                    </w:rPr>
                    <w:t xml:space="preserve"> </w:t>
                  </w:r>
                  <w:r w:rsidRPr="009021B4">
                    <w:rPr>
                      <w:bCs w:val="0"/>
                      <w:iCs/>
                      <w:color w:val="2D2D2D"/>
                      <w:lang w:val="en-US" w:eastAsia="en-US"/>
                    </w:rPr>
                    <w:t>the</w:t>
                  </w:r>
                  <w:r w:rsidRPr="009021B4">
                    <w:rPr>
                      <w:bCs w:val="0"/>
                      <w:iCs/>
                      <w:color w:val="2D2D2D"/>
                      <w:spacing w:val="12"/>
                      <w:lang w:val="en-US" w:eastAsia="en-US"/>
                    </w:rPr>
                    <w:t xml:space="preserve"> </w:t>
                  </w:r>
                  <w:r w:rsidRPr="009021B4">
                    <w:rPr>
                      <w:bCs w:val="0"/>
                      <w:iCs/>
                      <w:color w:val="2D2D2D"/>
                      <w:lang w:val="en-US" w:eastAsia="en-US"/>
                    </w:rPr>
                    <w:t>comfort</w:t>
                  </w:r>
                  <w:r w:rsidRPr="009021B4">
                    <w:rPr>
                      <w:bCs w:val="0"/>
                      <w:iCs/>
                      <w:color w:val="2D2D2D"/>
                      <w:spacing w:val="14"/>
                      <w:lang w:val="en-US" w:eastAsia="en-US"/>
                    </w:rPr>
                    <w:t xml:space="preserve"> </w:t>
                  </w:r>
                  <w:r w:rsidRPr="009021B4">
                    <w:rPr>
                      <w:bCs w:val="0"/>
                      <w:iCs/>
                      <w:color w:val="2D2D2D"/>
                      <w:lang w:val="en-US" w:eastAsia="en-US"/>
                    </w:rPr>
                    <w:t>and</w:t>
                  </w:r>
                  <w:r w:rsidRPr="009021B4">
                    <w:rPr>
                      <w:bCs w:val="0"/>
                      <w:iCs/>
                      <w:color w:val="2D2D2D"/>
                      <w:spacing w:val="14"/>
                      <w:lang w:val="en-US" w:eastAsia="en-US"/>
                    </w:rPr>
                    <w:t xml:space="preserve"> </w:t>
                  </w:r>
                  <w:r w:rsidRPr="009021B4">
                    <w:rPr>
                      <w:bCs w:val="0"/>
                      <w:iCs/>
                      <w:color w:val="2D2D2D"/>
                      <w:lang w:val="en-US" w:eastAsia="en-US"/>
                    </w:rPr>
                    <w:t>pleasure</w:t>
                  </w:r>
                  <w:r w:rsidRPr="009021B4">
                    <w:rPr>
                      <w:bCs w:val="0"/>
                      <w:iCs/>
                      <w:color w:val="2D2D2D"/>
                      <w:spacing w:val="6"/>
                      <w:lang w:val="en-US" w:eastAsia="en-US"/>
                    </w:rPr>
                    <w:t xml:space="preserve"> </w:t>
                  </w:r>
                  <w:r w:rsidRPr="009021B4">
                    <w:rPr>
                      <w:bCs w:val="0"/>
                      <w:iCs/>
                      <w:color w:val="2D2D2D"/>
                      <w:lang w:val="en-US" w:eastAsia="en-US"/>
                    </w:rPr>
                    <w:t>of</w:t>
                  </w:r>
                  <w:r w:rsidRPr="009021B4">
                    <w:rPr>
                      <w:bCs w:val="0"/>
                      <w:iCs/>
                      <w:color w:val="2D2D2D"/>
                      <w:spacing w:val="13"/>
                      <w:lang w:val="en-US" w:eastAsia="en-US"/>
                    </w:rPr>
                    <w:t xml:space="preserve"> </w:t>
                  </w:r>
                  <w:r w:rsidRPr="009021B4">
                    <w:rPr>
                      <w:bCs w:val="0"/>
                      <w:iCs/>
                      <w:color w:val="2D2D2D"/>
                      <w:lang w:val="en-US" w:eastAsia="en-US"/>
                    </w:rPr>
                    <w:t>the</w:t>
                  </w:r>
                  <w:r w:rsidRPr="009021B4">
                    <w:rPr>
                      <w:bCs w:val="0"/>
                      <w:iCs/>
                      <w:color w:val="2D2D2D"/>
                      <w:spacing w:val="8"/>
                      <w:lang w:val="en-US" w:eastAsia="en-US"/>
                    </w:rPr>
                    <w:t xml:space="preserve"> </w:t>
                  </w:r>
                  <w:r w:rsidRPr="009021B4">
                    <w:rPr>
                      <w:bCs w:val="0"/>
                      <w:iCs/>
                      <w:color w:val="2D2D2D"/>
                      <w:lang w:val="en-US" w:eastAsia="en-US"/>
                    </w:rPr>
                    <w:t>recipient.</w:t>
                  </w:r>
                  <w:r w:rsidRPr="009021B4">
                    <w:rPr>
                      <w:bCs w:val="0"/>
                      <w:iCs/>
                      <w:color w:val="2D2D2D"/>
                      <w:spacing w:val="26"/>
                      <w:lang w:val="en-US" w:eastAsia="en-US"/>
                    </w:rPr>
                    <w:t xml:space="preserve"> </w:t>
                  </w:r>
                  <w:r w:rsidRPr="009021B4">
                    <w:rPr>
                      <w:bCs w:val="0"/>
                      <w:iCs/>
                      <w:color w:val="2D2D2D"/>
                      <w:lang w:val="en-US" w:eastAsia="en-US"/>
                    </w:rPr>
                    <w:t>Free</w:t>
                  </w:r>
                  <w:r w:rsidRPr="009021B4">
                    <w:rPr>
                      <w:bCs w:val="0"/>
                      <w:iCs/>
                      <w:color w:val="2D2D2D"/>
                      <w:spacing w:val="11"/>
                      <w:lang w:val="en-US" w:eastAsia="en-US"/>
                    </w:rPr>
                    <w:t xml:space="preserve"> </w:t>
                  </w:r>
                  <w:r w:rsidRPr="009021B4">
                    <w:rPr>
                      <w:bCs w:val="0"/>
                      <w:iCs/>
                      <w:color w:val="2D2D2D"/>
                      <w:lang w:val="en-US" w:eastAsia="en-US"/>
                    </w:rPr>
                    <w:t>or</w:t>
                  </w:r>
                  <w:r w:rsidRPr="009021B4">
                    <w:rPr>
                      <w:bCs w:val="0"/>
                      <w:iCs/>
                      <w:color w:val="2D2D2D"/>
                      <w:spacing w:val="9"/>
                      <w:lang w:val="en-US" w:eastAsia="en-US"/>
                    </w:rPr>
                    <w:t xml:space="preserve"> </w:t>
                  </w:r>
                  <w:r w:rsidRPr="009021B4">
                    <w:rPr>
                      <w:bCs w:val="0"/>
                      <w:iCs/>
                      <w:color w:val="2D2D2D"/>
                      <w:lang w:val="en-US" w:eastAsia="en-US"/>
                    </w:rPr>
                    <w:t>reduced</w:t>
                  </w:r>
                  <w:r w:rsidRPr="009021B4">
                    <w:rPr>
                      <w:bCs w:val="0"/>
                      <w:iCs/>
                      <w:color w:val="2D2D2D"/>
                      <w:spacing w:val="7"/>
                      <w:lang w:val="en-US" w:eastAsia="en-US"/>
                    </w:rPr>
                    <w:t xml:space="preserve"> </w:t>
                  </w:r>
                  <w:r w:rsidRPr="009021B4">
                    <w:rPr>
                      <w:bCs w:val="0"/>
                      <w:iCs/>
                      <w:color w:val="2D2D2D"/>
                      <w:lang w:val="en-US" w:eastAsia="en-US"/>
                    </w:rPr>
                    <w:t>rates</w:t>
                  </w:r>
                  <w:r w:rsidRPr="009021B4">
                    <w:rPr>
                      <w:bCs w:val="0"/>
                      <w:iCs/>
                      <w:color w:val="2D2D2D"/>
                      <w:spacing w:val="1"/>
                      <w:lang w:val="en-US" w:eastAsia="en-US"/>
                    </w:rPr>
                    <w:t xml:space="preserve"> </w:t>
                  </w:r>
                  <w:r w:rsidRPr="009021B4">
                    <w:rPr>
                      <w:bCs w:val="0"/>
                      <w:iCs/>
                      <w:color w:val="2D2D2D"/>
                      <w:lang w:val="en-US" w:eastAsia="en-US"/>
                    </w:rPr>
                    <w:t>are</w:t>
                  </w:r>
                  <w:r w:rsidRPr="009021B4">
                    <w:rPr>
                      <w:bCs w:val="0"/>
                      <w:iCs/>
                      <w:color w:val="2D2D2D"/>
                      <w:spacing w:val="7"/>
                      <w:lang w:val="en-US" w:eastAsia="en-US"/>
                    </w:rPr>
                    <w:t xml:space="preserve"> </w:t>
                  </w:r>
                  <w:r w:rsidRPr="009021B4">
                    <w:rPr>
                      <w:bCs w:val="0"/>
                      <w:iCs/>
                      <w:color w:val="2D2D2D"/>
                      <w:w w:val="103"/>
                      <w:lang w:val="en-US" w:eastAsia="en-US"/>
                    </w:rPr>
                    <w:t xml:space="preserve">examples </w:t>
                  </w:r>
                  <w:r w:rsidRPr="009021B4">
                    <w:rPr>
                      <w:bCs w:val="0"/>
                      <w:iCs/>
                      <w:color w:val="2D2D2D"/>
                      <w:lang w:val="en-US" w:eastAsia="en-US"/>
                    </w:rPr>
                    <w:t>of,</w:t>
                  </w:r>
                  <w:r w:rsidRPr="009021B4">
                    <w:rPr>
                      <w:bCs w:val="0"/>
                      <w:iCs/>
                      <w:color w:val="2D2D2D"/>
                      <w:spacing w:val="4"/>
                      <w:lang w:val="en-US" w:eastAsia="en-US"/>
                    </w:rPr>
                    <w:t xml:space="preserve"> </w:t>
                  </w:r>
                  <w:r w:rsidRPr="009021B4">
                    <w:rPr>
                      <w:bCs w:val="0"/>
                      <w:iCs/>
                      <w:color w:val="2D2D2D"/>
                      <w:lang w:val="en-US" w:eastAsia="en-US"/>
                    </w:rPr>
                    <w:t>inter</w:t>
                  </w:r>
                  <w:r w:rsidRPr="009021B4">
                    <w:rPr>
                      <w:bCs w:val="0"/>
                      <w:iCs/>
                      <w:color w:val="2D2D2D"/>
                      <w:spacing w:val="9"/>
                      <w:lang w:val="en-US" w:eastAsia="en-US"/>
                    </w:rPr>
                    <w:t xml:space="preserve"> </w:t>
                  </w:r>
                  <w:r w:rsidRPr="009021B4">
                    <w:rPr>
                      <w:bCs w:val="0"/>
                      <w:iCs/>
                      <w:color w:val="2D2D2D"/>
                      <w:lang w:val="en-US" w:eastAsia="en-US"/>
                    </w:rPr>
                    <w:t>alia,</w:t>
                  </w:r>
                  <w:r w:rsidRPr="009021B4">
                    <w:rPr>
                      <w:bCs w:val="0"/>
                      <w:iCs/>
                      <w:color w:val="2D2D2D"/>
                      <w:spacing w:val="-3"/>
                      <w:lang w:val="en-US" w:eastAsia="en-US"/>
                    </w:rPr>
                    <w:t xml:space="preserve"> </w:t>
                  </w:r>
                  <w:r w:rsidRPr="009021B4">
                    <w:rPr>
                      <w:bCs w:val="0"/>
                      <w:iCs/>
                      <w:color w:val="2D2D2D"/>
                      <w:lang w:val="en-US" w:eastAsia="en-US"/>
                    </w:rPr>
                    <w:t>entertainment</w:t>
                  </w:r>
                  <w:r w:rsidRPr="009021B4">
                    <w:rPr>
                      <w:bCs w:val="0"/>
                      <w:iCs/>
                      <w:color w:val="2D2D2D"/>
                      <w:spacing w:val="28"/>
                      <w:lang w:val="en-US" w:eastAsia="en-US"/>
                    </w:rPr>
                    <w:t xml:space="preserve"> </w:t>
                  </w:r>
                  <w:r w:rsidRPr="009021B4">
                    <w:rPr>
                      <w:bCs w:val="0"/>
                      <w:iCs/>
                      <w:color w:val="2D2D2D"/>
                      <w:lang w:val="en-US" w:eastAsia="en-US"/>
                    </w:rPr>
                    <w:t>and</w:t>
                  </w:r>
                  <w:r w:rsidRPr="009021B4">
                    <w:rPr>
                      <w:bCs w:val="0"/>
                      <w:iCs/>
                      <w:color w:val="2D2D2D"/>
                      <w:spacing w:val="11"/>
                      <w:lang w:val="en-US" w:eastAsia="en-US"/>
                    </w:rPr>
                    <w:t xml:space="preserve"> </w:t>
                  </w:r>
                  <w:r w:rsidRPr="009021B4">
                    <w:rPr>
                      <w:bCs w:val="0"/>
                      <w:iCs/>
                      <w:color w:val="2D2D2D"/>
                      <w:lang w:val="en-US" w:eastAsia="en-US"/>
                    </w:rPr>
                    <w:t>meals,</w:t>
                  </w:r>
                  <w:r w:rsidRPr="009021B4">
                    <w:rPr>
                      <w:bCs w:val="0"/>
                      <w:iCs/>
                      <w:color w:val="2D2D2D"/>
                      <w:spacing w:val="6"/>
                      <w:lang w:val="en-US" w:eastAsia="en-US"/>
                    </w:rPr>
                    <w:t xml:space="preserve"> </w:t>
                  </w:r>
                  <w:r w:rsidRPr="009021B4">
                    <w:rPr>
                      <w:bCs w:val="0"/>
                      <w:iCs/>
                      <w:color w:val="2D2D2D"/>
                      <w:lang w:val="en-US" w:eastAsia="en-US"/>
                    </w:rPr>
                    <w:t>but</w:t>
                  </w:r>
                  <w:r w:rsidRPr="009021B4">
                    <w:rPr>
                      <w:bCs w:val="0"/>
                      <w:iCs/>
                      <w:color w:val="2D2D2D"/>
                      <w:spacing w:val="-5"/>
                      <w:lang w:val="en-US" w:eastAsia="en-US"/>
                    </w:rPr>
                    <w:t xml:space="preserve"> </w:t>
                  </w:r>
                  <w:r w:rsidRPr="009021B4">
                    <w:rPr>
                      <w:bCs w:val="0"/>
                      <w:iCs/>
                      <w:color w:val="2D2D2D"/>
                      <w:lang w:val="en-US" w:eastAsia="en-US"/>
                    </w:rPr>
                    <w:t>exclude</w:t>
                  </w:r>
                  <w:r w:rsidRPr="009021B4">
                    <w:rPr>
                      <w:bCs w:val="0"/>
                      <w:iCs/>
                      <w:color w:val="2D2D2D"/>
                      <w:spacing w:val="12"/>
                      <w:lang w:val="en-US" w:eastAsia="en-US"/>
                    </w:rPr>
                    <w:t xml:space="preserve"> </w:t>
                  </w:r>
                  <w:r w:rsidRPr="009021B4">
                    <w:rPr>
                      <w:bCs w:val="0"/>
                      <w:iCs/>
                      <w:color w:val="2D2D2D"/>
                      <w:lang w:val="en-US" w:eastAsia="en-US"/>
                    </w:rPr>
                    <w:t>accommodation,</w:t>
                  </w:r>
                  <w:r w:rsidRPr="009021B4">
                    <w:rPr>
                      <w:bCs w:val="0"/>
                      <w:iCs/>
                      <w:color w:val="2D2D2D"/>
                      <w:spacing w:val="24"/>
                      <w:lang w:val="en-US" w:eastAsia="en-US"/>
                    </w:rPr>
                    <w:t xml:space="preserve"> </w:t>
                  </w:r>
                  <w:r w:rsidRPr="009021B4">
                    <w:rPr>
                      <w:bCs w:val="0"/>
                      <w:iCs/>
                      <w:color w:val="2D2D2D"/>
                      <w:lang w:val="en-US" w:eastAsia="en-US"/>
                    </w:rPr>
                    <w:t>travel</w:t>
                  </w:r>
                  <w:r w:rsidRPr="009021B4">
                    <w:rPr>
                      <w:bCs w:val="0"/>
                      <w:iCs/>
                      <w:color w:val="2D2D2D"/>
                      <w:spacing w:val="1"/>
                      <w:lang w:val="en-US" w:eastAsia="en-US"/>
                    </w:rPr>
                    <w:t xml:space="preserve"> </w:t>
                  </w:r>
                  <w:r w:rsidRPr="009021B4">
                    <w:rPr>
                      <w:bCs w:val="0"/>
                      <w:iCs/>
                      <w:color w:val="2D2D2D"/>
                      <w:lang w:val="en-US" w:eastAsia="en-US"/>
                    </w:rPr>
                    <w:t>or</w:t>
                  </w:r>
                  <w:r w:rsidRPr="009021B4">
                    <w:rPr>
                      <w:bCs w:val="0"/>
                      <w:iCs/>
                      <w:color w:val="2D2D2D"/>
                      <w:spacing w:val="3"/>
                      <w:lang w:val="en-US" w:eastAsia="en-US"/>
                    </w:rPr>
                    <w:t xml:space="preserve"> </w:t>
                  </w:r>
                  <w:r w:rsidRPr="009021B4">
                    <w:rPr>
                      <w:bCs w:val="0"/>
                      <w:iCs/>
                      <w:color w:val="2D2D2D"/>
                      <w:lang w:val="en-US" w:eastAsia="en-US"/>
                    </w:rPr>
                    <w:t>car</w:t>
                  </w:r>
                  <w:r w:rsidRPr="009021B4">
                    <w:rPr>
                      <w:bCs w:val="0"/>
                      <w:iCs/>
                      <w:color w:val="2D2D2D"/>
                      <w:spacing w:val="6"/>
                      <w:lang w:val="en-US" w:eastAsia="en-US"/>
                    </w:rPr>
                    <w:t xml:space="preserve"> </w:t>
                  </w:r>
                  <w:r w:rsidRPr="009021B4">
                    <w:rPr>
                      <w:bCs w:val="0"/>
                      <w:iCs/>
                      <w:color w:val="2D2D2D"/>
                      <w:w w:val="101"/>
                      <w:lang w:val="en-US" w:eastAsia="en-US"/>
                    </w:rPr>
                    <w:t>hire.</w:t>
                  </w:r>
                </w:p>
                <w:p w:rsidR="009151F0" w:rsidRPr="009021B4" w:rsidRDefault="009151F0" w:rsidP="009021B4">
                  <w:pPr>
                    <w:widowControl w:val="0"/>
                    <w:spacing w:after="200" w:line="360" w:lineRule="auto"/>
                    <w:jc w:val="both"/>
                    <w:rPr>
                      <w:bCs w:val="0"/>
                      <w:iCs/>
                      <w:color w:val="000000" w:themeColor="text1"/>
                      <w:lang w:val="en-US" w:eastAsia="en-US"/>
                    </w:rPr>
                  </w:pPr>
                  <w:r w:rsidRPr="009021B4">
                    <w:rPr>
                      <w:b/>
                      <w:bCs w:val="0"/>
                      <w:i/>
                      <w:iCs/>
                      <w:color w:val="2D2D2D"/>
                      <w:lang w:val="en-US" w:eastAsia="en-US"/>
                    </w:rPr>
                    <w:t>"Commission"</w:t>
                  </w:r>
                  <w:r w:rsidRPr="009021B4">
                    <w:rPr>
                      <w:bCs w:val="0"/>
                      <w:iCs/>
                      <w:color w:val="2D2D2D"/>
                      <w:spacing w:val="15"/>
                      <w:lang w:val="en-US" w:eastAsia="en-US"/>
                    </w:rPr>
                    <w:t xml:space="preserve"> </w:t>
                  </w:r>
                  <w:r w:rsidRPr="009021B4">
                    <w:rPr>
                      <w:bCs w:val="0"/>
                      <w:iCs/>
                      <w:color w:val="2D2D2D"/>
                      <w:lang w:val="en-US" w:eastAsia="en-US"/>
                    </w:rPr>
                    <w:t>means</w:t>
                  </w:r>
                  <w:r w:rsidRPr="009021B4">
                    <w:rPr>
                      <w:bCs w:val="0"/>
                      <w:iCs/>
                      <w:color w:val="2D2D2D"/>
                      <w:spacing w:val="9"/>
                      <w:lang w:val="en-US" w:eastAsia="en-US"/>
                    </w:rPr>
                    <w:t xml:space="preserve"> </w:t>
                  </w:r>
                  <w:r w:rsidRPr="009021B4">
                    <w:rPr>
                      <w:bCs w:val="0"/>
                      <w:iCs/>
                      <w:color w:val="2D2D2D"/>
                      <w:lang w:val="en-US" w:eastAsia="en-US"/>
                    </w:rPr>
                    <w:t>a</w:t>
                  </w:r>
                  <w:r w:rsidRPr="009021B4">
                    <w:rPr>
                      <w:bCs w:val="0"/>
                      <w:iCs/>
                      <w:color w:val="2D2D2D"/>
                      <w:spacing w:val="17"/>
                      <w:lang w:val="en-US" w:eastAsia="en-US"/>
                    </w:rPr>
                    <w:t xml:space="preserve"> </w:t>
                  </w:r>
                  <w:r w:rsidRPr="009021B4">
                    <w:rPr>
                      <w:bCs w:val="0"/>
                      <w:iCs/>
                      <w:color w:val="2D2D2D"/>
                      <w:lang w:val="en-US" w:eastAsia="en-US"/>
                    </w:rPr>
                    <w:t>fee</w:t>
                  </w:r>
                  <w:r w:rsidRPr="009021B4">
                    <w:rPr>
                      <w:bCs w:val="0"/>
                      <w:iCs/>
                      <w:color w:val="2D2D2D"/>
                      <w:spacing w:val="12"/>
                      <w:lang w:val="en-US" w:eastAsia="en-US"/>
                    </w:rPr>
                    <w:t xml:space="preserve"> </w:t>
                  </w:r>
                  <w:r w:rsidRPr="009021B4">
                    <w:rPr>
                      <w:bCs w:val="0"/>
                      <w:iCs/>
                      <w:color w:val="2D2D2D"/>
                      <w:lang w:val="en-US" w:eastAsia="en-US"/>
                    </w:rPr>
                    <w:t>paid</w:t>
                  </w:r>
                  <w:r w:rsidRPr="009021B4">
                    <w:rPr>
                      <w:bCs w:val="0"/>
                      <w:iCs/>
                      <w:color w:val="2D2D2D"/>
                      <w:spacing w:val="1"/>
                      <w:lang w:val="en-US" w:eastAsia="en-US"/>
                    </w:rPr>
                    <w:t xml:space="preserve"> </w:t>
                  </w:r>
                  <w:r w:rsidRPr="009021B4">
                    <w:rPr>
                      <w:bCs w:val="0"/>
                      <w:iCs/>
                      <w:color w:val="2D2D2D"/>
                      <w:lang w:val="en-US" w:eastAsia="en-US"/>
                    </w:rPr>
                    <w:t>to</w:t>
                  </w:r>
                  <w:r w:rsidRPr="009021B4">
                    <w:rPr>
                      <w:bCs w:val="0"/>
                      <w:iCs/>
                      <w:color w:val="2D2D2D"/>
                      <w:spacing w:val="5"/>
                      <w:lang w:val="en-US" w:eastAsia="en-US"/>
                    </w:rPr>
                    <w:t xml:space="preserve"> </w:t>
                  </w:r>
                  <w:r w:rsidRPr="009021B4">
                    <w:rPr>
                      <w:bCs w:val="0"/>
                      <w:iCs/>
                      <w:color w:val="2D2D2D"/>
                      <w:lang w:val="en-US" w:eastAsia="en-US"/>
                    </w:rPr>
                    <w:t>an</w:t>
                  </w:r>
                  <w:r w:rsidRPr="009021B4">
                    <w:rPr>
                      <w:bCs w:val="0"/>
                      <w:iCs/>
                      <w:color w:val="2D2D2D"/>
                      <w:spacing w:val="14"/>
                      <w:lang w:val="en-US" w:eastAsia="en-US"/>
                    </w:rPr>
                    <w:t xml:space="preserve"> </w:t>
                  </w:r>
                  <w:r w:rsidRPr="009021B4">
                    <w:rPr>
                      <w:bCs w:val="0"/>
                      <w:iCs/>
                      <w:color w:val="2D2D2D"/>
                      <w:lang w:val="en-US" w:eastAsia="en-US"/>
                    </w:rPr>
                    <w:t>employee</w:t>
                  </w:r>
                  <w:r w:rsidRPr="009021B4">
                    <w:rPr>
                      <w:bCs w:val="0"/>
                      <w:iCs/>
                      <w:color w:val="2D2D2D"/>
                      <w:spacing w:val="18"/>
                      <w:lang w:val="en-US" w:eastAsia="en-US"/>
                    </w:rPr>
                    <w:t xml:space="preserve"> </w:t>
                  </w:r>
                  <w:r w:rsidRPr="009021B4">
                    <w:rPr>
                      <w:bCs w:val="0"/>
                      <w:iCs/>
                      <w:color w:val="2D2D2D"/>
                      <w:lang w:val="en-US" w:eastAsia="en-US"/>
                    </w:rPr>
                    <w:t>for</w:t>
                  </w:r>
                  <w:r w:rsidRPr="009021B4">
                    <w:rPr>
                      <w:bCs w:val="0"/>
                      <w:iCs/>
                      <w:color w:val="2D2D2D"/>
                      <w:spacing w:val="4"/>
                      <w:lang w:val="en-US" w:eastAsia="en-US"/>
                    </w:rPr>
                    <w:t xml:space="preserve"> </w:t>
                  </w:r>
                  <w:r w:rsidRPr="009021B4">
                    <w:rPr>
                      <w:bCs w:val="0"/>
                      <w:iCs/>
                      <w:color w:val="2D2D2D"/>
                      <w:lang w:val="en-US" w:eastAsia="en-US"/>
                    </w:rPr>
                    <w:t>transacting</w:t>
                  </w:r>
                  <w:r w:rsidRPr="009021B4">
                    <w:rPr>
                      <w:bCs w:val="0"/>
                      <w:iCs/>
                      <w:color w:val="2D2D2D"/>
                      <w:spacing w:val="27"/>
                      <w:lang w:val="en-US" w:eastAsia="en-US"/>
                    </w:rPr>
                    <w:t xml:space="preserve"> </w:t>
                  </w:r>
                  <w:r w:rsidRPr="009021B4">
                    <w:rPr>
                      <w:bCs w:val="0"/>
                      <w:iCs/>
                      <w:color w:val="2D2D2D"/>
                      <w:lang w:val="en-US" w:eastAsia="en-US"/>
                    </w:rPr>
                    <w:t>a</w:t>
                  </w:r>
                  <w:r w:rsidRPr="009021B4">
                    <w:rPr>
                      <w:bCs w:val="0"/>
                      <w:iCs/>
                      <w:color w:val="2D2D2D"/>
                      <w:spacing w:val="12"/>
                      <w:lang w:val="en-US" w:eastAsia="en-US"/>
                    </w:rPr>
                    <w:t xml:space="preserve"> </w:t>
                  </w:r>
                  <w:r w:rsidRPr="009021B4">
                    <w:rPr>
                      <w:bCs w:val="0"/>
                      <w:iCs/>
                      <w:color w:val="2D2D2D"/>
                      <w:lang w:val="en-US" w:eastAsia="en-US"/>
                    </w:rPr>
                    <w:t>piece</w:t>
                  </w:r>
                  <w:r w:rsidRPr="009021B4">
                    <w:rPr>
                      <w:bCs w:val="0"/>
                      <w:iCs/>
                      <w:color w:val="2D2D2D"/>
                      <w:spacing w:val="1"/>
                      <w:lang w:val="en-US" w:eastAsia="en-US"/>
                    </w:rPr>
                    <w:t xml:space="preserve"> </w:t>
                  </w:r>
                  <w:r w:rsidRPr="009021B4">
                    <w:rPr>
                      <w:bCs w:val="0"/>
                      <w:iCs/>
                      <w:color w:val="2D2D2D"/>
                      <w:lang w:val="en-US" w:eastAsia="en-US"/>
                    </w:rPr>
                    <w:t>of</w:t>
                  </w:r>
                  <w:r w:rsidRPr="009021B4">
                    <w:rPr>
                      <w:bCs w:val="0"/>
                      <w:iCs/>
                      <w:color w:val="2D2D2D"/>
                      <w:spacing w:val="12"/>
                      <w:lang w:val="en-US" w:eastAsia="en-US"/>
                    </w:rPr>
                    <w:t xml:space="preserve"> </w:t>
                  </w:r>
                  <w:r w:rsidRPr="009021B4">
                    <w:rPr>
                      <w:bCs w:val="0"/>
                      <w:iCs/>
                      <w:color w:val="2D2D2D"/>
                      <w:lang w:val="en-US" w:eastAsia="en-US"/>
                    </w:rPr>
                    <w:t>business</w:t>
                  </w:r>
                  <w:r w:rsidRPr="009021B4">
                    <w:rPr>
                      <w:bCs w:val="0"/>
                      <w:iCs/>
                      <w:color w:val="2D2D2D"/>
                      <w:spacing w:val="-3"/>
                      <w:lang w:val="en-US" w:eastAsia="en-US"/>
                    </w:rPr>
                    <w:t xml:space="preserve"> </w:t>
                  </w:r>
                  <w:r w:rsidRPr="009021B4">
                    <w:rPr>
                      <w:bCs w:val="0"/>
                      <w:iCs/>
                      <w:color w:val="2D2D2D"/>
                      <w:lang w:val="en-US" w:eastAsia="en-US"/>
                    </w:rPr>
                    <w:t>or</w:t>
                  </w:r>
                  <w:r w:rsidRPr="009021B4">
                    <w:rPr>
                      <w:bCs w:val="0"/>
                      <w:iCs/>
                      <w:color w:val="2D2D2D"/>
                      <w:spacing w:val="11"/>
                      <w:lang w:val="en-US" w:eastAsia="en-US"/>
                    </w:rPr>
                    <w:t xml:space="preserve"> </w:t>
                  </w:r>
                  <w:r w:rsidRPr="009021B4">
                    <w:rPr>
                      <w:bCs w:val="0"/>
                      <w:iCs/>
                      <w:color w:val="2D2D2D"/>
                      <w:w w:val="102"/>
                      <w:lang w:val="en-US" w:eastAsia="en-US"/>
                    </w:rPr>
                    <w:t xml:space="preserve">performing </w:t>
                  </w:r>
                  <w:r w:rsidRPr="009021B4">
                    <w:rPr>
                      <w:bCs w:val="0"/>
                      <w:iCs/>
                      <w:color w:val="2D2D2D"/>
                      <w:lang w:val="en-US" w:eastAsia="en-US"/>
                    </w:rPr>
                    <w:t xml:space="preserve">a </w:t>
                  </w:r>
                  <w:r w:rsidRPr="009021B4">
                    <w:rPr>
                      <w:bCs w:val="0"/>
                      <w:iCs/>
                      <w:color w:val="2D2D2D"/>
                      <w:w w:val="102"/>
                      <w:lang w:val="en-US" w:eastAsia="en-US"/>
                    </w:rPr>
                    <w:t>service.</w:t>
                  </w:r>
                </w:p>
                <w:p w:rsidR="009151F0" w:rsidRPr="009021B4" w:rsidRDefault="009151F0" w:rsidP="009021B4">
                  <w:pPr>
                    <w:spacing w:line="360" w:lineRule="auto"/>
                  </w:pPr>
                </w:p>
              </w:txbxContent>
            </v:textbox>
          </v:shape>
        </w:pict>
      </w:r>
    </w:p>
    <w:p w:rsidR="00D33BC4" w:rsidRDefault="00D33BC4" w:rsidP="00915ABF">
      <w:pPr>
        <w:tabs>
          <w:tab w:val="left" w:pos="1755"/>
        </w:tabs>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Pr="00D33BC4" w:rsidRDefault="00D33BC4" w:rsidP="00D33BC4">
      <w:pPr>
        <w:rPr>
          <w:rFonts w:eastAsia="Calibri"/>
          <w:lang w:val="en-US" w:eastAsia="en-US"/>
        </w:rPr>
      </w:pPr>
    </w:p>
    <w:p w:rsidR="00D33BC4" w:rsidRDefault="00D33BC4" w:rsidP="00D33BC4">
      <w:pPr>
        <w:rPr>
          <w:rFonts w:eastAsia="Calibri"/>
          <w:lang w:val="en-US" w:eastAsia="en-US"/>
        </w:rPr>
      </w:pPr>
    </w:p>
    <w:p w:rsidR="00915ABF" w:rsidRDefault="00D33BC4" w:rsidP="00D33BC4">
      <w:pPr>
        <w:tabs>
          <w:tab w:val="left" w:pos="1005"/>
        </w:tabs>
        <w:rPr>
          <w:rFonts w:eastAsia="Calibri"/>
          <w:lang w:val="en-US" w:eastAsia="en-US"/>
        </w:rPr>
      </w:pPr>
      <w:r>
        <w:rPr>
          <w:rFonts w:eastAsia="Calibri"/>
          <w:lang w:val="en-US" w:eastAsia="en-US"/>
        </w:rPr>
        <w:tab/>
      </w:r>
    </w:p>
    <w:p w:rsidR="00FB4DEE" w:rsidRDefault="009F73CE" w:rsidP="00D33BC4">
      <w:pPr>
        <w:tabs>
          <w:tab w:val="left" w:pos="1005"/>
        </w:tabs>
        <w:rPr>
          <w:rFonts w:eastAsia="Calibri"/>
          <w:lang w:val="en-US" w:eastAsia="en-US"/>
        </w:rPr>
      </w:pPr>
      <w:r>
        <w:rPr>
          <w:rFonts w:eastAsia="Calibri"/>
          <w:noProof/>
          <w:lang w:eastAsia="en-ZA"/>
        </w:rPr>
        <w:pict>
          <v:shape id="_x0000_s1064" type="#_x0000_t202" style="position:absolute;margin-left:-10.9pt;margin-top:-44.65pt;width:501.75pt;height:754.5pt;z-index:251699200">
            <v:textbox style="mso-next-textbox:#_x0000_s1064">
              <w:txbxContent>
                <w:p w:rsidR="009151F0" w:rsidRPr="00D33BC4" w:rsidRDefault="009151F0" w:rsidP="00D33BC4">
                  <w:pPr>
                    <w:widowControl w:val="0"/>
                    <w:spacing w:after="200" w:line="360" w:lineRule="auto"/>
                    <w:jc w:val="both"/>
                    <w:rPr>
                      <w:bCs w:val="0"/>
                      <w:iCs/>
                      <w:color w:val="000000" w:themeColor="text1"/>
                      <w:lang w:val="en-US" w:eastAsia="en-US"/>
                    </w:rPr>
                  </w:pPr>
                  <w:r w:rsidRPr="00D33BC4">
                    <w:rPr>
                      <w:b/>
                      <w:bCs w:val="0"/>
                      <w:i/>
                      <w:iCs/>
                      <w:color w:val="2F2F2F"/>
                      <w:lang w:val="en-US" w:eastAsia="en-US"/>
                    </w:rPr>
                    <w:t>"Gratification"</w:t>
                  </w:r>
                  <w:r w:rsidRPr="00D33BC4">
                    <w:rPr>
                      <w:bCs w:val="0"/>
                      <w:iCs/>
                      <w:color w:val="2F2F2F"/>
                      <w:spacing w:val="38"/>
                      <w:lang w:val="en-US" w:eastAsia="en-US"/>
                    </w:rPr>
                    <w:t xml:space="preserve"> </w:t>
                  </w:r>
                  <w:r w:rsidRPr="00D33BC4">
                    <w:rPr>
                      <w:bCs w:val="0"/>
                      <w:iCs/>
                      <w:color w:val="2F2F2F"/>
                      <w:lang w:val="en-US" w:eastAsia="en-US"/>
                    </w:rPr>
                    <w:t>means</w:t>
                  </w:r>
                  <w:r w:rsidRPr="00D33BC4">
                    <w:rPr>
                      <w:bCs w:val="0"/>
                      <w:iCs/>
                      <w:color w:val="2F2F2F"/>
                      <w:spacing w:val="50"/>
                      <w:lang w:val="en-US" w:eastAsia="en-US"/>
                    </w:rPr>
                    <w:t xml:space="preserve"> </w:t>
                  </w:r>
                  <w:r w:rsidRPr="00D33BC4">
                    <w:rPr>
                      <w:bCs w:val="0"/>
                      <w:iCs/>
                      <w:color w:val="2F2F2F"/>
                      <w:lang w:val="en-US" w:eastAsia="en-US"/>
                    </w:rPr>
                    <w:t>as</w:t>
                  </w:r>
                  <w:r w:rsidRPr="00D33BC4">
                    <w:rPr>
                      <w:bCs w:val="0"/>
                      <w:iCs/>
                      <w:color w:val="2F2F2F"/>
                      <w:spacing w:val="35"/>
                      <w:lang w:val="en-US" w:eastAsia="en-US"/>
                    </w:rPr>
                    <w:t xml:space="preserve"> </w:t>
                  </w:r>
                  <w:r w:rsidRPr="00D33BC4">
                    <w:rPr>
                      <w:bCs w:val="0"/>
                      <w:iCs/>
                      <w:color w:val="2F2F2F"/>
                      <w:lang w:val="en-US" w:eastAsia="en-US"/>
                    </w:rPr>
                    <w:t>defined</w:t>
                  </w:r>
                  <w:r w:rsidRPr="00D33BC4">
                    <w:rPr>
                      <w:bCs w:val="0"/>
                      <w:iCs/>
                      <w:color w:val="2F2F2F"/>
                      <w:spacing w:val="48"/>
                      <w:lang w:val="en-US" w:eastAsia="en-US"/>
                    </w:rPr>
                    <w:t xml:space="preserve"> </w:t>
                  </w:r>
                  <w:r w:rsidRPr="00D33BC4">
                    <w:rPr>
                      <w:bCs w:val="0"/>
                      <w:iCs/>
                      <w:color w:val="2F2F2F"/>
                      <w:lang w:val="en-US" w:eastAsia="en-US"/>
                    </w:rPr>
                    <w:t>in Section</w:t>
                  </w:r>
                  <w:r w:rsidRPr="00D33BC4">
                    <w:rPr>
                      <w:bCs w:val="0"/>
                      <w:iCs/>
                      <w:color w:val="2F2F2F"/>
                      <w:spacing w:val="48"/>
                      <w:lang w:val="en-US" w:eastAsia="en-US"/>
                    </w:rPr>
                    <w:t xml:space="preserve"> </w:t>
                  </w:r>
                  <w:r w:rsidRPr="00D33BC4">
                    <w:rPr>
                      <w:bCs w:val="0"/>
                      <w:iCs/>
                      <w:color w:val="2F2F2F"/>
                      <w:lang w:val="en-US" w:eastAsia="en-US"/>
                    </w:rPr>
                    <w:t>1</w:t>
                  </w:r>
                  <w:r w:rsidRPr="00D33BC4">
                    <w:rPr>
                      <w:bCs w:val="0"/>
                      <w:iCs/>
                      <w:color w:val="2F2F2F"/>
                      <w:spacing w:val="38"/>
                      <w:lang w:val="en-US" w:eastAsia="en-US"/>
                    </w:rPr>
                    <w:t xml:space="preserve"> </w:t>
                  </w:r>
                  <w:r w:rsidRPr="00D33BC4">
                    <w:rPr>
                      <w:bCs w:val="0"/>
                      <w:iCs/>
                      <w:color w:val="2F2F2F"/>
                      <w:lang w:val="en-US" w:eastAsia="en-US"/>
                    </w:rPr>
                    <w:t>of</w:t>
                  </w:r>
                  <w:r w:rsidRPr="00D33BC4">
                    <w:rPr>
                      <w:bCs w:val="0"/>
                      <w:iCs/>
                      <w:color w:val="2F2F2F"/>
                      <w:spacing w:val="37"/>
                      <w:lang w:val="en-US" w:eastAsia="en-US"/>
                    </w:rPr>
                    <w:t xml:space="preserve"> </w:t>
                  </w:r>
                  <w:r w:rsidRPr="00D33BC4">
                    <w:rPr>
                      <w:bCs w:val="0"/>
                      <w:iCs/>
                      <w:color w:val="2F2F2F"/>
                      <w:lang w:val="en-US" w:eastAsia="en-US"/>
                    </w:rPr>
                    <w:t>the</w:t>
                  </w:r>
                  <w:r w:rsidRPr="00D33BC4">
                    <w:rPr>
                      <w:bCs w:val="0"/>
                      <w:iCs/>
                      <w:color w:val="2F2F2F"/>
                      <w:spacing w:val="41"/>
                      <w:lang w:val="en-US" w:eastAsia="en-US"/>
                    </w:rPr>
                    <w:t xml:space="preserve"> </w:t>
                  </w:r>
                  <w:r w:rsidRPr="00D33BC4">
                    <w:rPr>
                      <w:bCs w:val="0"/>
                      <w:iCs/>
                      <w:color w:val="2F2F2F"/>
                      <w:lang w:val="en-US" w:eastAsia="en-US"/>
                    </w:rPr>
                    <w:t>Prevention and Combatting of Corrupt</w:t>
                  </w:r>
                </w:p>
                <w:p w:rsidR="009151F0" w:rsidRPr="00D33BC4" w:rsidRDefault="009151F0" w:rsidP="00D33BC4">
                  <w:pPr>
                    <w:widowControl w:val="0"/>
                    <w:spacing w:after="200" w:line="360" w:lineRule="auto"/>
                    <w:jc w:val="both"/>
                    <w:rPr>
                      <w:bCs w:val="0"/>
                      <w:iCs/>
                      <w:color w:val="000000" w:themeColor="text1"/>
                      <w:lang w:val="en-US" w:eastAsia="en-US"/>
                    </w:rPr>
                  </w:pPr>
                  <w:r w:rsidRPr="00D33BC4">
                    <w:rPr>
                      <w:bCs w:val="0"/>
                      <w:iCs/>
                      <w:color w:val="2F2F2F"/>
                      <w:lang w:val="en-US" w:eastAsia="en-US"/>
                    </w:rPr>
                    <w:t>Activities</w:t>
                  </w:r>
                  <w:r w:rsidRPr="00D33BC4">
                    <w:rPr>
                      <w:bCs w:val="0"/>
                      <w:iCs/>
                      <w:color w:val="2F2F2F"/>
                      <w:spacing w:val="12"/>
                      <w:lang w:val="en-US" w:eastAsia="en-US"/>
                    </w:rPr>
                    <w:t xml:space="preserve"> </w:t>
                  </w:r>
                  <w:r w:rsidRPr="00D33BC4">
                    <w:rPr>
                      <w:bCs w:val="0"/>
                      <w:iCs/>
                      <w:color w:val="2F2F2F"/>
                      <w:lang w:val="en-US" w:eastAsia="en-US"/>
                    </w:rPr>
                    <w:t>Act</w:t>
                  </w:r>
                  <w:r w:rsidRPr="00D33BC4">
                    <w:rPr>
                      <w:bCs w:val="0"/>
                      <w:iCs/>
                      <w:color w:val="2F2F2F"/>
                      <w:spacing w:val="4"/>
                      <w:lang w:val="en-US" w:eastAsia="en-US"/>
                    </w:rPr>
                    <w:t xml:space="preserve"> </w:t>
                  </w:r>
                  <w:r w:rsidRPr="00D33BC4">
                    <w:rPr>
                      <w:bCs w:val="0"/>
                      <w:iCs/>
                      <w:color w:val="2F2F2F"/>
                      <w:lang w:val="en-US" w:eastAsia="en-US"/>
                    </w:rPr>
                    <w:t>12</w:t>
                  </w:r>
                  <w:r w:rsidRPr="00D33BC4">
                    <w:rPr>
                      <w:bCs w:val="0"/>
                      <w:iCs/>
                      <w:color w:val="2F2F2F"/>
                      <w:spacing w:val="-1"/>
                      <w:lang w:val="en-US" w:eastAsia="en-US"/>
                    </w:rPr>
                    <w:t xml:space="preserve"> </w:t>
                  </w:r>
                  <w:r w:rsidRPr="00D33BC4">
                    <w:rPr>
                      <w:bCs w:val="0"/>
                      <w:iCs/>
                      <w:color w:val="2F2F2F"/>
                      <w:w w:val="113"/>
                      <w:lang w:val="en-US" w:eastAsia="en-US"/>
                    </w:rPr>
                    <w:t>of2004.</w:t>
                  </w:r>
                </w:p>
                <w:p w:rsidR="009151F0" w:rsidRPr="00D33BC4" w:rsidRDefault="009151F0" w:rsidP="00D33BC4">
                  <w:pPr>
                    <w:widowControl w:val="0"/>
                    <w:spacing w:after="200" w:line="360" w:lineRule="auto"/>
                    <w:jc w:val="both"/>
                    <w:rPr>
                      <w:bCs w:val="0"/>
                      <w:iCs/>
                      <w:color w:val="000000" w:themeColor="text1"/>
                      <w:lang w:val="en-US" w:eastAsia="en-US"/>
                    </w:rPr>
                  </w:pPr>
                  <w:r w:rsidRPr="00D33BC4">
                    <w:rPr>
                      <w:b/>
                      <w:bCs w:val="0"/>
                      <w:i/>
                      <w:iCs/>
                      <w:color w:val="2F2F2F"/>
                      <w:lang w:val="en-US" w:eastAsia="en-US"/>
                    </w:rPr>
                    <w:t>"Bribery"</w:t>
                  </w:r>
                  <w:r w:rsidRPr="00D33BC4">
                    <w:rPr>
                      <w:bCs w:val="0"/>
                      <w:iCs/>
                      <w:color w:val="2F2F2F"/>
                      <w:spacing w:val="23"/>
                      <w:lang w:val="en-US" w:eastAsia="en-US"/>
                    </w:rPr>
                    <w:t xml:space="preserve"> </w:t>
                  </w:r>
                  <w:r w:rsidRPr="00D33BC4">
                    <w:rPr>
                      <w:bCs w:val="0"/>
                      <w:iCs/>
                      <w:color w:val="2F2F2F"/>
                      <w:lang w:val="en-US" w:eastAsia="en-US"/>
                    </w:rPr>
                    <w:t>means</w:t>
                  </w:r>
                  <w:r w:rsidRPr="00D33BC4">
                    <w:rPr>
                      <w:bCs w:val="0"/>
                      <w:iCs/>
                      <w:color w:val="2F2F2F"/>
                      <w:spacing w:val="16"/>
                      <w:lang w:val="en-US" w:eastAsia="en-US"/>
                    </w:rPr>
                    <w:t xml:space="preserve"> </w:t>
                  </w:r>
                  <w:r w:rsidRPr="00D33BC4">
                    <w:rPr>
                      <w:bCs w:val="0"/>
                      <w:iCs/>
                      <w:color w:val="2F2F2F"/>
                      <w:lang w:val="en-US" w:eastAsia="en-US"/>
                    </w:rPr>
                    <w:t>to</w:t>
                  </w:r>
                  <w:r w:rsidRPr="00D33BC4">
                    <w:rPr>
                      <w:bCs w:val="0"/>
                      <w:iCs/>
                      <w:color w:val="2F2F2F"/>
                      <w:spacing w:val="25"/>
                      <w:lang w:val="en-US" w:eastAsia="en-US"/>
                    </w:rPr>
                    <w:t xml:space="preserve"> </w:t>
                  </w:r>
                  <w:r w:rsidRPr="00D33BC4">
                    <w:rPr>
                      <w:bCs w:val="0"/>
                      <w:iCs/>
                      <w:color w:val="2F2F2F"/>
                      <w:lang w:val="en-US" w:eastAsia="en-US"/>
                    </w:rPr>
                    <w:t>promise,</w:t>
                  </w:r>
                  <w:r w:rsidRPr="00D33BC4">
                    <w:rPr>
                      <w:bCs w:val="0"/>
                      <w:iCs/>
                      <w:color w:val="2F2F2F"/>
                      <w:spacing w:val="10"/>
                      <w:lang w:val="en-US" w:eastAsia="en-US"/>
                    </w:rPr>
                    <w:t xml:space="preserve"> </w:t>
                  </w:r>
                  <w:r w:rsidRPr="00D33BC4">
                    <w:rPr>
                      <w:bCs w:val="0"/>
                      <w:iCs/>
                      <w:color w:val="2F2F2F"/>
                      <w:lang w:val="en-US" w:eastAsia="en-US"/>
                    </w:rPr>
                    <w:t>offer</w:t>
                  </w:r>
                  <w:r w:rsidRPr="00D33BC4">
                    <w:rPr>
                      <w:bCs w:val="0"/>
                      <w:iCs/>
                      <w:color w:val="2F2F2F"/>
                      <w:spacing w:val="23"/>
                      <w:lang w:val="en-US" w:eastAsia="en-US"/>
                    </w:rPr>
                    <w:t xml:space="preserve"> </w:t>
                  </w:r>
                  <w:r w:rsidRPr="00D33BC4">
                    <w:rPr>
                      <w:bCs w:val="0"/>
                      <w:iCs/>
                      <w:color w:val="2F2F2F"/>
                      <w:lang w:val="en-US" w:eastAsia="en-US"/>
                    </w:rPr>
                    <w:t>or</w:t>
                  </w:r>
                  <w:r w:rsidRPr="00D33BC4">
                    <w:rPr>
                      <w:bCs w:val="0"/>
                      <w:iCs/>
                      <w:color w:val="2F2F2F"/>
                      <w:spacing w:val="23"/>
                      <w:lang w:val="en-US" w:eastAsia="en-US"/>
                    </w:rPr>
                    <w:t xml:space="preserve"> </w:t>
                  </w:r>
                  <w:r w:rsidRPr="00D33BC4">
                    <w:rPr>
                      <w:bCs w:val="0"/>
                      <w:iCs/>
                      <w:color w:val="2F2F2F"/>
                      <w:lang w:val="en-US" w:eastAsia="en-US"/>
                    </w:rPr>
                    <w:t>give</w:t>
                  </w:r>
                  <w:r w:rsidRPr="00D33BC4">
                    <w:rPr>
                      <w:bCs w:val="0"/>
                      <w:iCs/>
                      <w:color w:val="2F2F2F"/>
                      <w:spacing w:val="22"/>
                      <w:lang w:val="en-US" w:eastAsia="en-US"/>
                    </w:rPr>
                    <w:t xml:space="preserve"> </w:t>
                  </w:r>
                  <w:r w:rsidRPr="00D33BC4">
                    <w:rPr>
                      <w:bCs w:val="0"/>
                      <w:iCs/>
                      <w:color w:val="2F2F2F"/>
                      <w:lang w:val="en-US" w:eastAsia="en-US"/>
                    </w:rPr>
                    <w:t>something,</w:t>
                  </w:r>
                  <w:r w:rsidRPr="00D33BC4">
                    <w:rPr>
                      <w:bCs w:val="0"/>
                      <w:iCs/>
                      <w:color w:val="2F2F2F"/>
                      <w:spacing w:val="11"/>
                      <w:lang w:val="en-US" w:eastAsia="en-US"/>
                    </w:rPr>
                    <w:t xml:space="preserve"> </w:t>
                  </w:r>
                  <w:r w:rsidRPr="00D33BC4">
                    <w:rPr>
                      <w:bCs w:val="0"/>
                      <w:iCs/>
                      <w:color w:val="2F2F2F"/>
                      <w:lang w:val="en-US" w:eastAsia="en-US"/>
                    </w:rPr>
                    <w:t>often</w:t>
                  </w:r>
                  <w:r w:rsidRPr="00D33BC4">
                    <w:rPr>
                      <w:bCs w:val="0"/>
                      <w:iCs/>
                      <w:color w:val="2F2F2F"/>
                      <w:spacing w:val="29"/>
                      <w:lang w:val="en-US" w:eastAsia="en-US"/>
                    </w:rPr>
                    <w:t xml:space="preserve"> </w:t>
                  </w:r>
                  <w:r w:rsidRPr="00D33BC4">
                    <w:rPr>
                      <w:bCs w:val="0"/>
                      <w:iCs/>
                      <w:color w:val="2F2F2F"/>
                      <w:lang w:val="en-US" w:eastAsia="en-US"/>
                    </w:rPr>
                    <w:t>illegally,</w:t>
                  </w:r>
                  <w:r w:rsidRPr="00D33BC4">
                    <w:rPr>
                      <w:bCs w:val="0"/>
                      <w:iCs/>
                      <w:color w:val="2F2F2F"/>
                      <w:spacing w:val="27"/>
                      <w:lang w:val="en-US" w:eastAsia="en-US"/>
                    </w:rPr>
                    <w:t xml:space="preserve"> </w:t>
                  </w:r>
                  <w:r w:rsidRPr="00D33BC4">
                    <w:rPr>
                      <w:bCs w:val="0"/>
                      <w:iCs/>
                      <w:color w:val="2F2F2F"/>
                      <w:lang w:val="en-US" w:eastAsia="en-US"/>
                    </w:rPr>
                    <w:t>to</w:t>
                  </w:r>
                  <w:r w:rsidRPr="00D33BC4">
                    <w:rPr>
                      <w:bCs w:val="0"/>
                      <w:iCs/>
                      <w:color w:val="2F2F2F"/>
                      <w:spacing w:val="18"/>
                      <w:lang w:val="en-US" w:eastAsia="en-US"/>
                    </w:rPr>
                    <w:t xml:space="preserve"> </w:t>
                  </w:r>
                  <w:r w:rsidRPr="00D33BC4">
                    <w:rPr>
                      <w:bCs w:val="0"/>
                      <w:iCs/>
                      <w:color w:val="2F2F2F"/>
                      <w:lang w:val="en-US" w:eastAsia="en-US"/>
                    </w:rPr>
                    <w:t>an</w:t>
                  </w:r>
                  <w:r w:rsidRPr="00D33BC4">
                    <w:rPr>
                      <w:bCs w:val="0"/>
                      <w:iCs/>
                      <w:color w:val="2F2F2F"/>
                      <w:spacing w:val="28"/>
                      <w:lang w:val="en-US" w:eastAsia="en-US"/>
                    </w:rPr>
                    <w:t xml:space="preserve"> </w:t>
                  </w:r>
                  <w:r w:rsidRPr="00D33BC4">
                    <w:rPr>
                      <w:bCs w:val="0"/>
                      <w:iCs/>
                      <w:color w:val="2F2F2F"/>
                      <w:lang w:val="en-US" w:eastAsia="en-US"/>
                    </w:rPr>
                    <w:t>employee</w:t>
                  </w:r>
                  <w:r w:rsidRPr="00D33BC4">
                    <w:rPr>
                      <w:bCs w:val="0"/>
                      <w:iCs/>
                      <w:color w:val="2F2F2F"/>
                      <w:spacing w:val="35"/>
                      <w:lang w:val="en-US" w:eastAsia="en-US"/>
                    </w:rPr>
                    <w:t xml:space="preserve"> </w:t>
                  </w:r>
                  <w:r w:rsidRPr="00D33BC4">
                    <w:rPr>
                      <w:bCs w:val="0"/>
                      <w:iCs/>
                      <w:color w:val="2F2F2F"/>
                      <w:lang w:val="en-US" w:eastAsia="en-US"/>
                    </w:rPr>
                    <w:t>to</w:t>
                  </w:r>
                  <w:r w:rsidRPr="00D33BC4">
                    <w:rPr>
                      <w:bCs w:val="0"/>
                      <w:iCs/>
                      <w:color w:val="2F2F2F"/>
                      <w:spacing w:val="36"/>
                      <w:lang w:val="en-US" w:eastAsia="en-US"/>
                    </w:rPr>
                    <w:t xml:space="preserve"> </w:t>
                  </w:r>
                  <w:r w:rsidRPr="00D33BC4">
                    <w:rPr>
                      <w:bCs w:val="0"/>
                      <w:iCs/>
                      <w:color w:val="2F2F2F"/>
                      <w:lang w:val="en-US" w:eastAsia="en-US"/>
                    </w:rPr>
                    <w:t>receive services,</w:t>
                  </w:r>
                  <w:r w:rsidRPr="00D33BC4">
                    <w:rPr>
                      <w:bCs w:val="0"/>
                      <w:iCs/>
                      <w:color w:val="2F2F2F"/>
                      <w:spacing w:val="5"/>
                      <w:lang w:val="en-US" w:eastAsia="en-US"/>
                    </w:rPr>
                    <w:t xml:space="preserve"> </w:t>
                  </w:r>
                  <w:r w:rsidRPr="00D33BC4">
                    <w:rPr>
                      <w:bCs w:val="0"/>
                      <w:iCs/>
                      <w:color w:val="2F2F2F"/>
                      <w:lang w:val="en-US" w:eastAsia="en-US"/>
                    </w:rPr>
                    <w:t>gain</w:t>
                  </w:r>
                  <w:r w:rsidRPr="00D33BC4">
                    <w:rPr>
                      <w:bCs w:val="0"/>
                      <w:iCs/>
                      <w:color w:val="2F2F2F"/>
                      <w:spacing w:val="6"/>
                      <w:lang w:val="en-US" w:eastAsia="en-US"/>
                    </w:rPr>
                    <w:t xml:space="preserve"> </w:t>
                  </w:r>
                  <w:r w:rsidRPr="00D33BC4">
                    <w:rPr>
                      <w:bCs w:val="0"/>
                      <w:iCs/>
                      <w:color w:val="2F2F2F"/>
                      <w:lang w:val="en-US" w:eastAsia="en-US"/>
                    </w:rPr>
                    <w:t>influence</w:t>
                  </w:r>
                  <w:r w:rsidRPr="00D33BC4">
                    <w:rPr>
                      <w:bCs w:val="0"/>
                      <w:iCs/>
                      <w:color w:val="2F2F2F"/>
                      <w:spacing w:val="11"/>
                      <w:lang w:val="en-US" w:eastAsia="en-US"/>
                    </w:rPr>
                    <w:t xml:space="preserve"> </w:t>
                  </w:r>
                  <w:r w:rsidRPr="00D33BC4">
                    <w:rPr>
                      <w:bCs w:val="0"/>
                      <w:iCs/>
                      <w:color w:val="2F2F2F"/>
                      <w:lang w:val="en-US" w:eastAsia="en-US"/>
                    </w:rPr>
                    <w:t>or</w:t>
                  </w:r>
                  <w:r w:rsidRPr="00D33BC4">
                    <w:rPr>
                      <w:bCs w:val="0"/>
                      <w:iCs/>
                      <w:color w:val="2F2F2F"/>
                      <w:spacing w:val="3"/>
                      <w:lang w:val="en-US" w:eastAsia="en-US"/>
                    </w:rPr>
                    <w:t xml:space="preserve"> </w:t>
                  </w:r>
                  <w:r w:rsidRPr="00D33BC4">
                    <w:rPr>
                      <w:bCs w:val="0"/>
                      <w:iCs/>
                      <w:color w:val="2F2F2F"/>
                      <w:lang w:val="en-US" w:eastAsia="en-US"/>
                    </w:rPr>
                    <w:t>confidential</w:t>
                  </w:r>
                  <w:r w:rsidRPr="00D33BC4">
                    <w:rPr>
                      <w:bCs w:val="0"/>
                      <w:iCs/>
                      <w:color w:val="2F2F2F"/>
                      <w:spacing w:val="14"/>
                      <w:lang w:val="en-US" w:eastAsia="en-US"/>
                    </w:rPr>
                    <w:t xml:space="preserve"> </w:t>
                  </w:r>
                  <w:r w:rsidRPr="00D33BC4">
                    <w:rPr>
                      <w:bCs w:val="0"/>
                      <w:iCs/>
                      <w:color w:val="2F2F2F"/>
                      <w:w w:val="101"/>
                      <w:lang w:val="en-US" w:eastAsia="en-US"/>
                    </w:rPr>
                    <w:t>information.</w:t>
                  </w:r>
                </w:p>
                <w:p w:rsidR="009151F0" w:rsidRPr="00D33BC4" w:rsidRDefault="009151F0" w:rsidP="00D33BC4">
                  <w:pPr>
                    <w:widowControl w:val="0"/>
                    <w:spacing w:after="200" w:line="360" w:lineRule="auto"/>
                    <w:jc w:val="both"/>
                    <w:rPr>
                      <w:bCs w:val="0"/>
                      <w:iCs/>
                      <w:color w:val="000000" w:themeColor="text1"/>
                      <w:lang w:val="en-US" w:eastAsia="en-US"/>
                    </w:rPr>
                  </w:pPr>
                  <w:r w:rsidRPr="00D33BC4">
                    <w:rPr>
                      <w:b/>
                      <w:bCs w:val="0"/>
                      <w:i/>
                      <w:iCs/>
                      <w:color w:val="2F2F2F"/>
                      <w:lang w:val="en-US" w:eastAsia="en-US"/>
                    </w:rPr>
                    <w:t>"Kickbacks"</w:t>
                  </w:r>
                  <w:r w:rsidRPr="00D33BC4">
                    <w:rPr>
                      <w:bCs w:val="0"/>
                      <w:iCs/>
                      <w:color w:val="2F2F2F"/>
                      <w:spacing w:val="42"/>
                      <w:lang w:val="en-US" w:eastAsia="en-US"/>
                    </w:rPr>
                    <w:t xml:space="preserve"> </w:t>
                  </w:r>
                  <w:r w:rsidRPr="00D33BC4">
                    <w:rPr>
                      <w:bCs w:val="0"/>
                      <w:iCs/>
                      <w:color w:val="2F2F2F"/>
                      <w:lang w:val="en-US" w:eastAsia="en-US"/>
                    </w:rPr>
                    <w:t>means</w:t>
                  </w:r>
                  <w:r w:rsidRPr="00D33BC4">
                    <w:rPr>
                      <w:bCs w:val="0"/>
                      <w:iCs/>
                      <w:color w:val="2F2F2F"/>
                      <w:spacing w:val="36"/>
                      <w:lang w:val="en-US" w:eastAsia="en-US"/>
                    </w:rPr>
                    <w:t xml:space="preserve"> </w:t>
                  </w:r>
                  <w:r w:rsidRPr="00D33BC4">
                    <w:rPr>
                      <w:bCs w:val="0"/>
                      <w:iCs/>
                      <w:color w:val="2F2F2F"/>
                      <w:lang w:val="en-US" w:eastAsia="en-US"/>
                    </w:rPr>
                    <w:t>a</w:t>
                  </w:r>
                  <w:r w:rsidRPr="00D33BC4">
                    <w:rPr>
                      <w:bCs w:val="0"/>
                      <w:iCs/>
                      <w:color w:val="2F2F2F"/>
                      <w:spacing w:val="37"/>
                      <w:lang w:val="en-US" w:eastAsia="en-US"/>
                    </w:rPr>
                    <w:t xml:space="preserve"> </w:t>
                  </w:r>
                  <w:r w:rsidRPr="00D33BC4">
                    <w:rPr>
                      <w:bCs w:val="0"/>
                      <w:iCs/>
                      <w:color w:val="2F2F2F"/>
                      <w:lang w:val="en-US" w:eastAsia="en-US"/>
                    </w:rPr>
                    <w:t>form</w:t>
                  </w:r>
                  <w:r w:rsidRPr="00D33BC4">
                    <w:rPr>
                      <w:bCs w:val="0"/>
                      <w:iCs/>
                      <w:color w:val="2F2F2F"/>
                      <w:spacing w:val="38"/>
                      <w:lang w:val="en-US" w:eastAsia="en-US"/>
                    </w:rPr>
                    <w:t xml:space="preserve"> </w:t>
                  </w:r>
                  <w:r w:rsidRPr="00D33BC4">
                    <w:rPr>
                      <w:bCs w:val="0"/>
                      <w:iCs/>
                      <w:color w:val="2F2F2F"/>
                      <w:lang w:val="en-US" w:eastAsia="en-US"/>
                    </w:rPr>
                    <w:t>of</w:t>
                  </w:r>
                  <w:r w:rsidRPr="00D33BC4">
                    <w:rPr>
                      <w:bCs w:val="0"/>
                      <w:iCs/>
                      <w:color w:val="2F2F2F"/>
                      <w:spacing w:val="38"/>
                      <w:lang w:val="en-US" w:eastAsia="en-US"/>
                    </w:rPr>
                    <w:t xml:space="preserve"> </w:t>
                  </w:r>
                  <w:r w:rsidRPr="00D33BC4">
                    <w:rPr>
                      <w:bCs w:val="0"/>
                      <w:iCs/>
                      <w:color w:val="2F2F2F"/>
                      <w:lang w:val="en-US" w:eastAsia="en-US"/>
                    </w:rPr>
                    <w:t>negotiated</w:t>
                  </w:r>
                  <w:r w:rsidRPr="00D33BC4">
                    <w:rPr>
                      <w:bCs w:val="0"/>
                      <w:iCs/>
                      <w:color w:val="2F2F2F"/>
                      <w:spacing w:val="46"/>
                      <w:lang w:val="en-US" w:eastAsia="en-US"/>
                    </w:rPr>
                    <w:t xml:space="preserve"> </w:t>
                  </w:r>
                  <w:r w:rsidRPr="00D33BC4">
                    <w:rPr>
                      <w:bCs w:val="0"/>
                      <w:iCs/>
                      <w:color w:val="2F2F2F"/>
                      <w:lang w:val="en-US" w:eastAsia="en-US"/>
                    </w:rPr>
                    <w:t>bribery</w:t>
                  </w:r>
                  <w:r w:rsidRPr="00D33BC4">
                    <w:rPr>
                      <w:bCs w:val="0"/>
                      <w:iCs/>
                      <w:color w:val="2F2F2F"/>
                      <w:spacing w:val="29"/>
                      <w:lang w:val="en-US" w:eastAsia="en-US"/>
                    </w:rPr>
                    <w:t xml:space="preserve"> </w:t>
                  </w:r>
                  <w:r w:rsidRPr="00D33BC4">
                    <w:rPr>
                      <w:bCs w:val="0"/>
                      <w:iCs/>
                      <w:color w:val="2F2F2F"/>
                      <w:lang w:val="en-US" w:eastAsia="en-US"/>
                    </w:rPr>
                    <w:t>in</w:t>
                  </w:r>
                  <w:r w:rsidRPr="00D33BC4">
                    <w:rPr>
                      <w:bCs w:val="0"/>
                      <w:iCs/>
                      <w:color w:val="2F2F2F"/>
                      <w:spacing w:val="29"/>
                      <w:lang w:val="en-US" w:eastAsia="en-US"/>
                    </w:rPr>
                    <w:t xml:space="preserve"> </w:t>
                  </w:r>
                  <w:r w:rsidRPr="00D33BC4">
                    <w:rPr>
                      <w:bCs w:val="0"/>
                      <w:iCs/>
                      <w:color w:val="2F2F2F"/>
                      <w:lang w:val="en-US" w:eastAsia="en-US"/>
                    </w:rPr>
                    <w:t>which</w:t>
                  </w:r>
                  <w:r w:rsidRPr="00D33BC4">
                    <w:rPr>
                      <w:bCs w:val="0"/>
                      <w:iCs/>
                      <w:color w:val="2F2F2F"/>
                      <w:spacing w:val="44"/>
                      <w:lang w:val="en-US" w:eastAsia="en-US"/>
                    </w:rPr>
                    <w:t xml:space="preserve"> </w:t>
                  </w:r>
                  <w:r w:rsidRPr="00D33BC4">
                    <w:rPr>
                      <w:bCs w:val="0"/>
                      <w:iCs/>
                      <w:color w:val="2F2F2F"/>
                      <w:lang w:val="en-US" w:eastAsia="en-US"/>
                    </w:rPr>
                    <w:t>a</w:t>
                  </w:r>
                  <w:r w:rsidRPr="00D33BC4">
                    <w:rPr>
                      <w:bCs w:val="0"/>
                      <w:iCs/>
                      <w:color w:val="2F2F2F"/>
                      <w:spacing w:val="37"/>
                      <w:lang w:val="en-US" w:eastAsia="en-US"/>
                    </w:rPr>
                    <w:t xml:space="preserve"> </w:t>
                  </w:r>
                  <w:r w:rsidRPr="00D33BC4">
                    <w:rPr>
                      <w:bCs w:val="0"/>
                      <w:iCs/>
                      <w:color w:val="2F2F2F"/>
                      <w:lang w:val="en-US" w:eastAsia="en-US"/>
                    </w:rPr>
                    <w:t>commission is</w:t>
                  </w:r>
                  <w:r w:rsidRPr="00D33BC4">
                    <w:rPr>
                      <w:bCs w:val="0"/>
                      <w:iCs/>
                      <w:color w:val="2F2F2F"/>
                      <w:spacing w:val="31"/>
                      <w:lang w:val="en-US" w:eastAsia="en-US"/>
                    </w:rPr>
                    <w:t xml:space="preserve"> </w:t>
                  </w:r>
                  <w:r w:rsidRPr="00D33BC4">
                    <w:rPr>
                      <w:bCs w:val="0"/>
                      <w:iCs/>
                      <w:color w:val="2F2F2F"/>
                      <w:lang w:val="en-US" w:eastAsia="en-US"/>
                    </w:rPr>
                    <w:t>paid</w:t>
                  </w:r>
                  <w:r w:rsidRPr="00D33BC4">
                    <w:rPr>
                      <w:bCs w:val="0"/>
                      <w:iCs/>
                      <w:color w:val="2F2F2F"/>
                      <w:spacing w:val="40"/>
                      <w:lang w:val="en-US" w:eastAsia="en-US"/>
                    </w:rPr>
                    <w:t xml:space="preserve"> </w:t>
                  </w:r>
                  <w:r w:rsidRPr="00D33BC4">
                    <w:rPr>
                      <w:bCs w:val="0"/>
                      <w:iCs/>
                      <w:color w:val="2F2F2F"/>
                      <w:lang w:val="en-US" w:eastAsia="en-US"/>
                    </w:rPr>
                    <w:t>to</w:t>
                  </w:r>
                  <w:r w:rsidRPr="00D33BC4">
                    <w:rPr>
                      <w:bCs w:val="0"/>
                      <w:iCs/>
                      <w:color w:val="2F2F2F"/>
                      <w:spacing w:val="32"/>
                      <w:lang w:val="en-US" w:eastAsia="en-US"/>
                    </w:rPr>
                    <w:t xml:space="preserve"> </w:t>
                  </w:r>
                  <w:r w:rsidRPr="00D33BC4">
                    <w:rPr>
                      <w:bCs w:val="0"/>
                      <w:iCs/>
                      <w:color w:val="2F2F2F"/>
                      <w:lang w:val="en-US" w:eastAsia="en-US"/>
                    </w:rPr>
                    <w:t>the bribe­ taker,</w:t>
                  </w:r>
                  <w:r w:rsidRPr="00D33BC4">
                    <w:rPr>
                      <w:bCs w:val="0"/>
                      <w:iCs/>
                      <w:color w:val="2F2F2F"/>
                      <w:spacing w:val="41"/>
                      <w:lang w:val="en-US" w:eastAsia="en-US"/>
                    </w:rPr>
                    <w:t xml:space="preserve"> </w:t>
                  </w:r>
                  <w:r w:rsidRPr="00D33BC4">
                    <w:rPr>
                      <w:bCs w:val="0"/>
                      <w:iCs/>
                      <w:color w:val="2F2F2F"/>
                      <w:lang w:val="en-US" w:eastAsia="en-US"/>
                    </w:rPr>
                    <w:t>in</w:t>
                  </w:r>
                  <w:r w:rsidRPr="00D33BC4">
                    <w:rPr>
                      <w:bCs w:val="0"/>
                      <w:iCs/>
                      <w:color w:val="2F2F2F"/>
                      <w:spacing w:val="25"/>
                      <w:lang w:val="en-US" w:eastAsia="en-US"/>
                    </w:rPr>
                    <w:t xml:space="preserve"> </w:t>
                  </w:r>
                  <w:r w:rsidRPr="00D33BC4">
                    <w:rPr>
                      <w:bCs w:val="0"/>
                      <w:iCs/>
                      <w:color w:val="2F2F2F"/>
                      <w:lang w:val="en-US" w:eastAsia="en-US"/>
                    </w:rPr>
                    <w:t>exchange</w:t>
                  </w:r>
                  <w:r w:rsidRPr="00D33BC4">
                    <w:rPr>
                      <w:bCs w:val="0"/>
                      <w:iCs/>
                      <w:color w:val="2F2F2F"/>
                      <w:spacing w:val="40"/>
                      <w:lang w:val="en-US" w:eastAsia="en-US"/>
                    </w:rPr>
                    <w:t xml:space="preserve"> </w:t>
                  </w:r>
                  <w:r w:rsidRPr="00D33BC4">
                    <w:rPr>
                      <w:bCs w:val="0"/>
                      <w:iCs/>
                      <w:color w:val="2F2F2F"/>
                      <w:lang w:val="en-US" w:eastAsia="en-US"/>
                    </w:rPr>
                    <w:t>for</w:t>
                  </w:r>
                  <w:r w:rsidRPr="00D33BC4">
                    <w:rPr>
                      <w:bCs w:val="0"/>
                      <w:iCs/>
                      <w:color w:val="2F2F2F"/>
                      <w:spacing w:val="34"/>
                      <w:lang w:val="en-US" w:eastAsia="en-US"/>
                    </w:rPr>
                    <w:t xml:space="preserve"> </w:t>
                  </w:r>
                  <w:r w:rsidRPr="00D33BC4">
                    <w:rPr>
                      <w:bCs w:val="0"/>
                      <w:iCs/>
                      <w:color w:val="2F2F2F"/>
                      <w:lang w:val="en-US" w:eastAsia="en-US"/>
                    </w:rPr>
                    <w:t>services rendered.</w:t>
                  </w:r>
                  <w:r w:rsidRPr="00D33BC4">
                    <w:rPr>
                      <w:bCs w:val="0"/>
                      <w:iCs/>
                      <w:color w:val="2F2F2F"/>
                      <w:spacing w:val="31"/>
                      <w:lang w:val="en-US" w:eastAsia="en-US"/>
                    </w:rPr>
                    <w:t xml:space="preserve"> </w:t>
                  </w:r>
                  <w:r w:rsidRPr="00D33BC4">
                    <w:rPr>
                      <w:bCs w:val="0"/>
                      <w:iCs/>
                      <w:color w:val="2F2F2F"/>
                      <w:lang w:val="en-US" w:eastAsia="en-US"/>
                    </w:rPr>
                    <w:t>The</w:t>
                  </w:r>
                  <w:r w:rsidRPr="00D33BC4">
                    <w:rPr>
                      <w:bCs w:val="0"/>
                      <w:iCs/>
                      <w:color w:val="2F2F2F"/>
                      <w:spacing w:val="34"/>
                      <w:lang w:val="en-US" w:eastAsia="en-US"/>
                    </w:rPr>
                    <w:t xml:space="preserve"> </w:t>
                  </w:r>
                  <w:r w:rsidRPr="00D33BC4">
                    <w:rPr>
                      <w:bCs w:val="0"/>
                      <w:iCs/>
                      <w:color w:val="2F2F2F"/>
                      <w:lang w:val="en-US" w:eastAsia="en-US"/>
                    </w:rPr>
                    <w:t>remuneration (money,</w:t>
                  </w:r>
                  <w:r w:rsidRPr="00D33BC4">
                    <w:rPr>
                      <w:bCs w:val="0"/>
                      <w:iCs/>
                      <w:color w:val="2F2F2F"/>
                      <w:spacing w:val="35"/>
                      <w:lang w:val="en-US" w:eastAsia="en-US"/>
                    </w:rPr>
                    <w:t xml:space="preserve"> </w:t>
                  </w:r>
                  <w:r w:rsidRPr="00D33BC4">
                    <w:rPr>
                      <w:bCs w:val="0"/>
                      <w:iCs/>
                      <w:color w:val="2F2F2F"/>
                      <w:lang w:val="en-US" w:eastAsia="en-US"/>
                    </w:rPr>
                    <w:t>goods or</w:t>
                  </w:r>
                  <w:r w:rsidRPr="00D33BC4">
                    <w:rPr>
                      <w:bCs w:val="0"/>
                      <w:iCs/>
                      <w:color w:val="2F2F2F"/>
                      <w:spacing w:val="30"/>
                      <w:lang w:val="en-US" w:eastAsia="en-US"/>
                    </w:rPr>
                    <w:t xml:space="preserve"> </w:t>
                  </w:r>
                  <w:r w:rsidRPr="00D33BC4">
                    <w:rPr>
                      <w:bCs w:val="0"/>
                      <w:iCs/>
                      <w:color w:val="2F2F2F"/>
                      <w:lang w:val="en-US" w:eastAsia="en-US"/>
                    </w:rPr>
                    <w:t>services handed over)</w:t>
                  </w:r>
                  <w:r w:rsidRPr="00D33BC4">
                    <w:rPr>
                      <w:bCs w:val="0"/>
                      <w:iCs/>
                      <w:color w:val="2F2F2F"/>
                      <w:spacing w:val="6"/>
                      <w:lang w:val="en-US" w:eastAsia="en-US"/>
                    </w:rPr>
                    <w:t xml:space="preserve"> </w:t>
                  </w:r>
                  <w:r w:rsidRPr="00D33BC4">
                    <w:rPr>
                      <w:bCs w:val="0"/>
                      <w:iCs/>
                      <w:color w:val="2F2F2F"/>
                      <w:lang w:val="en-US" w:eastAsia="en-US"/>
                    </w:rPr>
                    <w:t>is negotiated</w:t>
                  </w:r>
                  <w:r w:rsidRPr="00D33BC4">
                    <w:rPr>
                      <w:bCs w:val="0"/>
                      <w:iCs/>
                      <w:color w:val="2F2F2F"/>
                      <w:spacing w:val="9"/>
                      <w:lang w:val="en-US" w:eastAsia="en-US"/>
                    </w:rPr>
                    <w:t xml:space="preserve"> </w:t>
                  </w:r>
                  <w:r w:rsidRPr="00D33BC4">
                    <w:rPr>
                      <w:bCs w:val="0"/>
                      <w:iCs/>
                      <w:color w:val="2F2F2F"/>
                      <w:lang w:val="en-US" w:eastAsia="en-US"/>
                    </w:rPr>
                    <w:t>ahead</w:t>
                  </w:r>
                  <w:r w:rsidRPr="00D33BC4">
                    <w:rPr>
                      <w:bCs w:val="0"/>
                      <w:iCs/>
                      <w:color w:val="2F2F2F"/>
                      <w:spacing w:val="20"/>
                      <w:lang w:val="en-US" w:eastAsia="en-US"/>
                    </w:rPr>
                    <w:t xml:space="preserve"> </w:t>
                  </w:r>
                  <w:r w:rsidRPr="00D33BC4">
                    <w:rPr>
                      <w:bCs w:val="0"/>
                      <w:iCs/>
                      <w:color w:val="2F2F2F"/>
                      <w:lang w:val="en-US" w:eastAsia="en-US"/>
                    </w:rPr>
                    <w:t>of</w:t>
                  </w:r>
                  <w:r w:rsidRPr="00D33BC4">
                    <w:rPr>
                      <w:bCs w:val="0"/>
                      <w:iCs/>
                      <w:color w:val="2F2F2F"/>
                      <w:spacing w:val="-5"/>
                      <w:lang w:val="en-US" w:eastAsia="en-US"/>
                    </w:rPr>
                    <w:t xml:space="preserve"> </w:t>
                  </w:r>
                  <w:r w:rsidRPr="00D33BC4">
                    <w:rPr>
                      <w:bCs w:val="0"/>
                      <w:iCs/>
                      <w:color w:val="2F2F2F"/>
                      <w:w w:val="103"/>
                      <w:lang w:val="en-US" w:eastAsia="en-US"/>
                    </w:rPr>
                    <w:t>time.</w:t>
                  </w:r>
                </w:p>
                <w:p w:rsidR="009151F0" w:rsidRPr="00D33BC4" w:rsidRDefault="009151F0" w:rsidP="00D33BC4">
                  <w:pPr>
                    <w:widowControl w:val="0"/>
                    <w:spacing w:after="200" w:line="360" w:lineRule="auto"/>
                    <w:ind w:left="567" w:hanging="567"/>
                    <w:jc w:val="both"/>
                    <w:rPr>
                      <w:rFonts w:eastAsia="Arial"/>
                      <w:bCs w:val="0"/>
                      <w:iCs/>
                      <w:color w:val="000000" w:themeColor="text1"/>
                      <w:lang w:val="en-US" w:eastAsia="en-US"/>
                    </w:rPr>
                  </w:pPr>
                  <w:r w:rsidRPr="00D33BC4">
                    <w:rPr>
                      <w:rFonts w:eastAsia="Arial"/>
                      <w:b/>
                      <w:iCs/>
                      <w:color w:val="000000" w:themeColor="text1"/>
                      <w:lang w:val="en-US" w:eastAsia="en-US"/>
                    </w:rPr>
                    <w:t>5.</w:t>
                  </w:r>
                  <w:r w:rsidRPr="00D33BC4">
                    <w:rPr>
                      <w:rFonts w:eastAsia="Arial"/>
                      <w:b/>
                      <w:iCs/>
                      <w:color w:val="000000" w:themeColor="text1"/>
                      <w:lang w:val="en-US" w:eastAsia="en-US"/>
                    </w:rPr>
                    <w:tab/>
                  </w:r>
                  <w:r w:rsidRPr="00D33BC4">
                    <w:rPr>
                      <w:rFonts w:eastAsia="Arial"/>
                      <w:b/>
                      <w:iCs/>
                      <w:color w:val="000000" w:themeColor="text1"/>
                      <w:w w:val="84"/>
                      <w:lang w:val="en-US" w:eastAsia="en-US"/>
                    </w:rPr>
                    <w:t>SCOPE</w:t>
                  </w:r>
                </w:p>
                <w:p w:rsidR="009151F0" w:rsidRPr="00D33BC4" w:rsidRDefault="009151F0" w:rsidP="00D33BC4">
                  <w:pPr>
                    <w:widowControl w:val="0"/>
                    <w:spacing w:after="200" w:line="360" w:lineRule="auto"/>
                    <w:jc w:val="both"/>
                    <w:rPr>
                      <w:bCs w:val="0"/>
                      <w:iCs/>
                      <w:color w:val="000000" w:themeColor="text1"/>
                      <w:lang w:val="en-US" w:eastAsia="en-US"/>
                    </w:rPr>
                  </w:pPr>
                  <w:r w:rsidRPr="00D33BC4">
                    <w:rPr>
                      <w:bCs w:val="0"/>
                      <w:iCs/>
                      <w:color w:val="2F2F2F"/>
                      <w:lang w:val="en-US" w:eastAsia="en-US"/>
                    </w:rPr>
                    <w:t>This</w:t>
                  </w:r>
                  <w:r w:rsidRPr="00D33BC4">
                    <w:rPr>
                      <w:bCs w:val="0"/>
                      <w:iCs/>
                      <w:color w:val="2F2F2F"/>
                      <w:spacing w:val="21"/>
                      <w:lang w:val="en-US" w:eastAsia="en-US"/>
                    </w:rPr>
                    <w:t xml:space="preserve"> </w:t>
                  </w:r>
                  <w:r w:rsidRPr="00D33BC4">
                    <w:rPr>
                      <w:bCs w:val="0"/>
                      <w:iCs/>
                      <w:color w:val="2F2F2F"/>
                      <w:lang w:val="en-US" w:eastAsia="en-US"/>
                    </w:rPr>
                    <w:t>policy</w:t>
                  </w:r>
                  <w:r w:rsidRPr="00D33BC4">
                    <w:rPr>
                      <w:bCs w:val="0"/>
                      <w:iCs/>
                      <w:color w:val="2F2F2F"/>
                      <w:spacing w:val="15"/>
                      <w:lang w:val="en-US" w:eastAsia="en-US"/>
                    </w:rPr>
                    <w:t xml:space="preserve"> </w:t>
                  </w:r>
                  <w:r w:rsidRPr="00D33BC4">
                    <w:rPr>
                      <w:bCs w:val="0"/>
                      <w:iCs/>
                      <w:color w:val="2F2F2F"/>
                      <w:lang w:val="en-US" w:eastAsia="en-US"/>
                    </w:rPr>
                    <w:t>is</w:t>
                  </w:r>
                  <w:r w:rsidRPr="00D33BC4">
                    <w:rPr>
                      <w:bCs w:val="0"/>
                      <w:iCs/>
                      <w:color w:val="2F2F2F"/>
                      <w:spacing w:val="13"/>
                      <w:lang w:val="en-US" w:eastAsia="en-US"/>
                    </w:rPr>
                    <w:t xml:space="preserve"> </w:t>
                  </w:r>
                  <w:r w:rsidRPr="00D33BC4">
                    <w:rPr>
                      <w:bCs w:val="0"/>
                      <w:iCs/>
                      <w:color w:val="2F2F2F"/>
                      <w:lang w:val="en-US" w:eastAsia="en-US"/>
                    </w:rPr>
                    <w:t>applicable</w:t>
                  </w:r>
                  <w:r w:rsidRPr="00D33BC4">
                    <w:rPr>
                      <w:bCs w:val="0"/>
                      <w:iCs/>
                      <w:color w:val="2F2F2F"/>
                      <w:spacing w:val="33"/>
                      <w:lang w:val="en-US" w:eastAsia="en-US"/>
                    </w:rPr>
                    <w:t xml:space="preserve"> </w:t>
                  </w:r>
                  <w:r w:rsidRPr="00D33BC4">
                    <w:rPr>
                      <w:bCs w:val="0"/>
                      <w:iCs/>
                      <w:color w:val="2F2F2F"/>
                      <w:lang w:val="en-US" w:eastAsia="en-US"/>
                    </w:rPr>
                    <w:t>to</w:t>
                  </w:r>
                  <w:r w:rsidRPr="00D33BC4">
                    <w:rPr>
                      <w:bCs w:val="0"/>
                      <w:iCs/>
                      <w:color w:val="2F2F2F"/>
                      <w:spacing w:val="8"/>
                      <w:lang w:val="en-US" w:eastAsia="en-US"/>
                    </w:rPr>
                    <w:t xml:space="preserve"> </w:t>
                  </w:r>
                  <w:r w:rsidRPr="00D33BC4">
                    <w:rPr>
                      <w:bCs w:val="0"/>
                      <w:iCs/>
                      <w:color w:val="2F2F2F"/>
                      <w:lang w:val="en-US" w:eastAsia="en-US"/>
                    </w:rPr>
                    <w:t>all</w:t>
                  </w:r>
                  <w:r w:rsidRPr="00D33BC4">
                    <w:rPr>
                      <w:bCs w:val="0"/>
                      <w:iCs/>
                      <w:color w:val="2F2F2F"/>
                      <w:spacing w:val="25"/>
                      <w:lang w:val="en-US" w:eastAsia="en-US"/>
                    </w:rPr>
                    <w:t xml:space="preserve"> </w:t>
                  </w:r>
                  <w:r w:rsidRPr="00D33BC4">
                    <w:rPr>
                      <w:bCs w:val="0"/>
                      <w:iCs/>
                      <w:color w:val="2F2F2F"/>
                      <w:lang w:val="en-US" w:eastAsia="en-US"/>
                    </w:rPr>
                    <w:t>employees,</w:t>
                  </w:r>
                  <w:r w:rsidRPr="00D33BC4">
                    <w:rPr>
                      <w:bCs w:val="0"/>
                      <w:iCs/>
                      <w:color w:val="2F2F2F"/>
                      <w:spacing w:val="27"/>
                      <w:lang w:val="en-US" w:eastAsia="en-US"/>
                    </w:rPr>
                    <w:t xml:space="preserve"> </w:t>
                  </w:r>
                  <w:r w:rsidRPr="00D33BC4">
                    <w:rPr>
                      <w:bCs w:val="0"/>
                      <w:iCs/>
                      <w:color w:val="2F2F2F"/>
                      <w:lang w:val="en-US" w:eastAsia="en-US"/>
                    </w:rPr>
                    <w:t>including</w:t>
                  </w:r>
                  <w:r w:rsidRPr="00D33BC4">
                    <w:rPr>
                      <w:bCs w:val="0"/>
                      <w:iCs/>
                      <w:color w:val="2F2F2F"/>
                      <w:spacing w:val="12"/>
                      <w:lang w:val="en-US" w:eastAsia="en-US"/>
                    </w:rPr>
                    <w:t xml:space="preserve"> </w:t>
                  </w:r>
                  <w:r w:rsidRPr="00D33BC4">
                    <w:rPr>
                      <w:bCs w:val="0"/>
                      <w:iCs/>
                      <w:color w:val="2F2F2F"/>
                      <w:lang w:val="en-US" w:eastAsia="en-US"/>
                    </w:rPr>
                    <w:t>those</w:t>
                  </w:r>
                  <w:r w:rsidRPr="00D33BC4">
                    <w:rPr>
                      <w:bCs w:val="0"/>
                      <w:iCs/>
                      <w:color w:val="2F2F2F"/>
                      <w:spacing w:val="21"/>
                      <w:lang w:val="en-US" w:eastAsia="en-US"/>
                    </w:rPr>
                    <w:t xml:space="preserve"> </w:t>
                  </w:r>
                  <w:r w:rsidRPr="00D33BC4">
                    <w:rPr>
                      <w:bCs w:val="0"/>
                      <w:iCs/>
                      <w:color w:val="2F2F2F"/>
                      <w:lang w:val="en-US" w:eastAsia="en-US"/>
                    </w:rPr>
                    <w:t>employed</w:t>
                  </w:r>
                  <w:r w:rsidRPr="00D33BC4">
                    <w:rPr>
                      <w:bCs w:val="0"/>
                      <w:iCs/>
                      <w:color w:val="2F2F2F"/>
                      <w:spacing w:val="36"/>
                      <w:lang w:val="en-US" w:eastAsia="en-US"/>
                    </w:rPr>
                    <w:t xml:space="preserve"> </w:t>
                  </w:r>
                  <w:r w:rsidRPr="00D33BC4">
                    <w:rPr>
                      <w:bCs w:val="0"/>
                      <w:iCs/>
                      <w:color w:val="2F2F2F"/>
                      <w:lang w:val="en-US" w:eastAsia="en-US"/>
                    </w:rPr>
                    <w:t>on</w:t>
                  </w:r>
                  <w:r w:rsidRPr="00D33BC4">
                    <w:rPr>
                      <w:bCs w:val="0"/>
                      <w:iCs/>
                      <w:color w:val="2F2F2F"/>
                      <w:spacing w:val="17"/>
                      <w:lang w:val="en-US" w:eastAsia="en-US"/>
                    </w:rPr>
                    <w:t xml:space="preserve"> </w:t>
                  </w:r>
                  <w:r w:rsidRPr="00D33BC4">
                    <w:rPr>
                      <w:bCs w:val="0"/>
                      <w:iCs/>
                      <w:color w:val="2F2F2F"/>
                      <w:lang w:val="en-US" w:eastAsia="en-US"/>
                    </w:rPr>
                    <w:t>fixed</w:t>
                  </w:r>
                  <w:r w:rsidRPr="00D33BC4">
                    <w:rPr>
                      <w:bCs w:val="0"/>
                      <w:iCs/>
                      <w:color w:val="2F2F2F"/>
                      <w:spacing w:val="27"/>
                      <w:lang w:val="en-US" w:eastAsia="en-US"/>
                    </w:rPr>
                    <w:t xml:space="preserve"> </w:t>
                  </w:r>
                  <w:r w:rsidRPr="00D33BC4">
                    <w:rPr>
                      <w:bCs w:val="0"/>
                      <w:iCs/>
                      <w:color w:val="2F2F2F"/>
                      <w:lang w:val="en-US" w:eastAsia="en-US"/>
                    </w:rPr>
                    <w:t>term</w:t>
                  </w:r>
                  <w:r w:rsidRPr="00D33BC4">
                    <w:rPr>
                      <w:bCs w:val="0"/>
                      <w:iCs/>
                      <w:color w:val="2F2F2F"/>
                      <w:spacing w:val="23"/>
                      <w:lang w:val="en-US" w:eastAsia="en-US"/>
                    </w:rPr>
                    <w:t xml:space="preserve"> </w:t>
                  </w:r>
                  <w:r w:rsidRPr="00D33BC4">
                    <w:rPr>
                      <w:bCs w:val="0"/>
                      <w:iCs/>
                      <w:color w:val="2F2F2F"/>
                      <w:lang w:val="en-US" w:eastAsia="en-US"/>
                    </w:rPr>
                    <w:t>contracts,</w:t>
                  </w:r>
                  <w:r w:rsidRPr="00D33BC4">
                    <w:rPr>
                      <w:bCs w:val="0"/>
                      <w:iCs/>
                      <w:color w:val="2F2F2F"/>
                      <w:spacing w:val="34"/>
                      <w:lang w:val="en-US" w:eastAsia="en-US"/>
                    </w:rPr>
                    <w:t xml:space="preserve"> </w:t>
                  </w:r>
                  <w:r w:rsidRPr="00D33BC4">
                    <w:rPr>
                      <w:bCs w:val="0"/>
                      <w:iCs/>
                      <w:color w:val="2F2F2F"/>
                      <w:w w:val="102"/>
                      <w:lang w:val="en-US" w:eastAsia="en-US"/>
                    </w:rPr>
                    <w:t xml:space="preserve">as </w:t>
                  </w:r>
                  <w:r w:rsidRPr="00D33BC4">
                    <w:rPr>
                      <w:bCs w:val="0"/>
                      <w:iCs/>
                      <w:color w:val="2F2F2F"/>
                      <w:lang w:val="en-US" w:eastAsia="en-US"/>
                    </w:rPr>
                    <w:t>well</w:t>
                  </w:r>
                  <w:r w:rsidRPr="00D33BC4">
                    <w:rPr>
                      <w:bCs w:val="0"/>
                      <w:iCs/>
                      <w:color w:val="2F2F2F"/>
                      <w:spacing w:val="-4"/>
                      <w:lang w:val="en-US" w:eastAsia="en-US"/>
                    </w:rPr>
                    <w:t xml:space="preserve"> </w:t>
                  </w:r>
                  <w:r w:rsidRPr="00D33BC4">
                    <w:rPr>
                      <w:bCs w:val="0"/>
                      <w:iCs/>
                      <w:color w:val="2F2F2F"/>
                      <w:lang w:val="en-US" w:eastAsia="en-US"/>
                    </w:rPr>
                    <w:t>as</w:t>
                  </w:r>
                  <w:r w:rsidRPr="00D33BC4">
                    <w:rPr>
                      <w:bCs w:val="0"/>
                      <w:iCs/>
                      <w:color w:val="2F2F2F"/>
                      <w:spacing w:val="6"/>
                      <w:lang w:val="en-US" w:eastAsia="en-US"/>
                    </w:rPr>
                    <w:t xml:space="preserve"> </w:t>
                  </w:r>
                  <w:r w:rsidRPr="00D33BC4">
                    <w:rPr>
                      <w:bCs w:val="0"/>
                      <w:iCs/>
                      <w:color w:val="2F2F2F"/>
                      <w:lang w:val="en-US" w:eastAsia="en-US"/>
                    </w:rPr>
                    <w:t>customers</w:t>
                  </w:r>
                  <w:r w:rsidRPr="00D33BC4">
                    <w:rPr>
                      <w:bCs w:val="0"/>
                      <w:iCs/>
                      <w:color w:val="2F2F2F"/>
                      <w:spacing w:val="5"/>
                      <w:lang w:val="en-US" w:eastAsia="en-US"/>
                    </w:rPr>
                    <w:t xml:space="preserve"> </w:t>
                  </w:r>
                  <w:r w:rsidRPr="00D33BC4">
                    <w:rPr>
                      <w:bCs w:val="0"/>
                      <w:iCs/>
                      <w:color w:val="2F2F2F"/>
                      <w:lang w:val="en-US" w:eastAsia="en-US"/>
                    </w:rPr>
                    <w:t>and</w:t>
                  </w:r>
                  <w:r w:rsidRPr="00D33BC4">
                    <w:rPr>
                      <w:bCs w:val="0"/>
                      <w:iCs/>
                      <w:color w:val="2F2F2F"/>
                      <w:spacing w:val="6"/>
                      <w:lang w:val="en-US" w:eastAsia="en-US"/>
                    </w:rPr>
                    <w:t xml:space="preserve"> </w:t>
                  </w:r>
                  <w:r w:rsidRPr="00D33BC4">
                    <w:rPr>
                      <w:bCs w:val="0"/>
                      <w:iCs/>
                      <w:color w:val="2F2F2F"/>
                      <w:lang w:val="en-US" w:eastAsia="en-US"/>
                    </w:rPr>
                    <w:t>suppliers</w:t>
                  </w:r>
                  <w:r w:rsidRPr="00D33BC4">
                    <w:rPr>
                      <w:bCs w:val="0"/>
                      <w:iCs/>
                      <w:color w:val="2F2F2F"/>
                      <w:spacing w:val="22"/>
                      <w:lang w:val="en-US" w:eastAsia="en-US"/>
                    </w:rPr>
                    <w:t xml:space="preserve"> </w:t>
                  </w:r>
                  <w:r w:rsidRPr="00D33BC4">
                    <w:rPr>
                      <w:bCs w:val="0"/>
                      <w:iCs/>
                      <w:color w:val="2F2F2F"/>
                      <w:lang w:val="en-US" w:eastAsia="en-US"/>
                    </w:rPr>
                    <w:t>of the</w:t>
                  </w:r>
                  <w:r w:rsidRPr="00D33BC4">
                    <w:rPr>
                      <w:bCs w:val="0"/>
                      <w:iCs/>
                      <w:color w:val="2F2F2F"/>
                      <w:spacing w:val="7"/>
                      <w:lang w:val="en-US" w:eastAsia="en-US"/>
                    </w:rPr>
                    <w:t xml:space="preserve"> </w:t>
                  </w:r>
                  <w:r w:rsidRPr="00D33BC4">
                    <w:rPr>
                      <w:bCs w:val="0"/>
                      <w:iCs/>
                      <w:color w:val="2F2F2F"/>
                      <w:lang w:val="en-US" w:eastAsia="en-US"/>
                    </w:rPr>
                    <w:t>Municipality.</w:t>
                  </w:r>
                </w:p>
                <w:p w:rsidR="009151F0" w:rsidRPr="00D33BC4" w:rsidRDefault="009151F0" w:rsidP="00D33BC4">
                  <w:pPr>
                    <w:widowControl w:val="0"/>
                    <w:spacing w:after="200" w:line="360" w:lineRule="auto"/>
                    <w:ind w:left="567" w:hanging="567"/>
                    <w:jc w:val="both"/>
                    <w:rPr>
                      <w:rFonts w:eastAsia="Arial"/>
                      <w:bCs w:val="0"/>
                      <w:iCs/>
                      <w:color w:val="000000" w:themeColor="text1"/>
                      <w:lang w:val="en-US" w:eastAsia="en-US"/>
                    </w:rPr>
                  </w:pPr>
                  <w:r w:rsidRPr="00D33BC4">
                    <w:rPr>
                      <w:rFonts w:eastAsia="Arial"/>
                      <w:b/>
                      <w:iCs/>
                      <w:color w:val="000000" w:themeColor="text1"/>
                      <w:lang w:val="en-US" w:eastAsia="en-US"/>
                    </w:rPr>
                    <w:t xml:space="preserve">6. </w:t>
                  </w:r>
                  <w:r w:rsidRPr="00D33BC4">
                    <w:rPr>
                      <w:rFonts w:eastAsia="Arial"/>
                      <w:b/>
                      <w:iCs/>
                      <w:color w:val="000000" w:themeColor="text1"/>
                      <w:spacing w:val="33"/>
                      <w:lang w:val="en-US" w:eastAsia="en-US"/>
                    </w:rPr>
                    <w:t xml:space="preserve"> </w:t>
                  </w:r>
                  <w:r w:rsidRPr="00D33BC4">
                    <w:rPr>
                      <w:rFonts w:eastAsia="Arial"/>
                      <w:b/>
                      <w:iCs/>
                      <w:color w:val="000000" w:themeColor="text1"/>
                      <w:spacing w:val="33"/>
                      <w:lang w:val="en-US" w:eastAsia="en-US"/>
                    </w:rPr>
                    <w:tab/>
                  </w:r>
                  <w:r w:rsidRPr="00D33BC4">
                    <w:rPr>
                      <w:rFonts w:eastAsia="Arial"/>
                      <w:b/>
                      <w:iCs/>
                      <w:color w:val="000000" w:themeColor="text1"/>
                      <w:w w:val="86"/>
                      <w:lang w:val="en-US" w:eastAsia="en-US"/>
                    </w:rPr>
                    <w:t>REGULATORY</w:t>
                  </w:r>
                  <w:r w:rsidRPr="00D33BC4">
                    <w:rPr>
                      <w:rFonts w:eastAsia="Arial"/>
                      <w:b/>
                      <w:iCs/>
                      <w:color w:val="000000" w:themeColor="text1"/>
                      <w:spacing w:val="33"/>
                      <w:w w:val="86"/>
                      <w:lang w:val="en-US" w:eastAsia="en-US"/>
                    </w:rPr>
                    <w:t xml:space="preserve"> </w:t>
                  </w:r>
                  <w:r w:rsidRPr="00D33BC4">
                    <w:rPr>
                      <w:rFonts w:eastAsia="Arial"/>
                      <w:b/>
                      <w:iCs/>
                      <w:color w:val="000000" w:themeColor="text1"/>
                      <w:w w:val="86"/>
                      <w:lang w:val="en-US" w:eastAsia="en-US"/>
                    </w:rPr>
                    <w:t>FRAMEWORK</w:t>
                  </w:r>
                </w:p>
                <w:p w:rsidR="009151F0" w:rsidRPr="00D33BC4" w:rsidRDefault="009151F0" w:rsidP="00D33BC4">
                  <w:pPr>
                    <w:widowControl w:val="0"/>
                    <w:spacing w:after="200" w:line="360" w:lineRule="auto"/>
                    <w:jc w:val="both"/>
                    <w:rPr>
                      <w:bCs w:val="0"/>
                      <w:iCs/>
                      <w:color w:val="2F2F2F"/>
                      <w:w w:val="101"/>
                      <w:lang w:val="en-US" w:eastAsia="en-US"/>
                    </w:rPr>
                  </w:pPr>
                  <w:r w:rsidRPr="00D33BC4">
                    <w:rPr>
                      <w:bCs w:val="0"/>
                      <w:iCs/>
                      <w:color w:val="2F2F2F"/>
                      <w:lang w:val="en-US" w:eastAsia="en-US"/>
                    </w:rPr>
                    <w:t>This policy</w:t>
                  </w:r>
                  <w:r w:rsidRPr="00D33BC4">
                    <w:rPr>
                      <w:bCs w:val="0"/>
                      <w:iCs/>
                      <w:color w:val="2F2F2F"/>
                      <w:spacing w:val="25"/>
                      <w:lang w:val="en-US" w:eastAsia="en-US"/>
                    </w:rPr>
                    <w:t xml:space="preserve"> </w:t>
                  </w:r>
                  <w:r w:rsidRPr="00D33BC4">
                    <w:rPr>
                      <w:bCs w:val="0"/>
                      <w:iCs/>
                      <w:color w:val="2F2F2F"/>
                      <w:lang w:val="en-US" w:eastAsia="en-US"/>
                    </w:rPr>
                    <w:t>should</w:t>
                  </w:r>
                  <w:r w:rsidRPr="00D33BC4">
                    <w:rPr>
                      <w:bCs w:val="0"/>
                      <w:iCs/>
                      <w:color w:val="2F2F2F"/>
                      <w:spacing w:val="49"/>
                      <w:lang w:val="en-US" w:eastAsia="en-US"/>
                    </w:rPr>
                    <w:t xml:space="preserve"> </w:t>
                  </w:r>
                  <w:r w:rsidRPr="00D33BC4">
                    <w:rPr>
                      <w:bCs w:val="0"/>
                      <w:iCs/>
                      <w:color w:val="2F2F2F"/>
                      <w:lang w:val="en-US" w:eastAsia="en-US"/>
                    </w:rPr>
                    <w:t>be</w:t>
                  </w:r>
                  <w:r w:rsidRPr="00D33BC4">
                    <w:rPr>
                      <w:bCs w:val="0"/>
                      <w:iCs/>
                      <w:color w:val="2F2F2F"/>
                      <w:spacing w:val="11"/>
                      <w:lang w:val="en-US" w:eastAsia="en-US"/>
                    </w:rPr>
                    <w:t xml:space="preserve"> </w:t>
                  </w:r>
                  <w:r w:rsidRPr="00D33BC4">
                    <w:rPr>
                      <w:bCs w:val="0"/>
                      <w:iCs/>
                      <w:color w:val="2F2F2F"/>
                      <w:lang w:val="en-US" w:eastAsia="en-US"/>
                    </w:rPr>
                    <w:t>read</w:t>
                  </w:r>
                  <w:r w:rsidRPr="00D33BC4">
                    <w:rPr>
                      <w:bCs w:val="0"/>
                      <w:iCs/>
                      <w:color w:val="2F2F2F"/>
                      <w:spacing w:val="44"/>
                      <w:lang w:val="en-US" w:eastAsia="en-US"/>
                    </w:rPr>
                    <w:t xml:space="preserve"> </w:t>
                  </w:r>
                  <w:r w:rsidRPr="00D33BC4">
                    <w:rPr>
                      <w:bCs w:val="0"/>
                      <w:iCs/>
                      <w:color w:val="2F2F2F"/>
                      <w:lang w:val="en-US" w:eastAsia="en-US"/>
                    </w:rPr>
                    <w:t>in</w:t>
                  </w:r>
                  <w:r w:rsidRPr="00D33BC4">
                    <w:rPr>
                      <w:bCs w:val="0"/>
                      <w:iCs/>
                      <w:color w:val="2F2F2F"/>
                      <w:spacing w:val="36"/>
                      <w:lang w:val="en-US" w:eastAsia="en-US"/>
                    </w:rPr>
                    <w:t xml:space="preserve"> </w:t>
                  </w:r>
                  <w:r w:rsidRPr="00D33BC4">
                    <w:rPr>
                      <w:bCs w:val="0"/>
                      <w:iCs/>
                      <w:color w:val="2F2F2F"/>
                      <w:lang w:val="en-US" w:eastAsia="en-US"/>
                    </w:rPr>
                    <w:t>conjunction</w:t>
                  </w:r>
                  <w:r w:rsidRPr="00D33BC4">
                    <w:rPr>
                      <w:bCs w:val="0"/>
                      <w:iCs/>
                      <w:color w:val="2F2F2F"/>
                      <w:spacing w:val="43"/>
                      <w:lang w:val="en-US" w:eastAsia="en-US"/>
                    </w:rPr>
                    <w:t xml:space="preserve"> </w:t>
                  </w:r>
                  <w:r w:rsidRPr="00D33BC4">
                    <w:rPr>
                      <w:bCs w:val="0"/>
                      <w:iCs/>
                      <w:color w:val="2F2F2F"/>
                      <w:lang w:val="en-US" w:eastAsia="en-US"/>
                    </w:rPr>
                    <w:t>with,</w:t>
                  </w:r>
                  <w:r w:rsidRPr="00D33BC4">
                    <w:rPr>
                      <w:bCs w:val="0"/>
                      <w:iCs/>
                      <w:color w:val="2F2F2F"/>
                      <w:spacing w:val="31"/>
                      <w:lang w:val="en-US" w:eastAsia="en-US"/>
                    </w:rPr>
                    <w:t xml:space="preserve"> </w:t>
                  </w:r>
                  <w:r w:rsidRPr="00D33BC4">
                    <w:rPr>
                      <w:bCs w:val="0"/>
                      <w:iCs/>
                      <w:color w:val="2F2F2F"/>
                      <w:lang w:val="en-US" w:eastAsia="en-US"/>
                    </w:rPr>
                    <w:t>and</w:t>
                  </w:r>
                  <w:r w:rsidRPr="00D33BC4">
                    <w:rPr>
                      <w:bCs w:val="0"/>
                      <w:iCs/>
                      <w:color w:val="2F2F2F"/>
                      <w:spacing w:val="32"/>
                      <w:lang w:val="en-US" w:eastAsia="en-US"/>
                    </w:rPr>
                    <w:t xml:space="preserve"> </w:t>
                  </w:r>
                  <w:r w:rsidRPr="00D33BC4">
                    <w:rPr>
                      <w:bCs w:val="0"/>
                      <w:iCs/>
                      <w:color w:val="2F2F2F"/>
                      <w:lang w:val="en-US" w:eastAsia="en-US"/>
                    </w:rPr>
                    <w:t>has</w:t>
                  </w:r>
                  <w:r w:rsidRPr="00D33BC4">
                    <w:rPr>
                      <w:bCs w:val="0"/>
                      <w:iCs/>
                      <w:color w:val="2F2F2F"/>
                      <w:spacing w:val="48"/>
                      <w:lang w:val="en-US" w:eastAsia="en-US"/>
                    </w:rPr>
                    <w:t xml:space="preserve"> </w:t>
                  </w:r>
                  <w:r w:rsidRPr="00D33BC4">
                    <w:rPr>
                      <w:bCs w:val="0"/>
                      <w:iCs/>
                      <w:color w:val="2F2F2F"/>
                      <w:lang w:val="en-US" w:eastAsia="en-US"/>
                    </w:rPr>
                    <w:t>been</w:t>
                  </w:r>
                  <w:r w:rsidRPr="00D33BC4">
                    <w:rPr>
                      <w:bCs w:val="0"/>
                      <w:iCs/>
                      <w:color w:val="2F2F2F"/>
                      <w:spacing w:val="36"/>
                      <w:lang w:val="en-US" w:eastAsia="en-US"/>
                    </w:rPr>
                    <w:t xml:space="preserve"> </w:t>
                  </w:r>
                  <w:r w:rsidRPr="00D33BC4">
                    <w:rPr>
                      <w:bCs w:val="0"/>
                      <w:iCs/>
                      <w:color w:val="2F2F2F"/>
                      <w:lang w:val="en-US" w:eastAsia="en-US"/>
                    </w:rPr>
                    <w:t>drafted in</w:t>
                  </w:r>
                  <w:r w:rsidRPr="00D33BC4">
                    <w:rPr>
                      <w:bCs w:val="0"/>
                      <w:iCs/>
                      <w:color w:val="2F2F2F"/>
                      <w:spacing w:val="36"/>
                      <w:lang w:val="en-US" w:eastAsia="en-US"/>
                    </w:rPr>
                    <w:t xml:space="preserve"> </w:t>
                  </w:r>
                  <w:r w:rsidRPr="00D33BC4">
                    <w:rPr>
                      <w:bCs w:val="0"/>
                      <w:iCs/>
                      <w:color w:val="2F2F2F"/>
                      <w:lang w:val="en-US" w:eastAsia="en-US"/>
                    </w:rPr>
                    <w:t>accordance with,</w:t>
                  </w:r>
                  <w:r w:rsidRPr="00D33BC4">
                    <w:rPr>
                      <w:bCs w:val="0"/>
                      <w:iCs/>
                      <w:color w:val="2F2F2F"/>
                      <w:spacing w:val="30"/>
                      <w:lang w:val="en-US" w:eastAsia="en-US"/>
                    </w:rPr>
                    <w:t xml:space="preserve"> </w:t>
                  </w:r>
                  <w:r w:rsidRPr="00D33BC4">
                    <w:rPr>
                      <w:bCs w:val="0"/>
                      <w:iCs/>
                      <w:color w:val="2F2F2F"/>
                      <w:lang w:val="en-US" w:eastAsia="en-US"/>
                    </w:rPr>
                    <w:t xml:space="preserve">the </w:t>
                  </w:r>
                  <w:r w:rsidRPr="00D33BC4">
                    <w:rPr>
                      <w:bCs w:val="0"/>
                      <w:iCs/>
                      <w:color w:val="2F2F2F"/>
                      <w:w w:val="101"/>
                      <w:lang w:val="en-US" w:eastAsia="en-US"/>
                    </w:rPr>
                    <w:t>following:</w:t>
                  </w:r>
                </w:p>
                <w:p w:rsidR="009151F0" w:rsidRPr="00D33BC4" w:rsidRDefault="009151F0" w:rsidP="00763596">
                  <w:pPr>
                    <w:widowControl w:val="0"/>
                    <w:numPr>
                      <w:ilvl w:val="0"/>
                      <w:numId w:val="34"/>
                    </w:numPr>
                    <w:spacing w:after="200" w:line="360" w:lineRule="auto"/>
                    <w:jc w:val="both"/>
                    <w:rPr>
                      <w:bCs w:val="0"/>
                      <w:iCs/>
                      <w:color w:val="000000" w:themeColor="text1"/>
                      <w:lang w:val="en-US" w:eastAsia="en-US"/>
                    </w:rPr>
                  </w:pPr>
                  <w:r w:rsidRPr="00D33BC4">
                    <w:rPr>
                      <w:bCs w:val="0"/>
                      <w:iCs/>
                      <w:color w:val="2F2F2F"/>
                      <w:lang w:val="en-US" w:eastAsia="en-US"/>
                    </w:rPr>
                    <w:t>Prevention</w:t>
                  </w:r>
                  <w:r w:rsidRPr="00D33BC4">
                    <w:rPr>
                      <w:bCs w:val="0"/>
                      <w:iCs/>
                      <w:color w:val="2F2F2F"/>
                      <w:spacing w:val="5"/>
                      <w:lang w:val="en-US" w:eastAsia="en-US"/>
                    </w:rPr>
                    <w:t xml:space="preserve"> </w:t>
                  </w:r>
                  <w:r w:rsidRPr="00D33BC4">
                    <w:rPr>
                      <w:bCs w:val="0"/>
                      <w:iCs/>
                      <w:color w:val="2F2F2F"/>
                      <w:lang w:val="en-US" w:eastAsia="en-US"/>
                    </w:rPr>
                    <w:t>and</w:t>
                  </w:r>
                  <w:r w:rsidRPr="00D33BC4">
                    <w:rPr>
                      <w:bCs w:val="0"/>
                      <w:iCs/>
                      <w:color w:val="2F2F2F"/>
                      <w:spacing w:val="12"/>
                      <w:lang w:val="en-US" w:eastAsia="en-US"/>
                    </w:rPr>
                    <w:t xml:space="preserve"> </w:t>
                  </w:r>
                  <w:r w:rsidRPr="00D33BC4">
                    <w:rPr>
                      <w:bCs w:val="0"/>
                      <w:iCs/>
                      <w:color w:val="2F2F2F"/>
                      <w:lang w:val="en-US" w:eastAsia="en-US"/>
                    </w:rPr>
                    <w:t>Combating</w:t>
                  </w:r>
                  <w:r w:rsidRPr="00D33BC4">
                    <w:rPr>
                      <w:bCs w:val="0"/>
                      <w:iCs/>
                      <w:color w:val="2F2F2F"/>
                      <w:spacing w:val="15"/>
                      <w:lang w:val="en-US" w:eastAsia="en-US"/>
                    </w:rPr>
                    <w:t xml:space="preserve"> </w:t>
                  </w:r>
                  <w:r w:rsidRPr="00D33BC4">
                    <w:rPr>
                      <w:bCs w:val="0"/>
                      <w:iCs/>
                      <w:color w:val="2F2F2F"/>
                      <w:lang w:val="en-US" w:eastAsia="en-US"/>
                    </w:rPr>
                    <w:t>of</w:t>
                  </w:r>
                  <w:r w:rsidRPr="00D33BC4">
                    <w:rPr>
                      <w:bCs w:val="0"/>
                      <w:iCs/>
                      <w:color w:val="2F2F2F"/>
                      <w:spacing w:val="4"/>
                      <w:lang w:val="en-US" w:eastAsia="en-US"/>
                    </w:rPr>
                    <w:t xml:space="preserve"> </w:t>
                  </w:r>
                  <w:r w:rsidRPr="00D33BC4">
                    <w:rPr>
                      <w:bCs w:val="0"/>
                      <w:iCs/>
                      <w:color w:val="2F2F2F"/>
                      <w:lang w:val="en-US" w:eastAsia="en-US"/>
                    </w:rPr>
                    <w:t>Corrupt</w:t>
                  </w:r>
                  <w:r w:rsidRPr="00D33BC4">
                    <w:rPr>
                      <w:bCs w:val="0"/>
                      <w:iCs/>
                      <w:color w:val="2F2F2F"/>
                      <w:spacing w:val="3"/>
                      <w:lang w:val="en-US" w:eastAsia="en-US"/>
                    </w:rPr>
                    <w:t xml:space="preserve"> </w:t>
                  </w:r>
                  <w:r w:rsidRPr="00D33BC4">
                    <w:rPr>
                      <w:bCs w:val="0"/>
                      <w:iCs/>
                      <w:color w:val="2F2F2F"/>
                      <w:lang w:val="en-US" w:eastAsia="en-US"/>
                    </w:rPr>
                    <w:t>Activities</w:t>
                  </w:r>
                  <w:r w:rsidRPr="00D33BC4">
                    <w:rPr>
                      <w:bCs w:val="0"/>
                      <w:iCs/>
                      <w:color w:val="2F2F2F"/>
                      <w:spacing w:val="8"/>
                      <w:lang w:val="en-US" w:eastAsia="en-US"/>
                    </w:rPr>
                    <w:t xml:space="preserve"> </w:t>
                  </w:r>
                  <w:r w:rsidRPr="00D33BC4">
                    <w:rPr>
                      <w:bCs w:val="0"/>
                      <w:iCs/>
                      <w:color w:val="2F2F2F"/>
                      <w:lang w:val="en-US" w:eastAsia="en-US"/>
                    </w:rPr>
                    <w:t>Act</w:t>
                  </w:r>
                  <w:r w:rsidRPr="00D33BC4">
                    <w:rPr>
                      <w:bCs w:val="0"/>
                      <w:iCs/>
                      <w:color w:val="2F2F2F"/>
                      <w:spacing w:val="11"/>
                      <w:lang w:val="en-US" w:eastAsia="en-US"/>
                    </w:rPr>
                    <w:t xml:space="preserve"> </w:t>
                  </w:r>
                  <w:r w:rsidRPr="00D33BC4">
                    <w:rPr>
                      <w:bCs w:val="0"/>
                      <w:iCs/>
                      <w:color w:val="2F2F2F"/>
                      <w:lang w:val="en-US" w:eastAsia="en-US"/>
                    </w:rPr>
                    <w:t>12</w:t>
                  </w:r>
                  <w:r w:rsidRPr="00D33BC4">
                    <w:rPr>
                      <w:bCs w:val="0"/>
                      <w:iCs/>
                      <w:color w:val="2F2F2F"/>
                      <w:spacing w:val="10"/>
                      <w:lang w:val="en-US" w:eastAsia="en-US"/>
                    </w:rPr>
                    <w:t xml:space="preserve"> </w:t>
                  </w:r>
                  <w:r w:rsidRPr="00D33BC4">
                    <w:rPr>
                      <w:bCs w:val="0"/>
                      <w:iCs/>
                      <w:color w:val="2F2F2F"/>
                      <w:lang w:val="en-US" w:eastAsia="en-US"/>
                    </w:rPr>
                    <w:t>of</w:t>
                  </w:r>
                  <w:r w:rsidRPr="00D33BC4">
                    <w:rPr>
                      <w:bCs w:val="0"/>
                      <w:iCs/>
                      <w:color w:val="2F2F2F"/>
                      <w:spacing w:val="6"/>
                      <w:lang w:val="en-US" w:eastAsia="en-US"/>
                    </w:rPr>
                    <w:t xml:space="preserve"> </w:t>
                  </w:r>
                  <w:r w:rsidRPr="00D33BC4">
                    <w:rPr>
                      <w:bCs w:val="0"/>
                      <w:iCs/>
                      <w:color w:val="2F2F2F"/>
                      <w:w w:val="102"/>
                      <w:lang w:val="en-US" w:eastAsia="en-US"/>
                    </w:rPr>
                    <w:t>2004</w:t>
                  </w:r>
                </w:p>
                <w:p w:rsidR="009151F0" w:rsidRPr="00D33BC4" w:rsidRDefault="009151F0" w:rsidP="00763596">
                  <w:pPr>
                    <w:widowControl w:val="0"/>
                    <w:numPr>
                      <w:ilvl w:val="0"/>
                      <w:numId w:val="34"/>
                    </w:numPr>
                    <w:spacing w:after="200" w:line="360" w:lineRule="auto"/>
                    <w:jc w:val="both"/>
                    <w:rPr>
                      <w:bCs w:val="0"/>
                      <w:iCs/>
                      <w:color w:val="000000" w:themeColor="text1"/>
                      <w:lang w:val="en-US" w:eastAsia="en-US"/>
                    </w:rPr>
                  </w:pPr>
                  <w:r w:rsidRPr="00D33BC4">
                    <w:rPr>
                      <w:bCs w:val="0"/>
                      <w:iCs/>
                      <w:color w:val="2F2F2F"/>
                      <w:lang w:val="en-US" w:eastAsia="en-US"/>
                    </w:rPr>
                    <w:t>Public</w:t>
                  </w:r>
                  <w:r w:rsidRPr="00D33BC4">
                    <w:rPr>
                      <w:bCs w:val="0"/>
                      <w:iCs/>
                      <w:color w:val="2F2F2F"/>
                      <w:spacing w:val="1"/>
                      <w:lang w:val="en-US" w:eastAsia="en-US"/>
                    </w:rPr>
                    <w:t xml:space="preserve"> </w:t>
                  </w:r>
                  <w:r w:rsidRPr="00D33BC4">
                    <w:rPr>
                      <w:bCs w:val="0"/>
                      <w:iCs/>
                      <w:color w:val="2F2F2F"/>
                      <w:lang w:val="en-US" w:eastAsia="en-US"/>
                    </w:rPr>
                    <w:t>Service</w:t>
                  </w:r>
                  <w:r w:rsidRPr="00D33BC4">
                    <w:rPr>
                      <w:bCs w:val="0"/>
                      <w:iCs/>
                      <w:color w:val="2F2F2F"/>
                      <w:spacing w:val="17"/>
                      <w:lang w:val="en-US" w:eastAsia="en-US"/>
                    </w:rPr>
                    <w:t xml:space="preserve"> </w:t>
                  </w:r>
                  <w:r w:rsidRPr="00D33BC4">
                    <w:rPr>
                      <w:bCs w:val="0"/>
                      <w:iCs/>
                      <w:color w:val="2F2F2F"/>
                      <w:lang w:val="en-US" w:eastAsia="en-US"/>
                    </w:rPr>
                    <w:t>Act</w:t>
                  </w:r>
                  <w:r w:rsidRPr="00D33BC4">
                    <w:rPr>
                      <w:bCs w:val="0"/>
                      <w:iCs/>
                      <w:color w:val="2F2F2F"/>
                      <w:spacing w:val="15"/>
                      <w:lang w:val="en-US" w:eastAsia="en-US"/>
                    </w:rPr>
                    <w:t xml:space="preserve"> </w:t>
                  </w:r>
                  <w:r w:rsidRPr="00D33BC4">
                    <w:rPr>
                      <w:bCs w:val="0"/>
                      <w:iCs/>
                      <w:color w:val="2F2F2F"/>
                      <w:lang w:val="en-US" w:eastAsia="en-US"/>
                    </w:rPr>
                    <w:t>103</w:t>
                  </w:r>
                  <w:r w:rsidRPr="00D33BC4">
                    <w:rPr>
                      <w:bCs w:val="0"/>
                      <w:iCs/>
                      <w:color w:val="2F2F2F"/>
                      <w:spacing w:val="4"/>
                      <w:lang w:val="en-US" w:eastAsia="en-US"/>
                    </w:rPr>
                    <w:t xml:space="preserve"> </w:t>
                  </w:r>
                  <w:r w:rsidRPr="00D33BC4">
                    <w:rPr>
                      <w:bCs w:val="0"/>
                      <w:iCs/>
                      <w:color w:val="2F2F2F"/>
                      <w:lang w:val="en-US" w:eastAsia="en-US"/>
                    </w:rPr>
                    <w:t>of</w:t>
                  </w:r>
                  <w:r w:rsidRPr="00D33BC4">
                    <w:rPr>
                      <w:bCs w:val="0"/>
                      <w:iCs/>
                      <w:color w:val="2F2F2F"/>
                      <w:spacing w:val="1"/>
                      <w:lang w:val="en-US" w:eastAsia="en-US"/>
                    </w:rPr>
                    <w:t xml:space="preserve"> </w:t>
                  </w:r>
                  <w:r w:rsidRPr="00D33BC4">
                    <w:rPr>
                      <w:bCs w:val="0"/>
                      <w:iCs/>
                      <w:color w:val="2F2F2F"/>
                      <w:w w:val="102"/>
                      <w:lang w:val="en-US" w:eastAsia="en-US"/>
                    </w:rPr>
                    <w:t>1994</w:t>
                  </w:r>
                </w:p>
                <w:p w:rsidR="009151F0" w:rsidRPr="00D33BC4" w:rsidRDefault="009151F0" w:rsidP="00763596">
                  <w:pPr>
                    <w:widowControl w:val="0"/>
                    <w:numPr>
                      <w:ilvl w:val="0"/>
                      <w:numId w:val="34"/>
                    </w:numPr>
                    <w:spacing w:after="200" w:line="360" w:lineRule="auto"/>
                    <w:jc w:val="both"/>
                    <w:rPr>
                      <w:bCs w:val="0"/>
                      <w:iCs/>
                      <w:color w:val="000000" w:themeColor="text1"/>
                      <w:lang w:val="en-US" w:eastAsia="en-US"/>
                    </w:rPr>
                  </w:pPr>
                  <w:r w:rsidRPr="00D33BC4">
                    <w:rPr>
                      <w:bCs w:val="0"/>
                      <w:iCs/>
                      <w:color w:val="2F2F2F"/>
                      <w:lang w:val="en-US" w:eastAsia="en-US"/>
                    </w:rPr>
                    <w:t>Municipal</w:t>
                  </w:r>
                  <w:r w:rsidRPr="00D33BC4">
                    <w:rPr>
                      <w:bCs w:val="0"/>
                      <w:iCs/>
                      <w:color w:val="2F2F2F"/>
                      <w:spacing w:val="9"/>
                      <w:lang w:val="en-US" w:eastAsia="en-US"/>
                    </w:rPr>
                    <w:t xml:space="preserve"> </w:t>
                  </w:r>
                  <w:r w:rsidRPr="00D33BC4">
                    <w:rPr>
                      <w:bCs w:val="0"/>
                      <w:iCs/>
                      <w:color w:val="2F2F2F"/>
                      <w:lang w:val="en-US" w:eastAsia="en-US"/>
                    </w:rPr>
                    <w:t>Management</w:t>
                  </w:r>
                  <w:r w:rsidRPr="00D33BC4">
                    <w:rPr>
                      <w:bCs w:val="0"/>
                      <w:iCs/>
                      <w:color w:val="2F2F2F"/>
                      <w:spacing w:val="21"/>
                      <w:lang w:val="en-US" w:eastAsia="en-US"/>
                    </w:rPr>
                    <w:t xml:space="preserve"> </w:t>
                  </w:r>
                  <w:r w:rsidRPr="00D33BC4">
                    <w:rPr>
                      <w:bCs w:val="0"/>
                      <w:iCs/>
                      <w:color w:val="2F2F2F"/>
                      <w:lang w:val="en-US" w:eastAsia="en-US"/>
                    </w:rPr>
                    <w:t>Finance</w:t>
                  </w:r>
                  <w:r w:rsidRPr="00D33BC4">
                    <w:rPr>
                      <w:bCs w:val="0"/>
                      <w:iCs/>
                      <w:color w:val="2F2F2F"/>
                      <w:spacing w:val="8"/>
                      <w:lang w:val="en-US" w:eastAsia="en-US"/>
                    </w:rPr>
                    <w:t xml:space="preserve"> </w:t>
                  </w:r>
                  <w:r w:rsidRPr="00D33BC4">
                    <w:rPr>
                      <w:bCs w:val="0"/>
                      <w:iCs/>
                      <w:color w:val="2F2F2F"/>
                      <w:lang w:val="en-US" w:eastAsia="en-US"/>
                    </w:rPr>
                    <w:t>Act</w:t>
                  </w:r>
                  <w:r w:rsidRPr="00D33BC4">
                    <w:rPr>
                      <w:bCs w:val="0"/>
                      <w:iCs/>
                      <w:color w:val="2F2F2F"/>
                      <w:spacing w:val="9"/>
                      <w:lang w:val="en-US" w:eastAsia="en-US"/>
                    </w:rPr>
                    <w:t xml:space="preserve"> </w:t>
                  </w:r>
                  <w:r w:rsidRPr="00D33BC4">
                    <w:rPr>
                      <w:bCs w:val="0"/>
                      <w:iCs/>
                      <w:color w:val="2F2F2F"/>
                      <w:lang w:val="en-US" w:eastAsia="en-US"/>
                    </w:rPr>
                    <w:t xml:space="preserve">56 of </w:t>
                  </w:r>
                  <w:r w:rsidRPr="00D33BC4">
                    <w:rPr>
                      <w:bCs w:val="0"/>
                      <w:iCs/>
                      <w:color w:val="2F2F2F"/>
                      <w:w w:val="102"/>
                      <w:lang w:val="en-US" w:eastAsia="en-US"/>
                    </w:rPr>
                    <w:t>2003</w:t>
                  </w:r>
                </w:p>
                <w:p w:rsidR="009151F0" w:rsidRPr="00D33BC4" w:rsidRDefault="009151F0" w:rsidP="00763596">
                  <w:pPr>
                    <w:widowControl w:val="0"/>
                    <w:numPr>
                      <w:ilvl w:val="0"/>
                      <w:numId w:val="34"/>
                    </w:numPr>
                    <w:spacing w:after="200" w:line="360" w:lineRule="auto"/>
                    <w:jc w:val="both"/>
                    <w:rPr>
                      <w:bCs w:val="0"/>
                      <w:iCs/>
                      <w:color w:val="000000" w:themeColor="text1"/>
                      <w:lang w:val="en-US" w:eastAsia="en-US"/>
                    </w:rPr>
                  </w:pPr>
                  <w:r w:rsidRPr="00D33BC4">
                    <w:rPr>
                      <w:bCs w:val="0"/>
                      <w:iCs/>
                      <w:color w:val="2F2F2F"/>
                      <w:lang w:val="en-US" w:eastAsia="en-US"/>
                    </w:rPr>
                    <w:t>Constitution</w:t>
                  </w:r>
                  <w:r w:rsidRPr="00D33BC4">
                    <w:rPr>
                      <w:bCs w:val="0"/>
                      <w:iCs/>
                      <w:color w:val="2F2F2F"/>
                      <w:spacing w:val="16"/>
                      <w:lang w:val="en-US" w:eastAsia="en-US"/>
                    </w:rPr>
                    <w:t xml:space="preserve"> </w:t>
                  </w:r>
                  <w:r w:rsidRPr="00D33BC4">
                    <w:rPr>
                      <w:bCs w:val="0"/>
                      <w:iCs/>
                      <w:color w:val="2F2F2F"/>
                      <w:lang w:val="en-US" w:eastAsia="en-US"/>
                    </w:rPr>
                    <w:t>of</w:t>
                  </w:r>
                  <w:r w:rsidRPr="00D33BC4">
                    <w:rPr>
                      <w:bCs w:val="0"/>
                      <w:iCs/>
                      <w:color w:val="2F2F2F"/>
                      <w:spacing w:val="8"/>
                      <w:lang w:val="en-US" w:eastAsia="en-US"/>
                    </w:rPr>
                    <w:t xml:space="preserve"> </w:t>
                  </w:r>
                  <w:r w:rsidRPr="00D33BC4">
                    <w:rPr>
                      <w:bCs w:val="0"/>
                      <w:iCs/>
                      <w:color w:val="2F2F2F"/>
                      <w:lang w:val="en-US" w:eastAsia="en-US"/>
                    </w:rPr>
                    <w:t>South</w:t>
                  </w:r>
                  <w:r w:rsidRPr="00D33BC4">
                    <w:rPr>
                      <w:bCs w:val="0"/>
                      <w:iCs/>
                      <w:color w:val="2F2F2F"/>
                      <w:spacing w:val="10"/>
                      <w:lang w:val="en-US" w:eastAsia="en-US"/>
                    </w:rPr>
                    <w:t xml:space="preserve"> </w:t>
                  </w:r>
                  <w:r w:rsidRPr="00D33BC4">
                    <w:rPr>
                      <w:bCs w:val="0"/>
                      <w:iCs/>
                      <w:color w:val="2F2F2F"/>
                      <w:lang w:val="en-US" w:eastAsia="en-US"/>
                    </w:rPr>
                    <w:t>Africa</w:t>
                  </w:r>
                  <w:r w:rsidRPr="00D33BC4">
                    <w:rPr>
                      <w:bCs w:val="0"/>
                      <w:iCs/>
                      <w:color w:val="2F2F2F"/>
                      <w:spacing w:val="1"/>
                      <w:lang w:val="en-US" w:eastAsia="en-US"/>
                    </w:rPr>
                    <w:t xml:space="preserve"> </w:t>
                  </w:r>
                  <w:r w:rsidRPr="00D33BC4">
                    <w:rPr>
                      <w:bCs w:val="0"/>
                      <w:iCs/>
                      <w:color w:val="2F2F2F"/>
                      <w:lang w:val="en-US" w:eastAsia="en-US"/>
                    </w:rPr>
                    <w:t>Act</w:t>
                  </w:r>
                  <w:r w:rsidRPr="00D33BC4">
                    <w:rPr>
                      <w:bCs w:val="0"/>
                      <w:iCs/>
                      <w:color w:val="2F2F2F"/>
                      <w:spacing w:val="16"/>
                      <w:lang w:val="en-US" w:eastAsia="en-US"/>
                    </w:rPr>
                    <w:t xml:space="preserve"> </w:t>
                  </w:r>
                  <w:r w:rsidRPr="00D33BC4">
                    <w:rPr>
                      <w:bCs w:val="0"/>
                      <w:iCs/>
                      <w:color w:val="2F2F2F"/>
                      <w:lang w:val="en-US" w:eastAsia="en-US"/>
                    </w:rPr>
                    <w:t>108</w:t>
                  </w:r>
                  <w:r w:rsidRPr="00D33BC4">
                    <w:rPr>
                      <w:bCs w:val="0"/>
                      <w:iCs/>
                      <w:color w:val="2F2F2F"/>
                      <w:spacing w:val="6"/>
                      <w:lang w:val="en-US" w:eastAsia="en-US"/>
                    </w:rPr>
                    <w:t xml:space="preserve"> </w:t>
                  </w:r>
                  <w:r w:rsidRPr="00D33BC4">
                    <w:rPr>
                      <w:bCs w:val="0"/>
                      <w:iCs/>
                      <w:color w:val="2F2F2F"/>
                      <w:lang w:val="en-US" w:eastAsia="en-US"/>
                    </w:rPr>
                    <w:t>of</w:t>
                  </w:r>
                  <w:r w:rsidRPr="00D33BC4">
                    <w:rPr>
                      <w:bCs w:val="0"/>
                      <w:iCs/>
                      <w:color w:val="2F2F2F"/>
                      <w:spacing w:val="1"/>
                      <w:lang w:val="en-US" w:eastAsia="en-US"/>
                    </w:rPr>
                    <w:t xml:space="preserve"> </w:t>
                  </w:r>
                  <w:r w:rsidRPr="00D33BC4">
                    <w:rPr>
                      <w:bCs w:val="0"/>
                      <w:iCs/>
                      <w:color w:val="2F2F2F"/>
                      <w:w w:val="102"/>
                      <w:lang w:val="en-US" w:eastAsia="en-US"/>
                    </w:rPr>
                    <w:t>1996</w:t>
                  </w:r>
                </w:p>
                <w:p w:rsidR="009151F0" w:rsidRPr="00D33BC4" w:rsidRDefault="009151F0" w:rsidP="00763596">
                  <w:pPr>
                    <w:widowControl w:val="0"/>
                    <w:numPr>
                      <w:ilvl w:val="0"/>
                      <w:numId w:val="34"/>
                    </w:numPr>
                    <w:spacing w:after="200" w:line="360" w:lineRule="auto"/>
                    <w:jc w:val="both"/>
                    <w:rPr>
                      <w:bCs w:val="0"/>
                      <w:iCs/>
                      <w:color w:val="000000" w:themeColor="text1"/>
                      <w:lang w:val="en-US" w:eastAsia="en-US"/>
                    </w:rPr>
                  </w:pPr>
                  <w:r w:rsidRPr="00D33BC4">
                    <w:rPr>
                      <w:bCs w:val="0"/>
                      <w:iCs/>
                      <w:color w:val="2F2F2F"/>
                      <w:lang w:val="en-US" w:eastAsia="en-US"/>
                    </w:rPr>
                    <w:t>Financial</w:t>
                  </w:r>
                  <w:r w:rsidRPr="00D33BC4">
                    <w:rPr>
                      <w:bCs w:val="0"/>
                      <w:iCs/>
                      <w:color w:val="2F2F2F"/>
                      <w:spacing w:val="2"/>
                      <w:lang w:val="en-US" w:eastAsia="en-US"/>
                    </w:rPr>
                    <w:t xml:space="preserve"> </w:t>
                  </w:r>
                  <w:r w:rsidRPr="00D33BC4">
                    <w:rPr>
                      <w:bCs w:val="0"/>
                      <w:iCs/>
                      <w:color w:val="2F2F2F"/>
                      <w:lang w:val="en-US" w:eastAsia="en-US"/>
                    </w:rPr>
                    <w:t>Disclosure</w:t>
                  </w:r>
                  <w:r w:rsidRPr="00D33BC4">
                    <w:rPr>
                      <w:bCs w:val="0"/>
                      <w:iCs/>
                      <w:color w:val="2F2F2F"/>
                      <w:spacing w:val="18"/>
                      <w:lang w:val="en-US" w:eastAsia="en-US"/>
                    </w:rPr>
                    <w:t xml:space="preserve"> </w:t>
                  </w:r>
                  <w:r w:rsidRPr="00D33BC4">
                    <w:rPr>
                      <w:bCs w:val="0"/>
                      <w:iCs/>
                      <w:color w:val="2F2F2F"/>
                      <w:w w:val="101"/>
                      <w:lang w:val="en-US" w:eastAsia="en-US"/>
                    </w:rPr>
                    <w:t>Framework</w:t>
                  </w:r>
                </w:p>
                <w:p w:rsidR="009151F0" w:rsidRPr="00D33BC4" w:rsidRDefault="009151F0" w:rsidP="00763596">
                  <w:pPr>
                    <w:widowControl w:val="0"/>
                    <w:numPr>
                      <w:ilvl w:val="0"/>
                      <w:numId w:val="34"/>
                    </w:numPr>
                    <w:spacing w:after="200" w:line="360" w:lineRule="auto"/>
                    <w:jc w:val="both"/>
                    <w:rPr>
                      <w:bCs w:val="0"/>
                      <w:iCs/>
                      <w:color w:val="000000" w:themeColor="text1"/>
                      <w:lang w:val="en-US" w:eastAsia="en-US"/>
                    </w:rPr>
                  </w:pPr>
                  <w:r w:rsidRPr="00D33BC4">
                    <w:rPr>
                      <w:bCs w:val="0"/>
                      <w:iCs/>
                      <w:color w:val="2F2F2F"/>
                      <w:lang w:val="en-US" w:eastAsia="en-US"/>
                    </w:rPr>
                    <w:t>Treasury</w:t>
                  </w:r>
                  <w:r w:rsidRPr="00D33BC4">
                    <w:rPr>
                      <w:bCs w:val="0"/>
                      <w:iCs/>
                      <w:color w:val="2F2F2F"/>
                      <w:spacing w:val="13"/>
                      <w:lang w:val="en-US" w:eastAsia="en-US"/>
                    </w:rPr>
                    <w:t xml:space="preserve"> </w:t>
                  </w:r>
                  <w:r w:rsidRPr="00D33BC4">
                    <w:rPr>
                      <w:bCs w:val="0"/>
                      <w:iCs/>
                      <w:color w:val="2F2F2F"/>
                      <w:lang w:val="en-US" w:eastAsia="en-US"/>
                    </w:rPr>
                    <w:t>Practice</w:t>
                  </w:r>
                  <w:r w:rsidRPr="00D33BC4">
                    <w:rPr>
                      <w:bCs w:val="0"/>
                      <w:iCs/>
                      <w:color w:val="2F2F2F"/>
                      <w:spacing w:val="28"/>
                      <w:lang w:val="en-US" w:eastAsia="en-US"/>
                    </w:rPr>
                    <w:t xml:space="preserve"> </w:t>
                  </w:r>
                  <w:r w:rsidRPr="00D33BC4">
                    <w:rPr>
                      <w:bCs w:val="0"/>
                      <w:iCs/>
                      <w:color w:val="2F2F2F"/>
                      <w:lang w:val="en-US" w:eastAsia="en-US"/>
                    </w:rPr>
                    <w:t>Note</w:t>
                  </w:r>
                  <w:r w:rsidRPr="00D33BC4">
                    <w:rPr>
                      <w:bCs w:val="0"/>
                      <w:iCs/>
                      <w:color w:val="2F2F2F"/>
                      <w:spacing w:val="1"/>
                      <w:lang w:val="en-US" w:eastAsia="en-US"/>
                    </w:rPr>
                    <w:t xml:space="preserve"> </w:t>
                  </w:r>
                  <w:r w:rsidRPr="00D33BC4">
                    <w:rPr>
                      <w:bCs w:val="0"/>
                      <w:iCs/>
                      <w:color w:val="2F2F2F"/>
                      <w:lang w:val="en-US" w:eastAsia="en-US"/>
                    </w:rPr>
                    <w:t>Number:</w:t>
                  </w:r>
                  <w:r w:rsidRPr="00D33BC4">
                    <w:rPr>
                      <w:bCs w:val="0"/>
                      <w:iCs/>
                      <w:color w:val="2F2F2F"/>
                      <w:spacing w:val="1"/>
                      <w:lang w:val="en-US" w:eastAsia="en-US"/>
                    </w:rPr>
                    <w:t xml:space="preserve"> </w:t>
                  </w:r>
                  <w:r w:rsidRPr="00D33BC4">
                    <w:rPr>
                      <w:bCs w:val="0"/>
                      <w:iCs/>
                      <w:color w:val="2F2F2F"/>
                      <w:lang w:val="en-US" w:eastAsia="en-US"/>
                    </w:rPr>
                    <w:t>FM</w:t>
                  </w:r>
                  <w:r w:rsidRPr="00D33BC4">
                    <w:rPr>
                      <w:bCs w:val="0"/>
                      <w:iCs/>
                      <w:color w:val="2F2F2F"/>
                      <w:spacing w:val="9"/>
                      <w:lang w:val="en-US" w:eastAsia="en-US"/>
                    </w:rPr>
                    <w:t xml:space="preserve"> </w:t>
                  </w:r>
                  <w:r w:rsidRPr="00D33BC4">
                    <w:rPr>
                      <w:bCs w:val="0"/>
                      <w:iCs/>
                      <w:color w:val="2F2F2F"/>
                      <w:lang w:val="en-US" w:eastAsia="en-US"/>
                    </w:rPr>
                    <w:t>-19</w:t>
                  </w:r>
                  <w:r w:rsidRPr="00D33BC4">
                    <w:rPr>
                      <w:bCs w:val="0"/>
                      <w:iCs/>
                      <w:color w:val="2F2F2F"/>
                      <w:spacing w:val="-2"/>
                      <w:lang w:val="en-US" w:eastAsia="en-US"/>
                    </w:rPr>
                    <w:t xml:space="preserve"> </w:t>
                  </w:r>
                  <w:r w:rsidRPr="00D33BC4">
                    <w:rPr>
                      <w:bCs w:val="0"/>
                      <w:iCs/>
                      <w:color w:val="2F2F2F"/>
                      <w:w w:val="112"/>
                      <w:lang w:val="en-US" w:eastAsia="en-US"/>
                    </w:rPr>
                    <w:t>of2006</w:t>
                  </w:r>
                  <w:r w:rsidRPr="00D33BC4">
                    <w:rPr>
                      <w:bCs w:val="0"/>
                      <w:iCs/>
                      <w:color w:val="2F2F2F"/>
                      <w:spacing w:val="-16"/>
                      <w:w w:val="112"/>
                      <w:lang w:val="en-US" w:eastAsia="en-US"/>
                    </w:rPr>
                    <w:t xml:space="preserve"> </w:t>
                  </w:r>
                  <w:r w:rsidRPr="00D33BC4">
                    <w:rPr>
                      <w:bCs w:val="0"/>
                      <w:iCs/>
                      <w:color w:val="2F2F2F"/>
                      <w:lang w:val="en-US" w:eastAsia="en-US"/>
                    </w:rPr>
                    <w:t>(amendment</w:t>
                  </w:r>
                  <w:r w:rsidRPr="00D33BC4">
                    <w:rPr>
                      <w:bCs w:val="0"/>
                      <w:iCs/>
                      <w:color w:val="2F2F2F"/>
                      <w:spacing w:val="35"/>
                      <w:lang w:val="en-US" w:eastAsia="en-US"/>
                    </w:rPr>
                    <w:t xml:space="preserve"> </w:t>
                  </w:r>
                  <w:r w:rsidRPr="00D33BC4">
                    <w:rPr>
                      <w:bCs w:val="0"/>
                      <w:iCs/>
                      <w:color w:val="2F2F2F"/>
                      <w:lang w:val="en-US" w:eastAsia="en-US"/>
                    </w:rPr>
                    <w:t>1</w:t>
                  </w:r>
                  <w:r w:rsidRPr="00D33BC4">
                    <w:rPr>
                      <w:bCs w:val="0"/>
                      <w:iCs/>
                      <w:color w:val="2F2F2F"/>
                      <w:spacing w:val="5"/>
                      <w:lang w:val="en-US" w:eastAsia="en-US"/>
                    </w:rPr>
                    <w:t xml:space="preserve"> </w:t>
                  </w:r>
                  <w:r w:rsidRPr="00D33BC4">
                    <w:rPr>
                      <w:bCs w:val="0"/>
                      <w:iCs/>
                      <w:color w:val="2F2F2F"/>
                      <w:w w:val="112"/>
                      <w:lang w:val="en-US" w:eastAsia="en-US"/>
                    </w:rPr>
                    <w:t>of2010)</w:t>
                  </w:r>
                </w:p>
                <w:p w:rsidR="009151F0" w:rsidRPr="00D33BC4" w:rsidRDefault="009151F0" w:rsidP="00763596">
                  <w:pPr>
                    <w:widowControl w:val="0"/>
                    <w:numPr>
                      <w:ilvl w:val="0"/>
                      <w:numId w:val="34"/>
                    </w:numPr>
                    <w:spacing w:after="200" w:line="360" w:lineRule="auto"/>
                    <w:jc w:val="both"/>
                    <w:rPr>
                      <w:bCs w:val="0"/>
                      <w:iCs/>
                      <w:color w:val="2F2F2F"/>
                      <w:w w:val="104"/>
                      <w:lang w:val="en-US" w:eastAsia="en-US"/>
                    </w:rPr>
                  </w:pPr>
                  <w:r w:rsidRPr="00D33BC4">
                    <w:rPr>
                      <w:bCs w:val="0"/>
                      <w:iCs/>
                      <w:color w:val="2F2F2F"/>
                      <w:w w:val="112"/>
                      <w:lang w:val="en-US" w:eastAsia="en-US"/>
                    </w:rPr>
                    <w:t xml:space="preserve"> </w:t>
                  </w:r>
                  <w:r w:rsidRPr="00D33BC4">
                    <w:rPr>
                      <w:bCs w:val="0"/>
                      <w:iCs/>
                      <w:color w:val="2F2F2F"/>
                      <w:lang w:val="en-US" w:eastAsia="en-US"/>
                    </w:rPr>
                    <w:t>King</w:t>
                  </w:r>
                  <w:r w:rsidRPr="00D33BC4">
                    <w:rPr>
                      <w:bCs w:val="0"/>
                      <w:iCs/>
                      <w:color w:val="2F2F2F"/>
                      <w:spacing w:val="-2"/>
                      <w:lang w:val="en-US" w:eastAsia="en-US"/>
                    </w:rPr>
                    <w:t xml:space="preserve"> </w:t>
                  </w:r>
                  <w:r w:rsidRPr="00D33BC4">
                    <w:rPr>
                      <w:bCs w:val="0"/>
                      <w:iCs/>
                      <w:color w:val="2F2F2F"/>
                      <w:lang w:val="en-US" w:eastAsia="en-US"/>
                    </w:rPr>
                    <w:t>III</w:t>
                  </w:r>
                  <w:r w:rsidRPr="00D33BC4">
                    <w:rPr>
                      <w:bCs w:val="0"/>
                      <w:iCs/>
                      <w:color w:val="2F2F2F"/>
                      <w:spacing w:val="10"/>
                      <w:lang w:val="en-US" w:eastAsia="en-US"/>
                    </w:rPr>
                    <w:t xml:space="preserve"> </w:t>
                  </w:r>
                  <w:r w:rsidRPr="00D33BC4">
                    <w:rPr>
                      <w:bCs w:val="0"/>
                      <w:iCs/>
                      <w:color w:val="2F2F2F"/>
                      <w:lang w:val="en-US" w:eastAsia="en-US"/>
                    </w:rPr>
                    <w:t>Corporate</w:t>
                  </w:r>
                  <w:r w:rsidRPr="00D33BC4">
                    <w:rPr>
                      <w:bCs w:val="0"/>
                      <w:iCs/>
                      <w:color w:val="2F2F2F"/>
                      <w:spacing w:val="11"/>
                      <w:lang w:val="en-US" w:eastAsia="en-US"/>
                    </w:rPr>
                    <w:t xml:space="preserve"> </w:t>
                  </w:r>
                  <w:r w:rsidRPr="00D33BC4">
                    <w:rPr>
                      <w:bCs w:val="0"/>
                      <w:iCs/>
                      <w:color w:val="2F2F2F"/>
                      <w:lang w:val="en-US" w:eastAsia="en-US"/>
                    </w:rPr>
                    <w:t>Code</w:t>
                  </w:r>
                  <w:r w:rsidRPr="00D33BC4">
                    <w:rPr>
                      <w:bCs w:val="0"/>
                      <w:iCs/>
                      <w:color w:val="2F2F2F"/>
                      <w:spacing w:val="8"/>
                      <w:lang w:val="en-US" w:eastAsia="en-US"/>
                    </w:rPr>
                    <w:t xml:space="preserve"> </w:t>
                  </w:r>
                  <w:r w:rsidRPr="00D33BC4">
                    <w:rPr>
                      <w:bCs w:val="0"/>
                      <w:iCs/>
                      <w:color w:val="2F2F2F"/>
                      <w:lang w:val="en-US" w:eastAsia="en-US"/>
                    </w:rPr>
                    <w:t>of</w:t>
                  </w:r>
                  <w:r w:rsidRPr="00D33BC4">
                    <w:rPr>
                      <w:bCs w:val="0"/>
                      <w:iCs/>
                      <w:color w:val="2F2F2F"/>
                      <w:spacing w:val="-1"/>
                      <w:lang w:val="en-US" w:eastAsia="en-US"/>
                    </w:rPr>
                    <w:t xml:space="preserve"> </w:t>
                  </w:r>
                  <w:r w:rsidRPr="00D33BC4">
                    <w:rPr>
                      <w:bCs w:val="0"/>
                      <w:iCs/>
                      <w:color w:val="2F2F2F"/>
                      <w:lang w:val="en-US" w:eastAsia="en-US"/>
                    </w:rPr>
                    <w:t>Governance</w:t>
                  </w:r>
                  <w:r w:rsidRPr="00D33BC4">
                    <w:rPr>
                      <w:bCs w:val="0"/>
                      <w:iCs/>
                      <w:color w:val="2F2F2F"/>
                      <w:spacing w:val="12"/>
                      <w:lang w:val="en-US" w:eastAsia="en-US"/>
                    </w:rPr>
                    <w:t xml:space="preserve"> </w:t>
                  </w:r>
                  <w:r w:rsidRPr="00D33BC4">
                    <w:rPr>
                      <w:bCs w:val="0"/>
                      <w:iCs/>
                      <w:color w:val="2F2F2F"/>
                      <w:lang w:val="en-US" w:eastAsia="en-US"/>
                    </w:rPr>
                    <w:t>Principles,</w:t>
                  </w:r>
                  <w:r w:rsidRPr="00D33BC4">
                    <w:rPr>
                      <w:bCs w:val="0"/>
                      <w:iCs/>
                      <w:color w:val="2F2F2F"/>
                      <w:spacing w:val="5"/>
                      <w:lang w:val="en-US" w:eastAsia="en-US"/>
                    </w:rPr>
                    <w:t xml:space="preserve"> </w:t>
                  </w:r>
                  <w:r w:rsidRPr="00D33BC4">
                    <w:rPr>
                      <w:bCs w:val="0"/>
                      <w:iCs/>
                      <w:color w:val="2F2F2F"/>
                      <w:w w:val="104"/>
                      <w:lang w:val="en-US" w:eastAsia="en-US"/>
                    </w:rPr>
                    <w:t>2009.</w:t>
                  </w:r>
                </w:p>
                <w:p w:rsidR="009151F0" w:rsidRPr="00D33BC4" w:rsidRDefault="009151F0" w:rsidP="00D33BC4">
                  <w:pPr>
                    <w:widowControl w:val="0"/>
                    <w:spacing w:after="200" w:line="360" w:lineRule="auto"/>
                    <w:ind w:left="567" w:hanging="567"/>
                    <w:jc w:val="both"/>
                    <w:rPr>
                      <w:rFonts w:eastAsia="Arial"/>
                      <w:bCs w:val="0"/>
                      <w:iCs/>
                      <w:color w:val="000000" w:themeColor="text1"/>
                      <w:lang w:val="en-US" w:eastAsia="en-US"/>
                    </w:rPr>
                  </w:pPr>
                  <w:r w:rsidRPr="00D33BC4">
                    <w:rPr>
                      <w:rFonts w:eastAsia="Arial"/>
                      <w:b/>
                      <w:iCs/>
                      <w:color w:val="000000" w:themeColor="text1"/>
                      <w:lang w:val="en-US" w:eastAsia="en-US"/>
                    </w:rPr>
                    <w:t xml:space="preserve">7. </w:t>
                  </w:r>
                  <w:r w:rsidRPr="00D33BC4">
                    <w:rPr>
                      <w:rFonts w:eastAsia="Arial"/>
                      <w:b/>
                      <w:iCs/>
                      <w:color w:val="000000" w:themeColor="text1"/>
                      <w:lang w:val="en-US" w:eastAsia="en-US"/>
                    </w:rPr>
                    <w:tab/>
                  </w:r>
                  <w:r w:rsidRPr="00D33BC4">
                    <w:rPr>
                      <w:rFonts w:eastAsia="Arial"/>
                      <w:b/>
                      <w:iCs/>
                      <w:color w:val="000000" w:themeColor="text1"/>
                      <w:w w:val="88"/>
                      <w:lang w:val="en-US" w:eastAsia="en-US"/>
                    </w:rPr>
                    <w:t>POLICY</w:t>
                  </w:r>
                  <w:r w:rsidRPr="00D33BC4">
                    <w:rPr>
                      <w:rFonts w:eastAsia="Arial"/>
                      <w:b/>
                      <w:iCs/>
                      <w:color w:val="000000" w:themeColor="text1"/>
                      <w:spacing w:val="18"/>
                      <w:w w:val="88"/>
                      <w:lang w:val="en-US" w:eastAsia="en-US"/>
                    </w:rPr>
                    <w:t xml:space="preserve"> </w:t>
                  </w:r>
                  <w:r w:rsidRPr="00D33BC4">
                    <w:rPr>
                      <w:rFonts w:eastAsia="Arial"/>
                      <w:b/>
                      <w:iCs/>
                      <w:color w:val="000000" w:themeColor="text1"/>
                      <w:w w:val="88"/>
                      <w:lang w:val="en-US" w:eastAsia="en-US"/>
                    </w:rPr>
                    <w:t>DECLARATION</w:t>
                  </w:r>
                </w:p>
                <w:p w:rsidR="009151F0" w:rsidRPr="00D33BC4" w:rsidRDefault="009151F0" w:rsidP="00D33BC4">
                  <w:pPr>
                    <w:widowControl w:val="0"/>
                    <w:spacing w:after="200" w:line="360" w:lineRule="auto"/>
                    <w:ind w:left="567" w:hanging="567"/>
                    <w:jc w:val="both"/>
                    <w:rPr>
                      <w:bCs w:val="0"/>
                      <w:iCs/>
                      <w:color w:val="2F2F2F"/>
                      <w:w w:val="101"/>
                      <w:lang w:val="en-US" w:eastAsia="en-US"/>
                    </w:rPr>
                  </w:pPr>
                  <w:r w:rsidRPr="00D33BC4">
                    <w:rPr>
                      <w:bCs w:val="0"/>
                      <w:iCs/>
                      <w:color w:val="2F2F2F"/>
                      <w:lang w:val="en-US" w:eastAsia="en-US"/>
                    </w:rPr>
                    <w:t>7.1</w:t>
                  </w:r>
                  <w:r w:rsidRPr="00D33BC4">
                    <w:rPr>
                      <w:bCs w:val="0"/>
                      <w:iCs/>
                      <w:color w:val="2F2F2F"/>
                      <w:spacing w:val="12"/>
                      <w:lang w:val="en-US" w:eastAsia="en-US"/>
                    </w:rPr>
                    <w:t xml:space="preserve"> </w:t>
                  </w:r>
                  <w:r w:rsidRPr="00D33BC4">
                    <w:rPr>
                      <w:bCs w:val="0"/>
                      <w:iCs/>
                      <w:color w:val="2F2F2F"/>
                      <w:spacing w:val="12"/>
                      <w:lang w:val="en-US" w:eastAsia="en-US"/>
                    </w:rPr>
                    <w:tab/>
                  </w:r>
                  <w:r w:rsidRPr="00D33BC4">
                    <w:rPr>
                      <w:bCs w:val="0"/>
                      <w:iCs/>
                      <w:color w:val="2F2F2F"/>
                      <w:lang w:val="en-US" w:eastAsia="en-US"/>
                    </w:rPr>
                    <w:t>Gifts</w:t>
                  </w:r>
                  <w:r w:rsidRPr="00D33BC4">
                    <w:rPr>
                      <w:bCs w:val="0"/>
                      <w:iCs/>
                      <w:color w:val="2F2F2F"/>
                      <w:spacing w:val="12"/>
                      <w:lang w:val="en-US" w:eastAsia="en-US"/>
                    </w:rPr>
                    <w:t xml:space="preserve"> </w:t>
                  </w:r>
                  <w:r w:rsidRPr="00D33BC4">
                    <w:rPr>
                      <w:bCs w:val="0"/>
                      <w:iCs/>
                      <w:color w:val="2F2F2F"/>
                      <w:lang w:val="en-US" w:eastAsia="en-US"/>
                    </w:rPr>
                    <w:t>may only</w:t>
                  </w:r>
                  <w:r w:rsidRPr="00D33BC4">
                    <w:rPr>
                      <w:bCs w:val="0"/>
                      <w:iCs/>
                      <w:color w:val="2F2F2F"/>
                      <w:spacing w:val="14"/>
                      <w:lang w:val="en-US" w:eastAsia="en-US"/>
                    </w:rPr>
                    <w:t xml:space="preserve"> </w:t>
                  </w:r>
                  <w:r w:rsidRPr="00D33BC4">
                    <w:rPr>
                      <w:bCs w:val="0"/>
                      <w:iCs/>
                      <w:color w:val="2F2F2F"/>
                      <w:lang w:val="en-US" w:eastAsia="en-US"/>
                    </w:rPr>
                    <w:t>be</w:t>
                  </w:r>
                  <w:r w:rsidRPr="00D33BC4">
                    <w:rPr>
                      <w:bCs w:val="0"/>
                      <w:iCs/>
                      <w:color w:val="2F2F2F"/>
                      <w:spacing w:val="2"/>
                      <w:lang w:val="en-US" w:eastAsia="en-US"/>
                    </w:rPr>
                    <w:t xml:space="preserve"> </w:t>
                  </w:r>
                  <w:r w:rsidRPr="00D33BC4">
                    <w:rPr>
                      <w:bCs w:val="0"/>
                      <w:iCs/>
                      <w:color w:val="2F2F2F"/>
                      <w:lang w:val="en-US" w:eastAsia="en-US"/>
                    </w:rPr>
                    <w:t>given</w:t>
                  </w:r>
                  <w:r w:rsidRPr="00D33BC4">
                    <w:rPr>
                      <w:bCs w:val="0"/>
                      <w:iCs/>
                      <w:color w:val="2F2F2F"/>
                      <w:spacing w:val="13"/>
                      <w:lang w:val="en-US" w:eastAsia="en-US"/>
                    </w:rPr>
                    <w:t xml:space="preserve"> </w:t>
                  </w:r>
                  <w:r w:rsidRPr="00D33BC4">
                    <w:rPr>
                      <w:bCs w:val="0"/>
                      <w:iCs/>
                      <w:color w:val="2F2F2F"/>
                      <w:lang w:val="en-US" w:eastAsia="en-US"/>
                    </w:rPr>
                    <w:t>or</w:t>
                  </w:r>
                  <w:r w:rsidRPr="00D33BC4">
                    <w:rPr>
                      <w:bCs w:val="0"/>
                      <w:iCs/>
                      <w:color w:val="2F2F2F"/>
                      <w:spacing w:val="13"/>
                      <w:lang w:val="en-US" w:eastAsia="en-US"/>
                    </w:rPr>
                    <w:t xml:space="preserve"> </w:t>
                  </w:r>
                  <w:r w:rsidRPr="00D33BC4">
                    <w:rPr>
                      <w:bCs w:val="0"/>
                      <w:iCs/>
                      <w:color w:val="2F2F2F"/>
                      <w:lang w:val="en-US" w:eastAsia="en-US"/>
                    </w:rPr>
                    <w:t>accepted</w:t>
                  </w:r>
                  <w:r w:rsidRPr="00D33BC4">
                    <w:rPr>
                      <w:bCs w:val="0"/>
                      <w:iCs/>
                      <w:color w:val="2F2F2F"/>
                      <w:spacing w:val="23"/>
                      <w:lang w:val="en-US" w:eastAsia="en-US"/>
                    </w:rPr>
                    <w:t xml:space="preserve"> </w:t>
                  </w:r>
                  <w:r w:rsidRPr="00D33BC4">
                    <w:rPr>
                      <w:bCs w:val="0"/>
                      <w:iCs/>
                      <w:color w:val="2F2F2F"/>
                      <w:lang w:val="en-US" w:eastAsia="en-US"/>
                    </w:rPr>
                    <w:t>by</w:t>
                  </w:r>
                  <w:r w:rsidRPr="00D33BC4">
                    <w:rPr>
                      <w:bCs w:val="0"/>
                      <w:iCs/>
                      <w:color w:val="2F2F2F"/>
                      <w:spacing w:val="-5"/>
                      <w:lang w:val="en-US" w:eastAsia="en-US"/>
                    </w:rPr>
                    <w:t xml:space="preserve"> </w:t>
                  </w:r>
                  <w:r w:rsidRPr="00D33BC4">
                    <w:rPr>
                      <w:bCs w:val="0"/>
                      <w:iCs/>
                      <w:color w:val="2F2F2F"/>
                      <w:lang w:val="en-US" w:eastAsia="en-US"/>
                    </w:rPr>
                    <w:t>an</w:t>
                  </w:r>
                  <w:r w:rsidRPr="00D33BC4">
                    <w:rPr>
                      <w:bCs w:val="0"/>
                      <w:iCs/>
                      <w:color w:val="2F2F2F"/>
                      <w:spacing w:val="4"/>
                      <w:lang w:val="en-US" w:eastAsia="en-US"/>
                    </w:rPr>
                    <w:t xml:space="preserve"> </w:t>
                  </w:r>
                  <w:r w:rsidRPr="00D33BC4">
                    <w:rPr>
                      <w:bCs w:val="0"/>
                      <w:iCs/>
                      <w:color w:val="2F2F2F"/>
                      <w:lang w:val="en-US" w:eastAsia="en-US"/>
                    </w:rPr>
                    <w:t>employee,</w:t>
                  </w:r>
                  <w:r w:rsidRPr="00D33BC4">
                    <w:rPr>
                      <w:bCs w:val="0"/>
                      <w:iCs/>
                      <w:color w:val="2F2F2F"/>
                      <w:spacing w:val="8"/>
                      <w:lang w:val="en-US" w:eastAsia="en-US"/>
                    </w:rPr>
                    <w:t xml:space="preserve"> </w:t>
                  </w:r>
                  <w:r w:rsidRPr="00D33BC4">
                    <w:rPr>
                      <w:bCs w:val="0"/>
                      <w:iCs/>
                      <w:color w:val="2F2F2F"/>
                      <w:lang w:val="en-US" w:eastAsia="en-US"/>
                    </w:rPr>
                    <w:t>whilst</w:t>
                  </w:r>
                  <w:r w:rsidRPr="00D33BC4">
                    <w:rPr>
                      <w:bCs w:val="0"/>
                      <w:iCs/>
                      <w:color w:val="2F2F2F"/>
                      <w:spacing w:val="6"/>
                      <w:lang w:val="en-US" w:eastAsia="en-US"/>
                    </w:rPr>
                    <w:t xml:space="preserve"> </w:t>
                  </w:r>
                  <w:r w:rsidRPr="00D33BC4">
                    <w:rPr>
                      <w:bCs w:val="0"/>
                      <w:iCs/>
                      <w:color w:val="2F2F2F"/>
                      <w:lang w:val="en-US" w:eastAsia="en-US"/>
                    </w:rPr>
                    <w:t>acting</w:t>
                  </w:r>
                  <w:r w:rsidRPr="00D33BC4">
                    <w:rPr>
                      <w:bCs w:val="0"/>
                      <w:iCs/>
                      <w:color w:val="2F2F2F"/>
                      <w:spacing w:val="18"/>
                      <w:lang w:val="en-US" w:eastAsia="en-US"/>
                    </w:rPr>
                    <w:t xml:space="preserve"> </w:t>
                  </w:r>
                  <w:r w:rsidRPr="00D33BC4">
                    <w:rPr>
                      <w:bCs w:val="0"/>
                      <w:iCs/>
                      <w:color w:val="2F2F2F"/>
                      <w:lang w:val="en-US" w:eastAsia="en-US"/>
                    </w:rPr>
                    <w:t>in</w:t>
                  </w:r>
                  <w:r w:rsidRPr="00D33BC4">
                    <w:rPr>
                      <w:bCs w:val="0"/>
                      <w:iCs/>
                      <w:color w:val="2F2F2F"/>
                      <w:spacing w:val="4"/>
                      <w:lang w:val="en-US" w:eastAsia="en-US"/>
                    </w:rPr>
                    <w:t xml:space="preserve"> </w:t>
                  </w:r>
                  <w:r w:rsidRPr="00D33BC4">
                    <w:rPr>
                      <w:bCs w:val="0"/>
                      <w:iCs/>
                      <w:color w:val="2F2F2F"/>
                      <w:lang w:val="en-US" w:eastAsia="en-US"/>
                    </w:rPr>
                    <w:t>his</w:t>
                  </w:r>
                  <w:r w:rsidRPr="00D33BC4">
                    <w:rPr>
                      <w:bCs w:val="0"/>
                      <w:iCs/>
                      <w:color w:val="2F2F2F"/>
                      <w:spacing w:val="4"/>
                      <w:lang w:val="en-US" w:eastAsia="en-US"/>
                    </w:rPr>
                    <w:t xml:space="preserve"> </w:t>
                  </w:r>
                  <w:r w:rsidRPr="00D33BC4">
                    <w:rPr>
                      <w:bCs w:val="0"/>
                      <w:iCs/>
                      <w:color w:val="2F2F2F"/>
                      <w:lang w:val="en-US" w:eastAsia="en-US"/>
                    </w:rPr>
                    <w:t>or</w:t>
                  </w:r>
                  <w:r w:rsidRPr="00D33BC4">
                    <w:rPr>
                      <w:bCs w:val="0"/>
                      <w:iCs/>
                      <w:color w:val="2F2F2F"/>
                      <w:spacing w:val="9"/>
                      <w:lang w:val="en-US" w:eastAsia="en-US"/>
                    </w:rPr>
                    <w:t xml:space="preserve"> </w:t>
                  </w:r>
                  <w:r w:rsidRPr="00D33BC4">
                    <w:rPr>
                      <w:bCs w:val="0"/>
                      <w:iCs/>
                      <w:color w:val="2F2F2F"/>
                      <w:lang w:val="en-US" w:eastAsia="en-US"/>
                    </w:rPr>
                    <w:t>her</w:t>
                  </w:r>
                  <w:r w:rsidRPr="00D33BC4">
                    <w:rPr>
                      <w:bCs w:val="0"/>
                      <w:iCs/>
                      <w:color w:val="2F2F2F"/>
                      <w:spacing w:val="7"/>
                      <w:lang w:val="en-US" w:eastAsia="en-US"/>
                    </w:rPr>
                    <w:t xml:space="preserve"> </w:t>
                  </w:r>
                  <w:r w:rsidRPr="00D33BC4">
                    <w:rPr>
                      <w:bCs w:val="0"/>
                      <w:iCs/>
                      <w:color w:val="2F2F2F"/>
                      <w:lang w:val="en-US" w:eastAsia="en-US"/>
                    </w:rPr>
                    <w:t>capacity</w:t>
                  </w:r>
                  <w:r w:rsidRPr="00D33BC4">
                    <w:rPr>
                      <w:bCs w:val="0"/>
                      <w:iCs/>
                      <w:color w:val="2F2F2F"/>
                      <w:spacing w:val="19"/>
                      <w:lang w:val="en-US" w:eastAsia="en-US"/>
                    </w:rPr>
                    <w:t xml:space="preserve"> </w:t>
                  </w:r>
                  <w:r w:rsidRPr="00D33BC4">
                    <w:rPr>
                      <w:bCs w:val="0"/>
                      <w:iCs/>
                      <w:color w:val="2F2F2F"/>
                      <w:lang w:val="en-US" w:eastAsia="en-US"/>
                    </w:rPr>
                    <w:t>as</w:t>
                  </w:r>
                  <w:r w:rsidRPr="00D33BC4">
                    <w:rPr>
                      <w:bCs w:val="0"/>
                      <w:iCs/>
                      <w:color w:val="2F2F2F"/>
                      <w:spacing w:val="-5"/>
                      <w:lang w:val="en-US" w:eastAsia="en-US"/>
                    </w:rPr>
                    <w:t xml:space="preserve"> </w:t>
                  </w:r>
                  <w:r w:rsidRPr="00D33BC4">
                    <w:rPr>
                      <w:bCs w:val="0"/>
                      <w:iCs/>
                      <w:color w:val="2F2F2F"/>
                      <w:w w:val="102"/>
                      <w:lang w:val="en-US" w:eastAsia="en-US"/>
                    </w:rPr>
                    <w:t xml:space="preserve">an </w:t>
                  </w:r>
                  <w:r w:rsidRPr="00D33BC4">
                    <w:rPr>
                      <w:bCs w:val="0"/>
                      <w:iCs/>
                      <w:color w:val="2F2F2F"/>
                      <w:lang w:val="en-US" w:eastAsia="en-US"/>
                    </w:rPr>
                    <w:t>employee</w:t>
                  </w:r>
                  <w:r w:rsidRPr="00D33BC4">
                    <w:rPr>
                      <w:bCs w:val="0"/>
                      <w:iCs/>
                      <w:color w:val="2F2F2F"/>
                      <w:spacing w:val="12"/>
                      <w:lang w:val="en-US" w:eastAsia="en-US"/>
                    </w:rPr>
                    <w:t xml:space="preserve"> </w:t>
                  </w:r>
                  <w:r w:rsidRPr="00D33BC4">
                    <w:rPr>
                      <w:bCs w:val="0"/>
                      <w:iCs/>
                      <w:color w:val="2F2F2F"/>
                      <w:lang w:val="en-US" w:eastAsia="en-US"/>
                    </w:rPr>
                    <w:t>of</w:t>
                  </w:r>
                  <w:r w:rsidRPr="00D33BC4">
                    <w:rPr>
                      <w:bCs w:val="0"/>
                      <w:iCs/>
                      <w:color w:val="2F2F2F"/>
                      <w:spacing w:val="12"/>
                      <w:lang w:val="en-US" w:eastAsia="en-US"/>
                    </w:rPr>
                    <w:t xml:space="preserve"> </w:t>
                  </w:r>
                  <w:r w:rsidRPr="00D33BC4">
                    <w:rPr>
                      <w:bCs w:val="0"/>
                      <w:iCs/>
                      <w:color w:val="2F2F2F"/>
                      <w:lang w:val="en-US" w:eastAsia="en-US"/>
                    </w:rPr>
                    <w:t>the</w:t>
                  </w:r>
                  <w:r w:rsidRPr="00D33BC4">
                    <w:rPr>
                      <w:bCs w:val="0"/>
                      <w:iCs/>
                      <w:color w:val="2F2F2F"/>
                      <w:spacing w:val="11"/>
                      <w:lang w:val="en-US" w:eastAsia="en-US"/>
                    </w:rPr>
                    <w:t xml:space="preserve"> </w:t>
                  </w:r>
                  <w:r w:rsidRPr="00D33BC4">
                    <w:rPr>
                      <w:bCs w:val="0"/>
                      <w:iCs/>
                      <w:color w:val="2F2F2F"/>
                      <w:lang w:val="en-US" w:eastAsia="en-US"/>
                    </w:rPr>
                    <w:t>Municipality,</w:t>
                  </w:r>
                  <w:r w:rsidRPr="00D33BC4">
                    <w:rPr>
                      <w:bCs w:val="0"/>
                      <w:iCs/>
                      <w:color w:val="2F2F2F"/>
                      <w:spacing w:val="24"/>
                      <w:lang w:val="en-US" w:eastAsia="en-US"/>
                    </w:rPr>
                    <w:t xml:space="preserve"> </w:t>
                  </w:r>
                  <w:r w:rsidRPr="00D33BC4">
                    <w:rPr>
                      <w:bCs w:val="0"/>
                      <w:iCs/>
                      <w:color w:val="2F2F2F"/>
                      <w:lang w:val="en-US" w:eastAsia="en-US"/>
                    </w:rPr>
                    <w:t>to</w:t>
                  </w:r>
                  <w:r w:rsidRPr="00D33BC4">
                    <w:rPr>
                      <w:bCs w:val="0"/>
                      <w:iCs/>
                      <w:color w:val="2F2F2F"/>
                      <w:spacing w:val="5"/>
                      <w:lang w:val="en-US" w:eastAsia="en-US"/>
                    </w:rPr>
                    <w:t xml:space="preserve"> </w:t>
                  </w:r>
                  <w:r w:rsidRPr="00D33BC4">
                    <w:rPr>
                      <w:bCs w:val="0"/>
                      <w:iCs/>
                      <w:color w:val="2F2F2F"/>
                      <w:lang w:val="en-US" w:eastAsia="en-US"/>
                    </w:rPr>
                    <w:t>suppliers,</w:t>
                  </w:r>
                  <w:r w:rsidRPr="00D33BC4">
                    <w:rPr>
                      <w:bCs w:val="0"/>
                      <w:iCs/>
                      <w:color w:val="2F2F2F"/>
                      <w:spacing w:val="9"/>
                      <w:lang w:val="en-US" w:eastAsia="en-US"/>
                    </w:rPr>
                    <w:t xml:space="preserve"> </w:t>
                  </w:r>
                  <w:r w:rsidRPr="00D33BC4">
                    <w:rPr>
                      <w:bCs w:val="0"/>
                      <w:iCs/>
                      <w:color w:val="2F2F2F"/>
                      <w:lang w:val="en-US" w:eastAsia="en-US"/>
                    </w:rPr>
                    <w:t>customers</w:t>
                  </w:r>
                  <w:r w:rsidRPr="00D33BC4">
                    <w:rPr>
                      <w:bCs w:val="0"/>
                      <w:iCs/>
                      <w:color w:val="2F2F2F"/>
                      <w:spacing w:val="7"/>
                      <w:lang w:val="en-US" w:eastAsia="en-US"/>
                    </w:rPr>
                    <w:t xml:space="preserve"> </w:t>
                  </w:r>
                  <w:r w:rsidRPr="00D33BC4">
                    <w:rPr>
                      <w:bCs w:val="0"/>
                      <w:iCs/>
                      <w:color w:val="2F2F2F"/>
                      <w:lang w:val="en-US" w:eastAsia="en-US"/>
                    </w:rPr>
                    <w:t>or</w:t>
                  </w:r>
                  <w:r w:rsidRPr="00D33BC4">
                    <w:rPr>
                      <w:bCs w:val="0"/>
                      <w:iCs/>
                      <w:color w:val="2F2F2F"/>
                      <w:spacing w:val="13"/>
                      <w:lang w:val="en-US" w:eastAsia="en-US"/>
                    </w:rPr>
                    <w:t xml:space="preserve"> </w:t>
                  </w:r>
                  <w:r w:rsidRPr="00D33BC4">
                    <w:rPr>
                      <w:bCs w:val="0"/>
                      <w:iCs/>
                      <w:color w:val="2F2F2F"/>
                      <w:lang w:val="en-US" w:eastAsia="en-US"/>
                    </w:rPr>
                    <w:t>external</w:t>
                  </w:r>
                  <w:r w:rsidRPr="00D33BC4">
                    <w:rPr>
                      <w:bCs w:val="0"/>
                      <w:iCs/>
                      <w:color w:val="2F2F2F"/>
                      <w:spacing w:val="32"/>
                      <w:lang w:val="en-US" w:eastAsia="en-US"/>
                    </w:rPr>
                    <w:t xml:space="preserve"> </w:t>
                  </w:r>
                  <w:r w:rsidRPr="00D33BC4">
                    <w:rPr>
                      <w:bCs w:val="0"/>
                      <w:iCs/>
                      <w:color w:val="2F2F2F"/>
                      <w:lang w:val="en-US" w:eastAsia="en-US"/>
                    </w:rPr>
                    <w:t>parties,</w:t>
                  </w:r>
                  <w:r w:rsidRPr="00D33BC4">
                    <w:rPr>
                      <w:bCs w:val="0"/>
                      <w:iCs/>
                      <w:color w:val="2F2F2F"/>
                      <w:spacing w:val="16"/>
                      <w:lang w:val="en-US" w:eastAsia="en-US"/>
                    </w:rPr>
                    <w:t xml:space="preserve"> </w:t>
                  </w:r>
                  <w:r w:rsidRPr="00D33BC4">
                    <w:rPr>
                      <w:bCs w:val="0"/>
                      <w:iCs/>
                      <w:color w:val="2F2F2F"/>
                      <w:lang w:val="en-US" w:eastAsia="en-US"/>
                    </w:rPr>
                    <w:t>under</w:t>
                  </w:r>
                  <w:r w:rsidRPr="00D33BC4">
                    <w:rPr>
                      <w:bCs w:val="0"/>
                      <w:iCs/>
                      <w:color w:val="2F2F2F"/>
                      <w:spacing w:val="3"/>
                      <w:lang w:val="en-US" w:eastAsia="en-US"/>
                    </w:rPr>
                    <w:t xml:space="preserve"> </w:t>
                  </w:r>
                  <w:r w:rsidRPr="00D33BC4">
                    <w:rPr>
                      <w:bCs w:val="0"/>
                      <w:iCs/>
                      <w:color w:val="2F2F2F"/>
                      <w:lang w:val="en-US" w:eastAsia="en-US"/>
                    </w:rPr>
                    <w:t>the</w:t>
                  </w:r>
                  <w:r w:rsidRPr="00D33BC4">
                    <w:rPr>
                      <w:bCs w:val="0"/>
                      <w:iCs/>
                      <w:color w:val="2F2F2F"/>
                      <w:spacing w:val="8"/>
                      <w:lang w:val="en-US" w:eastAsia="en-US"/>
                    </w:rPr>
                    <w:t xml:space="preserve"> </w:t>
                  </w:r>
                  <w:r w:rsidRPr="00D33BC4">
                    <w:rPr>
                      <w:bCs w:val="0"/>
                      <w:iCs/>
                      <w:color w:val="2F2F2F"/>
                      <w:w w:val="101"/>
                      <w:lang w:val="en-US" w:eastAsia="en-US"/>
                    </w:rPr>
                    <w:t>following conditions:</w:t>
                  </w:r>
                </w:p>
                <w:p w:rsidR="009151F0" w:rsidRPr="00D33BC4" w:rsidRDefault="009151F0" w:rsidP="00D33BC4">
                  <w:pPr>
                    <w:widowControl w:val="0"/>
                    <w:spacing w:after="200" w:line="360" w:lineRule="auto"/>
                    <w:rPr>
                      <w:rFonts w:asciiTheme="minorHAnsi" w:eastAsiaTheme="minorHAnsi" w:hAnsiTheme="minorHAnsi" w:cstheme="minorBidi"/>
                      <w:bCs w:val="0"/>
                      <w:lang w:val="en-US" w:eastAsia="en-US"/>
                    </w:rPr>
                  </w:pPr>
                </w:p>
                <w:p w:rsidR="009151F0" w:rsidRPr="00D33BC4" w:rsidRDefault="009151F0" w:rsidP="00D33BC4">
                  <w:pPr>
                    <w:spacing w:line="360" w:lineRule="auto"/>
                  </w:pPr>
                </w:p>
              </w:txbxContent>
            </v:textbox>
          </v:shape>
        </w:pict>
      </w: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Default="00FB4DEE" w:rsidP="00FB4DEE">
      <w:pPr>
        <w:rPr>
          <w:rFonts w:eastAsia="Calibri"/>
          <w:lang w:val="en-US" w:eastAsia="en-US"/>
        </w:rPr>
      </w:pPr>
    </w:p>
    <w:p w:rsidR="00D33BC4" w:rsidRDefault="00FB4DEE" w:rsidP="00FB4DEE">
      <w:pPr>
        <w:tabs>
          <w:tab w:val="left" w:pos="3195"/>
        </w:tabs>
        <w:rPr>
          <w:rFonts w:eastAsia="Calibri"/>
          <w:lang w:val="en-US" w:eastAsia="en-US"/>
        </w:rPr>
      </w:pPr>
      <w:r>
        <w:rPr>
          <w:rFonts w:eastAsia="Calibri"/>
          <w:lang w:val="en-US" w:eastAsia="en-US"/>
        </w:rPr>
        <w:tab/>
      </w:r>
    </w:p>
    <w:p w:rsidR="00FB4DEE" w:rsidRDefault="009F73CE" w:rsidP="00FB4DEE">
      <w:pPr>
        <w:tabs>
          <w:tab w:val="left" w:pos="3195"/>
        </w:tabs>
        <w:rPr>
          <w:rFonts w:eastAsia="Calibri"/>
          <w:lang w:val="en-US" w:eastAsia="en-US"/>
        </w:rPr>
      </w:pPr>
      <w:r>
        <w:rPr>
          <w:rFonts w:eastAsia="Calibri"/>
          <w:noProof/>
          <w:lang w:eastAsia="en-ZA"/>
        </w:rPr>
        <w:pict>
          <v:shape id="_x0000_s1066" type="#_x0000_t202" style="position:absolute;margin-left:-30.4pt;margin-top:-43.9pt;width:543pt;height:705pt;z-index:251700224">
            <v:textbox style="mso-next-textbox:#_x0000_s1066">
              <w:txbxContent>
                <w:p w:rsidR="009151F0" w:rsidRDefault="009151F0"/>
                <w:p w:rsidR="009151F0" w:rsidRDefault="009151F0"/>
                <w:p w:rsidR="009151F0" w:rsidRDefault="009151F0" w:rsidP="00763596">
                  <w:pPr>
                    <w:widowControl w:val="0"/>
                    <w:numPr>
                      <w:ilvl w:val="0"/>
                      <w:numId w:val="35"/>
                    </w:numPr>
                    <w:spacing w:after="200" w:line="360" w:lineRule="auto"/>
                    <w:jc w:val="both"/>
                  </w:pPr>
                  <w:r w:rsidRPr="00FB4DEE">
                    <w:rPr>
                      <w:bCs w:val="0"/>
                      <w:iCs/>
                      <w:color w:val="2F2F2F"/>
                      <w:lang w:val="en-US" w:eastAsia="en-US"/>
                    </w:rPr>
                    <w:t>The</w:t>
                  </w:r>
                  <w:r w:rsidRPr="00FB4DEE">
                    <w:rPr>
                      <w:bCs w:val="0"/>
                      <w:iCs/>
                      <w:color w:val="2F2F2F"/>
                      <w:spacing w:val="2"/>
                      <w:lang w:val="en-US" w:eastAsia="en-US"/>
                    </w:rPr>
                    <w:t xml:space="preserve"> </w:t>
                  </w:r>
                  <w:r w:rsidRPr="00FB4DEE">
                    <w:rPr>
                      <w:bCs w:val="0"/>
                      <w:iCs/>
                      <w:color w:val="2F2F2F"/>
                      <w:lang w:val="en-US" w:eastAsia="en-US"/>
                    </w:rPr>
                    <w:t>employee</w:t>
                  </w:r>
                  <w:r w:rsidRPr="00FB4DEE">
                    <w:rPr>
                      <w:bCs w:val="0"/>
                      <w:iCs/>
                      <w:color w:val="2F2F2F"/>
                      <w:spacing w:val="20"/>
                      <w:lang w:val="en-US" w:eastAsia="en-US"/>
                    </w:rPr>
                    <w:t xml:space="preserve"> </w:t>
                  </w:r>
                  <w:r w:rsidRPr="00FB4DEE">
                    <w:rPr>
                      <w:bCs w:val="0"/>
                      <w:iCs/>
                      <w:color w:val="2F2F2F"/>
                      <w:lang w:val="en-US" w:eastAsia="en-US"/>
                    </w:rPr>
                    <w:t>must</w:t>
                  </w:r>
                  <w:r w:rsidRPr="00FB4DEE">
                    <w:rPr>
                      <w:bCs w:val="0"/>
                      <w:iCs/>
                      <w:color w:val="2F2F2F"/>
                      <w:spacing w:val="8"/>
                      <w:lang w:val="en-US" w:eastAsia="en-US"/>
                    </w:rPr>
                    <w:t xml:space="preserve"> </w:t>
                  </w:r>
                  <w:r w:rsidRPr="00FB4DEE">
                    <w:rPr>
                      <w:bCs w:val="0"/>
                      <w:iCs/>
                      <w:color w:val="2F2F2F"/>
                      <w:lang w:val="en-US" w:eastAsia="en-US"/>
                    </w:rPr>
                    <w:t>disclose</w:t>
                  </w:r>
                  <w:r w:rsidRPr="00FB4DEE">
                    <w:rPr>
                      <w:bCs w:val="0"/>
                      <w:iCs/>
                      <w:color w:val="2F2F2F"/>
                      <w:spacing w:val="12"/>
                      <w:lang w:val="en-US" w:eastAsia="en-US"/>
                    </w:rPr>
                    <w:t xml:space="preserve"> </w:t>
                  </w:r>
                  <w:r w:rsidRPr="00FB4DEE">
                    <w:rPr>
                      <w:bCs w:val="0"/>
                      <w:iCs/>
                      <w:color w:val="2F2F2F"/>
                      <w:lang w:val="en-US" w:eastAsia="en-US"/>
                    </w:rPr>
                    <w:t>the</w:t>
                  </w:r>
                  <w:r w:rsidRPr="00FB4DEE">
                    <w:rPr>
                      <w:bCs w:val="0"/>
                      <w:iCs/>
                      <w:color w:val="2F2F2F"/>
                      <w:spacing w:val="6"/>
                      <w:lang w:val="en-US" w:eastAsia="en-US"/>
                    </w:rPr>
                    <w:t xml:space="preserve"> </w:t>
                  </w:r>
                  <w:r w:rsidRPr="00FB4DEE">
                    <w:rPr>
                      <w:bCs w:val="0"/>
                      <w:iCs/>
                      <w:color w:val="2F2F2F"/>
                      <w:lang w:val="en-US" w:eastAsia="en-US"/>
                    </w:rPr>
                    <w:t>giving</w:t>
                  </w:r>
                  <w:r w:rsidRPr="00FB4DEE">
                    <w:rPr>
                      <w:bCs w:val="0"/>
                      <w:iCs/>
                      <w:color w:val="2F2F2F"/>
                      <w:spacing w:val="7"/>
                      <w:lang w:val="en-US" w:eastAsia="en-US"/>
                    </w:rPr>
                    <w:t xml:space="preserve"> </w:t>
                  </w:r>
                  <w:r w:rsidRPr="00FB4DEE">
                    <w:rPr>
                      <w:bCs w:val="0"/>
                      <w:iCs/>
                      <w:color w:val="2F2F2F"/>
                      <w:lang w:val="en-US" w:eastAsia="en-US"/>
                    </w:rPr>
                    <w:t>and</w:t>
                  </w:r>
                  <w:r w:rsidRPr="00FB4DEE">
                    <w:rPr>
                      <w:bCs w:val="0"/>
                      <w:iCs/>
                      <w:color w:val="2F2F2F"/>
                      <w:spacing w:val="3"/>
                      <w:lang w:val="en-US" w:eastAsia="en-US"/>
                    </w:rPr>
                    <w:t xml:space="preserve"> </w:t>
                  </w:r>
                  <w:r w:rsidRPr="00FB4DEE">
                    <w:rPr>
                      <w:bCs w:val="0"/>
                      <w:iCs/>
                      <w:color w:val="2F2F2F"/>
                      <w:lang w:val="en-US" w:eastAsia="en-US"/>
                    </w:rPr>
                    <w:t>receiving</w:t>
                  </w:r>
                  <w:r w:rsidRPr="00FB4DEE">
                    <w:rPr>
                      <w:bCs w:val="0"/>
                      <w:iCs/>
                      <w:color w:val="2F2F2F"/>
                      <w:spacing w:val="7"/>
                      <w:lang w:val="en-US" w:eastAsia="en-US"/>
                    </w:rPr>
                    <w:t xml:space="preserve"> </w:t>
                  </w:r>
                  <w:r w:rsidRPr="00FB4DEE">
                    <w:rPr>
                      <w:bCs w:val="0"/>
                      <w:iCs/>
                      <w:color w:val="2F2F2F"/>
                      <w:lang w:val="en-US" w:eastAsia="en-US"/>
                    </w:rPr>
                    <w:t>of</w:t>
                  </w:r>
                  <w:r w:rsidRPr="00FB4DEE">
                    <w:rPr>
                      <w:bCs w:val="0"/>
                      <w:iCs/>
                      <w:color w:val="2F2F2F"/>
                      <w:spacing w:val="13"/>
                      <w:lang w:val="en-US" w:eastAsia="en-US"/>
                    </w:rPr>
                    <w:t xml:space="preserve"> </w:t>
                  </w:r>
                  <w:r w:rsidRPr="00FB4DEE">
                    <w:rPr>
                      <w:bCs w:val="0"/>
                      <w:iCs/>
                      <w:color w:val="2F2F2F"/>
                      <w:lang w:val="en-US" w:eastAsia="en-US"/>
                    </w:rPr>
                    <w:t>a</w:t>
                  </w:r>
                  <w:r w:rsidRPr="00FB4DEE">
                    <w:rPr>
                      <w:bCs w:val="0"/>
                      <w:iCs/>
                      <w:color w:val="2F2F2F"/>
                      <w:spacing w:val="10"/>
                      <w:lang w:val="en-US" w:eastAsia="en-US"/>
                    </w:rPr>
                    <w:t xml:space="preserve"> </w:t>
                  </w:r>
                  <w:r w:rsidRPr="00FB4DEE">
                    <w:rPr>
                      <w:bCs w:val="0"/>
                      <w:iCs/>
                      <w:color w:val="2F2F2F"/>
                      <w:lang w:val="en-US" w:eastAsia="en-US"/>
                    </w:rPr>
                    <w:t>gift</w:t>
                  </w:r>
                  <w:r w:rsidRPr="00FB4DEE">
                    <w:rPr>
                      <w:bCs w:val="0"/>
                      <w:iCs/>
                      <w:color w:val="2F2F2F"/>
                      <w:spacing w:val="14"/>
                      <w:lang w:val="en-US" w:eastAsia="en-US"/>
                    </w:rPr>
                    <w:t xml:space="preserve"> </w:t>
                  </w:r>
                  <w:r w:rsidRPr="00FB4DEE">
                    <w:rPr>
                      <w:bCs w:val="0"/>
                      <w:iCs/>
                      <w:color w:val="2F2F2F"/>
                      <w:lang w:val="en-US" w:eastAsia="en-US"/>
                    </w:rPr>
                    <w:t>involving</w:t>
                  </w:r>
                  <w:r w:rsidRPr="00FB4DEE">
                    <w:rPr>
                      <w:bCs w:val="0"/>
                      <w:iCs/>
                      <w:color w:val="2F2F2F"/>
                      <w:spacing w:val="5"/>
                      <w:lang w:val="en-US" w:eastAsia="en-US"/>
                    </w:rPr>
                    <w:t xml:space="preserve"> </w:t>
                  </w:r>
                  <w:r w:rsidRPr="00FB4DEE">
                    <w:rPr>
                      <w:bCs w:val="0"/>
                      <w:iCs/>
                      <w:color w:val="2F2F2F"/>
                      <w:lang w:val="en-US" w:eastAsia="en-US"/>
                    </w:rPr>
                    <w:t>a</w:t>
                  </w:r>
                  <w:r w:rsidRPr="00FB4DEE">
                    <w:rPr>
                      <w:bCs w:val="0"/>
                      <w:iCs/>
                      <w:color w:val="2F2F2F"/>
                      <w:spacing w:val="8"/>
                      <w:lang w:val="en-US" w:eastAsia="en-US"/>
                    </w:rPr>
                    <w:t xml:space="preserve"> </w:t>
                  </w:r>
                  <w:r w:rsidRPr="00FB4DEE">
                    <w:rPr>
                      <w:bCs w:val="0"/>
                      <w:iCs/>
                      <w:color w:val="2F2F2F"/>
                      <w:lang w:val="en-US" w:eastAsia="en-US"/>
                    </w:rPr>
                    <w:t>monetary</w:t>
                  </w:r>
                  <w:r w:rsidRPr="00FB4DEE">
                    <w:rPr>
                      <w:bCs w:val="0"/>
                      <w:iCs/>
                      <w:color w:val="2F2F2F"/>
                      <w:spacing w:val="21"/>
                      <w:lang w:val="en-US" w:eastAsia="en-US"/>
                    </w:rPr>
                    <w:t xml:space="preserve"> </w:t>
                  </w:r>
                  <w:r w:rsidRPr="00FB4DEE">
                    <w:rPr>
                      <w:bCs w:val="0"/>
                      <w:iCs/>
                      <w:color w:val="2F2F2F"/>
                      <w:lang w:val="en-US" w:eastAsia="en-US"/>
                    </w:rPr>
                    <w:t xml:space="preserve">value of R350.00. </w:t>
                  </w:r>
                  <w:r w:rsidRPr="00FB4DEE">
                    <w:rPr>
                      <w:bCs w:val="0"/>
                      <w:iCs/>
                      <w:color w:val="2F2F2F"/>
                      <w:spacing w:val="4"/>
                      <w:lang w:val="en-US" w:eastAsia="en-US"/>
                    </w:rPr>
                    <w:t xml:space="preserve"> </w:t>
                  </w:r>
                  <w:r w:rsidRPr="00FB4DEE">
                    <w:rPr>
                      <w:bCs w:val="0"/>
                      <w:iCs/>
                      <w:color w:val="2F2F2F"/>
                      <w:lang w:val="en-US" w:eastAsia="en-US"/>
                    </w:rPr>
                    <w:t xml:space="preserve">Gifts </w:t>
                  </w:r>
                  <w:r w:rsidRPr="00FB4DEE">
                    <w:rPr>
                      <w:bCs w:val="0"/>
                      <w:iCs/>
                      <w:color w:val="2F2F2F"/>
                      <w:spacing w:val="25"/>
                      <w:lang w:val="en-US" w:eastAsia="en-US"/>
                    </w:rPr>
                    <w:t xml:space="preserve"> </w:t>
                  </w:r>
                  <w:r w:rsidRPr="00FB4DEE">
                    <w:rPr>
                      <w:bCs w:val="0"/>
                      <w:iCs/>
                      <w:color w:val="2F2F2F"/>
                      <w:lang w:val="en-US" w:eastAsia="en-US"/>
                    </w:rPr>
                    <w:t xml:space="preserve">with </w:t>
                  </w:r>
                  <w:r w:rsidRPr="00FB4DEE">
                    <w:rPr>
                      <w:bCs w:val="0"/>
                      <w:iCs/>
                      <w:color w:val="2F2F2F"/>
                      <w:spacing w:val="9"/>
                      <w:lang w:val="en-US" w:eastAsia="en-US"/>
                    </w:rPr>
                    <w:t xml:space="preserve"> </w:t>
                  </w:r>
                  <w:r w:rsidRPr="00FB4DEE">
                    <w:rPr>
                      <w:bCs w:val="0"/>
                      <w:iCs/>
                      <w:color w:val="2F2F2F"/>
                      <w:lang w:val="en-US" w:eastAsia="en-US"/>
                    </w:rPr>
                    <w:t xml:space="preserve">a </w:t>
                  </w:r>
                  <w:r w:rsidRPr="00FB4DEE">
                    <w:rPr>
                      <w:bCs w:val="0"/>
                      <w:iCs/>
                      <w:color w:val="2F2F2F"/>
                      <w:spacing w:val="7"/>
                      <w:lang w:val="en-US" w:eastAsia="en-US"/>
                    </w:rPr>
                    <w:t xml:space="preserve"> </w:t>
                  </w:r>
                  <w:r w:rsidRPr="00FB4DEE">
                    <w:rPr>
                      <w:bCs w:val="0"/>
                      <w:iCs/>
                      <w:color w:val="2F2F2F"/>
                      <w:lang w:val="en-US" w:eastAsia="en-US"/>
                    </w:rPr>
                    <w:t xml:space="preserve">retail </w:t>
                  </w:r>
                  <w:r w:rsidRPr="00FB4DEE">
                    <w:rPr>
                      <w:bCs w:val="0"/>
                      <w:iCs/>
                      <w:color w:val="2F2F2F"/>
                      <w:spacing w:val="22"/>
                      <w:lang w:val="en-US" w:eastAsia="en-US"/>
                    </w:rPr>
                    <w:t xml:space="preserve"> </w:t>
                  </w:r>
                  <w:r w:rsidRPr="00FB4DEE">
                    <w:rPr>
                      <w:bCs w:val="0"/>
                      <w:iCs/>
                      <w:color w:val="2F2F2F"/>
                      <w:lang w:val="en-US" w:eastAsia="en-US"/>
                    </w:rPr>
                    <w:t xml:space="preserve">value </w:t>
                  </w:r>
                  <w:r w:rsidRPr="00FB4DEE">
                    <w:rPr>
                      <w:bCs w:val="0"/>
                      <w:iCs/>
                      <w:color w:val="2F2F2F"/>
                      <w:spacing w:val="5"/>
                      <w:lang w:val="en-US" w:eastAsia="en-US"/>
                    </w:rPr>
                    <w:t xml:space="preserve"> </w:t>
                  </w:r>
                  <w:r w:rsidRPr="00FB4DEE">
                    <w:rPr>
                      <w:bCs w:val="0"/>
                      <w:iCs/>
                      <w:color w:val="2F2F2F"/>
                      <w:lang w:val="en-US" w:eastAsia="en-US"/>
                    </w:rPr>
                    <w:t xml:space="preserve">of </w:t>
                  </w:r>
                  <w:r w:rsidRPr="00FB4DEE">
                    <w:rPr>
                      <w:bCs w:val="0"/>
                      <w:iCs/>
                      <w:color w:val="2F2F2F"/>
                      <w:spacing w:val="11"/>
                      <w:lang w:val="en-US" w:eastAsia="en-US"/>
                    </w:rPr>
                    <w:t xml:space="preserve"> </w:t>
                  </w:r>
                  <w:r w:rsidRPr="00FB4DEE">
                    <w:rPr>
                      <w:bCs w:val="0"/>
                      <w:iCs/>
                      <w:color w:val="2F2F2F"/>
                      <w:lang w:val="en-US" w:eastAsia="en-US"/>
                    </w:rPr>
                    <w:t xml:space="preserve">less </w:t>
                  </w:r>
                  <w:r w:rsidRPr="00FB4DEE">
                    <w:rPr>
                      <w:bCs w:val="0"/>
                      <w:iCs/>
                      <w:color w:val="2F2F2F"/>
                      <w:spacing w:val="3"/>
                      <w:lang w:val="en-US" w:eastAsia="en-US"/>
                    </w:rPr>
                    <w:t xml:space="preserve"> </w:t>
                  </w:r>
                  <w:r w:rsidRPr="00FB4DEE">
                    <w:rPr>
                      <w:bCs w:val="0"/>
                      <w:iCs/>
                      <w:color w:val="2F2F2F"/>
                      <w:lang w:val="en-US" w:eastAsia="en-US"/>
                    </w:rPr>
                    <w:t xml:space="preserve">than </w:t>
                  </w:r>
                  <w:r w:rsidRPr="00FB4DEE">
                    <w:rPr>
                      <w:bCs w:val="0"/>
                      <w:iCs/>
                      <w:color w:val="2F2F2F"/>
                      <w:spacing w:val="26"/>
                      <w:lang w:val="en-US" w:eastAsia="en-US"/>
                    </w:rPr>
                    <w:t xml:space="preserve"> </w:t>
                  </w:r>
                  <w:r w:rsidRPr="00FB4DEE">
                    <w:rPr>
                      <w:bCs w:val="0"/>
                      <w:iCs/>
                      <w:color w:val="2F2F2F"/>
                      <w:lang w:val="en-US" w:eastAsia="en-US"/>
                    </w:rPr>
                    <w:t xml:space="preserve">R350.00 </w:t>
                  </w:r>
                  <w:r w:rsidRPr="00FB4DEE">
                    <w:rPr>
                      <w:bCs w:val="0"/>
                      <w:iCs/>
                      <w:color w:val="2F2F2F"/>
                      <w:spacing w:val="20"/>
                      <w:lang w:val="en-US" w:eastAsia="en-US"/>
                    </w:rPr>
                    <w:t xml:space="preserve"> </w:t>
                  </w:r>
                  <w:r w:rsidRPr="00FB4DEE">
                    <w:rPr>
                      <w:bCs w:val="0"/>
                      <w:iCs/>
                      <w:color w:val="2F2F2F"/>
                      <w:lang w:val="en-US" w:eastAsia="en-US"/>
                    </w:rPr>
                    <w:t xml:space="preserve">may </w:t>
                  </w:r>
                  <w:r w:rsidRPr="00FB4DEE">
                    <w:rPr>
                      <w:bCs w:val="0"/>
                      <w:iCs/>
                      <w:color w:val="2F2F2F"/>
                      <w:spacing w:val="11"/>
                      <w:lang w:val="en-US" w:eastAsia="en-US"/>
                    </w:rPr>
                    <w:t xml:space="preserve"> </w:t>
                  </w:r>
                  <w:r w:rsidRPr="00FB4DEE">
                    <w:rPr>
                      <w:bCs w:val="0"/>
                      <w:iCs/>
                      <w:color w:val="2F2F2F"/>
                      <w:lang w:val="en-US" w:eastAsia="en-US"/>
                    </w:rPr>
                    <w:t xml:space="preserve">only </w:t>
                  </w:r>
                  <w:r w:rsidRPr="00FB4DEE">
                    <w:rPr>
                      <w:bCs w:val="0"/>
                      <w:iCs/>
                      <w:color w:val="2F2F2F"/>
                      <w:spacing w:val="22"/>
                      <w:lang w:val="en-US" w:eastAsia="en-US"/>
                    </w:rPr>
                    <w:t xml:space="preserve"> </w:t>
                  </w:r>
                  <w:r w:rsidRPr="00FB4DEE">
                    <w:rPr>
                      <w:bCs w:val="0"/>
                      <w:iCs/>
                      <w:color w:val="2F2F2F"/>
                      <w:lang w:val="en-US" w:eastAsia="en-US"/>
                    </w:rPr>
                    <w:t>be</w:t>
                  </w:r>
                  <w:r w:rsidRPr="00FB4DEE">
                    <w:rPr>
                      <w:bCs w:val="0"/>
                      <w:iCs/>
                      <w:color w:val="2F2F2F"/>
                      <w:spacing w:val="48"/>
                      <w:lang w:val="en-US" w:eastAsia="en-US"/>
                    </w:rPr>
                    <w:t xml:space="preserve"> </w:t>
                  </w:r>
                  <w:r w:rsidRPr="00FB4DEE">
                    <w:rPr>
                      <w:bCs w:val="0"/>
                      <w:iCs/>
                      <w:color w:val="2F2F2F"/>
                      <w:w w:val="102"/>
                      <w:lang w:val="en-US" w:eastAsia="en-US"/>
                    </w:rPr>
                    <w:t xml:space="preserve">accepted, </w:t>
                  </w:r>
                  <w:r w:rsidRPr="00FB4DEE">
                    <w:rPr>
                      <w:bCs w:val="0"/>
                      <w:iCs/>
                      <w:color w:val="2F2F2F"/>
                      <w:lang w:val="en-US" w:eastAsia="en-US"/>
                    </w:rPr>
                    <w:t>disclosed,</w:t>
                  </w:r>
                  <w:r w:rsidRPr="00FB4DEE">
                    <w:rPr>
                      <w:bCs w:val="0"/>
                      <w:iCs/>
                      <w:color w:val="2F2F2F"/>
                      <w:spacing w:val="23"/>
                      <w:lang w:val="en-US" w:eastAsia="en-US"/>
                    </w:rPr>
                    <w:t xml:space="preserve"> </w:t>
                  </w:r>
                  <w:r w:rsidRPr="00FB4DEE">
                    <w:rPr>
                      <w:bCs w:val="0"/>
                      <w:iCs/>
                      <w:color w:val="2F2F2F"/>
                      <w:lang w:val="en-US" w:eastAsia="en-US"/>
                    </w:rPr>
                    <w:t>recorded</w:t>
                  </w:r>
                  <w:r w:rsidRPr="00FB4DEE">
                    <w:rPr>
                      <w:bCs w:val="0"/>
                      <w:iCs/>
                      <w:color w:val="2F2F2F"/>
                      <w:spacing w:val="36"/>
                      <w:lang w:val="en-US" w:eastAsia="en-US"/>
                    </w:rPr>
                    <w:t xml:space="preserve"> </w:t>
                  </w:r>
                  <w:r w:rsidRPr="00FB4DEE">
                    <w:rPr>
                      <w:bCs w:val="0"/>
                      <w:iCs/>
                      <w:color w:val="2F2F2F"/>
                      <w:lang w:val="en-US" w:eastAsia="en-US"/>
                    </w:rPr>
                    <w:t>and</w:t>
                  </w:r>
                  <w:r w:rsidRPr="00FB4DEE">
                    <w:rPr>
                      <w:bCs w:val="0"/>
                      <w:iCs/>
                      <w:color w:val="2F2F2F"/>
                      <w:spacing w:val="21"/>
                      <w:lang w:val="en-US" w:eastAsia="en-US"/>
                    </w:rPr>
                    <w:t xml:space="preserve"> </w:t>
                  </w:r>
                  <w:r w:rsidRPr="00FB4DEE">
                    <w:rPr>
                      <w:bCs w:val="0"/>
                      <w:iCs/>
                      <w:color w:val="2F2F2F"/>
                      <w:lang w:val="en-US" w:eastAsia="en-US"/>
                    </w:rPr>
                    <w:t>retained</w:t>
                  </w:r>
                  <w:r w:rsidRPr="00FB4DEE">
                    <w:rPr>
                      <w:bCs w:val="0"/>
                      <w:iCs/>
                      <w:color w:val="2F2F2F"/>
                      <w:spacing w:val="17"/>
                      <w:lang w:val="en-US" w:eastAsia="en-US"/>
                    </w:rPr>
                    <w:t xml:space="preserve"> </w:t>
                  </w:r>
                  <w:r w:rsidRPr="00FB4DEE">
                    <w:rPr>
                      <w:bCs w:val="0"/>
                      <w:iCs/>
                      <w:color w:val="2F2F2F"/>
                      <w:lang w:val="en-US" w:eastAsia="en-US"/>
                    </w:rPr>
                    <w:t>or</w:t>
                  </w:r>
                  <w:r w:rsidRPr="00FB4DEE">
                    <w:rPr>
                      <w:bCs w:val="0"/>
                      <w:iCs/>
                      <w:color w:val="2F2F2F"/>
                      <w:spacing w:val="19"/>
                      <w:lang w:val="en-US" w:eastAsia="en-US"/>
                    </w:rPr>
                    <w:t xml:space="preserve"> </w:t>
                  </w:r>
                  <w:r w:rsidRPr="00FB4DEE">
                    <w:rPr>
                      <w:bCs w:val="0"/>
                      <w:iCs/>
                      <w:color w:val="2F2F2F"/>
                      <w:lang w:val="en-US" w:eastAsia="en-US"/>
                    </w:rPr>
                    <w:t>given</w:t>
                  </w:r>
                  <w:r w:rsidRPr="00FB4DEE">
                    <w:rPr>
                      <w:bCs w:val="0"/>
                      <w:iCs/>
                      <w:color w:val="2F2F2F"/>
                      <w:spacing w:val="20"/>
                      <w:lang w:val="en-US" w:eastAsia="en-US"/>
                    </w:rPr>
                    <w:t xml:space="preserve"> </w:t>
                  </w:r>
                  <w:r w:rsidRPr="00FB4DEE">
                    <w:rPr>
                      <w:bCs w:val="0"/>
                      <w:iCs/>
                      <w:color w:val="2F2F2F"/>
                      <w:lang w:val="en-US" w:eastAsia="en-US"/>
                    </w:rPr>
                    <w:t>where</w:t>
                  </w:r>
                  <w:r w:rsidRPr="00FB4DEE">
                    <w:rPr>
                      <w:bCs w:val="0"/>
                      <w:iCs/>
                      <w:color w:val="2F2F2F"/>
                      <w:spacing w:val="9"/>
                      <w:lang w:val="en-US" w:eastAsia="en-US"/>
                    </w:rPr>
                    <w:t xml:space="preserve"> </w:t>
                  </w:r>
                  <w:r w:rsidRPr="00FB4DEE">
                    <w:rPr>
                      <w:bCs w:val="0"/>
                      <w:iCs/>
                      <w:color w:val="2F2F2F"/>
                      <w:lang w:val="en-US" w:eastAsia="en-US"/>
                    </w:rPr>
                    <w:t>they</w:t>
                  </w:r>
                  <w:r w:rsidRPr="00FB4DEE">
                    <w:rPr>
                      <w:bCs w:val="0"/>
                      <w:iCs/>
                      <w:color w:val="2F2F2F"/>
                      <w:spacing w:val="24"/>
                      <w:lang w:val="en-US" w:eastAsia="en-US"/>
                    </w:rPr>
                    <w:t xml:space="preserve"> </w:t>
                  </w:r>
                  <w:r w:rsidRPr="00FB4DEE">
                    <w:rPr>
                      <w:bCs w:val="0"/>
                      <w:iCs/>
                      <w:color w:val="2F2F2F"/>
                      <w:lang w:val="en-US" w:eastAsia="en-US"/>
                    </w:rPr>
                    <w:t>can</w:t>
                  </w:r>
                  <w:r w:rsidRPr="00FB4DEE">
                    <w:rPr>
                      <w:bCs w:val="0"/>
                      <w:iCs/>
                      <w:color w:val="2F2F2F"/>
                      <w:spacing w:val="31"/>
                      <w:lang w:val="en-US" w:eastAsia="en-US"/>
                    </w:rPr>
                    <w:t xml:space="preserve"> </w:t>
                  </w:r>
                  <w:r w:rsidRPr="00FB4DEE">
                    <w:rPr>
                      <w:bCs w:val="0"/>
                      <w:iCs/>
                      <w:color w:val="2F2F2F"/>
                      <w:lang w:val="en-US" w:eastAsia="en-US"/>
                    </w:rPr>
                    <w:t>be</w:t>
                  </w:r>
                  <w:r w:rsidRPr="00FB4DEE">
                    <w:rPr>
                      <w:bCs w:val="0"/>
                      <w:iCs/>
                      <w:color w:val="2F2F2F"/>
                      <w:spacing w:val="14"/>
                      <w:lang w:val="en-US" w:eastAsia="en-US"/>
                    </w:rPr>
                    <w:t xml:space="preserve"> </w:t>
                  </w:r>
                  <w:r w:rsidRPr="00FB4DEE">
                    <w:rPr>
                      <w:bCs w:val="0"/>
                      <w:iCs/>
                      <w:color w:val="2F2F2F"/>
                      <w:lang w:val="en-US" w:eastAsia="en-US"/>
                    </w:rPr>
                    <w:t>considered</w:t>
                  </w:r>
                  <w:r w:rsidRPr="00FB4DEE">
                    <w:rPr>
                      <w:bCs w:val="0"/>
                      <w:iCs/>
                      <w:color w:val="2F2F2F"/>
                      <w:spacing w:val="26"/>
                      <w:lang w:val="en-US" w:eastAsia="en-US"/>
                    </w:rPr>
                    <w:t xml:space="preserve"> </w:t>
                  </w:r>
                  <w:r w:rsidRPr="00FB4DEE">
                    <w:rPr>
                      <w:bCs w:val="0"/>
                      <w:iCs/>
                      <w:color w:val="2F2F2F"/>
                      <w:lang w:val="en-US" w:eastAsia="en-US"/>
                    </w:rPr>
                    <w:t>occasional</w:t>
                  </w:r>
                  <w:r w:rsidRPr="00FB4DEE">
                    <w:rPr>
                      <w:bCs w:val="0"/>
                      <w:iCs/>
                      <w:color w:val="2F2F2F"/>
                      <w:spacing w:val="34"/>
                      <w:lang w:val="en-US" w:eastAsia="en-US"/>
                    </w:rPr>
                    <w:t xml:space="preserve"> </w:t>
                  </w:r>
                  <w:r w:rsidRPr="00FB4DEE">
                    <w:rPr>
                      <w:bCs w:val="0"/>
                      <w:iCs/>
                      <w:color w:val="2F2F2F"/>
                      <w:w w:val="101"/>
                      <w:lang w:val="en-US" w:eastAsia="en-US"/>
                    </w:rPr>
                    <w:t xml:space="preserve">gifts. </w:t>
                  </w:r>
                  <w:r w:rsidRPr="00FB4DEE">
                    <w:rPr>
                      <w:bCs w:val="0"/>
                      <w:iCs/>
                      <w:color w:val="2F2F2F"/>
                      <w:lang w:val="en-US" w:eastAsia="en-US"/>
                    </w:rPr>
                    <w:t>It</w:t>
                  </w:r>
                  <w:r w:rsidRPr="00FB4DEE">
                    <w:rPr>
                      <w:bCs w:val="0"/>
                      <w:iCs/>
                      <w:color w:val="2F2F2F"/>
                      <w:spacing w:val="13"/>
                      <w:lang w:val="en-US" w:eastAsia="en-US"/>
                    </w:rPr>
                    <w:t xml:space="preserve"> </w:t>
                  </w:r>
                  <w:r w:rsidRPr="00FB4DEE">
                    <w:rPr>
                      <w:bCs w:val="0"/>
                      <w:iCs/>
                      <w:color w:val="2F2F2F"/>
                      <w:lang w:val="en-US" w:eastAsia="en-US"/>
                    </w:rPr>
                    <w:t>should</w:t>
                  </w:r>
                  <w:r w:rsidRPr="00FB4DEE">
                    <w:rPr>
                      <w:bCs w:val="0"/>
                      <w:iCs/>
                      <w:color w:val="2F2F2F"/>
                      <w:spacing w:val="31"/>
                      <w:lang w:val="en-US" w:eastAsia="en-US"/>
                    </w:rPr>
                    <w:t xml:space="preserve"> </w:t>
                  </w:r>
                  <w:r w:rsidRPr="00FB4DEE">
                    <w:rPr>
                      <w:bCs w:val="0"/>
                      <w:iCs/>
                      <w:color w:val="2F2F2F"/>
                      <w:lang w:val="en-US" w:eastAsia="en-US"/>
                    </w:rPr>
                    <w:t>also</w:t>
                  </w:r>
                  <w:r w:rsidRPr="00FB4DEE">
                    <w:rPr>
                      <w:bCs w:val="0"/>
                      <w:iCs/>
                      <w:color w:val="2F2F2F"/>
                      <w:spacing w:val="31"/>
                      <w:lang w:val="en-US" w:eastAsia="en-US"/>
                    </w:rPr>
                    <w:t xml:space="preserve"> </w:t>
                  </w:r>
                  <w:r w:rsidRPr="00FB4DEE">
                    <w:rPr>
                      <w:bCs w:val="0"/>
                      <w:iCs/>
                      <w:color w:val="2F2F2F"/>
                      <w:lang w:val="en-US" w:eastAsia="en-US"/>
                    </w:rPr>
                    <w:t>be</w:t>
                  </w:r>
                  <w:r w:rsidRPr="00FB4DEE">
                    <w:rPr>
                      <w:bCs w:val="0"/>
                      <w:iCs/>
                      <w:color w:val="2F2F2F"/>
                      <w:spacing w:val="23"/>
                      <w:lang w:val="en-US" w:eastAsia="en-US"/>
                    </w:rPr>
                    <w:t xml:space="preserve"> </w:t>
                  </w:r>
                  <w:r w:rsidRPr="00FB4DEE">
                    <w:rPr>
                      <w:bCs w:val="0"/>
                      <w:iCs/>
                      <w:color w:val="2F2F2F"/>
                      <w:lang w:val="en-US" w:eastAsia="en-US"/>
                    </w:rPr>
                    <w:t>emphasised</w:t>
                  </w:r>
                  <w:r w:rsidRPr="00FB4DEE">
                    <w:rPr>
                      <w:bCs w:val="0"/>
                      <w:iCs/>
                      <w:color w:val="2F2F2F"/>
                      <w:spacing w:val="34"/>
                      <w:lang w:val="en-US" w:eastAsia="en-US"/>
                    </w:rPr>
                    <w:t xml:space="preserve"> </w:t>
                  </w:r>
                  <w:r w:rsidRPr="00FB4DEE">
                    <w:rPr>
                      <w:bCs w:val="0"/>
                      <w:iCs/>
                      <w:color w:val="2F2F2F"/>
                      <w:lang w:val="en-US" w:eastAsia="en-US"/>
                    </w:rPr>
                    <w:t>that</w:t>
                  </w:r>
                  <w:r w:rsidRPr="00FB4DEE">
                    <w:rPr>
                      <w:bCs w:val="0"/>
                      <w:iCs/>
                      <w:color w:val="2F2F2F"/>
                      <w:spacing w:val="17"/>
                      <w:lang w:val="en-US" w:eastAsia="en-US"/>
                    </w:rPr>
                    <w:t xml:space="preserve"> </w:t>
                  </w:r>
                  <w:r w:rsidRPr="00FB4DEE">
                    <w:rPr>
                      <w:bCs w:val="0"/>
                      <w:iCs/>
                      <w:color w:val="2F2F2F"/>
                      <w:lang w:val="en-US" w:eastAsia="en-US"/>
                    </w:rPr>
                    <w:t>gifts</w:t>
                  </w:r>
                  <w:r w:rsidRPr="00FB4DEE">
                    <w:rPr>
                      <w:bCs w:val="0"/>
                      <w:iCs/>
                      <w:color w:val="2F2F2F"/>
                      <w:spacing w:val="19"/>
                      <w:lang w:val="en-US" w:eastAsia="en-US"/>
                    </w:rPr>
                    <w:t xml:space="preserve"> </w:t>
                  </w:r>
                  <w:r w:rsidRPr="00FB4DEE">
                    <w:rPr>
                      <w:bCs w:val="0"/>
                      <w:iCs/>
                      <w:color w:val="2F2F2F"/>
                      <w:lang w:val="en-US" w:eastAsia="en-US"/>
                    </w:rPr>
                    <w:t>received</w:t>
                  </w:r>
                  <w:r w:rsidRPr="00FB4DEE">
                    <w:rPr>
                      <w:bCs w:val="0"/>
                      <w:iCs/>
                      <w:color w:val="2F2F2F"/>
                      <w:spacing w:val="20"/>
                      <w:lang w:val="en-US" w:eastAsia="en-US"/>
                    </w:rPr>
                    <w:t xml:space="preserve"> </w:t>
                  </w:r>
                  <w:r w:rsidRPr="00FB4DEE">
                    <w:rPr>
                      <w:bCs w:val="0"/>
                      <w:iCs/>
                      <w:color w:val="2F2F2F"/>
                      <w:lang w:val="en-US" w:eastAsia="en-US"/>
                    </w:rPr>
                    <w:t>on</w:t>
                  </w:r>
                  <w:r w:rsidRPr="00FB4DEE">
                    <w:rPr>
                      <w:bCs w:val="0"/>
                      <w:iCs/>
                      <w:color w:val="2F2F2F"/>
                      <w:spacing w:val="29"/>
                      <w:lang w:val="en-US" w:eastAsia="en-US"/>
                    </w:rPr>
                    <w:t xml:space="preserve"> </w:t>
                  </w:r>
                  <w:r w:rsidRPr="00FB4DEE">
                    <w:rPr>
                      <w:bCs w:val="0"/>
                      <w:iCs/>
                      <w:color w:val="2F2F2F"/>
                      <w:lang w:val="en-US" w:eastAsia="en-US"/>
                    </w:rPr>
                    <w:t>behalf</w:t>
                  </w:r>
                  <w:r w:rsidRPr="00FB4DEE">
                    <w:rPr>
                      <w:bCs w:val="0"/>
                      <w:iCs/>
                      <w:color w:val="2F2F2F"/>
                      <w:spacing w:val="33"/>
                      <w:lang w:val="en-US" w:eastAsia="en-US"/>
                    </w:rPr>
                    <w:t xml:space="preserve"> </w:t>
                  </w:r>
                  <w:r w:rsidRPr="00FB4DEE">
                    <w:rPr>
                      <w:bCs w:val="0"/>
                      <w:iCs/>
                      <w:color w:val="2F2F2F"/>
                      <w:lang w:val="en-US" w:eastAsia="en-US"/>
                    </w:rPr>
                    <w:t>of</w:t>
                  </w:r>
                  <w:r w:rsidRPr="00FB4DEE">
                    <w:rPr>
                      <w:bCs w:val="0"/>
                      <w:iCs/>
                      <w:color w:val="2F2F2F"/>
                      <w:spacing w:val="22"/>
                      <w:lang w:val="en-US" w:eastAsia="en-US"/>
                    </w:rPr>
                    <w:t xml:space="preserve"> </w:t>
                  </w:r>
                  <w:r w:rsidRPr="00FB4DEE">
                    <w:rPr>
                      <w:bCs w:val="0"/>
                      <w:iCs/>
                      <w:color w:val="2F2F2F"/>
                      <w:lang w:val="en-US" w:eastAsia="en-US"/>
                    </w:rPr>
                    <w:t>a</w:t>
                  </w:r>
                  <w:r w:rsidRPr="00FB4DEE">
                    <w:rPr>
                      <w:bCs w:val="0"/>
                      <w:iCs/>
                      <w:color w:val="2F2F2F"/>
                      <w:spacing w:val="26"/>
                      <w:lang w:val="en-US" w:eastAsia="en-US"/>
                    </w:rPr>
                    <w:t xml:space="preserve"> </w:t>
                  </w:r>
                  <w:r w:rsidRPr="00FB4DEE">
                    <w:rPr>
                      <w:bCs w:val="0"/>
                      <w:iCs/>
                      <w:color w:val="2F2F2F"/>
                      <w:lang w:val="en-US" w:eastAsia="en-US"/>
                    </w:rPr>
                    <w:t>business</w:t>
                  </w:r>
                  <w:r w:rsidRPr="00FB4DEE">
                    <w:rPr>
                      <w:bCs w:val="0"/>
                      <w:iCs/>
                      <w:color w:val="2F2F2F"/>
                      <w:spacing w:val="24"/>
                      <w:lang w:val="en-US" w:eastAsia="en-US"/>
                    </w:rPr>
                    <w:t xml:space="preserve"> </w:t>
                  </w:r>
                  <w:r w:rsidRPr="00FB4DEE">
                    <w:rPr>
                      <w:bCs w:val="0"/>
                      <w:iCs/>
                      <w:color w:val="2F2F2F"/>
                      <w:lang w:val="en-US" w:eastAsia="en-US"/>
                    </w:rPr>
                    <w:t>unit/department do</w:t>
                  </w:r>
                  <w:r w:rsidRPr="00FB4DEE">
                    <w:rPr>
                      <w:bCs w:val="0"/>
                      <w:iCs/>
                      <w:color w:val="2F2F2F"/>
                      <w:spacing w:val="46"/>
                      <w:lang w:val="en-US" w:eastAsia="en-US"/>
                    </w:rPr>
                    <w:t xml:space="preserve"> </w:t>
                  </w:r>
                  <w:r w:rsidRPr="00FB4DEE">
                    <w:rPr>
                      <w:bCs w:val="0"/>
                      <w:iCs/>
                      <w:color w:val="2F2F2F"/>
                      <w:lang w:val="en-US" w:eastAsia="en-US"/>
                    </w:rPr>
                    <w:t>not</w:t>
                  </w:r>
                  <w:r w:rsidRPr="00FB4DEE">
                    <w:rPr>
                      <w:bCs w:val="0"/>
                      <w:iCs/>
                      <w:color w:val="2F2F2F"/>
                      <w:spacing w:val="49"/>
                      <w:lang w:val="en-US" w:eastAsia="en-US"/>
                    </w:rPr>
                    <w:t xml:space="preserve"> </w:t>
                  </w:r>
                  <w:r w:rsidRPr="00FB4DEE">
                    <w:rPr>
                      <w:bCs w:val="0"/>
                      <w:iCs/>
                      <w:color w:val="2F2F2F"/>
                      <w:lang w:val="en-US" w:eastAsia="en-US"/>
                    </w:rPr>
                    <w:t xml:space="preserve">belong  to </w:t>
                  </w:r>
                  <w:r w:rsidRPr="00FB4DEE">
                    <w:rPr>
                      <w:bCs w:val="0"/>
                      <w:iCs/>
                      <w:color w:val="2F2F2F"/>
                      <w:spacing w:val="1"/>
                      <w:lang w:val="en-US" w:eastAsia="en-US"/>
                    </w:rPr>
                    <w:t xml:space="preserve"> </w:t>
                  </w:r>
                  <w:r w:rsidRPr="00FB4DEE">
                    <w:rPr>
                      <w:bCs w:val="0"/>
                      <w:iCs/>
                      <w:color w:val="2F2F2F"/>
                      <w:lang w:val="en-US" w:eastAsia="en-US"/>
                    </w:rPr>
                    <w:t>the</w:t>
                  </w:r>
                  <w:r w:rsidRPr="00FB4DEE">
                    <w:rPr>
                      <w:bCs w:val="0"/>
                      <w:iCs/>
                      <w:color w:val="2F2F2F"/>
                      <w:spacing w:val="48"/>
                      <w:lang w:val="en-US" w:eastAsia="en-US"/>
                    </w:rPr>
                    <w:t xml:space="preserve"> </w:t>
                  </w:r>
                  <w:r w:rsidRPr="00FB4DEE">
                    <w:rPr>
                      <w:bCs w:val="0"/>
                      <w:iCs/>
                      <w:color w:val="2F2F2F"/>
                      <w:lang w:val="en-US" w:eastAsia="en-US"/>
                    </w:rPr>
                    <w:t>individual</w:t>
                  </w:r>
                  <w:r w:rsidRPr="00FB4DEE">
                    <w:rPr>
                      <w:bCs w:val="0"/>
                      <w:iCs/>
                      <w:color w:val="2F2F2F"/>
                      <w:spacing w:val="45"/>
                      <w:lang w:val="en-US" w:eastAsia="en-US"/>
                    </w:rPr>
                    <w:t xml:space="preserve"> </w:t>
                  </w:r>
                  <w:r w:rsidRPr="00FB4DEE">
                    <w:rPr>
                      <w:bCs w:val="0"/>
                      <w:iCs/>
                      <w:color w:val="2F2F2F"/>
                      <w:lang w:val="en-US" w:eastAsia="en-US"/>
                    </w:rPr>
                    <w:t>and</w:t>
                  </w:r>
                  <w:r w:rsidRPr="00FB4DEE">
                    <w:rPr>
                      <w:bCs w:val="0"/>
                      <w:iCs/>
                      <w:color w:val="2F2F2F"/>
                      <w:spacing w:val="47"/>
                      <w:lang w:val="en-US" w:eastAsia="en-US"/>
                    </w:rPr>
                    <w:t xml:space="preserve"> </w:t>
                  </w:r>
                  <w:r w:rsidRPr="00FB4DEE">
                    <w:rPr>
                      <w:bCs w:val="0"/>
                      <w:iCs/>
                      <w:color w:val="2F2F2F"/>
                      <w:lang w:val="en-US" w:eastAsia="en-US"/>
                    </w:rPr>
                    <w:t>as</w:t>
                  </w:r>
                  <w:r w:rsidRPr="00FB4DEE">
                    <w:rPr>
                      <w:bCs w:val="0"/>
                      <w:iCs/>
                      <w:color w:val="2F2F2F"/>
                      <w:spacing w:val="35"/>
                      <w:lang w:val="en-US" w:eastAsia="en-US"/>
                    </w:rPr>
                    <w:t xml:space="preserve"> </w:t>
                  </w:r>
                  <w:r w:rsidRPr="00FB4DEE">
                    <w:rPr>
                      <w:bCs w:val="0"/>
                      <w:iCs/>
                      <w:color w:val="2F2F2F"/>
                      <w:lang w:val="en-US" w:eastAsia="en-US"/>
                    </w:rPr>
                    <w:t xml:space="preserve">such </w:t>
                  </w:r>
                  <w:r w:rsidRPr="00FB4DEE">
                    <w:rPr>
                      <w:bCs w:val="0"/>
                      <w:iCs/>
                      <w:color w:val="2F2F2F"/>
                      <w:spacing w:val="1"/>
                      <w:lang w:val="en-US" w:eastAsia="en-US"/>
                    </w:rPr>
                    <w:t xml:space="preserve"> </w:t>
                  </w:r>
                  <w:r w:rsidRPr="00FB4DEE">
                    <w:rPr>
                      <w:bCs w:val="0"/>
                      <w:iCs/>
                      <w:color w:val="2F2F2F"/>
                      <w:lang w:val="en-US" w:eastAsia="en-US"/>
                    </w:rPr>
                    <w:t>needs</w:t>
                  </w:r>
                  <w:r w:rsidRPr="00FB4DEE">
                    <w:rPr>
                      <w:bCs w:val="0"/>
                      <w:iCs/>
                      <w:color w:val="2F2F2F"/>
                      <w:spacing w:val="45"/>
                      <w:lang w:val="en-US" w:eastAsia="en-US"/>
                    </w:rPr>
                    <w:t xml:space="preserve"> </w:t>
                  </w:r>
                  <w:r w:rsidRPr="00FB4DEE">
                    <w:rPr>
                      <w:bCs w:val="0"/>
                      <w:iCs/>
                      <w:color w:val="2F2F2F"/>
                      <w:lang w:val="en-US" w:eastAsia="en-US"/>
                    </w:rPr>
                    <w:t xml:space="preserve">to </w:t>
                  </w:r>
                  <w:r w:rsidRPr="00FB4DEE">
                    <w:rPr>
                      <w:bCs w:val="0"/>
                      <w:iCs/>
                      <w:color w:val="2F2F2F"/>
                      <w:spacing w:val="8"/>
                      <w:lang w:val="en-US" w:eastAsia="en-US"/>
                    </w:rPr>
                    <w:t xml:space="preserve"> </w:t>
                  </w:r>
                  <w:r w:rsidRPr="00FB4DEE">
                    <w:rPr>
                      <w:bCs w:val="0"/>
                      <w:iCs/>
                      <w:color w:val="2F2F2F"/>
                      <w:lang w:val="en-US" w:eastAsia="en-US"/>
                    </w:rPr>
                    <w:t>be</w:t>
                  </w:r>
                  <w:r w:rsidRPr="00FB4DEE">
                    <w:rPr>
                      <w:bCs w:val="0"/>
                      <w:iCs/>
                      <w:color w:val="2F2F2F"/>
                      <w:spacing w:val="38"/>
                      <w:lang w:val="en-US" w:eastAsia="en-US"/>
                    </w:rPr>
                    <w:t xml:space="preserve"> </w:t>
                  </w:r>
                  <w:r w:rsidRPr="00FB4DEE">
                    <w:rPr>
                      <w:bCs w:val="0"/>
                      <w:iCs/>
                      <w:color w:val="2F2F2F"/>
                      <w:lang w:val="en-US" w:eastAsia="en-US"/>
                    </w:rPr>
                    <w:t xml:space="preserve">disclosed, </w:t>
                  </w:r>
                  <w:r w:rsidRPr="00FB4DEE">
                    <w:rPr>
                      <w:bCs w:val="0"/>
                      <w:iCs/>
                      <w:color w:val="2F2F2F"/>
                      <w:spacing w:val="3"/>
                      <w:lang w:val="en-US" w:eastAsia="en-US"/>
                    </w:rPr>
                    <w:t xml:space="preserve"> </w:t>
                  </w:r>
                  <w:r w:rsidRPr="00FB4DEE">
                    <w:rPr>
                      <w:bCs w:val="0"/>
                      <w:iCs/>
                      <w:color w:val="2F2F2F"/>
                      <w:lang w:val="en-US" w:eastAsia="en-US"/>
                    </w:rPr>
                    <w:t>recorded,</w:t>
                  </w:r>
                  <w:r w:rsidRPr="00FB4DEE">
                    <w:rPr>
                      <w:bCs w:val="0"/>
                      <w:iCs/>
                      <w:color w:val="2F2F2F"/>
                      <w:spacing w:val="43"/>
                      <w:lang w:val="en-US" w:eastAsia="en-US"/>
                    </w:rPr>
                    <w:t xml:space="preserve"> </w:t>
                  </w:r>
                  <w:r w:rsidRPr="00FB4DEE">
                    <w:rPr>
                      <w:bCs w:val="0"/>
                      <w:iCs/>
                      <w:color w:val="2F2F2F"/>
                      <w:lang w:val="en-US" w:eastAsia="en-US"/>
                    </w:rPr>
                    <w:t>and</w:t>
                  </w:r>
                  <w:r w:rsidRPr="00FB4DEE">
                    <w:rPr>
                      <w:bCs w:val="0"/>
                      <w:iCs/>
                      <w:color w:val="2F2F2F"/>
                      <w:spacing w:val="48"/>
                      <w:lang w:val="en-US" w:eastAsia="en-US"/>
                    </w:rPr>
                    <w:t xml:space="preserve"> </w:t>
                  </w:r>
                  <w:r w:rsidRPr="00FB4DEE">
                    <w:rPr>
                      <w:bCs w:val="0"/>
                      <w:iCs/>
                      <w:color w:val="2F2F2F"/>
                      <w:lang w:val="en-US" w:eastAsia="en-US"/>
                    </w:rPr>
                    <w:t>be disposed</w:t>
                  </w:r>
                  <w:r w:rsidRPr="00FB4DEE">
                    <w:rPr>
                      <w:bCs w:val="0"/>
                      <w:iCs/>
                      <w:color w:val="2F2F2F"/>
                      <w:spacing w:val="13"/>
                      <w:lang w:val="en-US" w:eastAsia="en-US"/>
                    </w:rPr>
                    <w:t xml:space="preserve"> </w:t>
                  </w:r>
                  <w:r w:rsidRPr="00FB4DEE">
                    <w:rPr>
                      <w:bCs w:val="0"/>
                      <w:iCs/>
                      <w:color w:val="2F2F2F"/>
                      <w:w w:val="103"/>
                      <w:lang w:val="en-US" w:eastAsia="en-US"/>
                    </w:rPr>
                    <w:t>of.</w:t>
                  </w:r>
                </w:p>
                <w:p w:rsidR="009151F0" w:rsidRPr="00FB4DEE" w:rsidRDefault="009151F0" w:rsidP="00763596">
                  <w:pPr>
                    <w:widowControl w:val="0"/>
                    <w:numPr>
                      <w:ilvl w:val="0"/>
                      <w:numId w:val="35"/>
                    </w:numPr>
                    <w:spacing w:after="200" w:line="360" w:lineRule="auto"/>
                    <w:jc w:val="both"/>
                    <w:rPr>
                      <w:bCs w:val="0"/>
                      <w:iCs/>
                      <w:color w:val="000000" w:themeColor="text1"/>
                      <w:lang w:val="en-US" w:eastAsia="en-US"/>
                    </w:rPr>
                  </w:pPr>
                  <w:r w:rsidRPr="00FB4DEE">
                    <w:rPr>
                      <w:bCs w:val="0"/>
                      <w:iCs/>
                      <w:color w:val="2D2D2D"/>
                      <w:lang w:val="en-US" w:eastAsia="en-US"/>
                    </w:rPr>
                    <w:t>Gifts</w:t>
                  </w:r>
                  <w:r w:rsidRPr="00FB4DEE">
                    <w:rPr>
                      <w:bCs w:val="0"/>
                      <w:iCs/>
                      <w:color w:val="2D2D2D"/>
                      <w:spacing w:val="21"/>
                      <w:lang w:val="en-US" w:eastAsia="en-US"/>
                    </w:rPr>
                    <w:t xml:space="preserve"> </w:t>
                  </w:r>
                  <w:r w:rsidRPr="00FB4DEE">
                    <w:rPr>
                      <w:bCs w:val="0"/>
                      <w:iCs/>
                      <w:color w:val="2D2D2D"/>
                      <w:lang w:val="en-US" w:eastAsia="en-US"/>
                    </w:rPr>
                    <w:t>over</w:t>
                  </w:r>
                  <w:r w:rsidRPr="00FB4DEE">
                    <w:rPr>
                      <w:bCs w:val="0"/>
                      <w:iCs/>
                      <w:color w:val="2D2D2D"/>
                      <w:spacing w:val="11"/>
                      <w:lang w:val="en-US" w:eastAsia="en-US"/>
                    </w:rPr>
                    <w:t xml:space="preserve"> </w:t>
                  </w:r>
                  <w:r w:rsidRPr="00FB4DEE">
                    <w:rPr>
                      <w:bCs w:val="0"/>
                      <w:iCs/>
                      <w:color w:val="2D2D2D"/>
                      <w:lang w:val="en-US" w:eastAsia="en-US"/>
                    </w:rPr>
                    <w:t>R350.00</w:t>
                  </w:r>
                  <w:r w:rsidRPr="00FB4DEE">
                    <w:rPr>
                      <w:bCs w:val="0"/>
                      <w:iCs/>
                      <w:color w:val="2D2D2D"/>
                      <w:spacing w:val="15"/>
                      <w:lang w:val="en-US" w:eastAsia="en-US"/>
                    </w:rPr>
                    <w:t xml:space="preserve"> </w:t>
                  </w:r>
                  <w:r w:rsidRPr="00FB4DEE">
                    <w:rPr>
                      <w:bCs w:val="0"/>
                      <w:iCs/>
                      <w:color w:val="2D2D2D"/>
                      <w:lang w:val="en-US" w:eastAsia="en-US"/>
                    </w:rPr>
                    <w:t>should</w:t>
                  </w:r>
                  <w:r w:rsidRPr="00FB4DEE">
                    <w:rPr>
                      <w:bCs w:val="0"/>
                      <w:iCs/>
                      <w:color w:val="2D2D2D"/>
                      <w:spacing w:val="24"/>
                      <w:lang w:val="en-US" w:eastAsia="en-US"/>
                    </w:rPr>
                    <w:t xml:space="preserve"> </w:t>
                  </w:r>
                  <w:r w:rsidRPr="00FB4DEE">
                    <w:rPr>
                      <w:bCs w:val="0"/>
                      <w:iCs/>
                      <w:color w:val="2D2D2D"/>
                      <w:lang w:val="en-US" w:eastAsia="en-US"/>
                    </w:rPr>
                    <w:t>be</w:t>
                  </w:r>
                  <w:r w:rsidRPr="00FB4DEE">
                    <w:rPr>
                      <w:bCs w:val="0"/>
                      <w:iCs/>
                      <w:color w:val="2D2D2D"/>
                      <w:spacing w:val="16"/>
                      <w:lang w:val="en-US" w:eastAsia="en-US"/>
                    </w:rPr>
                    <w:t xml:space="preserve"> </w:t>
                  </w:r>
                  <w:r w:rsidRPr="00FB4DEE">
                    <w:rPr>
                      <w:bCs w:val="0"/>
                      <w:iCs/>
                      <w:color w:val="2D2D2D"/>
                      <w:lang w:val="en-US" w:eastAsia="en-US"/>
                    </w:rPr>
                    <w:t>refused</w:t>
                  </w:r>
                  <w:r w:rsidRPr="00FB4DEE">
                    <w:rPr>
                      <w:bCs w:val="0"/>
                      <w:iCs/>
                      <w:color w:val="2D2D2D"/>
                      <w:spacing w:val="17"/>
                      <w:lang w:val="en-US" w:eastAsia="en-US"/>
                    </w:rPr>
                    <w:t xml:space="preserve"> </w:t>
                  </w:r>
                  <w:r w:rsidRPr="00FB4DEE">
                    <w:rPr>
                      <w:bCs w:val="0"/>
                      <w:iCs/>
                      <w:color w:val="2D2D2D"/>
                      <w:lang w:val="en-US" w:eastAsia="en-US"/>
                    </w:rPr>
                    <w:t>and</w:t>
                  </w:r>
                  <w:r w:rsidRPr="00FB4DEE">
                    <w:rPr>
                      <w:bCs w:val="0"/>
                      <w:iCs/>
                      <w:color w:val="2D2D2D"/>
                      <w:spacing w:val="24"/>
                      <w:lang w:val="en-US" w:eastAsia="en-US"/>
                    </w:rPr>
                    <w:t xml:space="preserve"> </w:t>
                  </w:r>
                  <w:r w:rsidRPr="00FB4DEE">
                    <w:rPr>
                      <w:bCs w:val="0"/>
                      <w:iCs/>
                      <w:color w:val="2D2D2D"/>
                      <w:lang w:val="en-US" w:eastAsia="en-US"/>
                    </w:rPr>
                    <w:t>not</w:t>
                  </w:r>
                  <w:r w:rsidRPr="00FB4DEE">
                    <w:rPr>
                      <w:bCs w:val="0"/>
                      <w:iCs/>
                      <w:color w:val="2D2D2D"/>
                      <w:spacing w:val="17"/>
                      <w:lang w:val="en-US" w:eastAsia="en-US"/>
                    </w:rPr>
                    <w:t xml:space="preserve"> </w:t>
                  </w:r>
                  <w:r w:rsidRPr="00FB4DEE">
                    <w:rPr>
                      <w:bCs w:val="0"/>
                      <w:iCs/>
                      <w:color w:val="2D2D2D"/>
                      <w:lang w:val="en-US" w:eastAsia="en-US"/>
                    </w:rPr>
                    <w:t>accepted,</w:t>
                  </w:r>
                  <w:r w:rsidRPr="00FB4DEE">
                    <w:rPr>
                      <w:bCs w:val="0"/>
                      <w:iCs/>
                      <w:color w:val="2D2D2D"/>
                      <w:spacing w:val="16"/>
                      <w:lang w:val="en-US" w:eastAsia="en-US"/>
                    </w:rPr>
                    <w:t xml:space="preserve"> </w:t>
                  </w:r>
                  <w:r w:rsidRPr="00FB4DEE">
                    <w:rPr>
                      <w:bCs w:val="0"/>
                      <w:iCs/>
                      <w:color w:val="2D2D2D"/>
                      <w:lang w:val="en-US" w:eastAsia="en-US"/>
                    </w:rPr>
                    <w:t>and/or</w:t>
                  </w:r>
                  <w:r w:rsidRPr="00FB4DEE">
                    <w:rPr>
                      <w:bCs w:val="0"/>
                      <w:iCs/>
                      <w:color w:val="2D2D2D"/>
                      <w:spacing w:val="24"/>
                      <w:lang w:val="en-US" w:eastAsia="en-US"/>
                    </w:rPr>
                    <w:t xml:space="preserve"> </w:t>
                  </w:r>
                  <w:r w:rsidRPr="00FB4DEE">
                    <w:rPr>
                      <w:bCs w:val="0"/>
                      <w:iCs/>
                      <w:color w:val="2D2D2D"/>
                      <w:lang w:val="en-US" w:eastAsia="en-US"/>
                    </w:rPr>
                    <w:t>should</w:t>
                  </w:r>
                  <w:r w:rsidRPr="00FB4DEE">
                    <w:rPr>
                      <w:bCs w:val="0"/>
                      <w:iCs/>
                      <w:color w:val="2D2D2D"/>
                      <w:spacing w:val="31"/>
                      <w:lang w:val="en-US" w:eastAsia="en-US"/>
                    </w:rPr>
                    <w:t xml:space="preserve"> </w:t>
                  </w:r>
                  <w:r w:rsidRPr="00FB4DEE">
                    <w:rPr>
                      <w:bCs w:val="0"/>
                      <w:iCs/>
                      <w:color w:val="2D2D2D"/>
                      <w:lang w:val="en-US" w:eastAsia="en-US"/>
                    </w:rPr>
                    <w:t>also</w:t>
                  </w:r>
                  <w:r w:rsidRPr="00FB4DEE">
                    <w:rPr>
                      <w:bCs w:val="0"/>
                      <w:iCs/>
                      <w:color w:val="2D2D2D"/>
                      <w:spacing w:val="24"/>
                      <w:lang w:val="en-US" w:eastAsia="en-US"/>
                    </w:rPr>
                    <w:t xml:space="preserve"> </w:t>
                  </w:r>
                  <w:r w:rsidRPr="00FB4DEE">
                    <w:rPr>
                      <w:bCs w:val="0"/>
                      <w:iCs/>
                      <w:color w:val="2D2D2D"/>
                      <w:lang w:val="en-US" w:eastAsia="en-US"/>
                    </w:rPr>
                    <w:t>not</w:t>
                  </w:r>
                  <w:r w:rsidRPr="00FB4DEE">
                    <w:rPr>
                      <w:bCs w:val="0"/>
                      <w:iCs/>
                      <w:color w:val="2D2D2D"/>
                      <w:spacing w:val="49"/>
                      <w:lang w:val="en-US" w:eastAsia="en-US"/>
                    </w:rPr>
                    <w:t xml:space="preserve"> </w:t>
                  </w:r>
                  <w:r w:rsidRPr="00FB4DEE">
                    <w:rPr>
                      <w:bCs w:val="0"/>
                      <w:iCs/>
                      <w:color w:val="2D2D2D"/>
                      <w:lang w:val="en-US" w:eastAsia="en-US"/>
                    </w:rPr>
                    <w:t>be</w:t>
                  </w:r>
                  <w:r w:rsidRPr="00FB4DEE">
                    <w:rPr>
                      <w:bCs w:val="0"/>
                      <w:iCs/>
                      <w:color w:val="2D2D2D"/>
                      <w:spacing w:val="20"/>
                      <w:lang w:val="en-US" w:eastAsia="en-US"/>
                    </w:rPr>
                    <w:t xml:space="preserve"> </w:t>
                  </w:r>
                  <w:r w:rsidRPr="00FB4DEE">
                    <w:rPr>
                      <w:bCs w:val="0"/>
                      <w:iCs/>
                      <w:color w:val="2D2D2D"/>
                      <w:lang w:val="en-US" w:eastAsia="en-US"/>
                    </w:rPr>
                    <w:t>given by</w:t>
                  </w:r>
                  <w:r w:rsidRPr="00FB4DEE">
                    <w:rPr>
                      <w:bCs w:val="0"/>
                      <w:iCs/>
                      <w:color w:val="2D2D2D"/>
                      <w:spacing w:val="1"/>
                      <w:lang w:val="en-US" w:eastAsia="en-US"/>
                    </w:rPr>
                    <w:t xml:space="preserve"> </w:t>
                  </w:r>
                  <w:r w:rsidRPr="00FB4DEE">
                    <w:rPr>
                      <w:bCs w:val="0"/>
                      <w:iCs/>
                      <w:color w:val="2D2D2D"/>
                      <w:lang w:val="en-US" w:eastAsia="en-US"/>
                    </w:rPr>
                    <w:t>the</w:t>
                  </w:r>
                  <w:r w:rsidRPr="00FB4DEE">
                    <w:rPr>
                      <w:bCs w:val="0"/>
                      <w:iCs/>
                      <w:color w:val="2D2D2D"/>
                      <w:spacing w:val="-2"/>
                      <w:lang w:val="en-US" w:eastAsia="en-US"/>
                    </w:rPr>
                    <w:t xml:space="preserve"> </w:t>
                  </w:r>
                  <w:r w:rsidRPr="00FB4DEE">
                    <w:rPr>
                      <w:bCs w:val="0"/>
                      <w:iCs/>
                      <w:color w:val="2D2D2D"/>
                      <w:w w:val="101"/>
                      <w:lang w:val="en-US" w:eastAsia="en-US"/>
                    </w:rPr>
                    <w:t>employee.</w:t>
                  </w:r>
                </w:p>
                <w:p w:rsidR="009151F0" w:rsidRPr="00FB4DEE" w:rsidRDefault="009151F0" w:rsidP="00763596">
                  <w:pPr>
                    <w:widowControl w:val="0"/>
                    <w:numPr>
                      <w:ilvl w:val="0"/>
                      <w:numId w:val="35"/>
                    </w:numPr>
                    <w:spacing w:after="200" w:line="360" w:lineRule="auto"/>
                    <w:jc w:val="both"/>
                    <w:rPr>
                      <w:bCs w:val="0"/>
                      <w:iCs/>
                      <w:color w:val="000000" w:themeColor="text1"/>
                      <w:lang w:val="en-US" w:eastAsia="en-US"/>
                    </w:rPr>
                  </w:pPr>
                  <w:r w:rsidRPr="00FB4DEE">
                    <w:rPr>
                      <w:bCs w:val="0"/>
                      <w:iCs/>
                      <w:color w:val="2D2D2D"/>
                      <w:lang w:val="en-US" w:eastAsia="en-US"/>
                    </w:rPr>
                    <w:t>Giving</w:t>
                  </w:r>
                  <w:r w:rsidRPr="00FB4DEE">
                    <w:rPr>
                      <w:bCs w:val="0"/>
                      <w:iCs/>
                      <w:color w:val="2D2D2D"/>
                      <w:spacing w:val="27"/>
                      <w:lang w:val="en-US" w:eastAsia="en-US"/>
                    </w:rPr>
                    <w:t xml:space="preserve"> </w:t>
                  </w:r>
                  <w:r w:rsidRPr="00FB4DEE">
                    <w:rPr>
                      <w:bCs w:val="0"/>
                      <w:iCs/>
                      <w:color w:val="2D2D2D"/>
                      <w:lang w:val="en-US" w:eastAsia="en-US"/>
                    </w:rPr>
                    <w:t>and</w:t>
                  </w:r>
                  <w:r w:rsidRPr="00FB4DEE">
                    <w:rPr>
                      <w:bCs w:val="0"/>
                      <w:iCs/>
                      <w:color w:val="2D2D2D"/>
                      <w:spacing w:val="20"/>
                      <w:lang w:val="en-US" w:eastAsia="en-US"/>
                    </w:rPr>
                    <w:t xml:space="preserve"> </w:t>
                  </w:r>
                  <w:r w:rsidRPr="00FB4DEE">
                    <w:rPr>
                      <w:bCs w:val="0"/>
                      <w:iCs/>
                      <w:color w:val="2D2D2D"/>
                      <w:lang w:val="en-US" w:eastAsia="en-US"/>
                    </w:rPr>
                    <w:t>accepting</w:t>
                  </w:r>
                  <w:r w:rsidRPr="00FB4DEE">
                    <w:rPr>
                      <w:bCs w:val="0"/>
                      <w:iCs/>
                      <w:color w:val="2D2D2D"/>
                      <w:spacing w:val="39"/>
                      <w:lang w:val="en-US" w:eastAsia="en-US"/>
                    </w:rPr>
                    <w:t xml:space="preserve"> </w:t>
                  </w:r>
                  <w:r w:rsidRPr="00FB4DEE">
                    <w:rPr>
                      <w:bCs w:val="0"/>
                      <w:iCs/>
                      <w:color w:val="2D2D2D"/>
                      <w:lang w:val="en-US" w:eastAsia="en-US"/>
                    </w:rPr>
                    <w:t>of</w:t>
                  </w:r>
                  <w:r w:rsidRPr="00FB4DEE">
                    <w:rPr>
                      <w:bCs w:val="0"/>
                      <w:iCs/>
                      <w:color w:val="2D2D2D"/>
                      <w:spacing w:val="32"/>
                      <w:lang w:val="en-US" w:eastAsia="en-US"/>
                    </w:rPr>
                    <w:t xml:space="preserve"> </w:t>
                  </w:r>
                  <w:r w:rsidRPr="00FB4DEE">
                    <w:rPr>
                      <w:bCs w:val="0"/>
                      <w:iCs/>
                      <w:color w:val="2D2D2D"/>
                      <w:lang w:val="en-US" w:eastAsia="en-US"/>
                    </w:rPr>
                    <w:t>gifts,</w:t>
                  </w:r>
                  <w:r w:rsidRPr="00FB4DEE">
                    <w:rPr>
                      <w:bCs w:val="0"/>
                      <w:iCs/>
                      <w:color w:val="2D2D2D"/>
                      <w:spacing w:val="13"/>
                      <w:lang w:val="en-US" w:eastAsia="en-US"/>
                    </w:rPr>
                    <w:t xml:space="preserve"> </w:t>
                  </w:r>
                  <w:r w:rsidRPr="00FB4DEE">
                    <w:rPr>
                      <w:bCs w:val="0"/>
                      <w:iCs/>
                      <w:color w:val="2D2D2D"/>
                      <w:lang w:val="en-US" w:eastAsia="en-US"/>
                    </w:rPr>
                    <w:t>donations</w:t>
                  </w:r>
                  <w:r w:rsidRPr="00FB4DEE">
                    <w:rPr>
                      <w:bCs w:val="0"/>
                      <w:iCs/>
                      <w:color w:val="2D2D2D"/>
                      <w:spacing w:val="35"/>
                      <w:lang w:val="en-US" w:eastAsia="en-US"/>
                    </w:rPr>
                    <w:t xml:space="preserve"> </w:t>
                  </w:r>
                  <w:r w:rsidRPr="00FB4DEE">
                    <w:rPr>
                      <w:bCs w:val="0"/>
                      <w:iCs/>
                      <w:color w:val="2D2D2D"/>
                      <w:lang w:val="en-US" w:eastAsia="en-US"/>
                    </w:rPr>
                    <w:t>and</w:t>
                  </w:r>
                  <w:r w:rsidRPr="00FB4DEE">
                    <w:rPr>
                      <w:bCs w:val="0"/>
                      <w:iCs/>
                      <w:color w:val="2D2D2D"/>
                      <w:spacing w:val="18"/>
                      <w:lang w:val="en-US" w:eastAsia="en-US"/>
                    </w:rPr>
                    <w:t xml:space="preserve"> </w:t>
                  </w:r>
                  <w:r w:rsidRPr="00FB4DEE">
                    <w:rPr>
                      <w:bCs w:val="0"/>
                      <w:iCs/>
                      <w:color w:val="2D2D2D"/>
                      <w:lang w:val="en-US" w:eastAsia="en-US"/>
                    </w:rPr>
                    <w:t>sponsorships</w:t>
                  </w:r>
                  <w:r w:rsidRPr="00FB4DEE">
                    <w:rPr>
                      <w:bCs w:val="0"/>
                      <w:iCs/>
                      <w:color w:val="2D2D2D"/>
                      <w:spacing w:val="36"/>
                      <w:lang w:val="en-US" w:eastAsia="en-US"/>
                    </w:rPr>
                    <w:t xml:space="preserve"> </w:t>
                  </w:r>
                  <w:r w:rsidRPr="00FB4DEE">
                    <w:rPr>
                      <w:bCs w:val="0"/>
                      <w:iCs/>
                      <w:color w:val="2D2D2D"/>
                      <w:lang w:val="en-US" w:eastAsia="en-US"/>
                    </w:rPr>
                    <w:t>regardless</w:t>
                  </w:r>
                  <w:r w:rsidRPr="00FB4DEE">
                    <w:rPr>
                      <w:bCs w:val="0"/>
                      <w:iCs/>
                      <w:color w:val="2D2D2D"/>
                      <w:spacing w:val="40"/>
                      <w:lang w:val="en-US" w:eastAsia="en-US"/>
                    </w:rPr>
                    <w:t xml:space="preserve"> </w:t>
                  </w:r>
                  <w:r w:rsidRPr="00FB4DEE">
                    <w:rPr>
                      <w:bCs w:val="0"/>
                      <w:iCs/>
                      <w:color w:val="2D2D2D"/>
                      <w:lang w:val="en-US" w:eastAsia="en-US"/>
                    </w:rPr>
                    <w:t>of</w:t>
                  </w:r>
                  <w:r w:rsidRPr="00FB4DEE">
                    <w:rPr>
                      <w:bCs w:val="0"/>
                      <w:iCs/>
                      <w:color w:val="2D2D2D"/>
                      <w:spacing w:val="41"/>
                      <w:lang w:val="en-US" w:eastAsia="en-US"/>
                    </w:rPr>
                    <w:t xml:space="preserve"> </w:t>
                  </w:r>
                  <w:r w:rsidRPr="00FB4DEE">
                    <w:rPr>
                      <w:bCs w:val="0"/>
                      <w:iCs/>
                      <w:color w:val="2D2D2D"/>
                      <w:lang w:val="en-US" w:eastAsia="en-US"/>
                    </w:rPr>
                    <w:t>value,</w:t>
                  </w:r>
                  <w:r w:rsidRPr="00FB4DEE">
                    <w:rPr>
                      <w:bCs w:val="0"/>
                      <w:iCs/>
                      <w:color w:val="2D2D2D"/>
                      <w:spacing w:val="38"/>
                      <w:lang w:val="en-US" w:eastAsia="en-US"/>
                    </w:rPr>
                    <w:t xml:space="preserve"> </w:t>
                  </w:r>
                  <w:r w:rsidRPr="00FB4DEE">
                    <w:rPr>
                      <w:bCs w:val="0"/>
                      <w:iCs/>
                      <w:color w:val="2D2D2D"/>
                      <w:lang w:val="en-US" w:eastAsia="en-US"/>
                    </w:rPr>
                    <w:t>must</w:t>
                  </w:r>
                  <w:r w:rsidRPr="00FB4DEE">
                    <w:rPr>
                      <w:bCs w:val="0"/>
                      <w:iCs/>
                      <w:color w:val="2D2D2D"/>
                      <w:spacing w:val="44"/>
                      <w:lang w:val="en-US" w:eastAsia="en-US"/>
                    </w:rPr>
                    <w:t xml:space="preserve"> </w:t>
                  </w:r>
                  <w:r w:rsidRPr="00FB4DEE">
                    <w:rPr>
                      <w:bCs w:val="0"/>
                      <w:iCs/>
                      <w:color w:val="2D2D2D"/>
                      <w:w w:val="103"/>
                      <w:lang w:val="en-US" w:eastAsia="en-US"/>
                    </w:rPr>
                    <w:t xml:space="preserve">be </w:t>
                  </w:r>
                  <w:r w:rsidRPr="00FB4DEE">
                    <w:rPr>
                      <w:bCs w:val="0"/>
                      <w:iCs/>
                      <w:color w:val="2D2D2D"/>
                      <w:lang w:val="en-US" w:eastAsia="en-US"/>
                    </w:rPr>
                    <w:t>recorded</w:t>
                  </w:r>
                  <w:r w:rsidRPr="00FB4DEE">
                    <w:rPr>
                      <w:bCs w:val="0"/>
                      <w:iCs/>
                      <w:color w:val="2D2D2D"/>
                      <w:spacing w:val="-8"/>
                      <w:lang w:val="en-US" w:eastAsia="en-US"/>
                    </w:rPr>
                    <w:t xml:space="preserve"> </w:t>
                  </w:r>
                  <w:r w:rsidRPr="00FB4DEE">
                    <w:rPr>
                      <w:bCs w:val="0"/>
                      <w:iCs/>
                      <w:color w:val="2D2D2D"/>
                      <w:lang w:val="en-US" w:eastAsia="en-US"/>
                    </w:rPr>
                    <w:t>on</w:t>
                  </w:r>
                  <w:r w:rsidRPr="00FB4DEE">
                    <w:rPr>
                      <w:bCs w:val="0"/>
                      <w:iCs/>
                      <w:color w:val="2D2D2D"/>
                      <w:spacing w:val="4"/>
                      <w:lang w:val="en-US" w:eastAsia="en-US"/>
                    </w:rPr>
                    <w:t xml:space="preserve"> </w:t>
                  </w:r>
                  <w:r w:rsidRPr="00FB4DEE">
                    <w:rPr>
                      <w:bCs w:val="0"/>
                      <w:iCs/>
                      <w:color w:val="2D2D2D"/>
                      <w:lang w:val="en-US" w:eastAsia="en-US"/>
                    </w:rPr>
                    <w:t>the</w:t>
                  </w:r>
                  <w:r w:rsidRPr="00FB4DEE">
                    <w:rPr>
                      <w:bCs w:val="0"/>
                      <w:iCs/>
                      <w:color w:val="2D2D2D"/>
                      <w:spacing w:val="3"/>
                      <w:lang w:val="en-US" w:eastAsia="en-US"/>
                    </w:rPr>
                    <w:t xml:space="preserve"> </w:t>
                  </w:r>
                  <w:r w:rsidRPr="00FB4DEE">
                    <w:rPr>
                      <w:bCs w:val="0"/>
                      <w:iCs/>
                      <w:color w:val="2D2D2D"/>
                      <w:lang w:val="en-US" w:eastAsia="en-US"/>
                    </w:rPr>
                    <w:t>Gift</w:t>
                  </w:r>
                  <w:r w:rsidRPr="00FB4DEE">
                    <w:rPr>
                      <w:bCs w:val="0"/>
                      <w:iCs/>
                      <w:color w:val="2D2D2D"/>
                      <w:spacing w:val="5"/>
                      <w:lang w:val="en-US" w:eastAsia="en-US"/>
                    </w:rPr>
                    <w:t xml:space="preserve"> </w:t>
                  </w:r>
                  <w:r w:rsidRPr="00FB4DEE">
                    <w:rPr>
                      <w:bCs w:val="0"/>
                      <w:iCs/>
                      <w:color w:val="2D2D2D"/>
                      <w:lang w:val="en-US" w:eastAsia="en-US"/>
                    </w:rPr>
                    <w:t>Register</w:t>
                  </w:r>
                  <w:r w:rsidRPr="00FB4DEE">
                    <w:rPr>
                      <w:bCs w:val="0"/>
                      <w:iCs/>
                      <w:color w:val="2D2D2D"/>
                      <w:spacing w:val="11"/>
                      <w:lang w:val="en-US" w:eastAsia="en-US"/>
                    </w:rPr>
                    <w:t xml:space="preserve"> </w:t>
                  </w:r>
                  <w:r w:rsidRPr="00FB4DEE">
                    <w:rPr>
                      <w:bCs w:val="0"/>
                      <w:iCs/>
                      <w:color w:val="2D2D2D"/>
                      <w:lang w:val="en-US" w:eastAsia="en-US"/>
                    </w:rPr>
                    <w:t>of</w:t>
                  </w:r>
                  <w:r w:rsidRPr="00FB4DEE">
                    <w:rPr>
                      <w:bCs w:val="0"/>
                      <w:iCs/>
                      <w:color w:val="2D2D2D"/>
                      <w:spacing w:val="-1"/>
                      <w:lang w:val="en-US" w:eastAsia="en-US"/>
                    </w:rPr>
                    <w:t xml:space="preserve"> </w:t>
                  </w:r>
                  <w:r w:rsidRPr="00FB4DEE">
                    <w:rPr>
                      <w:bCs w:val="0"/>
                      <w:iCs/>
                      <w:color w:val="2D2D2D"/>
                      <w:lang w:val="en-US" w:eastAsia="en-US"/>
                    </w:rPr>
                    <w:t>the</w:t>
                  </w:r>
                  <w:r w:rsidRPr="00FB4DEE">
                    <w:rPr>
                      <w:bCs w:val="0"/>
                      <w:iCs/>
                      <w:color w:val="2D2D2D"/>
                      <w:spacing w:val="7"/>
                      <w:lang w:val="en-US" w:eastAsia="en-US"/>
                    </w:rPr>
                    <w:t xml:space="preserve"> </w:t>
                  </w:r>
                  <w:r w:rsidRPr="00FB4DEE">
                    <w:rPr>
                      <w:bCs w:val="0"/>
                      <w:iCs/>
                      <w:color w:val="2D2D2D"/>
                      <w:lang w:val="en-US" w:eastAsia="en-US"/>
                    </w:rPr>
                    <w:t>Municipality</w:t>
                  </w:r>
                </w:p>
                <w:p w:rsidR="009151F0" w:rsidRPr="00FB4DEE" w:rsidRDefault="009151F0" w:rsidP="00763596">
                  <w:pPr>
                    <w:widowControl w:val="0"/>
                    <w:numPr>
                      <w:ilvl w:val="0"/>
                      <w:numId w:val="35"/>
                    </w:numPr>
                    <w:spacing w:after="200" w:line="360" w:lineRule="auto"/>
                    <w:jc w:val="both"/>
                    <w:rPr>
                      <w:bCs w:val="0"/>
                      <w:iCs/>
                      <w:color w:val="000000" w:themeColor="text1"/>
                      <w:lang w:val="en-US" w:eastAsia="en-US"/>
                    </w:rPr>
                  </w:pPr>
                  <w:r w:rsidRPr="00FB4DEE">
                    <w:rPr>
                      <w:bCs w:val="0"/>
                      <w:iCs/>
                      <w:color w:val="2D2D2D"/>
                      <w:lang w:val="en-US" w:eastAsia="en-US"/>
                    </w:rPr>
                    <w:t>Employees</w:t>
                  </w:r>
                  <w:r w:rsidRPr="00FB4DEE">
                    <w:rPr>
                      <w:bCs w:val="0"/>
                      <w:iCs/>
                      <w:color w:val="2D2D2D"/>
                      <w:spacing w:val="32"/>
                      <w:lang w:val="en-US" w:eastAsia="en-US"/>
                    </w:rPr>
                    <w:t xml:space="preserve"> </w:t>
                  </w:r>
                  <w:r w:rsidRPr="00FB4DEE">
                    <w:rPr>
                      <w:bCs w:val="0"/>
                      <w:iCs/>
                      <w:color w:val="2D2D2D"/>
                      <w:lang w:val="en-US" w:eastAsia="en-US"/>
                    </w:rPr>
                    <w:t>can</w:t>
                  </w:r>
                  <w:r w:rsidRPr="00FB4DEE">
                    <w:rPr>
                      <w:bCs w:val="0"/>
                      <w:iCs/>
                      <w:color w:val="2D2D2D"/>
                      <w:spacing w:val="33"/>
                      <w:lang w:val="en-US" w:eastAsia="en-US"/>
                    </w:rPr>
                    <w:t xml:space="preserve"> </w:t>
                  </w:r>
                  <w:r w:rsidRPr="00FB4DEE">
                    <w:rPr>
                      <w:bCs w:val="0"/>
                      <w:iCs/>
                      <w:color w:val="2D2D2D"/>
                      <w:lang w:val="en-US" w:eastAsia="en-US"/>
                    </w:rPr>
                    <w:t>only</w:t>
                  </w:r>
                  <w:r w:rsidRPr="00FB4DEE">
                    <w:rPr>
                      <w:bCs w:val="0"/>
                      <w:iCs/>
                      <w:color w:val="2D2D2D"/>
                      <w:spacing w:val="32"/>
                      <w:lang w:val="en-US" w:eastAsia="en-US"/>
                    </w:rPr>
                    <w:t xml:space="preserve"> </w:t>
                  </w:r>
                  <w:r w:rsidRPr="00FB4DEE">
                    <w:rPr>
                      <w:bCs w:val="0"/>
                      <w:iCs/>
                      <w:color w:val="2D2D2D"/>
                      <w:lang w:val="en-US" w:eastAsia="en-US"/>
                    </w:rPr>
                    <w:t>accept/give</w:t>
                  </w:r>
                  <w:r w:rsidRPr="00FB4DEE">
                    <w:rPr>
                      <w:bCs w:val="0"/>
                      <w:iCs/>
                      <w:color w:val="2D2D2D"/>
                      <w:spacing w:val="37"/>
                      <w:lang w:val="en-US" w:eastAsia="en-US"/>
                    </w:rPr>
                    <w:t xml:space="preserve"> </w:t>
                  </w:r>
                  <w:r w:rsidRPr="00FB4DEE">
                    <w:rPr>
                      <w:bCs w:val="0"/>
                      <w:iCs/>
                      <w:color w:val="2D2D2D"/>
                      <w:lang w:val="en-US" w:eastAsia="en-US"/>
                    </w:rPr>
                    <w:t>gifts,</w:t>
                  </w:r>
                  <w:r w:rsidRPr="00FB4DEE">
                    <w:rPr>
                      <w:bCs w:val="0"/>
                      <w:iCs/>
                      <w:color w:val="2D2D2D"/>
                      <w:spacing w:val="30"/>
                      <w:lang w:val="en-US" w:eastAsia="en-US"/>
                    </w:rPr>
                    <w:t xml:space="preserve"> </w:t>
                  </w:r>
                  <w:r w:rsidRPr="00FB4DEE">
                    <w:rPr>
                      <w:bCs w:val="0"/>
                      <w:iCs/>
                      <w:color w:val="2D2D2D"/>
                      <w:lang w:val="en-US" w:eastAsia="en-US"/>
                    </w:rPr>
                    <w:t>donations</w:t>
                  </w:r>
                  <w:r w:rsidRPr="00FB4DEE">
                    <w:rPr>
                      <w:bCs w:val="0"/>
                      <w:iCs/>
                      <w:color w:val="2D2D2D"/>
                      <w:spacing w:val="32"/>
                      <w:lang w:val="en-US" w:eastAsia="en-US"/>
                    </w:rPr>
                    <w:t xml:space="preserve"> </w:t>
                  </w:r>
                  <w:r w:rsidRPr="00FB4DEE">
                    <w:rPr>
                      <w:bCs w:val="0"/>
                      <w:iCs/>
                      <w:color w:val="2D2D2D"/>
                      <w:lang w:val="en-US" w:eastAsia="en-US"/>
                    </w:rPr>
                    <w:t>and</w:t>
                  </w:r>
                  <w:r w:rsidRPr="00FB4DEE">
                    <w:rPr>
                      <w:bCs w:val="0"/>
                      <w:iCs/>
                      <w:color w:val="2D2D2D"/>
                      <w:spacing w:val="27"/>
                      <w:lang w:val="en-US" w:eastAsia="en-US"/>
                    </w:rPr>
                    <w:t xml:space="preserve"> </w:t>
                  </w:r>
                  <w:r w:rsidRPr="00FB4DEE">
                    <w:rPr>
                      <w:bCs w:val="0"/>
                      <w:iCs/>
                      <w:color w:val="2D2D2D"/>
                      <w:lang w:val="en-US" w:eastAsia="en-US"/>
                    </w:rPr>
                    <w:t xml:space="preserve">sponsorships </w:t>
                  </w:r>
                  <w:r w:rsidRPr="00FB4DEE">
                    <w:rPr>
                      <w:bCs w:val="0"/>
                      <w:iCs/>
                      <w:color w:val="2D2D2D"/>
                      <w:spacing w:val="3"/>
                      <w:lang w:val="en-US" w:eastAsia="en-US"/>
                    </w:rPr>
                    <w:t xml:space="preserve"> </w:t>
                  </w:r>
                  <w:r w:rsidRPr="00FB4DEE">
                    <w:rPr>
                      <w:bCs w:val="0"/>
                      <w:iCs/>
                      <w:color w:val="2D2D2D"/>
                      <w:lang w:val="en-US" w:eastAsia="en-US"/>
                    </w:rPr>
                    <w:t>up</w:t>
                  </w:r>
                  <w:r w:rsidRPr="00FB4DEE">
                    <w:rPr>
                      <w:bCs w:val="0"/>
                      <w:iCs/>
                      <w:color w:val="2D2D2D"/>
                      <w:spacing w:val="20"/>
                      <w:lang w:val="en-US" w:eastAsia="en-US"/>
                    </w:rPr>
                    <w:t xml:space="preserve"> </w:t>
                  </w:r>
                  <w:r w:rsidRPr="00FB4DEE">
                    <w:rPr>
                      <w:bCs w:val="0"/>
                      <w:iCs/>
                      <w:color w:val="2D2D2D"/>
                      <w:lang w:val="en-US" w:eastAsia="en-US"/>
                    </w:rPr>
                    <w:t>to</w:t>
                  </w:r>
                  <w:r w:rsidRPr="00FB4DEE">
                    <w:rPr>
                      <w:bCs w:val="0"/>
                      <w:iCs/>
                      <w:color w:val="2D2D2D"/>
                      <w:spacing w:val="39"/>
                      <w:lang w:val="en-US" w:eastAsia="en-US"/>
                    </w:rPr>
                    <w:t xml:space="preserve"> </w:t>
                  </w:r>
                  <w:r w:rsidRPr="00FB4DEE">
                    <w:rPr>
                      <w:bCs w:val="0"/>
                      <w:iCs/>
                      <w:color w:val="2D2D2D"/>
                      <w:lang w:val="en-US" w:eastAsia="en-US"/>
                    </w:rPr>
                    <w:t xml:space="preserve">three </w:t>
                  </w:r>
                  <w:r w:rsidRPr="00FB4DEE">
                    <w:rPr>
                      <w:bCs w:val="0"/>
                      <w:iCs/>
                      <w:color w:val="2D2D2D"/>
                      <w:spacing w:val="4"/>
                      <w:lang w:val="en-US" w:eastAsia="en-US"/>
                    </w:rPr>
                    <w:t xml:space="preserve"> </w:t>
                  </w:r>
                  <w:r w:rsidRPr="00FB4DEE">
                    <w:rPr>
                      <w:bCs w:val="0"/>
                      <w:iCs/>
                      <w:color w:val="2D2D2D"/>
                      <w:lang w:val="en-US" w:eastAsia="en-US"/>
                    </w:rPr>
                    <w:t>times</w:t>
                  </w:r>
                  <w:r w:rsidRPr="00FB4DEE">
                    <w:rPr>
                      <w:bCs w:val="0"/>
                      <w:iCs/>
                      <w:color w:val="2D2D2D"/>
                      <w:spacing w:val="41"/>
                      <w:lang w:val="en-US" w:eastAsia="en-US"/>
                    </w:rPr>
                    <w:t xml:space="preserve"> </w:t>
                  </w:r>
                  <w:r w:rsidRPr="00FB4DEE">
                    <w:rPr>
                      <w:bCs w:val="0"/>
                      <w:iCs/>
                      <w:color w:val="2D2D2D"/>
                      <w:lang w:val="en-US" w:eastAsia="en-US"/>
                    </w:rPr>
                    <w:t>in one</w:t>
                  </w:r>
                  <w:r w:rsidRPr="00FB4DEE">
                    <w:rPr>
                      <w:bCs w:val="0"/>
                      <w:iCs/>
                      <w:color w:val="2D2D2D"/>
                      <w:spacing w:val="1"/>
                      <w:lang w:val="en-US" w:eastAsia="en-US"/>
                    </w:rPr>
                    <w:t xml:space="preserve"> </w:t>
                  </w:r>
                  <w:r w:rsidRPr="00FB4DEE">
                    <w:rPr>
                      <w:bCs w:val="0"/>
                      <w:iCs/>
                      <w:color w:val="2D2D2D"/>
                      <w:lang w:val="en-US" w:eastAsia="en-US"/>
                    </w:rPr>
                    <w:t>(1)</w:t>
                  </w:r>
                  <w:r w:rsidRPr="00FB4DEE">
                    <w:rPr>
                      <w:bCs w:val="0"/>
                      <w:iCs/>
                      <w:color w:val="2D2D2D"/>
                      <w:spacing w:val="10"/>
                      <w:lang w:val="en-US" w:eastAsia="en-US"/>
                    </w:rPr>
                    <w:t xml:space="preserve"> </w:t>
                  </w:r>
                  <w:r w:rsidRPr="00FB4DEE">
                    <w:rPr>
                      <w:bCs w:val="0"/>
                      <w:iCs/>
                      <w:color w:val="2D2D2D"/>
                      <w:lang w:val="en-US" w:eastAsia="en-US"/>
                    </w:rPr>
                    <w:t>financial</w:t>
                  </w:r>
                  <w:r w:rsidRPr="00FB4DEE">
                    <w:rPr>
                      <w:bCs w:val="0"/>
                      <w:iCs/>
                      <w:color w:val="2D2D2D"/>
                      <w:spacing w:val="12"/>
                      <w:lang w:val="en-US" w:eastAsia="en-US"/>
                    </w:rPr>
                    <w:t xml:space="preserve"> </w:t>
                  </w:r>
                  <w:r w:rsidRPr="00FB4DEE">
                    <w:rPr>
                      <w:bCs w:val="0"/>
                      <w:iCs/>
                      <w:color w:val="2D2D2D"/>
                      <w:lang w:val="en-US" w:eastAsia="en-US"/>
                    </w:rPr>
                    <w:t>year,</w:t>
                  </w:r>
                  <w:r w:rsidRPr="00FB4DEE">
                    <w:rPr>
                      <w:bCs w:val="0"/>
                      <w:iCs/>
                      <w:color w:val="2D2D2D"/>
                      <w:spacing w:val="-4"/>
                      <w:lang w:val="en-US" w:eastAsia="en-US"/>
                    </w:rPr>
                    <w:t xml:space="preserve"> </w:t>
                  </w:r>
                  <w:r w:rsidRPr="00FB4DEE">
                    <w:rPr>
                      <w:bCs w:val="0"/>
                      <w:iCs/>
                      <w:color w:val="2D2D2D"/>
                      <w:lang w:val="en-US" w:eastAsia="en-US"/>
                    </w:rPr>
                    <w:t>and</w:t>
                  </w:r>
                  <w:r w:rsidRPr="00FB4DEE">
                    <w:rPr>
                      <w:bCs w:val="0"/>
                      <w:iCs/>
                      <w:color w:val="2D2D2D"/>
                      <w:spacing w:val="8"/>
                      <w:lang w:val="en-US" w:eastAsia="en-US"/>
                    </w:rPr>
                    <w:t xml:space="preserve"> </w:t>
                  </w:r>
                  <w:r w:rsidRPr="00FB4DEE">
                    <w:rPr>
                      <w:bCs w:val="0"/>
                      <w:iCs/>
                      <w:color w:val="2D2D2D"/>
                      <w:lang w:val="en-US" w:eastAsia="en-US"/>
                    </w:rPr>
                    <w:t>not</w:t>
                  </w:r>
                  <w:r w:rsidRPr="00FB4DEE">
                    <w:rPr>
                      <w:bCs w:val="0"/>
                      <w:iCs/>
                      <w:color w:val="2D2D2D"/>
                      <w:spacing w:val="8"/>
                      <w:lang w:val="en-US" w:eastAsia="en-US"/>
                    </w:rPr>
                    <w:t xml:space="preserve"> </w:t>
                  </w:r>
                  <w:r w:rsidRPr="00FB4DEE">
                    <w:rPr>
                      <w:bCs w:val="0"/>
                      <w:iCs/>
                      <w:color w:val="2D2D2D"/>
                      <w:lang w:val="en-US" w:eastAsia="en-US"/>
                    </w:rPr>
                    <w:t>more than</w:t>
                  </w:r>
                  <w:r w:rsidRPr="00FB4DEE">
                    <w:rPr>
                      <w:bCs w:val="0"/>
                      <w:iCs/>
                      <w:color w:val="2D2D2D"/>
                      <w:spacing w:val="4"/>
                      <w:lang w:val="en-US" w:eastAsia="en-US"/>
                    </w:rPr>
                    <w:t xml:space="preserve"> </w:t>
                  </w:r>
                  <w:r w:rsidRPr="00FB4DEE">
                    <w:rPr>
                      <w:bCs w:val="0"/>
                      <w:iCs/>
                      <w:color w:val="2D2D2D"/>
                      <w:lang w:val="en-US" w:eastAsia="en-US"/>
                    </w:rPr>
                    <w:t>one</w:t>
                  </w:r>
                  <w:r w:rsidRPr="00FB4DEE">
                    <w:rPr>
                      <w:bCs w:val="0"/>
                      <w:iCs/>
                      <w:color w:val="2D2D2D"/>
                      <w:spacing w:val="2"/>
                      <w:lang w:val="en-US" w:eastAsia="en-US"/>
                    </w:rPr>
                    <w:t xml:space="preserve"> </w:t>
                  </w:r>
                  <w:r w:rsidRPr="00FB4DEE">
                    <w:rPr>
                      <w:bCs w:val="0"/>
                      <w:iCs/>
                      <w:color w:val="2D2D2D"/>
                      <w:lang w:val="en-US" w:eastAsia="en-US"/>
                    </w:rPr>
                    <w:t>(1)</w:t>
                  </w:r>
                  <w:r w:rsidRPr="00FB4DEE">
                    <w:rPr>
                      <w:bCs w:val="0"/>
                      <w:iCs/>
                      <w:color w:val="2D2D2D"/>
                      <w:spacing w:val="3"/>
                      <w:lang w:val="en-US" w:eastAsia="en-US"/>
                    </w:rPr>
                    <w:t xml:space="preserve"> </w:t>
                  </w:r>
                  <w:r w:rsidRPr="00FB4DEE">
                    <w:rPr>
                      <w:bCs w:val="0"/>
                      <w:iCs/>
                      <w:color w:val="2D2D2D"/>
                      <w:lang w:val="en-US" w:eastAsia="en-US"/>
                    </w:rPr>
                    <w:t>from/to</w:t>
                  </w:r>
                  <w:r w:rsidRPr="00FB4DEE">
                    <w:rPr>
                      <w:bCs w:val="0"/>
                      <w:iCs/>
                      <w:color w:val="2D2D2D"/>
                      <w:spacing w:val="16"/>
                      <w:lang w:val="en-US" w:eastAsia="en-US"/>
                    </w:rPr>
                    <w:t xml:space="preserve"> </w:t>
                  </w:r>
                  <w:r w:rsidRPr="00FB4DEE">
                    <w:rPr>
                      <w:bCs w:val="0"/>
                      <w:iCs/>
                      <w:color w:val="2D2D2D"/>
                      <w:lang w:val="en-US" w:eastAsia="en-US"/>
                    </w:rPr>
                    <w:t>the</w:t>
                  </w:r>
                  <w:r w:rsidRPr="00FB4DEE">
                    <w:rPr>
                      <w:bCs w:val="0"/>
                      <w:iCs/>
                      <w:color w:val="2D2D2D"/>
                      <w:spacing w:val="-5"/>
                      <w:lang w:val="en-US" w:eastAsia="en-US"/>
                    </w:rPr>
                    <w:t xml:space="preserve"> </w:t>
                  </w:r>
                  <w:r w:rsidRPr="00FB4DEE">
                    <w:rPr>
                      <w:bCs w:val="0"/>
                      <w:iCs/>
                      <w:color w:val="2D2D2D"/>
                      <w:lang w:val="en-US" w:eastAsia="en-US"/>
                    </w:rPr>
                    <w:t>same</w:t>
                  </w:r>
                  <w:r w:rsidRPr="00FB4DEE">
                    <w:rPr>
                      <w:bCs w:val="0"/>
                      <w:iCs/>
                      <w:color w:val="2D2D2D"/>
                      <w:spacing w:val="11"/>
                      <w:lang w:val="en-US" w:eastAsia="en-US"/>
                    </w:rPr>
                    <w:t xml:space="preserve"> </w:t>
                  </w:r>
                  <w:r w:rsidRPr="00FB4DEE">
                    <w:rPr>
                      <w:bCs w:val="0"/>
                      <w:iCs/>
                      <w:color w:val="2D2D2D"/>
                      <w:w w:val="103"/>
                      <w:lang w:val="en-US" w:eastAsia="en-US"/>
                    </w:rPr>
                    <w:t>supplier.</w:t>
                  </w:r>
                </w:p>
                <w:p w:rsidR="009151F0" w:rsidRPr="00FB4DEE" w:rsidRDefault="009151F0" w:rsidP="00FB4DEE">
                  <w:pPr>
                    <w:widowControl w:val="0"/>
                    <w:spacing w:after="200" w:line="360" w:lineRule="auto"/>
                    <w:ind w:left="567" w:hanging="567"/>
                    <w:jc w:val="both"/>
                    <w:rPr>
                      <w:bCs w:val="0"/>
                      <w:iCs/>
                      <w:color w:val="000000" w:themeColor="text1"/>
                      <w:lang w:val="en-US" w:eastAsia="en-US"/>
                    </w:rPr>
                  </w:pPr>
                  <w:r w:rsidRPr="00FB4DEE">
                    <w:rPr>
                      <w:bCs w:val="0"/>
                      <w:iCs/>
                      <w:color w:val="2D2D2D"/>
                      <w:lang w:val="en-US" w:eastAsia="en-US"/>
                    </w:rPr>
                    <w:t xml:space="preserve">7.2 </w:t>
                  </w:r>
                  <w:r w:rsidRPr="00FB4DEE">
                    <w:rPr>
                      <w:bCs w:val="0"/>
                      <w:iCs/>
                      <w:color w:val="2D2D2D"/>
                      <w:lang w:val="en-US" w:eastAsia="en-US"/>
                    </w:rPr>
                    <w:tab/>
                  </w:r>
                  <w:r w:rsidRPr="00FB4DEE">
                    <w:rPr>
                      <w:bCs w:val="0"/>
                      <w:iCs/>
                      <w:color w:val="2D2D2D"/>
                      <w:spacing w:val="-45"/>
                      <w:lang w:val="en-US" w:eastAsia="en-US"/>
                    </w:rPr>
                    <w:t xml:space="preserve">  </w:t>
                  </w:r>
                  <w:r w:rsidRPr="00FB4DEE">
                    <w:rPr>
                      <w:bCs w:val="0"/>
                      <w:iCs/>
                      <w:color w:val="2D2D2D"/>
                      <w:lang w:val="en-US" w:eastAsia="en-US"/>
                    </w:rPr>
                    <w:t>Deviation from</w:t>
                  </w:r>
                  <w:r w:rsidRPr="00FB4DEE">
                    <w:rPr>
                      <w:bCs w:val="0"/>
                      <w:iCs/>
                      <w:color w:val="2D2D2D"/>
                      <w:spacing w:val="41"/>
                      <w:lang w:val="en-US" w:eastAsia="en-US"/>
                    </w:rPr>
                    <w:t xml:space="preserve"> </w:t>
                  </w:r>
                  <w:r w:rsidRPr="00FB4DEE">
                    <w:rPr>
                      <w:bCs w:val="0"/>
                      <w:iCs/>
                      <w:color w:val="2D2D2D"/>
                      <w:lang w:val="en-US" w:eastAsia="en-US"/>
                    </w:rPr>
                    <w:t>the above provisions must</w:t>
                  </w:r>
                  <w:r w:rsidRPr="00FB4DEE">
                    <w:rPr>
                      <w:bCs w:val="0"/>
                      <w:iCs/>
                      <w:color w:val="2D2D2D"/>
                      <w:spacing w:val="47"/>
                      <w:lang w:val="en-US" w:eastAsia="en-US"/>
                    </w:rPr>
                    <w:t xml:space="preserve"> </w:t>
                  </w:r>
                  <w:r w:rsidRPr="00FB4DEE">
                    <w:rPr>
                      <w:bCs w:val="0"/>
                      <w:iCs/>
                      <w:color w:val="2D2D2D"/>
                      <w:lang w:val="en-US" w:eastAsia="en-US"/>
                    </w:rPr>
                    <w:t>be</w:t>
                  </w:r>
                  <w:r w:rsidRPr="00FB4DEE">
                    <w:rPr>
                      <w:bCs w:val="0"/>
                      <w:iCs/>
                      <w:color w:val="2D2D2D"/>
                      <w:spacing w:val="48"/>
                      <w:lang w:val="en-US" w:eastAsia="en-US"/>
                    </w:rPr>
                    <w:t xml:space="preserve"> </w:t>
                  </w:r>
                  <w:r w:rsidRPr="00FB4DEE">
                    <w:rPr>
                      <w:bCs w:val="0"/>
                      <w:iCs/>
                      <w:color w:val="2D2D2D"/>
                      <w:lang w:val="en-US" w:eastAsia="en-US"/>
                    </w:rPr>
                    <w:t>recorded</w:t>
                  </w:r>
                  <w:r w:rsidRPr="00FB4DEE">
                    <w:rPr>
                      <w:bCs w:val="0"/>
                      <w:iCs/>
                      <w:color w:val="2D2D2D"/>
                      <w:spacing w:val="49"/>
                      <w:lang w:val="en-US" w:eastAsia="en-US"/>
                    </w:rPr>
                    <w:t xml:space="preserve"> </w:t>
                  </w:r>
                  <w:r w:rsidRPr="00FB4DEE">
                    <w:rPr>
                      <w:bCs w:val="0"/>
                      <w:iCs/>
                      <w:color w:val="2D2D2D"/>
                      <w:lang w:val="en-US" w:eastAsia="en-US"/>
                    </w:rPr>
                    <w:t>and managed according to</w:t>
                  </w:r>
                  <w:r w:rsidRPr="00FB4DEE">
                    <w:rPr>
                      <w:bCs w:val="0"/>
                      <w:iCs/>
                      <w:color w:val="2D2D2D"/>
                      <w:spacing w:val="46"/>
                      <w:lang w:val="en-US" w:eastAsia="en-US"/>
                    </w:rPr>
                    <w:t xml:space="preserve"> </w:t>
                  </w:r>
                  <w:r w:rsidRPr="00FB4DEE">
                    <w:rPr>
                      <w:bCs w:val="0"/>
                      <w:iCs/>
                      <w:color w:val="2D2D2D"/>
                      <w:lang w:val="en-US" w:eastAsia="en-US"/>
                    </w:rPr>
                    <w:t>the provisions</w:t>
                  </w:r>
                  <w:r w:rsidRPr="00FB4DEE">
                    <w:rPr>
                      <w:bCs w:val="0"/>
                      <w:iCs/>
                      <w:color w:val="2D2D2D"/>
                      <w:spacing w:val="7"/>
                      <w:lang w:val="en-US" w:eastAsia="en-US"/>
                    </w:rPr>
                    <w:t xml:space="preserve"> </w:t>
                  </w:r>
                  <w:r w:rsidRPr="00FB4DEE">
                    <w:rPr>
                      <w:bCs w:val="0"/>
                      <w:iCs/>
                      <w:color w:val="2D2D2D"/>
                      <w:lang w:val="en-US" w:eastAsia="en-US"/>
                    </w:rPr>
                    <w:t>of</w:t>
                  </w:r>
                  <w:r w:rsidRPr="00FB4DEE">
                    <w:rPr>
                      <w:bCs w:val="0"/>
                      <w:iCs/>
                      <w:color w:val="2D2D2D"/>
                      <w:spacing w:val="-1"/>
                      <w:lang w:val="en-US" w:eastAsia="en-US"/>
                    </w:rPr>
                    <w:t xml:space="preserve"> </w:t>
                  </w:r>
                  <w:r w:rsidRPr="00FB4DEE">
                    <w:rPr>
                      <w:bCs w:val="0"/>
                      <w:iCs/>
                      <w:color w:val="2D2D2D"/>
                      <w:lang w:val="en-US" w:eastAsia="en-US"/>
                    </w:rPr>
                    <w:t>Section</w:t>
                  </w:r>
                  <w:r w:rsidRPr="00FB4DEE">
                    <w:rPr>
                      <w:bCs w:val="0"/>
                      <w:iCs/>
                      <w:color w:val="2D2D2D"/>
                      <w:spacing w:val="8"/>
                      <w:lang w:val="en-US" w:eastAsia="en-US"/>
                    </w:rPr>
                    <w:t xml:space="preserve"> </w:t>
                  </w:r>
                  <w:r w:rsidRPr="00FB4DEE">
                    <w:rPr>
                      <w:bCs w:val="0"/>
                      <w:iCs/>
                      <w:color w:val="2D2D2D"/>
                      <w:lang w:val="en-US" w:eastAsia="en-US"/>
                    </w:rPr>
                    <w:t>8</w:t>
                  </w:r>
                  <w:r w:rsidRPr="00FB4DEE">
                    <w:rPr>
                      <w:bCs w:val="0"/>
                      <w:iCs/>
                      <w:color w:val="2D2D2D"/>
                      <w:spacing w:val="15"/>
                      <w:lang w:val="en-US" w:eastAsia="en-US"/>
                    </w:rPr>
                    <w:t xml:space="preserve"> </w:t>
                  </w:r>
                  <w:r w:rsidRPr="00FB4DEE">
                    <w:rPr>
                      <w:bCs w:val="0"/>
                      <w:iCs/>
                      <w:color w:val="2D2D2D"/>
                      <w:lang w:val="en-US" w:eastAsia="en-US"/>
                    </w:rPr>
                    <w:t>below.</w:t>
                  </w:r>
                </w:p>
                <w:p w:rsidR="009151F0" w:rsidRPr="00FB4DEE" w:rsidRDefault="009151F0" w:rsidP="00FB4DEE">
                  <w:pPr>
                    <w:widowControl w:val="0"/>
                    <w:spacing w:after="200" w:line="360" w:lineRule="auto"/>
                    <w:ind w:left="567" w:hanging="567"/>
                    <w:jc w:val="both"/>
                    <w:rPr>
                      <w:bCs w:val="0"/>
                      <w:iCs/>
                      <w:color w:val="000000" w:themeColor="text1"/>
                      <w:lang w:val="en-US" w:eastAsia="en-US"/>
                    </w:rPr>
                  </w:pPr>
                  <w:r w:rsidRPr="00FB4DEE">
                    <w:rPr>
                      <w:bCs w:val="0"/>
                      <w:iCs/>
                      <w:color w:val="2D2D2D"/>
                      <w:lang w:val="en-US" w:eastAsia="en-US"/>
                    </w:rPr>
                    <w:t>7.3</w:t>
                  </w:r>
                  <w:r w:rsidRPr="00FB4DEE">
                    <w:rPr>
                      <w:bCs w:val="0"/>
                      <w:iCs/>
                      <w:color w:val="2D2D2D"/>
                      <w:lang w:val="en-US" w:eastAsia="en-US"/>
                    </w:rPr>
                    <w:tab/>
                    <w:t xml:space="preserve">Under no circumstances should gifts, business courtesies or hospitality packages  </w:t>
                  </w:r>
                  <w:r w:rsidRPr="00FB4DEE">
                    <w:rPr>
                      <w:bCs w:val="0"/>
                      <w:iCs/>
                      <w:color w:val="2D2D2D"/>
                      <w:spacing w:val="2"/>
                      <w:lang w:val="en-US" w:eastAsia="en-US"/>
                    </w:rPr>
                    <w:t xml:space="preserve"> </w:t>
                  </w:r>
                  <w:r w:rsidRPr="00FB4DEE">
                    <w:rPr>
                      <w:bCs w:val="0"/>
                      <w:iCs/>
                      <w:color w:val="2D2D2D"/>
                      <w:lang w:val="en-US" w:eastAsia="en-US"/>
                    </w:rPr>
                    <w:t>be accepted</w:t>
                  </w:r>
                  <w:r w:rsidRPr="00FB4DEE">
                    <w:rPr>
                      <w:bCs w:val="0"/>
                      <w:iCs/>
                      <w:color w:val="2D2D2D"/>
                      <w:spacing w:val="16"/>
                      <w:lang w:val="en-US" w:eastAsia="en-US"/>
                    </w:rPr>
                    <w:t xml:space="preserve"> </w:t>
                  </w:r>
                  <w:r w:rsidRPr="00FB4DEE">
                    <w:rPr>
                      <w:bCs w:val="0"/>
                      <w:iCs/>
                      <w:color w:val="2D2D2D"/>
                      <w:lang w:val="en-US" w:eastAsia="en-US"/>
                    </w:rPr>
                    <w:t>from or</w:t>
                  </w:r>
                  <w:r w:rsidRPr="00FB4DEE">
                    <w:rPr>
                      <w:bCs w:val="0"/>
                      <w:iCs/>
                      <w:color w:val="2D2D2D"/>
                      <w:spacing w:val="11"/>
                      <w:lang w:val="en-US" w:eastAsia="en-US"/>
                    </w:rPr>
                    <w:t xml:space="preserve"> </w:t>
                  </w:r>
                  <w:r w:rsidRPr="00FB4DEE">
                    <w:rPr>
                      <w:bCs w:val="0"/>
                      <w:iCs/>
                      <w:color w:val="2D2D2D"/>
                      <w:lang w:val="en-US" w:eastAsia="en-US"/>
                    </w:rPr>
                    <w:t>given</w:t>
                  </w:r>
                  <w:r w:rsidRPr="00FB4DEE">
                    <w:rPr>
                      <w:bCs w:val="0"/>
                      <w:iCs/>
                      <w:color w:val="2D2D2D"/>
                      <w:spacing w:val="15"/>
                      <w:lang w:val="en-US" w:eastAsia="en-US"/>
                    </w:rPr>
                    <w:t xml:space="preserve"> </w:t>
                  </w:r>
                  <w:r w:rsidRPr="00FB4DEE">
                    <w:rPr>
                      <w:bCs w:val="0"/>
                      <w:iCs/>
                      <w:color w:val="2D2D2D"/>
                      <w:lang w:val="en-US" w:eastAsia="en-US"/>
                    </w:rPr>
                    <w:t>to</w:t>
                  </w:r>
                  <w:r w:rsidRPr="00FB4DEE">
                    <w:rPr>
                      <w:bCs w:val="0"/>
                      <w:iCs/>
                      <w:color w:val="2D2D2D"/>
                      <w:spacing w:val="9"/>
                      <w:lang w:val="en-US" w:eastAsia="en-US"/>
                    </w:rPr>
                    <w:t xml:space="preserve"> </w:t>
                  </w:r>
                  <w:r w:rsidRPr="00FB4DEE">
                    <w:rPr>
                      <w:bCs w:val="0"/>
                      <w:iCs/>
                      <w:color w:val="2D2D2D"/>
                      <w:lang w:val="en-US" w:eastAsia="en-US"/>
                    </w:rPr>
                    <w:t>prospective</w:t>
                  </w:r>
                  <w:r w:rsidRPr="00FB4DEE">
                    <w:rPr>
                      <w:bCs w:val="0"/>
                      <w:iCs/>
                      <w:color w:val="2D2D2D"/>
                      <w:spacing w:val="12"/>
                      <w:lang w:val="en-US" w:eastAsia="en-US"/>
                    </w:rPr>
                    <w:t xml:space="preserve"> </w:t>
                  </w:r>
                  <w:r w:rsidRPr="00FB4DEE">
                    <w:rPr>
                      <w:bCs w:val="0"/>
                      <w:iCs/>
                      <w:color w:val="2D2D2D"/>
                      <w:lang w:val="en-US" w:eastAsia="en-US"/>
                    </w:rPr>
                    <w:t>suppliers</w:t>
                  </w:r>
                  <w:r w:rsidRPr="00FB4DEE">
                    <w:rPr>
                      <w:bCs w:val="0"/>
                      <w:iCs/>
                      <w:color w:val="2D2D2D"/>
                      <w:spacing w:val="16"/>
                      <w:lang w:val="en-US" w:eastAsia="en-US"/>
                    </w:rPr>
                    <w:t xml:space="preserve"> </w:t>
                  </w:r>
                  <w:r w:rsidRPr="00FB4DEE">
                    <w:rPr>
                      <w:bCs w:val="0"/>
                      <w:iCs/>
                      <w:color w:val="2D2D2D"/>
                      <w:lang w:val="en-US" w:eastAsia="en-US"/>
                    </w:rPr>
                    <w:t>participating</w:t>
                  </w:r>
                  <w:r w:rsidRPr="00FB4DEE">
                    <w:rPr>
                      <w:bCs w:val="0"/>
                      <w:iCs/>
                      <w:color w:val="2D2D2D"/>
                      <w:spacing w:val="20"/>
                      <w:lang w:val="en-US" w:eastAsia="en-US"/>
                    </w:rPr>
                    <w:t xml:space="preserve"> </w:t>
                  </w:r>
                  <w:r w:rsidRPr="00FB4DEE">
                    <w:rPr>
                      <w:bCs w:val="0"/>
                      <w:iCs/>
                      <w:color w:val="2D2D2D"/>
                      <w:lang w:val="en-US" w:eastAsia="en-US"/>
                    </w:rPr>
                    <w:t>in</w:t>
                  </w:r>
                  <w:r w:rsidRPr="00FB4DEE">
                    <w:rPr>
                      <w:bCs w:val="0"/>
                      <w:iCs/>
                      <w:color w:val="2D2D2D"/>
                      <w:spacing w:val="5"/>
                      <w:lang w:val="en-US" w:eastAsia="en-US"/>
                    </w:rPr>
                    <w:t xml:space="preserve"> </w:t>
                  </w:r>
                  <w:r w:rsidRPr="00FB4DEE">
                    <w:rPr>
                      <w:bCs w:val="0"/>
                      <w:iCs/>
                      <w:color w:val="2D2D2D"/>
                      <w:lang w:val="en-US" w:eastAsia="en-US"/>
                    </w:rPr>
                    <w:t>a</w:t>
                  </w:r>
                  <w:r w:rsidRPr="00FB4DEE">
                    <w:rPr>
                      <w:bCs w:val="0"/>
                      <w:iCs/>
                      <w:color w:val="2D2D2D"/>
                      <w:spacing w:val="1"/>
                      <w:lang w:val="en-US" w:eastAsia="en-US"/>
                    </w:rPr>
                    <w:t xml:space="preserve"> </w:t>
                  </w:r>
                  <w:r w:rsidRPr="00FB4DEE">
                    <w:rPr>
                      <w:bCs w:val="0"/>
                      <w:iCs/>
                      <w:color w:val="2D2D2D"/>
                      <w:lang w:val="en-US" w:eastAsia="en-US"/>
                    </w:rPr>
                    <w:t>tender</w:t>
                  </w:r>
                  <w:r w:rsidRPr="00FB4DEE">
                    <w:rPr>
                      <w:bCs w:val="0"/>
                      <w:iCs/>
                      <w:color w:val="2D2D2D"/>
                      <w:spacing w:val="22"/>
                      <w:lang w:val="en-US" w:eastAsia="en-US"/>
                    </w:rPr>
                    <w:t xml:space="preserve"> </w:t>
                  </w:r>
                  <w:r w:rsidRPr="00FB4DEE">
                    <w:rPr>
                      <w:bCs w:val="0"/>
                      <w:iCs/>
                      <w:color w:val="2D2D2D"/>
                      <w:lang w:val="en-US" w:eastAsia="en-US"/>
                    </w:rPr>
                    <w:t>process</w:t>
                  </w:r>
                  <w:r w:rsidRPr="00FB4DEE">
                    <w:rPr>
                      <w:bCs w:val="0"/>
                      <w:iCs/>
                      <w:color w:val="2D2D2D"/>
                      <w:spacing w:val="32"/>
                      <w:lang w:val="en-US" w:eastAsia="en-US"/>
                    </w:rPr>
                    <w:t xml:space="preserve"> </w:t>
                  </w:r>
                  <w:r w:rsidRPr="00FB4DEE">
                    <w:rPr>
                      <w:bCs w:val="0"/>
                      <w:iCs/>
                      <w:color w:val="2D2D2D"/>
                      <w:lang w:val="en-US" w:eastAsia="en-US"/>
                    </w:rPr>
                    <w:t>at</w:t>
                  </w:r>
                  <w:r w:rsidRPr="00FB4DEE">
                    <w:rPr>
                      <w:bCs w:val="0"/>
                      <w:iCs/>
                      <w:color w:val="2D2D2D"/>
                      <w:spacing w:val="4"/>
                      <w:lang w:val="en-US" w:eastAsia="en-US"/>
                    </w:rPr>
                    <w:t xml:space="preserve"> </w:t>
                  </w:r>
                  <w:r w:rsidRPr="00FB4DEE">
                    <w:rPr>
                      <w:bCs w:val="0"/>
                      <w:iCs/>
                      <w:color w:val="2D2D2D"/>
                      <w:lang w:val="en-US" w:eastAsia="en-US"/>
                    </w:rPr>
                    <w:t>the Municipality,</w:t>
                  </w:r>
                  <w:r w:rsidRPr="00FB4DEE">
                    <w:rPr>
                      <w:bCs w:val="0"/>
                      <w:iCs/>
                      <w:color w:val="2D2D2D"/>
                      <w:spacing w:val="8"/>
                      <w:lang w:val="en-US" w:eastAsia="en-US"/>
                    </w:rPr>
                    <w:t xml:space="preserve"> </w:t>
                  </w:r>
                  <w:r w:rsidRPr="00FB4DEE">
                    <w:rPr>
                      <w:bCs w:val="0"/>
                      <w:iCs/>
                      <w:color w:val="2D2D2D"/>
                      <w:lang w:val="en-US" w:eastAsia="en-US"/>
                    </w:rPr>
                    <w:t>regardless</w:t>
                  </w:r>
                  <w:r w:rsidRPr="00FB4DEE">
                    <w:rPr>
                      <w:bCs w:val="0"/>
                      <w:iCs/>
                      <w:color w:val="2D2D2D"/>
                      <w:spacing w:val="32"/>
                      <w:lang w:val="en-US" w:eastAsia="en-US"/>
                    </w:rPr>
                    <w:t xml:space="preserve"> </w:t>
                  </w:r>
                  <w:r w:rsidRPr="00FB4DEE">
                    <w:rPr>
                      <w:bCs w:val="0"/>
                      <w:iCs/>
                      <w:color w:val="2D2D2D"/>
                      <w:lang w:val="en-US" w:eastAsia="en-US"/>
                    </w:rPr>
                    <w:t>of</w:t>
                  </w:r>
                  <w:r w:rsidRPr="00FB4DEE">
                    <w:rPr>
                      <w:bCs w:val="0"/>
                      <w:iCs/>
                      <w:color w:val="2D2D2D"/>
                      <w:spacing w:val="21"/>
                      <w:lang w:val="en-US" w:eastAsia="en-US"/>
                    </w:rPr>
                    <w:t xml:space="preserve"> </w:t>
                  </w:r>
                  <w:r w:rsidRPr="00FB4DEE">
                    <w:rPr>
                      <w:bCs w:val="0"/>
                      <w:iCs/>
                      <w:color w:val="2D2D2D"/>
                      <w:lang w:val="en-US" w:eastAsia="en-US"/>
                    </w:rPr>
                    <w:t>retail</w:t>
                  </w:r>
                  <w:r w:rsidRPr="00FB4DEE">
                    <w:rPr>
                      <w:bCs w:val="0"/>
                      <w:iCs/>
                      <w:color w:val="2D2D2D"/>
                      <w:spacing w:val="26"/>
                      <w:lang w:val="en-US" w:eastAsia="en-US"/>
                    </w:rPr>
                    <w:t xml:space="preserve"> </w:t>
                  </w:r>
                  <w:r w:rsidRPr="00FB4DEE">
                    <w:rPr>
                      <w:bCs w:val="0"/>
                      <w:iCs/>
                      <w:color w:val="2D2D2D"/>
                      <w:lang w:val="en-US" w:eastAsia="en-US"/>
                    </w:rPr>
                    <w:t>value.</w:t>
                  </w:r>
                  <w:r w:rsidRPr="00FB4DEE">
                    <w:rPr>
                      <w:bCs w:val="0"/>
                      <w:iCs/>
                      <w:color w:val="2D2D2D"/>
                      <w:spacing w:val="6"/>
                      <w:lang w:val="en-US" w:eastAsia="en-US"/>
                    </w:rPr>
                    <w:t xml:space="preserve"> </w:t>
                  </w:r>
                  <w:r w:rsidRPr="00FB4DEE">
                    <w:rPr>
                      <w:bCs w:val="0"/>
                      <w:iCs/>
                      <w:color w:val="2D2D2D"/>
                      <w:lang w:val="en-US" w:eastAsia="en-US"/>
                    </w:rPr>
                    <w:t>This</w:t>
                  </w:r>
                  <w:r w:rsidRPr="00FB4DEE">
                    <w:rPr>
                      <w:bCs w:val="0"/>
                      <w:iCs/>
                      <w:color w:val="2D2D2D"/>
                      <w:spacing w:val="22"/>
                      <w:lang w:val="en-US" w:eastAsia="en-US"/>
                    </w:rPr>
                    <w:t xml:space="preserve"> </w:t>
                  </w:r>
                  <w:r w:rsidRPr="00FB4DEE">
                    <w:rPr>
                      <w:bCs w:val="0"/>
                      <w:iCs/>
                      <w:color w:val="2D2D2D"/>
                      <w:lang w:val="en-US" w:eastAsia="en-US"/>
                    </w:rPr>
                    <w:t>situation</w:t>
                  </w:r>
                  <w:r w:rsidRPr="00FB4DEE">
                    <w:rPr>
                      <w:bCs w:val="0"/>
                      <w:iCs/>
                      <w:color w:val="2D2D2D"/>
                      <w:spacing w:val="23"/>
                      <w:lang w:val="en-US" w:eastAsia="en-US"/>
                    </w:rPr>
                    <w:t xml:space="preserve"> </w:t>
                  </w:r>
                  <w:r w:rsidRPr="00FB4DEE">
                    <w:rPr>
                      <w:bCs w:val="0"/>
                      <w:iCs/>
                      <w:color w:val="2D2D2D"/>
                      <w:lang w:val="en-US" w:eastAsia="en-US"/>
                    </w:rPr>
                    <w:t>should</w:t>
                  </w:r>
                  <w:r w:rsidRPr="00FB4DEE">
                    <w:rPr>
                      <w:bCs w:val="0"/>
                      <w:iCs/>
                      <w:color w:val="2D2D2D"/>
                      <w:spacing w:val="31"/>
                      <w:lang w:val="en-US" w:eastAsia="en-US"/>
                    </w:rPr>
                    <w:t xml:space="preserve"> </w:t>
                  </w:r>
                  <w:r w:rsidRPr="00FB4DEE">
                    <w:rPr>
                      <w:bCs w:val="0"/>
                      <w:iCs/>
                      <w:color w:val="2D2D2D"/>
                      <w:lang w:val="en-US" w:eastAsia="en-US"/>
                    </w:rPr>
                    <w:t>continue</w:t>
                  </w:r>
                  <w:r w:rsidRPr="00FB4DEE">
                    <w:rPr>
                      <w:bCs w:val="0"/>
                      <w:iCs/>
                      <w:color w:val="2D2D2D"/>
                      <w:spacing w:val="37"/>
                      <w:lang w:val="en-US" w:eastAsia="en-US"/>
                    </w:rPr>
                    <w:t xml:space="preserve"> </w:t>
                  </w:r>
                  <w:r w:rsidRPr="00FB4DEE">
                    <w:rPr>
                      <w:bCs w:val="0"/>
                      <w:iCs/>
                      <w:color w:val="2D2D2D"/>
                      <w:lang w:val="en-US" w:eastAsia="en-US"/>
                    </w:rPr>
                    <w:t>from</w:t>
                  </w:r>
                  <w:r w:rsidRPr="00FB4DEE">
                    <w:rPr>
                      <w:bCs w:val="0"/>
                      <w:iCs/>
                      <w:color w:val="2D2D2D"/>
                      <w:spacing w:val="24"/>
                      <w:lang w:val="en-US" w:eastAsia="en-US"/>
                    </w:rPr>
                    <w:t xml:space="preserve"> </w:t>
                  </w:r>
                  <w:r w:rsidRPr="00FB4DEE">
                    <w:rPr>
                      <w:bCs w:val="0"/>
                      <w:iCs/>
                      <w:color w:val="2D2D2D"/>
                      <w:lang w:val="en-US" w:eastAsia="en-US"/>
                    </w:rPr>
                    <w:t>the</w:t>
                  </w:r>
                  <w:r w:rsidRPr="00FB4DEE">
                    <w:rPr>
                      <w:bCs w:val="0"/>
                      <w:iCs/>
                      <w:color w:val="2D2D2D"/>
                      <w:spacing w:val="29"/>
                      <w:lang w:val="en-US" w:eastAsia="en-US"/>
                    </w:rPr>
                    <w:t xml:space="preserve"> </w:t>
                  </w:r>
                  <w:r w:rsidRPr="00FB4DEE">
                    <w:rPr>
                      <w:bCs w:val="0"/>
                      <w:iCs/>
                      <w:color w:val="2D2D2D"/>
                      <w:w w:val="103"/>
                      <w:lang w:val="en-US" w:eastAsia="en-US"/>
                    </w:rPr>
                    <w:t xml:space="preserve">inception </w:t>
                  </w:r>
                  <w:r w:rsidRPr="00FB4DEE">
                    <w:rPr>
                      <w:bCs w:val="0"/>
                      <w:iCs/>
                      <w:color w:val="2D2D2D"/>
                      <w:lang w:val="en-US" w:eastAsia="en-US"/>
                    </w:rPr>
                    <w:t>of</w:t>
                  </w:r>
                  <w:r w:rsidRPr="00FB4DEE">
                    <w:rPr>
                      <w:bCs w:val="0"/>
                      <w:iCs/>
                      <w:color w:val="2D2D2D"/>
                      <w:spacing w:val="31"/>
                      <w:lang w:val="en-US" w:eastAsia="en-US"/>
                    </w:rPr>
                    <w:t xml:space="preserve"> </w:t>
                  </w:r>
                  <w:r w:rsidRPr="00FB4DEE">
                    <w:rPr>
                      <w:bCs w:val="0"/>
                      <w:iCs/>
                      <w:color w:val="2D2D2D"/>
                      <w:lang w:val="en-US" w:eastAsia="en-US"/>
                    </w:rPr>
                    <w:t>the</w:t>
                  </w:r>
                  <w:r w:rsidRPr="00FB4DEE">
                    <w:rPr>
                      <w:bCs w:val="0"/>
                      <w:iCs/>
                      <w:color w:val="2D2D2D"/>
                      <w:spacing w:val="20"/>
                      <w:lang w:val="en-US" w:eastAsia="en-US"/>
                    </w:rPr>
                    <w:t xml:space="preserve"> </w:t>
                  </w:r>
                  <w:r w:rsidRPr="00FB4DEE">
                    <w:rPr>
                      <w:bCs w:val="0"/>
                      <w:iCs/>
                      <w:color w:val="2D2D2D"/>
                      <w:lang w:val="en-US" w:eastAsia="en-US"/>
                    </w:rPr>
                    <w:t>supply</w:t>
                  </w:r>
                  <w:r w:rsidRPr="00FB4DEE">
                    <w:rPr>
                      <w:bCs w:val="0"/>
                      <w:iCs/>
                      <w:color w:val="2D2D2D"/>
                      <w:spacing w:val="19"/>
                      <w:lang w:val="en-US" w:eastAsia="en-US"/>
                    </w:rPr>
                    <w:t xml:space="preserve"> </w:t>
                  </w:r>
                  <w:r w:rsidRPr="00FB4DEE">
                    <w:rPr>
                      <w:bCs w:val="0"/>
                      <w:iCs/>
                      <w:color w:val="2D2D2D"/>
                      <w:lang w:val="en-US" w:eastAsia="en-US"/>
                    </w:rPr>
                    <w:t>chain</w:t>
                  </w:r>
                  <w:r w:rsidRPr="00FB4DEE">
                    <w:rPr>
                      <w:bCs w:val="0"/>
                      <w:iCs/>
                      <w:color w:val="2D2D2D"/>
                      <w:spacing w:val="34"/>
                      <w:lang w:val="en-US" w:eastAsia="en-US"/>
                    </w:rPr>
                    <w:t xml:space="preserve"> </w:t>
                  </w:r>
                  <w:r w:rsidRPr="00FB4DEE">
                    <w:rPr>
                      <w:bCs w:val="0"/>
                      <w:iCs/>
                      <w:color w:val="2D2D2D"/>
                      <w:lang w:val="en-US" w:eastAsia="en-US"/>
                    </w:rPr>
                    <w:t>management</w:t>
                  </w:r>
                  <w:r w:rsidRPr="00FB4DEE">
                    <w:rPr>
                      <w:bCs w:val="0"/>
                      <w:iCs/>
                      <w:color w:val="2D2D2D"/>
                      <w:spacing w:val="38"/>
                      <w:lang w:val="en-US" w:eastAsia="en-US"/>
                    </w:rPr>
                    <w:t xml:space="preserve"> </w:t>
                  </w:r>
                  <w:r w:rsidRPr="00FB4DEE">
                    <w:rPr>
                      <w:bCs w:val="0"/>
                      <w:iCs/>
                      <w:color w:val="2D2D2D"/>
                      <w:lang w:val="en-US" w:eastAsia="en-US"/>
                    </w:rPr>
                    <w:t>process,</w:t>
                  </w:r>
                  <w:r w:rsidRPr="00FB4DEE">
                    <w:rPr>
                      <w:bCs w:val="0"/>
                      <w:iCs/>
                      <w:color w:val="2D2D2D"/>
                      <w:spacing w:val="30"/>
                      <w:lang w:val="en-US" w:eastAsia="en-US"/>
                    </w:rPr>
                    <w:t xml:space="preserve"> </w:t>
                  </w:r>
                  <w:r w:rsidRPr="00FB4DEE">
                    <w:rPr>
                      <w:bCs w:val="0"/>
                      <w:iCs/>
                      <w:color w:val="2D2D2D"/>
                      <w:lang w:val="en-US" w:eastAsia="en-US"/>
                    </w:rPr>
                    <w:t>including</w:t>
                  </w:r>
                  <w:r w:rsidRPr="00FB4DEE">
                    <w:rPr>
                      <w:bCs w:val="0"/>
                      <w:iCs/>
                      <w:color w:val="2D2D2D"/>
                      <w:spacing w:val="28"/>
                      <w:lang w:val="en-US" w:eastAsia="en-US"/>
                    </w:rPr>
                    <w:t xml:space="preserve"> </w:t>
                  </w:r>
                  <w:r w:rsidRPr="00FB4DEE">
                    <w:rPr>
                      <w:bCs w:val="0"/>
                      <w:iCs/>
                      <w:color w:val="2D2D2D"/>
                      <w:lang w:val="en-US" w:eastAsia="en-US"/>
                    </w:rPr>
                    <w:t>a</w:t>
                  </w:r>
                  <w:r w:rsidRPr="00FB4DEE">
                    <w:rPr>
                      <w:bCs w:val="0"/>
                      <w:iCs/>
                      <w:color w:val="2D2D2D"/>
                      <w:spacing w:val="25"/>
                      <w:lang w:val="en-US" w:eastAsia="en-US"/>
                    </w:rPr>
                    <w:t xml:space="preserve"> </w:t>
                  </w:r>
                  <w:r w:rsidRPr="00FB4DEE">
                    <w:rPr>
                      <w:bCs w:val="0"/>
                      <w:iCs/>
                      <w:color w:val="2D2D2D"/>
                      <w:lang w:val="en-US" w:eastAsia="en-US"/>
                    </w:rPr>
                    <w:t>period</w:t>
                  </w:r>
                  <w:r w:rsidRPr="00FB4DEE">
                    <w:rPr>
                      <w:bCs w:val="0"/>
                      <w:iCs/>
                      <w:color w:val="2D2D2D"/>
                      <w:spacing w:val="26"/>
                      <w:lang w:val="en-US" w:eastAsia="en-US"/>
                    </w:rPr>
                    <w:t xml:space="preserve"> </w:t>
                  </w:r>
                  <w:r w:rsidRPr="00FB4DEE">
                    <w:rPr>
                      <w:bCs w:val="0"/>
                      <w:iCs/>
                      <w:color w:val="2D2D2D"/>
                      <w:lang w:val="en-US" w:eastAsia="en-US"/>
                    </w:rPr>
                    <w:t>of</w:t>
                  </w:r>
                  <w:r w:rsidRPr="00FB4DEE">
                    <w:rPr>
                      <w:bCs w:val="0"/>
                      <w:iCs/>
                      <w:color w:val="2D2D2D"/>
                      <w:spacing w:val="40"/>
                      <w:lang w:val="en-US" w:eastAsia="en-US"/>
                    </w:rPr>
                    <w:t xml:space="preserve"> </w:t>
                  </w:r>
                  <w:r w:rsidRPr="00FB4DEE">
                    <w:rPr>
                      <w:bCs w:val="0"/>
                      <w:iCs/>
                      <w:color w:val="2D2D2D"/>
                      <w:lang w:val="en-US" w:eastAsia="en-US"/>
                    </w:rPr>
                    <w:t>12</w:t>
                  </w:r>
                  <w:r w:rsidRPr="00FB4DEE">
                    <w:rPr>
                      <w:bCs w:val="0"/>
                      <w:iCs/>
                      <w:color w:val="2D2D2D"/>
                      <w:spacing w:val="18"/>
                      <w:lang w:val="en-US" w:eastAsia="en-US"/>
                    </w:rPr>
                    <w:t xml:space="preserve"> </w:t>
                  </w:r>
                  <w:r w:rsidRPr="00FB4DEE">
                    <w:rPr>
                      <w:bCs w:val="0"/>
                      <w:iCs/>
                      <w:color w:val="2D2D2D"/>
                      <w:lang w:val="en-US" w:eastAsia="en-US"/>
                    </w:rPr>
                    <w:t>(twelve)</w:t>
                  </w:r>
                  <w:r w:rsidRPr="00FB4DEE">
                    <w:rPr>
                      <w:bCs w:val="0"/>
                      <w:iCs/>
                      <w:color w:val="2D2D2D"/>
                      <w:spacing w:val="41"/>
                      <w:lang w:val="en-US" w:eastAsia="en-US"/>
                    </w:rPr>
                    <w:t xml:space="preserve"> </w:t>
                  </w:r>
                  <w:r w:rsidRPr="00FB4DEE">
                    <w:rPr>
                      <w:bCs w:val="0"/>
                      <w:iCs/>
                      <w:color w:val="2D2D2D"/>
                      <w:lang w:val="en-US" w:eastAsia="en-US"/>
                    </w:rPr>
                    <w:t>months after such</w:t>
                  </w:r>
                  <w:r w:rsidRPr="00FB4DEE">
                    <w:rPr>
                      <w:bCs w:val="0"/>
                      <w:iCs/>
                      <w:color w:val="2D2D2D"/>
                      <w:spacing w:val="22"/>
                      <w:lang w:val="en-US" w:eastAsia="en-US"/>
                    </w:rPr>
                    <w:t xml:space="preserve"> </w:t>
                  </w:r>
                  <w:r w:rsidRPr="00FB4DEE">
                    <w:rPr>
                      <w:bCs w:val="0"/>
                      <w:iCs/>
                      <w:color w:val="2D2D2D"/>
                      <w:lang w:val="en-US" w:eastAsia="en-US"/>
                    </w:rPr>
                    <w:t>tender</w:t>
                  </w:r>
                  <w:r w:rsidRPr="00FB4DEE">
                    <w:rPr>
                      <w:bCs w:val="0"/>
                      <w:iCs/>
                      <w:color w:val="2D2D2D"/>
                      <w:spacing w:val="13"/>
                      <w:lang w:val="en-US" w:eastAsia="en-US"/>
                    </w:rPr>
                    <w:t xml:space="preserve"> </w:t>
                  </w:r>
                  <w:r w:rsidRPr="00FB4DEE">
                    <w:rPr>
                      <w:bCs w:val="0"/>
                      <w:iCs/>
                      <w:color w:val="2D2D2D"/>
                      <w:lang w:val="en-US" w:eastAsia="en-US"/>
                    </w:rPr>
                    <w:t>has</w:t>
                  </w:r>
                  <w:r w:rsidRPr="00FB4DEE">
                    <w:rPr>
                      <w:bCs w:val="0"/>
                      <w:iCs/>
                      <w:color w:val="2D2D2D"/>
                      <w:spacing w:val="23"/>
                      <w:lang w:val="en-US" w:eastAsia="en-US"/>
                    </w:rPr>
                    <w:t xml:space="preserve"> </w:t>
                  </w:r>
                  <w:r w:rsidRPr="00FB4DEE">
                    <w:rPr>
                      <w:bCs w:val="0"/>
                      <w:iCs/>
                      <w:color w:val="2D2D2D"/>
                      <w:lang w:val="en-US" w:eastAsia="en-US"/>
                    </w:rPr>
                    <w:t>been</w:t>
                  </w:r>
                  <w:r w:rsidRPr="00FB4DEE">
                    <w:rPr>
                      <w:bCs w:val="0"/>
                      <w:iCs/>
                      <w:color w:val="2D2D2D"/>
                      <w:spacing w:val="20"/>
                      <w:lang w:val="en-US" w:eastAsia="en-US"/>
                    </w:rPr>
                    <w:t xml:space="preserve"> </w:t>
                  </w:r>
                  <w:r w:rsidRPr="00FB4DEE">
                    <w:rPr>
                      <w:bCs w:val="0"/>
                      <w:iCs/>
                      <w:color w:val="2D2D2D"/>
                      <w:lang w:val="en-US" w:eastAsia="en-US"/>
                    </w:rPr>
                    <w:t>awarded,</w:t>
                  </w:r>
                  <w:r w:rsidRPr="00FB4DEE">
                    <w:rPr>
                      <w:bCs w:val="0"/>
                      <w:iCs/>
                      <w:color w:val="2D2D2D"/>
                      <w:spacing w:val="15"/>
                      <w:lang w:val="en-US" w:eastAsia="en-US"/>
                    </w:rPr>
                    <w:t xml:space="preserve"> </w:t>
                  </w:r>
                  <w:r w:rsidRPr="00FB4DEE">
                    <w:rPr>
                      <w:bCs w:val="0"/>
                      <w:iCs/>
                      <w:color w:val="2D2D2D"/>
                      <w:lang w:val="en-US" w:eastAsia="en-US"/>
                    </w:rPr>
                    <w:t>as</w:t>
                  </w:r>
                  <w:r w:rsidRPr="00FB4DEE">
                    <w:rPr>
                      <w:bCs w:val="0"/>
                      <w:iCs/>
                      <w:color w:val="2D2D2D"/>
                      <w:spacing w:val="11"/>
                      <w:lang w:val="en-US" w:eastAsia="en-US"/>
                    </w:rPr>
                    <w:t xml:space="preserve"> </w:t>
                  </w:r>
                  <w:r w:rsidRPr="00FB4DEE">
                    <w:rPr>
                      <w:bCs w:val="0"/>
                      <w:iCs/>
                      <w:color w:val="2D2D2D"/>
                      <w:lang w:val="en-US" w:eastAsia="en-US"/>
                    </w:rPr>
                    <w:t>it</w:t>
                  </w:r>
                  <w:r w:rsidRPr="00FB4DEE">
                    <w:rPr>
                      <w:bCs w:val="0"/>
                      <w:iCs/>
                      <w:color w:val="2D2D2D"/>
                      <w:spacing w:val="14"/>
                      <w:lang w:val="en-US" w:eastAsia="en-US"/>
                    </w:rPr>
                    <w:t xml:space="preserve"> </w:t>
                  </w:r>
                  <w:r w:rsidRPr="00FB4DEE">
                    <w:rPr>
                      <w:bCs w:val="0"/>
                      <w:iCs/>
                      <w:color w:val="2D2D2D"/>
                      <w:lang w:val="en-US" w:eastAsia="en-US"/>
                    </w:rPr>
                    <w:t>may</w:t>
                  </w:r>
                  <w:r w:rsidRPr="00FB4DEE">
                    <w:rPr>
                      <w:bCs w:val="0"/>
                      <w:iCs/>
                      <w:color w:val="2D2D2D"/>
                      <w:spacing w:val="25"/>
                      <w:lang w:val="en-US" w:eastAsia="en-US"/>
                    </w:rPr>
                    <w:t xml:space="preserve"> </w:t>
                  </w:r>
                  <w:r w:rsidRPr="00FB4DEE">
                    <w:rPr>
                      <w:bCs w:val="0"/>
                      <w:iCs/>
                      <w:color w:val="2D2D2D"/>
                      <w:lang w:val="en-US" w:eastAsia="en-US"/>
                    </w:rPr>
                    <w:t>be</w:t>
                  </w:r>
                  <w:r w:rsidRPr="00FB4DEE">
                    <w:rPr>
                      <w:bCs w:val="0"/>
                      <w:iCs/>
                      <w:color w:val="2D2D2D"/>
                      <w:spacing w:val="12"/>
                      <w:lang w:val="en-US" w:eastAsia="en-US"/>
                    </w:rPr>
                    <w:t xml:space="preserve"> </w:t>
                  </w:r>
                  <w:r w:rsidRPr="00FB4DEE">
                    <w:rPr>
                      <w:bCs w:val="0"/>
                      <w:iCs/>
                      <w:color w:val="2D2D2D"/>
                      <w:lang w:val="en-US" w:eastAsia="en-US"/>
                    </w:rPr>
                    <w:t>perceived</w:t>
                  </w:r>
                  <w:r w:rsidRPr="00FB4DEE">
                    <w:rPr>
                      <w:bCs w:val="0"/>
                      <w:iCs/>
                      <w:color w:val="2D2D2D"/>
                      <w:spacing w:val="22"/>
                      <w:lang w:val="en-US" w:eastAsia="en-US"/>
                    </w:rPr>
                    <w:t xml:space="preserve"> </w:t>
                  </w:r>
                  <w:r w:rsidRPr="00FB4DEE">
                    <w:rPr>
                      <w:bCs w:val="0"/>
                      <w:iCs/>
                      <w:color w:val="2D2D2D"/>
                      <w:lang w:val="en-US" w:eastAsia="en-US"/>
                    </w:rPr>
                    <w:t>as</w:t>
                  </w:r>
                  <w:r w:rsidRPr="00FB4DEE">
                    <w:rPr>
                      <w:bCs w:val="0"/>
                      <w:iCs/>
                      <w:color w:val="2D2D2D"/>
                      <w:spacing w:val="23"/>
                      <w:lang w:val="en-US" w:eastAsia="en-US"/>
                    </w:rPr>
                    <w:t xml:space="preserve"> </w:t>
                  </w:r>
                  <w:r w:rsidRPr="00FB4DEE">
                    <w:rPr>
                      <w:bCs w:val="0"/>
                      <w:iCs/>
                      <w:color w:val="2D2D2D"/>
                      <w:lang w:val="en-US" w:eastAsia="en-US"/>
                    </w:rPr>
                    <w:t>undue</w:t>
                  </w:r>
                  <w:r w:rsidRPr="00FB4DEE">
                    <w:rPr>
                      <w:bCs w:val="0"/>
                      <w:iCs/>
                      <w:color w:val="2D2D2D"/>
                      <w:spacing w:val="23"/>
                      <w:lang w:val="en-US" w:eastAsia="en-US"/>
                    </w:rPr>
                    <w:t xml:space="preserve"> </w:t>
                  </w:r>
                  <w:r w:rsidRPr="00FB4DEE">
                    <w:rPr>
                      <w:bCs w:val="0"/>
                      <w:iCs/>
                      <w:color w:val="2D2D2D"/>
                      <w:lang w:val="en-US" w:eastAsia="en-US"/>
                    </w:rPr>
                    <w:t>and/or</w:t>
                  </w:r>
                  <w:r w:rsidRPr="00FB4DEE">
                    <w:rPr>
                      <w:bCs w:val="0"/>
                      <w:iCs/>
                      <w:color w:val="2D2D2D"/>
                      <w:spacing w:val="23"/>
                      <w:lang w:val="en-US" w:eastAsia="en-US"/>
                    </w:rPr>
                    <w:t xml:space="preserve"> </w:t>
                  </w:r>
                  <w:r w:rsidRPr="00FB4DEE">
                    <w:rPr>
                      <w:bCs w:val="0"/>
                      <w:iCs/>
                      <w:color w:val="2D2D2D"/>
                      <w:lang w:val="en-US" w:eastAsia="en-US"/>
                    </w:rPr>
                    <w:t>improper</w:t>
                  </w:r>
                  <w:r w:rsidRPr="00FB4DEE">
                    <w:rPr>
                      <w:bCs w:val="0"/>
                      <w:iCs/>
                      <w:color w:val="2D2D2D"/>
                      <w:spacing w:val="32"/>
                      <w:lang w:val="en-US" w:eastAsia="en-US"/>
                    </w:rPr>
                    <w:t xml:space="preserve"> </w:t>
                  </w:r>
                  <w:r w:rsidRPr="00FB4DEE">
                    <w:rPr>
                      <w:bCs w:val="0"/>
                      <w:iCs/>
                      <w:color w:val="2D2D2D"/>
                      <w:w w:val="103"/>
                      <w:lang w:val="en-US" w:eastAsia="en-US"/>
                    </w:rPr>
                    <w:t xml:space="preserve">influence </w:t>
                  </w:r>
                  <w:r w:rsidRPr="00FB4DEE">
                    <w:rPr>
                      <w:bCs w:val="0"/>
                      <w:iCs/>
                      <w:color w:val="2D2D2D"/>
                      <w:lang w:val="en-US" w:eastAsia="en-US"/>
                    </w:rPr>
                    <w:t>on</w:t>
                  </w:r>
                  <w:r w:rsidRPr="00FB4DEE">
                    <w:rPr>
                      <w:bCs w:val="0"/>
                      <w:iCs/>
                      <w:color w:val="2D2D2D"/>
                      <w:spacing w:val="3"/>
                      <w:lang w:val="en-US" w:eastAsia="en-US"/>
                    </w:rPr>
                    <w:t xml:space="preserve"> </w:t>
                  </w:r>
                  <w:r w:rsidRPr="00FB4DEE">
                    <w:rPr>
                      <w:bCs w:val="0"/>
                      <w:iCs/>
                      <w:color w:val="2D2D2D"/>
                      <w:lang w:val="en-US" w:eastAsia="en-US"/>
                    </w:rPr>
                    <w:t>the</w:t>
                  </w:r>
                  <w:r w:rsidRPr="00FB4DEE">
                    <w:rPr>
                      <w:bCs w:val="0"/>
                      <w:iCs/>
                      <w:color w:val="2D2D2D"/>
                      <w:spacing w:val="4"/>
                      <w:lang w:val="en-US" w:eastAsia="en-US"/>
                    </w:rPr>
                    <w:t xml:space="preserve"> </w:t>
                  </w:r>
                  <w:r w:rsidRPr="00FB4DEE">
                    <w:rPr>
                      <w:bCs w:val="0"/>
                      <w:iCs/>
                      <w:color w:val="2D2D2D"/>
                      <w:lang w:val="en-US" w:eastAsia="en-US"/>
                    </w:rPr>
                    <w:t>evaluation</w:t>
                  </w:r>
                  <w:r w:rsidRPr="00FB4DEE">
                    <w:rPr>
                      <w:bCs w:val="0"/>
                      <w:iCs/>
                      <w:color w:val="2D2D2D"/>
                      <w:spacing w:val="3"/>
                      <w:lang w:val="en-US" w:eastAsia="en-US"/>
                    </w:rPr>
                    <w:t xml:space="preserve"> </w:t>
                  </w:r>
                  <w:r w:rsidRPr="00FB4DEE">
                    <w:rPr>
                      <w:bCs w:val="0"/>
                      <w:iCs/>
                      <w:color w:val="2D2D2D"/>
                      <w:w w:val="103"/>
                      <w:lang w:val="en-US" w:eastAsia="en-US"/>
                    </w:rPr>
                    <w:t>process.</w:t>
                  </w:r>
                </w:p>
                <w:p w:rsidR="009151F0" w:rsidRPr="00FB4DEE" w:rsidRDefault="009151F0" w:rsidP="00FB4DEE">
                  <w:pPr>
                    <w:widowControl w:val="0"/>
                    <w:spacing w:after="200" w:line="360" w:lineRule="auto"/>
                    <w:ind w:left="567" w:hanging="567"/>
                    <w:jc w:val="both"/>
                    <w:rPr>
                      <w:bCs w:val="0"/>
                      <w:iCs/>
                      <w:color w:val="000000" w:themeColor="text1"/>
                      <w:lang w:val="en-US" w:eastAsia="en-US"/>
                    </w:rPr>
                  </w:pPr>
                  <w:r w:rsidRPr="00FB4DEE">
                    <w:rPr>
                      <w:bCs w:val="0"/>
                      <w:iCs/>
                      <w:color w:val="2D2D2D"/>
                      <w:lang w:val="en-US" w:eastAsia="en-US"/>
                    </w:rPr>
                    <w:t>7.4</w:t>
                  </w:r>
                  <w:r w:rsidRPr="00FB4DEE">
                    <w:rPr>
                      <w:bCs w:val="0"/>
                      <w:iCs/>
                      <w:color w:val="2D2D2D"/>
                      <w:spacing w:val="-48"/>
                      <w:lang w:val="en-US" w:eastAsia="en-US"/>
                    </w:rPr>
                    <w:t xml:space="preserve">  </w:t>
                  </w:r>
                  <w:r w:rsidRPr="00FB4DEE">
                    <w:rPr>
                      <w:bCs w:val="0"/>
                      <w:iCs/>
                      <w:color w:val="2D2D2D"/>
                      <w:spacing w:val="-48"/>
                      <w:lang w:val="en-US" w:eastAsia="en-US"/>
                    </w:rPr>
                    <w:tab/>
                  </w:r>
                  <w:r w:rsidRPr="00FB4DEE">
                    <w:rPr>
                      <w:bCs w:val="0"/>
                      <w:iCs/>
                      <w:color w:val="2D2D2D"/>
                      <w:lang w:val="en-US" w:eastAsia="en-US"/>
                    </w:rPr>
                    <w:t>Gratification,</w:t>
                  </w:r>
                  <w:r w:rsidRPr="00FB4DEE">
                    <w:rPr>
                      <w:bCs w:val="0"/>
                      <w:iCs/>
                      <w:color w:val="2D2D2D"/>
                      <w:spacing w:val="16"/>
                      <w:lang w:val="en-US" w:eastAsia="en-US"/>
                    </w:rPr>
                    <w:t xml:space="preserve"> </w:t>
                  </w:r>
                  <w:r w:rsidRPr="00FB4DEE">
                    <w:rPr>
                      <w:bCs w:val="0"/>
                      <w:iCs/>
                      <w:color w:val="2D2D2D"/>
                      <w:lang w:val="en-US" w:eastAsia="en-US"/>
                    </w:rPr>
                    <w:t>bribery</w:t>
                  </w:r>
                  <w:r w:rsidRPr="00FB4DEE">
                    <w:rPr>
                      <w:bCs w:val="0"/>
                      <w:iCs/>
                      <w:color w:val="2D2D2D"/>
                      <w:spacing w:val="5"/>
                      <w:lang w:val="en-US" w:eastAsia="en-US"/>
                    </w:rPr>
                    <w:t xml:space="preserve"> </w:t>
                  </w:r>
                  <w:r w:rsidRPr="00FB4DEE">
                    <w:rPr>
                      <w:bCs w:val="0"/>
                      <w:iCs/>
                      <w:color w:val="2D2D2D"/>
                      <w:lang w:val="en-US" w:eastAsia="en-US"/>
                    </w:rPr>
                    <w:t>or</w:t>
                  </w:r>
                  <w:r w:rsidRPr="00FB4DEE">
                    <w:rPr>
                      <w:bCs w:val="0"/>
                      <w:iCs/>
                      <w:color w:val="2D2D2D"/>
                      <w:spacing w:val="9"/>
                      <w:lang w:val="en-US" w:eastAsia="en-US"/>
                    </w:rPr>
                    <w:t xml:space="preserve"> </w:t>
                  </w:r>
                  <w:r w:rsidRPr="00FB4DEE">
                    <w:rPr>
                      <w:bCs w:val="0"/>
                      <w:iCs/>
                      <w:color w:val="2D2D2D"/>
                      <w:lang w:val="en-US" w:eastAsia="en-US"/>
                    </w:rPr>
                    <w:t>kickbacks</w:t>
                  </w:r>
                  <w:r w:rsidRPr="00FB4DEE">
                    <w:rPr>
                      <w:bCs w:val="0"/>
                      <w:iCs/>
                      <w:color w:val="2D2D2D"/>
                      <w:spacing w:val="8"/>
                      <w:lang w:val="en-US" w:eastAsia="en-US"/>
                    </w:rPr>
                    <w:t xml:space="preserve"> </w:t>
                  </w:r>
                  <w:r w:rsidRPr="00FB4DEE">
                    <w:rPr>
                      <w:bCs w:val="0"/>
                      <w:iCs/>
                      <w:color w:val="2D2D2D"/>
                      <w:lang w:val="en-US" w:eastAsia="en-US"/>
                    </w:rPr>
                    <w:t>of</w:t>
                  </w:r>
                  <w:r w:rsidRPr="00FB4DEE">
                    <w:rPr>
                      <w:bCs w:val="0"/>
                      <w:iCs/>
                      <w:color w:val="2D2D2D"/>
                      <w:spacing w:val="13"/>
                      <w:lang w:val="en-US" w:eastAsia="en-US"/>
                    </w:rPr>
                    <w:t xml:space="preserve"> </w:t>
                  </w:r>
                  <w:r w:rsidRPr="00FB4DEE">
                    <w:rPr>
                      <w:bCs w:val="0"/>
                      <w:iCs/>
                      <w:color w:val="2D2D2D"/>
                      <w:lang w:val="en-US" w:eastAsia="en-US"/>
                    </w:rPr>
                    <w:t>any</w:t>
                  </w:r>
                  <w:r w:rsidRPr="00FB4DEE">
                    <w:rPr>
                      <w:bCs w:val="0"/>
                      <w:iCs/>
                      <w:color w:val="2D2D2D"/>
                      <w:spacing w:val="9"/>
                      <w:lang w:val="en-US" w:eastAsia="en-US"/>
                    </w:rPr>
                    <w:t xml:space="preserve"> </w:t>
                  </w:r>
                  <w:r w:rsidRPr="00FB4DEE">
                    <w:rPr>
                      <w:bCs w:val="0"/>
                      <w:iCs/>
                      <w:color w:val="2D2D2D"/>
                      <w:lang w:val="en-US" w:eastAsia="en-US"/>
                    </w:rPr>
                    <w:t>kind</w:t>
                  </w:r>
                  <w:r w:rsidRPr="00FB4DEE">
                    <w:rPr>
                      <w:bCs w:val="0"/>
                      <w:iCs/>
                      <w:color w:val="2D2D2D"/>
                      <w:spacing w:val="-2"/>
                      <w:lang w:val="en-US" w:eastAsia="en-US"/>
                    </w:rPr>
                    <w:t xml:space="preserve"> </w:t>
                  </w:r>
                  <w:r w:rsidRPr="00FB4DEE">
                    <w:rPr>
                      <w:bCs w:val="0"/>
                      <w:iCs/>
                      <w:color w:val="2D2D2D"/>
                      <w:lang w:val="en-US" w:eastAsia="en-US"/>
                    </w:rPr>
                    <w:t>must</w:t>
                  </w:r>
                  <w:r w:rsidRPr="00FB4DEE">
                    <w:rPr>
                      <w:bCs w:val="0"/>
                      <w:iCs/>
                      <w:color w:val="2D2D2D"/>
                      <w:spacing w:val="12"/>
                      <w:lang w:val="en-US" w:eastAsia="en-US"/>
                    </w:rPr>
                    <w:t xml:space="preserve"> </w:t>
                  </w:r>
                  <w:r w:rsidRPr="00FB4DEE">
                    <w:rPr>
                      <w:bCs w:val="0"/>
                      <w:iCs/>
                      <w:color w:val="2D2D2D"/>
                      <w:lang w:val="en-US" w:eastAsia="en-US"/>
                    </w:rPr>
                    <w:t>never</w:t>
                  </w:r>
                  <w:r w:rsidRPr="00FB4DEE">
                    <w:rPr>
                      <w:bCs w:val="0"/>
                      <w:iCs/>
                      <w:color w:val="2D2D2D"/>
                      <w:spacing w:val="10"/>
                      <w:lang w:val="en-US" w:eastAsia="en-US"/>
                    </w:rPr>
                    <w:t xml:space="preserve"> </w:t>
                  </w:r>
                  <w:r w:rsidRPr="00FB4DEE">
                    <w:rPr>
                      <w:bCs w:val="0"/>
                      <w:iCs/>
                      <w:color w:val="2D2D2D"/>
                      <w:lang w:val="en-US" w:eastAsia="en-US"/>
                    </w:rPr>
                    <w:t>be</w:t>
                  </w:r>
                  <w:r w:rsidRPr="00FB4DEE">
                    <w:rPr>
                      <w:bCs w:val="0"/>
                      <w:iCs/>
                      <w:color w:val="2D2D2D"/>
                      <w:spacing w:val="-3"/>
                      <w:lang w:val="en-US" w:eastAsia="en-US"/>
                    </w:rPr>
                    <w:t xml:space="preserve"> </w:t>
                  </w:r>
                  <w:r w:rsidRPr="00FB4DEE">
                    <w:rPr>
                      <w:bCs w:val="0"/>
                      <w:iCs/>
                      <w:color w:val="2D2D2D"/>
                      <w:lang w:val="en-US" w:eastAsia="en-US"/>
                    </w:rPr>
                    <w:t>solicited,</w:t>
                  </w:r>
                  <w:r w:rsidRPr="00FB4DEE">
                    <w:rPr>
                      <w:bCs w:val="0"/>
                      <w:iCs/>
                      <w:color w:val="2D2D2D"/>
                      <w:spacing w:val="8"/>
                      <w:lang w:val="en-US" w:eastAsia="en-US"/>
                    </w:rPr>
                    <w:t xml:space="preserve"> </w:t>
                  </w:r>
                  <w:r w:rsidRPr="00FB4DEE">
                    <w:rPr>
                      <w:bCs w:val="0"/>
                      <w:iCs/>
                      <w:color w:val="2D2D2D"/>
                      <w:lang w:val="en-US" w:eastAsia="en-US"/>
                    </w:rPr>
                    <w:t>accepted</w:t>
                  </w:r>
                  <w:r w:rsidRPr="00FB4DEE">
                    <w:rPr>
                      <w:bCs w:val="0"/>
                      <w:iCs/>
                      <w:color w:val="2D2D2D"/>
                      <w:spacing w:val="20"/>
                      <w:lang w:val="en-US" w:eastAsia="en-US"/>
                    </w:rPr>
                    <w:t xml:space="preserve"> </w:t>
                  </w:r>
                  <w:r w:rsidRPr="00FB4DEE">
                    <w:rPr>
                      <w:bCs w:val="0"/>
                      <w:iCs/>
                      <w:color w:val="2D2D2D"/>
                      <w:lang w:val="en-US" w:eastAsia="en-US"/>
                    </w:rPr>
                    <w:t>or</w:t>
                  </w:r>
                  <w:r w:rsidRPr="00FB4DEE">
                    <w:rPr>
                      <w:bCs w:val="0"/>
                      <w:iCs/>
                      <w:color w:val="2D2D2D"/>
                      <w:spacing w:val="18"/>
                      <w:lang w:val="en-US" w:eastAsia="en-US"/>
                    </w:rPr>
                    <w:t xml:space="preserve"> </w:t>
                  </w:r>
                  <w:r w:rsidRPr="00FB4DEE">
                    <w:rPr>
                      <w:bCs w:val="0"/>
                      <w:iCs/>
                      <w:color w:val="2D2D2D"/>
                      <w:w w:val="102"/>
                      <w:lang w:val="en-US" w:eastAsia="en-US"/>
                    </w:rPr>
                    <w:t xml:space="preserve">offered, </w:t>
                  </w:r>
                  <w:r w:rsidRPr="00FB4DEE">
                    <w:rPr>
                      <w:bCs w:val="0"/>
                      <w:iCs/>
                      <w:color w:val="2D2D2D"/>
                      <w:lang w:val="en-US" w:eastAsia="en-US"/>
                    </w:rPr>
                    <w:t>either</w:t>
                  </w:r>
                  <w:r w:rsidRPr="00FB4DEE">
                    <w:rPr>
                      <w:bCs w:val="0"/>
                      <w:iCs/>
                      <w:color w:val="2D2D2D"/>
                      <w:spacing w:val="26"/>
                      <w:lang w:val="en-US" w:eastAsia="en-US"/>
                    </w:rPr>
                    <w:t xml:space="preserve"> </w:t>
                  </w:r>
                  <w:r w:rsidRPr="00FB4DEE">
                    <w:rPr>
                      <w:bCs w:val="0"/>
                      <w:iCs/>
                      <w:color w:val="2D2D2D"/>
                      <w:lang w:val="en-US" w:eastAsia="en-US"/>
                    </w:rPr>
                    <w:t>directly</w:t>
                  </w:r>
                  <w:r w:rsidRPr="00FB4DEE">
                    <w:rPr>
                      <w:bCs w:val="0"/>
                      <w:iCs/>
                      <w:color w:val="2D2D2D"/>
                      <w:spacing w:val="19"/>
                      <w:lang w:val="en-US" w:eastAsia="en-US"/>
                    </w:rPr>
                    <w:t xml:space="preserve"> </w:t>
                  </w:r>
                  <w:r w:rsidRPr="00FB4DEE">
                    <w:rPr>
                      <w:bCs w:val="0"/>
                      <w:iCs/>
                      <w:color w:val="2D2D2D"/>
                      <w:lang w:val="en-US" w:eastAsia="en-US"/>
                    </w:rPr>
                    <w:t>or</w:t>
                  </w:r>
                  <w:r w:rsidRPr="00FB4DEE">
                    <w:rPr>
                      <w:bCs w:val="0"/>
                      <w:iCs/>
                      <w:color w:val="2D2D2D"/>
                      <w:spacing w:val="29"/>
                      <w:lang w:val="en-US" w:eastAsia="en-US"/>
                    </w:rPr>
                    <w:t xml:space="preserve"> </w:t>
                  </w:r>
                  <w:r w:rsidRPr="00FB4DEE">
                    <w:rPr>
                      <w:bCs w:val="0"/>
                      <w:iCs/>
                      <w:color w:val="2D2D2D"/>
                      <w:lang w:val="en-US" w:eastAsia="en-US"/>
                    </w:rPr>
                    <w:t>indirectly.</w:t>
                  </w:r>
                  <w:r w:rsidRPr="00FB4DEE">
                    <w:rPr>
                      <w:bCs w:val="0"/>
                      <w:iCs/>
                      <w:color w:val="2D2D2D"/>
                      <w:spacing w:val="18"/>
                      <w:lang w:val="en-US" w:eastAsia="en-US"/>
                    </w:rPr>
                    <w:t xml:space="preserve"> </w:t>
                  </w:r>
                  <w:r w:rsidRPr="00FB4DEE">
                    <w:rPr>
                      <w:bCs w:val="0"/>
                      <w:iCs/>
                      <w:color w:val="2D2D2D"/>
                      <w:lang w:val="en-US" w:eastAsia="en-US"/>
                    </w:rPr>
                    <w:t>This</w:t>
                  </w:r>
                  <w:r w:rsidRPr="00FB4DEE">
                    <w:rPr>
                      <w:bCs w:val="0"/>
                      <w:iCs/>
                      <w:color w:val="2D2D2D"/>
                      <w:spacing w:val="31"/>
                      <w:lang w:val="en-US" w:eastAsia="en-US"/>
                    </w:rPr>
                    <w:t xml:space="preserve"> </w:t>
                  </w:r>
                  <w:r w:rsidRPr="00FB4DEE">
                    <w:rPr>
                      <w:bCs w:val="0"/>
                      <w:iCs/>
                      <w:color w:val="2D2D2D"/>
                      <w:lang w:val="en-US" w:eastAsia="en-US"/>
                    </w:rPr>
                    <w:t>includes</w:t>
                  </w:r>
                  <w:r w:rsidRPr="00FB4DEE">
                    <w:rPr>
                      <w:bCs w:val="0"/>
                      <w:iCs/>
                      <w:color w:val="2D2D2D"/>
                      <w:spacing w:val="27"/>
                      <w:lang w:val="en-US" w:eastAsia="en-US"/>
                    </w:rPr>
                    <w:t xml:space="preserve"> </w:t>
                  </w:r>
                  <w:r w:rsidRPr="00FB4DEE">
                    <w:rPr>
                      <w:bCs w:val="0"/>
                      <w:iCs/>
                      <w:color w:val="2D2D2D"/>
                      <w:lang w:val="en-US" w:eastAsia="en-US"/>
                    </w:rPr>
                    <w:t>personal</w:t>
                  </w:r>
                  <w:r w:rsidRPr="00FB4DEE">
                    <w:rPr>
                      <w:bCs w:val="0"/>
                      <w:iCs/>
                      <w:color w:val="2D2D2D"/>
                      <w:spacing w:val="20"/>
                      <w:lang w:val="en-US" w:eastAsia="en-US"/>
                    </w:rPr>
                    <w:t xml:space="preserve"> </w:t>
                  </w:r>
                  <w:r w:rsidRPr="00FB4DEE">
                    <w:rPr>
                      <w:bCs w:val="0"/>
                      <w:iCs/>
                      <w:color w:val="2D2D2D"/>
                      <w:lang w:val="en-US" w:eastAsia="en-US"/>
                    </w:rPr>
                    <w:t>favours,</w:t>
                  </w:r>
                  <w:r w:rsidRPr="00FB4DEE">
                    <w:rPr>
                      <w:bCs w:val="0"/>
                      <w:iCs/>
                      <w:color w:val="2D2D2D"/>
                      <w:spacing w:val="30"/>
                      <w:lang w:val="en-US" w:eastAsia="en-US"/>
                    </w:rPr>
                    <w:t xml:space="preserve"> </w:t>
                  </w:r>
                  <w:r w:rsidRPr="00FB4DEE">
                    <w:rPr>
                      <w:bCs w:val="0"/>
                      <w:iCs/>
                      <w:color w:val="2D2D2D"/>
                      <w:lang w:val="en-US" w:eastAsia="en-US"/>
                    </w:rPr>
                    <w:t>money,</w:t>
                  </w:r>
                  <w:r w:rsidRPr="00FB4DEE">
                    <w:rPr>
                      <w:bCs w:val="0"/>
                      <w:iCs/>
                      <w:color w:val="2D2D2D"/>
                      <w:spacing w:val="23"/>
                      <w:lang w:val="en-US" w:eastAsia="en-US"/>
                    </w:rPr>
                    <w:t xml:space="preserve"> </w:t>
                  </w:r>
                  <w:r w:rsidRPr="00FB4DEE">
                    <w:rPr>
                      <w:bCs w:val="0"/>
                      <w:iCs/>
                      <w:color w:val="2D2D2D"/>
                      <w:lang w:val="en-US" w:eastAsia="en-US"/>
                    </w:rPr>
                    <w:t>loans,</w:t>
                  </w:r>
                  <w:r w:rsidRPr="00FB4DEE">
                    <w:rPr>
                      <w:bCs w:val="0"/>
                      <w:iCs/>
                      <w:color w:val="2D2D2D"/>
                      <w:spacing w:val="31"/>
                      <w:lang w:val="en-US" w:eastAsia="en-US"/>
                    </w:rPr>
                    <w:t xml:space="preserve"> </w:t>
                  </w:r>
                  <w:r w:rsidRPr="00FB4DEE">
                    <w:rPr>
                      <w:bCs w:val="0"/>
                      <w:iCs/>
                      <w:color w:val="2D2D2D"/>
                      <w:lang w:val="en-US" w:eastAsia="en-US"/>
                    </w:rPr>
                    <w:t>equity,</w:t>
                  </w:r>
                  <w:r w:rsidRPr="00FB4DEE">
                    <w:rPr>
                      <w:bCs w:val="0"/>
                      <w:iCs/>
                      <w:color w:val="2D2D2D"/>
                      <w:spacing w:val="45"/>
                      <w:lang w:val="en-US" w:eastAsia="en-US"/>
                    </w:rPr>
                    <w:t xml:space="preserve"> </w:t>
                  </w:r>
                  <w:r w:rsidRPr="00FB4DEE">
                    <w:rPr>
                      <w:bCs w:val="0"/>
                      <w:iCs/>
                      <w:color w:val="2D2D2D"/>
                      <w:w w:val="101"/>
                      <w:lang w:val="en-US" w:eastAsia="en-US"/>
                    </w:rPr>
                    <w:t xml:space="preserve">special </w:t>
                  </w:r>
                  <w:r w:rsidRPr="00FB4DEE">
                    <w:rPr>
                      <w:bCs w:val="0"/>
                      <w:iCs/>
                      <w:color w:val="2D2D2D"/>
                      <w:lang w:val="en-US" w:eastAsia="en-US"/>
                    </w:rPr>
                    <w:t>privileges,</w:t>
                  </w:r>
                  <w:r w:rsidRPr="00FB4DEE">
                    <w:rPr>
                      <w:bCs w:val="0"/>
                      <w:iCs/>
                      <w:color w:val="2D2D2D"/>
                      <w:spacing w:val="9"/>
                      <w:lang w:val="en-US" w:eastAsia="en-US"/>
                    </w:rPr>
                    <w:t xml:space="preserve"> </w:t>
                  </w:r>
                  <w:r w:rsidRPr="00FB4DEE">
                    <w:rPr>
                      <w:bCs w:val="0"/>
                      <w:iCs/>
                      <w:color w:val="2D2D2D"/>
                      <w:lang w:val="en-US" w:eastAsia="en-US"/>
                    </w:rPr>
                    <w:t>benefits</w:t>
                  </w:r>
                  <w:r w:rsidRPr="00FB4DEE">
                    <w:rPr>
                      <w:bCs w:val="0"/>
                      <w:iCs/>
                      <w:color w:val="2D2D2D"/>
                      <w:spacing w:val="2"/>
                      <w:lang w:val="en-US" w:eastAsia="en-US"/>
                    </w:rPr>
                    <w:t xml:space="preserve"> </w:t>
                  </w:r>
                  <w:r w:rsidRPr="00FB4DEE">
                    <w:rPr>
                      <w:bCs w:val="0"/>
                      <w:iCs/>
                      <w:color w:val="2D2D2D"/>
                      <w:lang w:val="en-US" w:eastAsia="en-US"/>
                    </w:rPr>
                    <w:t>and/or</w:t>
                  </w:r>
                  <w:r w:rsidRPr="00FB4DEE">
                    <w:rPr>
                      <w:bCs w:val="0"/>
                      <w:iCs/>
                      <w:color w:val="2D2D2D"/>
                      <w:spacing w:val="15"/>
                      <w:lang w:val="en-US" w:eastAsia="en-US"/>
                    </w:rPr>
                    <w:t xml:space="preserve"> </w:t>
                  </w:r>
                  <w:r w:rsidRPr="00FB4DEE">
                    <w:rPr>
                      <w:bCs w:val="0"/>
                      <w:iCs/>
                      <w:color w:val="2D2D2D"/>
                      <w:lang w:val="en-US" w:eastAsia="en-US"/>
                    </w:rPr>
                    <w:t>services.  Such</w:t>
                  </w:r>
                  <w:r w:rsidRPr="00FB4DEE">
                    <w:rPr>
                      <w:bCs w:val="0"/>
                      <w:iCs/>
                      <w:color w:val="2D2D2D"/>
                      <w:spacing w:val="11"/>
                      <w:lang w:val="en-US" w:eastAsia="en-US"/>
                    </w:rPr>
                    <w:t xml:space="preserve"> </w:t>
                  </w:r>
                  <w:r w:rsidRPr="00FB4DEE">
                    <w:rPr>
                      <w:bCs w:val="0"/>
                      <w:iCs/>
                      <w:color w:val="2D2D2D"/>
                      <w:lang w:val="en-US" w:eastAsia="en-US"/>
                    </w:rPr>
                    <w:t>favours</w:t>
                  </w:r>
                  <w:r w:rsidRPr="00FB4DEE">
                    <w:rPr>
                      <w:bCs w:val="0"/>
                      <w:iCs/>
                      <w:color w:val="2D2D2D"/>
                      <w:spacing w:val="9"/>
                      <w:lang w:val="en-US" w:eastAsia="en-US"/>
                    </w:rPr>
                    <w:t xml:space="preserve"> </w:t>
                  </w:r>
                  <w:r w:rsidRPr="00FB4DEE">
                    <w:rPr>
                      <w:bCs w:val="0"/>
                      <w:iCs/>
                      <w:color w:val="2D2D2D"/>
                      <w:lang w:val="en-US" w:eastAsia="en-US"/>
                    </w:rPr>
                    <w:t>will</w:t>
                  </w:r>
                  <w:r w:rsidRPr="00FB4DEE">
                    <w:rPr>
                      <w:bCs w:val="0"/>
                      <w:iCs/>
                      <w:color w:val="2D2D2D"/>
                      <w:spacing w:val="-2"/>
                      <w:lang w:val="en-US" w:eastAsia="en-US"/>
                    </w:rPr>
                    <w:t xml:space="preserve"> </w:t>
                  </w:r>
                  <w:r w:rsidRPr="00FB4DEE">
                    <w:rPr>
                      <w:bCs w:val="0"/>
                      <w:iCs/>
                      <w:color w:val="2D2D2D"/>
                      <w:lang w:val="en-US" w:eastAsia="en-US"/>
                    </w:rPr>
                    <w:t>constitute</w:t>
                  </w:r>
                  <w:r w:rsidRPr="00FB4DEE">
                    <w:rPr>
                      <w:bCs w:val="0"/>
                      <w:iCs/>
                      <w:color w:val="2D2D2D"/>
                      <w:spacing w:val="9"/>
                      <w:lang w:val="en-US" w:eastAsia="en-US"/>
                    </w:rPr>
                    <w:t xml:space="preserve"> </w:t>
                  </w:r>
                  <w:r w:rsidRPr="00FB4DEE">
                    <w:rPr>
                      <w:bCs w:val="0"/>
                      <w:iCs/>
                      <w:color w:val="2D2D2D"/>
                      <w:w w:val="102"/>
                      <w:lang w:val="en-US" w:eastAsia="en-US"/>
                    </w:rPr>
                    <w:t>corruption.</w:t>
                  </w:r>
                </w:p>
                <w:p w:rsidR="009151F0" w:rsidRPr="00FB4DEE" w:rsidRDefault="009151F0" w:rsidP="00FB4DEE">
                  <w:pPr>
                    <w:widowControl w:val="0"/>
                    <w:spacing w:after="200" w:line="360" w:lineRule="auto"/>
                    <w:ind w:left="567" w:hanging="567"/>
                    <w:jc w:val="both"/>
                    <w:rPr>
                      <w:bCs w:val="0"/>
                      <w:iCs/>
                      <w:color w:val="000000" w:themeColor="text1"/>
                      <w:lang w:val="en-US" w:eastAsia="en-US"/>
                    </w:rPr>
                  </w:pPr>
                  <w:r w:rsidRPr="00FB4DEE">
                    <w:rPr>
                      <w:bCs w:val="0"/>
                      <w:iCs/>
                      <w:color w:val="2D2D2D"/>
                      <w:lang w:val="en-US" w:eastAsia="en-US"/>
                    </w:rPr>
                    <w:t>7.5</w:t>
                  </w:r>
                  <w:r w:rsidRPr="00FB4DEE">
                    <w:rPr>
                      <w:bCs w:val="0"/>
                      <w:iCs/>
                      <w:color w:val="2D2D2D"/>
                      <w:spacing w:val="-45"/>
                      <w:lang w:val="en-US" w:eastAsia="en-US"/>
                    </w:rPr>
                    <w:t xml:space="preserve"> </w:t>
                  </w:r>
                  <w:r w:rsidRPr="00FB4DEE">
                    <w:rPr>
                      <w:bCs w:val="0"/>
                      <w:iCs/>
                      <w:color w:val="2D2D2D"/>
                      <w:lang w:val="en-US" w:eastAsia="en-US"/>
                    </w:rPr>
                    <w:tab/>
                    <w:t>Employees</w:t>
                  </w:r>
                  <w:r w:rsidRPr="00FB4DEE">
                    <w:rPr>
                      <w:bCs w:val="0"/>
                      <w:iCs/>
                      <w:color w:val="2D2D2D"/>
                      <w:spacing w:val="31"/>
                      <w:lang w:val="en-US" w:eastAsia="en-US"/>
                    </w:rPr>
                    <w:t xml:space="preserve"> </w:t>
                  </w:r>
                  <w:r w:rsidRPr="00FB4DEE">
                    <w:rPr>
                      <w:bCs w:val="0"/>
                      <w:iCs/>
                      <w:color w:val="2D2D2D"/>
                      <w:lang w:val="en-US" w:eastAsia="en-US"/>
                    </w:rPr>
                    <w:t>are</w:t>
                  </w:r>
                  <w:r w:rsidRPr="00FB4DEE">
                    <w:rPr>
                      <w:bCs w:val="0"/>
                      <w:iCs/>
                      <w:color w:val="2D2D2D"/>
                      <w:spacing w:val="34"/>
                      <w:lang w:val="en-US" w:eastAsia="en-US"/>
                    </w:rPr>
                    <w:t xml:space="preserve"> </w:t>
                  </w:r>
                  <w:r w:rsidRPr="00FB4DEE">
                    <w:rPr>
                      <w:bCs w:val="0"/>
                      <w:iCs/>
                      <w:color w:val="2D2D2D"/>
                      <w:lang w:val="en-US" w:eastAsia="en-US"/>
                    </w:rPr>
                    <w:t>not</w:t>
                  </w:r>
                  <w:r w:rsidRPr="00FB4DEE">
                    <w:rPr>
                      <w:bCs w:val="0"/>
                      <w:iCs/>
                      <w:color w:val="2D2D2D"/>
                      <w:spacing w:val="39"/>
                      <w:lang w:val="en-US" w:eastAsia="en-US"/>
                    </w:rPr>
                    <w:t xml:space="preserve"> </w:t>
                  </w:r>
                  <w:r w:rsidRPr="00FB4DEE">
                    <w:rPr>
                      <w:bCs w:val="0"/>
                      <w:iCs/>
                      <w:color w:val="2D2D2D"/>
                      <w:lang w:val="en-US" w:eastAsia="en-US"/>
                    </w:rPr>
                    <w:t>permitted</w:t>
                  </w:r>
                  <w:r w:rsidRPr="00FB4DEE">
                    <w:rPr>
                      <w:bCs w:val="0"/>
                      <w:iCs/>
                      <w:color w:val="2D2D2D"/>
                      <w:spacing w:val="20"/>
                      <w:lang w:val="en-US" w:eastAsia="en-US"/>
                    </w:rPr>
                    <w:t xml:space="preserve"> </w:t>
                  </w:r>
                  <w:r w:rsidRPr="00FB4DEE">
                    <w:rPr>
                      <w:bCs w:val="0"/>
                      <w:iCs/>
                      <w:color w:val="2D2D2D"/>
                      <w:lang w:val="en-US" w:eastAsia="en-US"/>
                    </w:rPr>
                    <w:t>to</w:t>
                  </w:r>
                  <w:r w:rsidRPr="00FB4DEE">
                    <w:rPr>
                      <w:bCs w:val="0"/>
                      <w:iCs/>
                      <w:color w:val="2D2D2D"/>
                      <w:spacing w:val="27"/>
                      <w:lang w:val="en-US" w:eastAsia="en-US"/>
                    </w:rPr>
                    <w:t xml:space="preserve"> </w:t>
                  </w:r>
                  <w:r w:rsidRPr="00FB4DEE">
                    <w:rPr>
                      <w:bCs w:val="0"/>
                      <w:iCs/>
                      <w:color w:val="2D2D2D"/>
                      <w:lang w:val="en-US" w:eastAsia="en-US"/>
                    </w:rPr>
                    <w:t>accept</w:t>
                  </w:r>
                  <w:r w:rsidRPr="00FB4DEE">
                    <w:rPr>
                      <w:bCs w:val="0"/>
                      <w:iCs/>
                      <w:color w:val="2D2D2D"/>
                      <w:spacing w:val="31"/>
                      <w:lang w:val="en-US" w:eastAsia="en-US"/>
                    </w:rPr>
                    <w:t xml:space="preserve"> </w:t>
                  </w:r>
                  <w:r w:rsidRPr="00FB4DEE">
                    <w:rPr>
                      <w:bCs w:val="0"/>
                      <w:iCs/>
                      <w:color w:val="2D2D2D"/>
                      <w:lang w:val="en-US" w:eastAsia="en-US"/>
                    </w:rPr>
                    <w:t>gifts</w:t>
                  </w:r>
                  <w:r w:rsidRPr="00FB4DEE">
                    <w:rPr>
                      <w:bCs w:val="0"/>
                      <w:iCs/>
                      <w:color w:val="2D2D2D"/>
                      <w:spacing w:val="25"/>
                      <w:lang w:val="en-US" w:eastAsia="en-US"/>
                    </w:rPr>
                    <w:t xml:space="preserve"> </w:t>
                  </w:r>
                  <w:r w:rsidRPr="00FB4DEE">
                    <w:rPr>
                      <w:bCs w:val="0"/>
                      <w:iCs/>
                      <w:color w:val="2D2D2D"/>
                      <w:lang w:val="en-US" w:eastAsia="en-US"/>
                    </w:rPr>
                    <w:t>or</w:t>
                  </w:r>
                  <w:r w:rsidRPr="00FB4DEE">
                    <w:rPr>
                      <w:bCs w:val="0"/>
                      <w:iCs/>
                      <w:color w:val="2D2D2D"/>
                      <w:spacing w:val="27"/>
                      <w:lang w:val="en-US" w:eastAsia="en-US"/>
                    </w:rPr>
                    <w:t xml:space="preserve"> </w:t>
                  </w:r>
                  <w:r w:rsidRPr="00FB4DEE">
                    <w:rPr>
                      <w:bCs w:val="0"/>
                      <w:iCs/>
                      <w:color w:val="2D2D2D"/>
                      <w:lang w:val="en-US" w:eastAsia="en-US"/>
                    </w:rPr>
                    <w:t>acquire</w:t>
                  </w:r>
                  <w:r w:rsidRPr="00FB4DEE">
                    <w:rPr>
                      <w:bCs w:val="0"/>
                      <w:iCs/>
                      <w:color w:val="2D2D2D"/>
                      <w:spacing w:val="35"/>
                      <w:lang w:val="en-US" w:eastAsia="en-US"/>
                    </w:rPr>
                    <w:t xml:space="preserve"> </w:t>
                  </w:r>
                  <w:r w:rsidRPr="00FB4DEE">
                    <w:rPr>
                      <w:bCs w:val="0"/>
                      <w:iCs/>
                      <w:color w:val="2D2D2D"/>
                      <w:lang w:val="en-US" w:eastAsia="en-US"/>
                    </w:rPr>
                    <w:t>goods</w:t>
                  </w:r>
                  <w:r w:rsidRPr="00FB4DEE">
                    <w:rPr>
                      <w:bCs w:val="0"/>
                      <w:iCs/>
                      <w:color w:val="2D2D2D"/>
                      <w:spacing w:val="31"/>
                      <w:lang w:val="en-US" w:eastAsia="en-US"/>
                    </w:rPr>
                    <w:t xml:space="preserve"> </w:t>
                  </w:r>
                  <w:r w:rsidRPr="00FB4DEE">
                    <w:rPr>
                      <w:bCs w:val="0"/>
                      <w:iCs/>
                      <w:color w:val="2D2D2D"/>
                      <w:lang w:val="en-US" w:eastAsia="en-US"/>
                    </w:rPr>
                    <w:t>or</w:t>
                  </w:r>
                  <w:r w:rsidRPr="00FB4DEE">
                    <w:rPr>
                      <w:bCs w:val="0"/>
                      <w:iCs/>
                      <w:color w:val="2D2D2D"/>
                      <w:spacing w:val="35"/>
                      <w:lang w:val="en-US" w:eastAsia="en-US"/>
                    </w:rPr>
                    <w:t xml:space="preserve"> </w:t>
                  </w:r>
                  <w:r w:rsidRPr="00FB4DEE">
                    <w:rPr>
                      <w:bCs w:val="0"/>
                      <w:iCs/>
                      <w:color w:val="2D2D2D"/>
                      <w:lang w:val="en-US" w:eastAsia="en-US"/>
                    </w:rPr>
                    <w:t>services</w:t>
                  </w:r>
                  <w:r w:rsidRPr="00FB4DEE">
                    <w:rPr>
                      <w:bCs w:val="0"/>
                      <w:iCs/>
                      <w:color w:val="2D2D2D"/>
                      <w:spacing w:val="38"/>
                      <w:lang w:val="en-US" w:eastAsia="en-US"/>
                    </w:rPr>
                    <w:t xml:space="preserve"> </w:t>
                  </w:r>
                  <w:r w:rsidRPr="00FB4DEE">
                    <w:rPr>
                      <w:bCs w:val="0"/>
                      <w:iCs/>
                      <w:color w:val="2D2D2D"/>
                      <w:lang w:val="en-US" w:eastAsia="en-US"/>
                    </w:rPr>
                    <w:t>from</w:t>
                  </w:r>
                  <w:r w:rsidRPr="00FB4DEE">
                    <w:rPr>
                      <w:bCs w:val="0"/>
                      <w:iCs/>
                      <w:color w:val="2D2D2D"/>
                      <w:spacing w:val="31"/>
                      <w:lang w:val="en-US" w:eastAsia="en-US"/>
                    </w:rPr>
                    <w:t xml:space="preserve"> </w:t>
                  </w:r>
                  <w:r w:rsidRPr="00FB4DEE">
                    <w:rPr>
                      <w:bCs w:val="0"/>
                      <w:iCs/>
                      <w:color w:val="2D2D2D"/>
                      <w:w w:val="103"/>
                      <w:lang w:val="en-US" w:eastAsia="en-US"/>
                    </w:rPr>
                    <w:t xml:space="preserve">suppliers, </w:t>
                  </w:r>
                  <w:r w:rsidRPr="00FB4DEE">
                    <w:rPr>
                      <w:bCs w:val="0"/>
                      <w:iCs/>
                      <w:color w:val="2D2D2D"/>
                      <w:lang w:val="en-US" w:eastAsia="en-US"/>
                    </w:rPr>
                    <w:t>customers</w:t>
                  </w:r>
                  <w:r w:rsidRPr="00FB4DEE">
                    <w:rPr>
                      <w:bCs w:val="0"/>
                      <w:iCs/>
                      <w:color w:val="2D2D2D"/>
                      <w:spacing w:val="20"/>
                      <w:lang w:val="en-US" w:eastAsia="en-US"/>
                    </w:rPr>
                    <w:t xml:space="preserve"> </w:t>
                  </w:r>
                  <w:r w:rsidRPr="00FB4DEE">
                    <w:rPr>
                      <w:bCs w:val="0"/>
                      <w:iCs/>
                      <w:color w:val="2D2D2D"/>
                      <w:lang w:val="en-US" w:eastAsia="en-US"/>
                    </w:rPr>
                    <w:t>or</w:t>
                  </w:r>
                  <w:r w:rsidRPr="00FB4DEE">
                    <w:rPr>
                      <w:bCs w:val="0"/>
                      <w:iCs/>
                      <w:color w:val="2D2D2D"/>
                      <w:spacing w:val="-2"/>
                      <w:lang w:val="en-US" w:eastAsia="en-US"/>
                    </w:rPr>
                    <w:t xml:space="preserve"> </w:t>
                  </w:r>
                  <w:r w:rsidRPr="00FB4DEE">
                    <w:rPr>
                      <w:bCs w:val="0"/>
                      <w:iCs/>
                      <w:color w:val="2D2D2D"/>
                      <w:lang w:val="en-US" w:eastAsia="en-US"/>
                    </w:rPr>
                    <w:t>external</w:t>
                  </w:r>
                  <w:r w:rsidRPr="00FB4DEE">
                    <w:rPr>
                      <w:bCs w:val="0"/>
                      <w:iCs/>
                      <w:color w:val="2D2D2D"/>
                      <w:spacing w:val="27"/>
                      <w:lang w:val="en-US" w:eastAsia="en-US"/>
                    </w:rPr>
                    <w:t xml:space="preserve"> </w:t>
                  </w:r>
                  <w:r w:rsidRPr="00FB4DEE">
                    <w:rPr>
                      <w:bCs w:val="0"/>
                      <w:iCs/>
                      <w:color w:val="2D2D2D"/>
                      <w:lang w:val="en-US" w:eastAsia="en-US"/>
                    </w:rPr>
                    <w:t>parties</w:t>
                  </w:r>
                  <w:r w:rsidRPr="00FB4DEE">
                    <w:rPr>
                      <w:bCs w:val="0"/>
                      <w:iCs/>
                      <w:color w:val="2D2D2D"/>
                      <w:spacing w:val="16"/>
                      <w:lang w:val="en-US" w:eastAsia="en-US"/>
                    </w:rPr>
                    <w:t xml:space="preserve"> </w:t>
                  </w:r>
                  <w:r w:rsidRPr="00FB4DEE">
                    <w:rPr>
                      <w:bCs w:val="0"/>
                      <w:iCs/>
                      <w:color w:val="2D2D2D"/>
                      <w:lang w:val="en-US" w:eastAsia="en-US"/>
                    </w:rPr>
                    <w:t>at</w:t>
                  </w:r>
                  <w:r w:rsidRPr="00FB4DEE">
                    <w:rPr>
                      <w:bCs w:val="0"/>
                      <w:iCs/>
                      <w:color w:val="2D2D2D"/>
                      <w:spacing w:val="6"/>
                      <w:lang w:val="en-US" w:eastAsia="en-US"/>
                    </w:rPr>
                    <w:t xml:space="preserve"> </w:t>
                  </w:r>
                  <w:r w:rsidRPr="00FB4DEE">
                    <w:rPr>
                      <w:bCs w:val="0"/>
                      <w:iCs/>
                      <w:color w:val="2D2D2D"/>
                      <w:lang w:val="en-US" w:eastAsia="en-US"/>
                    </w:rPr>
                    <w:t>artificially</w:t>
                  </w:r>
                  <w:r w:rsidRPr="00FB4DEE">
                    <w:rPr>
                      <w:bCs w:val="0"/>
                      <w:iCs/>
                      <w:color w:val="2D2D2D"/>
                      <w:spacing w:val="22"/>
                      <w:lang w:val="en-US" w:eastAsia="en-US"/>
                    </w:rPr>
                    <w:t xml:space="preserve"> </w:t>
                  </w:r>
                  <w:r w:rsidRPr="00FB4DEE">
                    <w:rPr>
                      <w:bCs w:val="0"/>
                      <w:iCs/>
                      <w:color w:val="2D2D2D"/>
                      <w:lang w:val="en-US" w:eastAsia="en-US"/>
                    </w:rPr>
                    <w:t>low</w:t>
                  </w:r>
                  <w:r w:rsidRPr="00FB4DEE">
                    <w:rPr>
                      <w:bCs w:val="0"/>
                      <w:iCs/>
                      <w:color w:val="2D2D2D"/>
                      <w:spacing w:val="12"/>
                      <w:lang w:val="en-US" w:eastAsia="en-US"/>
                    </w:rPr>
                    <w:t xml:space="preserve"> </w:t>
                  </w:r>
                  <w:r w:rsidRPr="00FB4DEE">
                    <w:rPr>
                      <w:bCs w:val="0"/>
                      <w:iCs/>
                      <w:color w:val="2D2D2D"/>
                      <w:lang w:val="en-US" w:eastAsia="en-US"/>
                    </w:rPr>
                    <w:t>prices,</w:t>
                  </w:r>
                  <w:r w:rsidRPr="00FB4DEE">
                    <w:rPr>
                      <w:bCs w:val="0"/>
                      <w:iCs/>
                      <w:color w:val="2D2D2D"/>
                      <w:spacing w:val="3"/>
                      <w:lang w:val="en-US" w:eastAsia="en-US"/>
                    </w:rPr>
                    <w:t xml:space="preserve"> </w:t>
                  </w:r>
                  <w:r w:rsidRPr="00FB4DEE">
                    <w:rPr>
                      <w:bCs w:val="0"/>
                      <w:iCs/>
                      <w:color w:val="2D2D2D"/>
                      <w:lang w:val="en-US" w:eastAsia="en-US"/>
                    </w:rPr>
                    <w:t>which</w:t>
                  </w:r>
                  <w:r w:rsidRPr="00FB4DEE">
                    <w:rPr>
                      <w:bCs w:val="0"/>
                      <w:iCs/>
                      <w:color w:val="2D2D2D"/>
                      <w:spacing w:val="10"/>
                      <w:lang w:val="en-US" w:eastAsia="en-US"/>
                    </w:rPr>
                    <w:t xml:space="preserve"> </w:t>
                  </w:r>
                  <w:r w:rsidRPr="00FB4DEE">
                    <w:rPr>
                      <w:bCs w:val="0"/>
                      <w:iCs/>
                      <w:color w:val="2D2D2D"/>
                      <w:lang w:val="en-US" w:eastAsia="en-US"/>
                    </w:rPr>
                    <w:t>are</w:t>
                  </w:r>
                  <w:r w:rsidRPr="00FB4DEE">
                    <w:rPr>
                      <w:bCs w:val="0"/>
                      <w:iCs/>
                      <w:color w:val="2D2D2D"/>
                      <w:spacing w:val="15"/>
                      <w:lang w:val="en-US" w:eastAsia="en-US"/>
                    </w:rPr>
                    <w:t xml:space="preserve"> </w:t>
                  </w:r>
                  <w:r w:rsidRPr="00FB4DEE">
                    <w:rPr>
                      <w:bCs w:val="0"/>
                      <w:iCs/>
                      <w:color w:val="2D2D2D"/>
                      <w:lang w:val="en-US" w:eastAsia="en-US"/>
                    </w:rPr>
                    <w:t>not</w:t>
                  </w:r>
                  <w:r w:rsidRPr="00FB4DEE">
                    <w:rPr>
                      <w:bCs w:val="0"/>
                      <w:iCs/>
                      <w:color w:val="2D2D2D"/>
                      <w:spacing w:val="8"/>
                      <w:lang w:val="en-US" w:eastAsia="en-US"/>
                    </w:rPr>
                    <w:t xml:space="preserve"> </w:t>
                  </w:r>
                  <w:r w:rsidRPr="00FB4DEE">
                    <w:rPr>
                      <w:bCs w:val="0"/>
                      <w:iCs/>
                      <w:color w:val="2D2D2D"/>
                      <w:lang w:val="en-US" w:eastAsia="en-US"/>
                    </w:rPr>
                    <w:t>available</w:t>
                  </w:r>
                  <w:r w:rsidRPr="00FB4DEE">
                    <w:rPr>
                      <w:bCs w:val="0"/>
                      <w:iCs/>
                      <w:color w:val="2D2D2D"/>
                      <w:spacing w:val="20"/>
                      <w:lang w:val="en-US" w:eastAsia="en-US"/>
                    </w:rPr>
                    <w:t xml:space="preserve"> </w:t>
                  </w:r>
                  <w:r w:rsidRPr="00FB4DEE">
                    <w:rPr>
                      <w:bCs w:val="0"/>
                      <w:iCs/>
                      <w:color w:val="2D2D2D"/>
                      <w:lang w:val="en-US" w:eastAsia="en-US"/>
                    </w:rPr>
                    <w:t>to</w:t>
                  </w:r>
                  <w:r w:rsidRPr="00FB4DEE">
                    <w:rPr>
                      <w:bCs w:val="0"/>
                      <w:iCs/>
                      <w:color w:val="2D2D2D"/>
                      <w:spacing w:val="9"/>
                      <w:lang w:val="en-US" w:eastAsia="en-US"/>
                    </w:rPr>
                    <w:t xml:space="preserve"> </w:t>
                  </w:r>
                  <w:r w:rsidRPr="00FB4DEE">
                    <w:rPr>
                      <w:bCs w:val="0"/>
                      <w:iCs/>
                      <w:color w:val="2D2D2D"/>
                      <w:lang w:val="en-US" w:eastAsia="en-US"/>
                    </w:rPr>
                    <w:t>the</w:t>
                  </w:r>
                  <w:r w:rsidRPr="00FB4DEE">
                    <w:rPr>
                      <w:bCs w:val="0"/>
                      <w:iCs/>
                      <w:color w:val="2D2D2D"/>
                      <w:spacing w:val="31"/>
                      <w:lang w:val="en-US" w:eastAsia="en-US"/>
                    </w:rPr>
                    <w:t xml:space="preserve"> </w:t>
                  </w:r>
                  <w:r w:rsidRPr="00FB4DEE">
                    <w:rPr>
                      <w:bCs w:val="0"/>
                      <w:iCs/>
                      <w:color w:val="2D2D2D"/>
                      <w:lang w:val="en-US" w:eastAsia="en-US"/>
                    </w:rPr>
                    <w:t>public at</w:t>
                  </w:r>
                  <w:r w:rsidRPr="00FB4DEE">
                    <w:rPr>
                      <w:bCs w:val="0"/>
                      <w:iCs/>
                      <w:color w:val="2D2D2D"/>
                      <w:spacing w:val="16"/>
                      <w:lang w:val="en-US" w:eastAsia="en-US"/>
                    </w:rPr>
                    <w:t xml:space="preserve"> </w:t>
                  </w:r>
                  <w:r w:rsidRPr="00FB4DEE">
                    <w:rPr>
                      <w:bCs w:val="0"/>
                      <w:iCs/>
                      <w:color w:val="2D2D2D"/>
                      <w:lang w:val="en-US" w:eastAsia="en-US"/>
                    </w:rPr>
                    <w:t>those</w:t>
                  </w:r>
                  <w:r w:rsidRPr="00FB4DEE">
                    <w:rPr>
                      <w:bCs w:val="0"/>
                      <w:iCs/>
                      <w:color w:val="2D2D2D"/>
                      <w:spacing w:val="15"/>
                      <w:lang w:val="en-US" w:eastAsia="en-US"/>
                    </w:rPr>
                    <w:t xml:space="preserve"> </w:t>
                  </w:r>
                  <w:r w:rsidRPr="00FB4DEE">
                    <w:rPr>
                      <w:bCs w:val="0"/>
                      <w:iCs/>
                      <w:color w:val="2D2D2D"/>
                      <w:lang w:val="en-US" w:eastAsia="en-US"/>
                    </w:rPr>
                    <w:t>prices,</w:t>
                  </w:r>
                  <w:r w:rsidRPr="00FB4DEE">
                    <w:rPr>
                      <w:bCs w:val="0"/>
                      <w:iCs/>
                      <w:color w:val="2D2D2D"/>
                      <w:spacing w:val="4"/>
                      <w:lang w:val="en-US" w:eastAsia="en-US"/>
                    </w:rPr>
                    <w:t xml:space="preserve"> </w:t>
                  </w:r>
                  <w:r w:rsidRPr="00FB4DEE">
                    <w:rPr>
                      <w:bCs w:val="0"/>
                      <w:iCs/>
                      <w:color w:val="2D2D2D"/>
                      <w:lang w:val="en-US" w:eastAsia="en-US"/>
                    </w:rPr>
                    <w:t>or</w:t>
                  </w:r>
                  <w:r w:rsidRPr="00FB4DEE">
                    <w:rPr>
                      <w:bCs w:val="0"/>
                      <w:iCs/>
                      <w:color w:val="2D2D2D"/>
                      <w:spacing w:val="13"/>
                      <w:lang w:val="en-US" w:eastAsia="en-US"/>
                    </w:rPr>
                    <w:t xml:space="preserve"> </w:t>
                  </w:r>
                  <w:r w:rsidRPr="00FB4DEE">
                    <w:rPr>
                      <w:bCs w:val="0"/>
                      <w:iCs/>
                      <w:color w:val="2D2D2D"/>
                      <w:lang w:val="en-US" w:eastAsia="en-US"/>
                    </w:rPr>
                    <w:t>accept</w:t>
                  </w:r>
                  <w:r w:rsidRPr="00FB4DEE">
                    <w:rPr>
                      <w:bCs w:val="0"/>
                      <w:iCs/>
                      <w:color w:val="2D2D2D"/>
                      <w:spacing w:val="23"/>
                      <w:lang w:val="en-US" w:eastAsia="en-US"/>
                    </w:rPr>
                    <w:t xml:space="preserve"> </w:t>
                  </w:r>
                  <w:r w:rsidRPr="00FB4DEE">
                    <w:rPr>
                      <w:bCs w:val="0"/>
                      <w:iCs/>
                      <w:color w:val="2D2D2D"/>
                      <w:lang w:val="en-US" w:eastAsia="en-US"/>
                    </w:rPr>
                    <w:t>personal</w:t>
                  </w:r>
                  <w:r w:rsidRPr="00FB4DEE">
                    <w:rPr>
                      <w:bCs w:val="0"/>
                      <w:iCs/>
                      <w:color w:val="2D2D2D"/>
                      <w:spacing w:val="15"/>
                      <w:lang w:val="en-US" w:eastAsia="en-US"/>
                    </w:rPr>
                    <w:t xml:space="preserve"> </w:t>
                  </w:r>
                  <w:r w:rsidRPr="00FB4DEE">
                    <w:rPr>
                      <w:bCs w:val="0"/>
                      <w:iCs/>
                      <w:color w:val="2D2D2D"/>
                      <w:lang w:val="en-US" w:eastAsia="en-US"/>
                    </w:rPr>
                    <w:t>favours</w:t>
                  </w:r>
                  <w:r w:rsidRPr="00FB4DEE">
                    <w:rPr>
                      <w:bCs w:val="0"/>
                      <w:iCs/>
                      <w:color w:val="2D2D2D"/>
                      <w:spacing w:val="19"/>
                      <w:lang w:val="en-US" w:eastAsia="en-US"/>
                    </w:rPr>
                    <w:t xml:space="preserve"> </w:t>
                  </w:r>
                  <w:r w:rsidRPr="00FB4DEE">
                    <w:rPr>
                      <w:bCs w:val="0"/>
                      <w:iCs/>
                      <w:color w:val="2D2D2D"/>
                      <w:lang w:val="en-US" w:eastAsia="en-US"/>
                    </w:rPr>
                    <w:t>and</w:t>
                  </w:r>
                  <w:r w:rsidRPr="00FB4DEE">
                    <w:rPr>
                      <w:bCs w:val="0"/>
                      <w:iCs/>
                      <w:color w:val="2D2D2D"/>
                      <w:spacing w:val="12"/>
                      <w:lang w:val="en-US" w:eastAsia="en-US"/>
                    </w:rPr>
                    <w:t xml:space="preserve"> </w:t>
                  </w:r>
                  <w:r w:rsidRPr="00FB4DEE">
                    <w:rPr>
                      <w:bCs w:val="0"/>
                      <w:iCs/>
                      <w:color w:val="2D2D2D"/>
                      <w:lang w:val="en-US" w:eastAsia="en-US"/>
                    </w:rPr>
                    <w:t>hospitality</w:t>
                  </w:r>
                  <w:r w:rsidRPr="00FB4DEE">
                    <w:rPr>
                      <w:bCs w:val="0"/>
                      <w:iCs/>
                      <w:color w:val="2D2D2D"/>
                      <w:spacing w:val="18"/>
                      <w:lang w:val="en-US" w:eastAsia="en-US"/>
                    </w:rPr>
                    <w:t xml:space="preserve"> </w:t>
                  </w:r>
                  <w:r w:rsidRPr="00FB4DEE">
                    <w:rPr>
                      <w:bCs w:val="0"/>
                      <w:iCs/>
                      <w:color w:val="2D2D2D"/>
                      <w:lang w:val="en-US" w:eastAsia="en-US"/>
                    </w:rPr>
                    <w:t>which</w:t>
                  </w:r>
                  <w:r w:rsidRPr="00FB4DEE">
                    <w:rPr>
                      <w:bCs w:val="0"/>
                      <w:iCs/>
                      <w:color w:val="2D2D2D"/>
                      <w:spacing w:val="20"/>
                      <w:lang w:val="en-US" w:eastAsia="en-US"/>
                    </w:rPr>
                    <w:t xml:space="preserve"> </w:t>
                  </w:r>
                  <w:r w:rsidRPr="00FB4DEE">
                    <w:rPr>
                      <w:bCs w:val="0"/>
                      <w:iCs/>
                      <w:color w:val="2D2D2D"/>
                      <w:lang w:val="en-US" w:eastAsia="en-US"/>
                    </w:rPr>
                    <w:t>may</w:t>
                  </w:r>
                  <w:r w:rsidRPr="00FB4DEE">
                    <w:rPr>
                      <w:bCs w:val="0"/>
                      <w:iCs/>
                      <w:color w:val="2D2D2D"/>
                      <w:spacing w:val="5"/>
                      <w:lang w:val="en-US" w:eastAsia="en-US"/>
                    </w:rPr>
                    <w:t xml:space="preserve"> </w:t>
                  </w:r>
                  <w:r w:rsidRPr="00FB4DEE">
                    <w:rPr>
                      <w:bCs w:val="0"/>
                      <w:iCs/>
                      <w:color w:val="2D2D2D"/>
                      <w:lang w:val="en-US" w:eastAsia="en-US"/>
                    </w:rPr>
                    <w:t>be</w:t>
                  </w:r>
                  <w:r w:rsidRPr="00FB4DEE">
                    <w:rPr>
                      <w:bCs w:val="0"/>
                      <w:iCs/>
                      <w:color w:val="2D2D2D"/>
                      <w:spacing w:val="16"/>
                      <w:lang w:val="en-US" w:eastAsia="en-US"/>
                    </w:rPr>
                    <w:t xml:space="preserve"> </w:t>
                  </w:r>
                  <w:r w:rsidRPr="00FB4DEE">
                    <w:rPr>
                      <w:bCs w:val="0"/>
                      <w:iCs/>
                      <w:color w:val="2D2D2D"/>
                      <w:lang w:val="en-US" w:eastAsia="en-US"/>
                    </w:rPr>
                    <w:t>deemed</w:t>
                  </w:r>
                  <w:r w:rsidRPr="00FB4DEE">
                    <w:rPr>
                      <w:bCs w:val="0"/>
                      <w:iCs/>
                      <w:color w:val="2D2D2D"/>
                      <w:spacing w:val="37"/>
                      <w:lang w:val="en-US" w:eastAsia="en-US"/>
                    </w:rPr>
                    <w:t xml:space="preserve"> </w:t>
                  </w:r>
                  <w:r w:rsidRPr="00FB4DEE">
                    <w:rPr>
                      <w:bCs w:val="0"/>
                      <w:iCs/>
                      <w:color w:val="2D2D2D"/>
                      <w:lang w:val="en-US" w:eastAsia="en-US"/>
                    </w:rPr>
                    <w:t>by</w:t>
                  </w:r>
                  <w:r w:rsidRPr="00FB4DEE">
                    <w:rPr>
                      <w:bCs w:val="0"/>
                      <w:iCs/>
                      <w:color w:val="2D2D2D"/>
                      <w:spacing w:val="19"/>
                      <w:lang w:val="en-US" w:eastAsia="en-US"/>
                    </w:rPr>
                    <w:t xml:space="preserve"> </w:t>
                  </w:r>
                  <w:r w:rsidRPr="00FB4DEE">
                    <w:rPr>
                      <w:bCs w:val="0"/>
                      <w:iCs/>
                      <w:color w:val="2D2D2D"/>
                      <w:w w:val="102"/>
                      <w:lang w:val="en-US" w:eastAsia="en-US"/>
                    </w:rPr>
                    <w:t xml:space="preserve">others </w:t>
                  </w:r>
                  <w:r w:rsidRPr="00FB4DEE">
                    <w:rPr>
                      <w:bCs w:val="0"/>
                      <w:iCs/>
                      <w:color w:val="2D2D2D"/>
                      <w:lang w:val="en-US" w:eastAsia="en-US"/>
                    </w:rPr>
                    <w:t>to</w:t>
                  </w:r>
                  <w:r w:rsidRPr="00FB4DEE">
                    <w:rPr>
                      <w:bCs w:val="0"/>
                      <w:iCs/>
                      <w:color w:val="2D2D2D"/>
                      <w:spacing w:val="16"/>
                      <w:lang w:val="en-US" w:eastAsia="en-US"/>
                    </w:rPr>
                    <w:t xml:space="preserve"> </w:t>
                  </w:r>
                  <w:r w:rsidRPr="00FB4DEE">
                    <w:rPr>
                      <w:bCs w:val="0"/>
                      <w:iCs/>
                      <w:color w:val="2D2D2D"/>
                      <w:lang w:val="en-US" w:eastAsia="en-US"/>
                    </w:rPr>
                    <w:t>impact</w:t>
                  </w:r>
                  <w:r w:rsidRPr="00FB4DEE">
                    <w:rPr>
                      <w:bCs w:val="0"/>
                      <w:iCs/>
                      <w:color w:val="2D2D2D"/>
                      <w:spacing w:val="1"/>
                      <w:lang w:val="en-US" w:eastAsia="en-US"/>
                    </w:rPr>
                    <w:t xml:space="preserve"> </w:t>
                  </w:r>
                  <w:r w:rsidRPr="00FB4DEE">
                    <w:rPr>
                      <w:bCs w:val="0"/>
                      <w:iCs/>
                      <w:color w:val="2D2D2D"/>
                      <w:lang w:val="en-US" w:eastAsia="en-US"/>
                    </w:rPr>
                    <w:t>on</w:t>
                  </w:r>
                  <w:r w:rsidRPr="00FB4DEE">
                    <w:rPr>
                      <w:bCs w:val="0"/>
                      <w:iCs/>
                      <w:color w:val="2D2D2D"/>
                      <w:spacing w:val="-6"/>
                      <w:lang w:val="en-US" w:eastAsia="en-US"/>
                    </w:rPr>
                    <w:t xml:space="preserve"> </w:t>
                  </w:r>
                  <w:r w:rsidRPr="00FB4DEE">
                    <w:rPr>
                      <w:bCs w:val="0"/>
                      <w:iCs/>
                      <w:color w:val="2D2D2D"/>
                      <w:lang w:val="en-US" w:eastAsia="en-US"/>
                    </w:rPr>
                    <w:t>the</w:t>
                  </w:r>
                  <w:r w:rsidRPr="00FB4DEE">
                    <w:rPr>
                      <w:bCs w:val="0"/>
                      <w:iCs/>
                      <w:color w:val="2D2D2D"/>
                      <w:spacing w:val="8"/>
                      <w:lang w:val="en-US" w:eastAsia="en-US"/>
                    </w:rPr>
                    <w:t xml:space="preserve"> </w:t>
                  </w:r>
                  <w:r w:rsidRPr="00FB4DEE">
                    <w:rPr>
                      <w:bCs w:val="0"/>
                      <w:iCs/>
                      <w:color w:val="2D2D2D"/>
                      <w:lang w:val="en-US" w:eastAsia="en-US"/>
                    </w:rPr>
                    <w:t>employee's sound</w:t>
                  </w:r>
                  <w:r w:rsidRPr="00FB4DEE">
                    <w:rPr>
                      <w:bCs w:val="0"/>
                      <w:iCs/>
                      <w:color w:val="2D2D2D"/>
                      <w:spacing w:val="13"/>
                      <w:lang w:val="en-US" w:eastAsia="en-US"/>
                    </w:rPr>
                    <w:t xml:space="preserve"> </w:t>
                  </w:r>
                  <w:r w:rsidRPr="00FB4DEE">
                    <w:rPr>
                      <w:bCs w:val="0"/>
                      <w:iCs/>
                      <w:color w:val="2D2D2D"/>
                      <w:lang w:val="en-US" w:eastAsia="en-US"/>
                    </w:rPr>
                    <w:t>business</w:t>
                  </w:r>
                  <w:r w:rsidRPr="00FB4DEE">
                    <w:rPr>
                      <w:bCs w:val="0"/>
                      <w:iCs/>
                      <w:color w:val="2D2D2D"/>
                      <w:spacing w:val="7"/>
                      <w:lang w:val="en-US" w:eastAsia="en-US"/>
                    </w:rPr>
                    <w:t xml:space="preserve"> </w:t>
                  </w:r>
                  <w:r w:rsidRPr="00FB4DEE">
                    <w:rPr>
                      <w:bCs w:val="0"/>
                      <w:iCs/>
                      <w:color w:val="2D2D2D"/>
                      <w:w w:val="101"/>
                      <w:lang w:val="en-US" w:eastAsia="en-US"/>
                    </w:rPr>
                    <w:t>judgment.</w:t>
                  </w:r>
                </w:p>
                <w:p w:rsidR="009151F0" w:rsidRPr="00FB4DEE" w:rsidRDefault="009151F0" w:rsidP="00FB4DEE">
                  <w:pPr>
                    <w:widowControl w:val="0"/>
                    <w:spacing w:after="200" w:line="360" w:lineRule="auto"/>
                    <w:ind w:left="567" w:hanging="567"/>
                    <w:jc w:val="both"/>
                    <w:rPr>
                      <w:bCs w:val="0"/>
                      <w:iCs/>
                      <w:color w:val="2D2D2D"/>
                      <w:w w:val="102"/>
                      <w:lang w:val="en-US" w:eastAsia="en-US"/>
                    </w:rPr>
                  </w:pPr>
                  <w:r w:rsidRPr="00FB4DEE">
                    <w:rPr>
                      <w:bCs w:val="0"/>
                      <w:iCs/>
                      <w:color w:val="2D2D2D"/>
                      <w:lang w:val="en-US" w:eastAsia="en-US"/>
                    </w:rPr>
                    <w:t>7.6</w:t>
                  </w:r>
                  <w:r w:rsidRPr="00FB4DEE">
                    <w:rPr>
                      <w:bCs w:val="0"/>
                      <w:iCs/>
                      <w:color w:val="2D2D2D"/>
                      <w:spacing w:val="-40"/>
                      <w:lang w:val="en-US" w:eastAsia="en-US"/>
                    </w:rPr>
                    <w:t xml:space="preserve"> </w:t>
                  </w:r>
                  <w:r w:rsidRPr="00FB4DEE">
                    <w:rPr>
                      <w:bCs w:val="0"/>
                      <w:iCs/>
                      <w:color w:val="2D2D2D"/>
                      <w:lang w:val="en-US" w:eastAsia="en-US"/>
                    </w:rPr>
                    <w:tab/>
                    <w:t>Overseas</w:t>
                  </w:r>
                  <w:r w:rsidRPr="00FB4DEE">
                    <w:rPr>
                      <w:bCs w:val="0"/>
                      <w:iCs/>
                      <w:color w:val="2D2D2D"/>
                      <w:spacing w:val="26"/>
                      <w:lang w:val="en-US" w:eastAsia="en-US"/>
                    </w:rPr>
                    <w:t xml:space="preserve"> </w:t>
                  </w:r>
                  <w:r w:rsidRPr="00FB4DEE">
                    <w:rPr>
                      <w:bCs w:val="0"/>
                      <w:iCs/>
                      <w:color w:val="2D2D2D"/>
                      <w:lang w:val="en-US" w:eastAsia="en-US"/>
                    </w:rPr>
                    <w:t>visits</w:t>
                  </w:r>
                  <w:r w:rsidRPr="00FB4DEE">
                    <w:rPr>
                      <w:bCs w:val="0"/>
                      <w:iCs/>
                      <w:color w:val="2D2D2D"/>
                      <w:spacing w:val="5"/>
                      <w:lang w:val="en-US" w:eastAsia="en-US"/>
                    </w:rPr>
                    <w:t xml:space="preserve"> </w:t>
                  </w:r>
                  <w:r w:rsidRPr="00FB4DEE">
                    <w:rPr>
                      <w:bCs w:val="0"/>
                      <w:iCs/>
                      <w:color w:val="2D2D2D"/>
                      <w:lang w:val="en-US" w:eastAsia="en-US"/>
                    </w:rPr>
                    <w:t>on</w:t>
                  </w:r>
                  <w:r w:rsidRPr="00FB4DEE">
                    <w:rPr>
                      <w:bCs w:val="0"/>
                      <w:iCs/>
                      <w:color w:val="2D2D2D"/>
                      <w:spacing w:val="18"/>
                      <w:lang w:val="en-US" w:eastAsia="en-US"/>
                    </w:rPr>
                    <w:t xml:space="preserve"> </w:t>
                  </w:r>
                  <w:r w:rsidRPr="00FB4DEE">
                    <w:rPr>
                      <w:bCs w:val="0"/>
                      <w:iCs/>
                      <w:color w:val="2D2D2D"/>
                      <w:lang w:val="en-US" w:eastAsia="en-US"/>
                    </w:rPr>
                    <w:t>invitation</w:t>
                  </w:r>
                  <w:r w:rsidRPr="00FB4DEE">
                    <w:rPr>
                      <w:bCs w:val="0"/>
                      <w:iCs/>
                      <w:color w:val="2D2D2D"/>
                      <w:spacing w:val="25"/>
                      <w:lang w:val="en-US" w:eastAsia="en-US"/>
                    </w:rPr>
                    <w:t xml:space="preserve"> </w:t>
                  </w:r>
                  <w:r w:rsidRPr="00FB4DEE">
                    <w:rPr>
                      <w:bCs w:val="0"/>
                      <w:iCs/>
                      <w:color w:val="2D2D2D"/>
                      <w:lang w:val="en-US" w:eastAsia="en-US"/>
                    </w:rPr>
                    <w:t>by,</w:t>
                  </w:r>
                  <w:r w:rsidRPr="00FB4DEE">
                    <w:rPr>
                      <w:bCs w:val="0"/>
                      <w:iCs/>
                      <w:color w:val="2D2D2D"/>
                      <w:spacing w:val="4"/>
                      <w:lang w:val="en-US" w:eastAsia="en-US"/>
                    </w:rPr>
                    <w:t xml:space="preserve"> </w:t>
                  </w:r>
                  <w:r w:rsidRPr="00FB4DEE">
                    <w:rPr>
                      <w:bCs w:val="0"/>
                      <w:iCs/>
                      <w:color w:val="2D2D2D"/>
                      <w:lang w:val="en-US" w:eastAsia="en-US"/>
                    </w:rPr>
                    <w:t>and</w:t>
                  </w:r>
                  <w:r w:rsidRPr="00FB4DEE">
                    <w:rPr>
                      <w:bCs w:val="0"/>
                      <w:iCs/>
                      <w:color w:val="2D2D2D"/>
                      <w:spacing w:val="18"/>
                      <w:lang w:val="en-US" w:eastAsia="en-US"/>
                    </w:rPr>
                    <w:t xml:space="preserve"> </w:t>
                  </w:r>
                  <w:r w:rsidRPr="00FB4DEE">
                    <w:rPr>
                      <w:bCs w:val="0"/>
                      <w:iCs/>
                      <w:color w:val="2D2D2D"/>
                      <w:lang w:val="en-US" w:eastAsia="en-US"/>
                    </w:rPr>
                    <w:t>at</w:t>
                  </w:r>
                  <w:r w:rsidRPr="00FB4DEE">
                    <w:rPr>
                      <w:bCs w:val="0"/>
                      <w:iCs/>
                      <w:color w:val="2D2D2D"/>
                      <w:spacing w:val="10"/>
                      <w:lang w:val="en-US" w:eastAsia="en-US"/>
                    </w:rPr>
                    <w:t xml:space="preserve"> </w:t>
                  </w:r>
                  <w:r w:rsidRPr="00FB4DEE">
                    <w:rPr>
                      <w:bCs w:val="0"/>
                      <w:iCs/>
                      <w:color w:val="2D2D2D"/>
                      <w:lang w:val="en-US" w:eastAsia="en-US"/>
                    </w:rPr>
                    <w:t>the</w:t>
                  </w:r>
                  <w:r w:rsidRPr="00FB4DEE">
                    <w:rPr>
                      <w:bCs w:val="0"/>
                      <w:iCs/>
                      <w:color w:val="2D2D2D"/>
                      <w:spacing w:val="17"/>
                      <w:lang w:val="en-US" w:eastAsia="en-US"/>
                    </w:rPr>
                    <w:t xml:space="preserve"> </w:t>
                  </w:r>
                  <w:r w:rsidRPr="00FB4DEE">
                    <w:rPr>
                      <w:bCs w:val="0"/>
                      <w:iCs/>
                      <w:color w:val="2D2D2D"/>
                      <w:lang w:val="en-US" w:eastAsia="en-US"/>
                    </w:rPr>
                    <w:t>expense</w:t>
                  </w:r>
                  <w:r w:rsidRPr="00FB4DEE">
                    <w:rPr>
                      <w:bCs w:val="0"/>
                      <w:iCs/>
                      <w:color w:val="2D2D2D"/>
                      <w:spacing w:val="10"/>
                      <w:lang w:val="en-US" w:eastAsia="en-US"/>
                    </w:rPr>
                    <w:t xml:space="preserve"> </w:t>
                  </w:r>
                  <w:r w:rsidRPr="00FB4DEE">
                    <w:rPr>
                      <w:bCs w:val="0"/>
                      <w:iCs/>
                      <w:color w:val="2D2D2D"/>
                      <w:lang w:val="en-US" w:eastAsia="en-US"/>
                    </w:rPr>
                    <w:t>of</w:t>
                  </w:r>
                  <w:r w:rsidRPr="00FB4DEE">
                    <w:rPr>
                      <w:bCs w:val="0"/>
                      <w:iCs/>
                      <w:color w:val="2D2D2D"/>
                      <w:spacing w:val="20"/>
                      <w:lang w:val="en-US" w:eastAsia="en-US"/>
                    </w:rPr>
                    <w:t xml:space="preserve"> </w:t>
                  </w:r>
                  <w:r w:rsidRPr="00FB4DEE">
                    <w:rPr>
                      <w:bCs w:val="0"/>
                      <w:iCs/>
                      <w:color w:val="2D2D2D"/>
                      <w:lang w:val="en-US" w:eastAsia="en-US"/>
                    </w:rPr>
                    <w:t>prospective</w:t>
                  </w:r>
                  <w:r w:rsidRPr="00FB4DEE">
                    <w:rPr>
                      <w:bCs w:val="0"/>
                      <w:iCs/>
                      <w:color w:val="2D2D2D"/>
                      <w:spacing w:val="12"/>
                      <w:lang w:val="en-US" w:eastAsia="en-US"/>
                    </w:rPr>
                    <w:t xml:space="preserve"> </w:t>
                  </w:r>
                  <w:r w:rsidRPr="00FB4DEE">
                    <w:rPr>
                      <w:bCs w:val="0"/>
                      <w:iCs/>
                      <w:color w:val="2D2D2D"/>
                      <w:lang w:val="en-US" w:eastAsia="en-US"/>
                    </w:rPr>
                    <w:t>suppliers,</w:t>
                  </w:r>
                  <w:r w:rsidRPr="00FB4DEE">
                    <w:rPr>
                      <w:bCs w:val="0"/>
                      <w:iCs/>
                      <w:color w:val="2D2D2D"/>
                      <w:spacing w:val="15"/>
                      <w:lang w:val="en-US" w:eastAsia="en-US"/>
                    </w:rPr>
                    <w:t xml:space="preserve"> </w:t>
                  </w:r>
                  <w:r w:rsidRPr="00FB4DEE">
                    <w:rPr>
                      <w:bCs w:val="0"/>
                      <w:iCs/>
                      <w:color w:val="2D2D2D"/>
                      <w:lang w:val="en-US" w:eastAsia="en-US"/>
                    </w:rPr>
                    <w:t>will</w:t>
                  </w:r>
                  <w:r w:rsidRPr="00FB4DEE">
                    <w:rPr>
                      <w:bCs w:val="0"/>
                      <w:iCs/>
                      <w:color w:val="2D2D2D"/>
                      <w:spacing w:val="20"/>
                      <w:lang w:val="en-US" w:eastAsia="en-US"/>
                    </w:rPr>
                    <w:t xml:space="preserve"> </w:t>
                  </w:r>
                  <w:r w:rsidRPr="00FB4DEE">
                    <w:rPr>
                      <w:bCs w:val="0"/>
                      <w:iCs/>
                      <w:color w:val="2D2D2D"/>
                      <w:lang w:val="en-US" w:eastAsia="en-US"/>
                    </w:rPr>
                    <w:t>under</w:t>
                  </w:r>
                  <w:r w:rsidRPr="00FB4DEE">
                    <w:rPr>
                      <w:bCs w:val="0"/>
                      <w:iCs/>
                      <w:color w:val="2D2D2D"/>
                      <w:spacing w:val="27"/>
                      <w:lang w:val="en-US" w:eastAsia="en-US"/>
                    </w:rPr>
                    <w:t xml:space="preserve"> </w:t>
                  </w:r>
                  <w:r w:rsidRPr="00FB4DEE">
                    <w:rPr>
                      <w:bCs w:val="0"/>
                      <w:iCs/>
                      <w:color w:val="2D2D2D"/>
                      <w:w w:val="102"/>
                      <w:lang w:val="en-US" w:eastAsia="en-US"/>
                    </w:rPr>
                    <w:t xml:space="preserve">no </w:t>
                  </w:r>
                  <w:r w:rsidRPr="00FB4DEE">
                    <w:rPr>
                      <w:bCs w:val="0"/>
                      <w:iCs/>
                      <w:color w:val="2D2D2D"/>
                      <w:lang w:val="en-US" w:eastAsia="en-US"/>
                    </w:rPr>
                    <w:t xml:space="preserve">circumstances be permitted. </w:t>
                  </w:r>
                  <w:r w:rsidRPr="00FB4DEE">
                    <w:rPr>
                      <w:bCs w:val="0"/>
                      <w:iCs/>
                      <w:color w:val="2D2D2D"/>
                      <w:spacing w:val="4"/>
                      <w:lang w:val="en-US" w:eastAsia="en-US"/>
                    </w:rPr>
                    <w:t xml:space="preserve"> </w:t>
                  </w:r>
                  <w:r w:rsidRPr="00FB4DEE">
                    <w:rPr>
                      <w:bCs w:val="0"/>
                      <w:iCs/>
                      <w:color w:val="2D2D2D"/>
                      <w:lang w:val="en-US" w:eastAsia="en-US"/>
                    </w:rPr>
                    <w:t>Should</w:t>
                  </w:r>
                  <w:r w:rsidRPr="00FB4DEE">
                    <w:rPr>
                      <w:bCs w:val="0"/>
                      <w:iCs/>
                      <w:color w:val="2D2D2D"/>
                      <w:spacing w:val="12"/>
                      <w:lang w:val="en-US" w:eastAsia="en-US"/>
                    </w:rPr>
                    <w:t xml:space="preserve"> </w:t>
                  </w:r>
                  <w:r w:rsidRPr="00FB4DEE">
                    <w:rPr>
                      <w:bCs w:val="0"/>
                      <w:iCs/>
                      <w:color w:val="2D2D2D"/>
                      <w:lang w:val="en-US" w:eastAsia="en-US"/>
                    </w:rPr>
                    <w:t>such overseas visits be</w:t>
                  </w:r>
                  <w:r w:rsidRPr="00FB4DEE">
                    <w:rPr>
                      <w:bCs w:val="0"/>
                      <w:iCs/>
                      <w:color w:val="2D2D2D"/>
                      <w:spacing w:val="49"/>
                      <w:lang w:val="en-US" w:eastAsia="en-US"/>
                    </w:rPr>
                    <w:t xml:space="preserve"> </w:t>
                  </w:r>
                  <w:r w:rsidRPr="00FB4DEE">
                    <w:rPr>
                      <w:bCs w:val="0"/>
                      <w:iCs/>
                      <w:color w:val="2D2D2D"/>
                      <w:lang w:val="en-US" w:eastAsia="en-US"/>
                    </w:rPr>
                    <w:t xml:space="preserve">deemed necessary for </w:t>
                  </w:r>
                  <w:r w:rsidRPr="00FB4DEE">
                    <w:rPr>
                      <w:bCs w:val="0"/>
                      <w:iCs/>
                      <w:color w:val="2D2D2D"/>
                      <w:w w:val="102"/>
                      <w:lang w:val="en-US" w:eastAsia="en-US"/>
                    </w:rPr>
                    <w:t xml:space="preserve">the </w:t>
                  </w:r>
                  <w:r w:rsidRPr="00FB4DEE">
                    <w:rPr>
                      <w:bCs w:val="0"/>
                      <w:iCs/>
                      <w:color w:val="2D2D2D"/>
                      <w:lang w:val="en-US" w:eastAsia="en-US"/>
                    </w:rPr>
                    <w:t>purposes</w:t>
                  </w:r>
                  <w:r w:rsidRPr="00FB4DEE">
                    <w:rPr>
                      <w:bCs w:val="0"/>
                      <w:iCs/>
                      <w:color w:val="2D2D2D"/>
                      <w:spacing w:val="6"/>
                      <w:lang w:val="en-US" w:eastAsia="en-US"/>
                    </w:rPr>
                    <w:t xml:space="preserve"> </w:t>
                  </w:r>
                  <w:r w:rsidRPr="00FB4DEE">
                    <w:rPr>
                      <w:bCs w:val="0"/>
                      <w:iCs/>
                      <w:color w:val="2D2D2D"/>
                      <w:lang w:val="en-US" w:eastAsia="en-US"/>
                    </w:rPr>
                    <w:t>of evaluating</w:t>
                  </w:r>
                  <w:r w:rsidRPr="00FB4DEE">
                    <w:rPr>
                      <w:bCs w:val="0"/>
                      <w:iCs/>
                      <w:color w:val="2D2D2D"/>
                      <w:spacing w:val="24"/>
                      <w:lang w:val="en-US" w:eastAsia="en-US"/>
                    </w:rPr>
                    <w:t xml:space="preserve"> </w:t>
                  </w:r>
                  <w:r w:rsidRPr="00FB4DEE">
                    <w:rPr>
                      <w:bCs w:val="0"/>
                      <w:iCs/>
                      <w:color w:val="2D2D2D"/>
                      <w:lang w:val="en-US" w:eastAsia="en-US"/>
                    </w:rPr>
                    <w:t>technical</w:t>
                  </w:r>
                  <w:r w:rsidRPr="00FB4DEE">
                    <w:rPr>
                      <w:bCs w:val="0"/>
                      <w:iCs/>
                      <w:color w:val="2D2D2D"/>
                      <w:spacing w:val="13"/>
                      <w:lang w:val="en-US" w:eastAsia="en-US"/>
                    </w:rPr>
                    <w:t xml:space="preserve"> </w:t>
                  </w:r>
                  <w:r w:rsidRPr="00FB4DEE">
                    <w:rPr>
                      <w:bCs w:val="0"/>
                      <w:iCs/>
                      <w:color w:val="2D2D2D"/>
                      <w:lang w:val="en-US" w:eastAsia="en-US"/>
                    </w:rPr>
                    <w:t>capability</w:t>
                  </w:r>
                  <w:r w:rsidRPr="00FB4DEE">
                    <w:rPr>
                      <w:bCs w:val="0"/>
                      <w:iCs/>
                      <w:color w:val="2D2D2D"/>
                      <w:spacing w:val="17"/>
                      <w:lang w:val="en-US" w:eastAsia="en-US"/>
                    </w:rPr>
                    <w:t xml:space="preserve"> </w:t>
                  </w:r>
                  <w:r w:rsidRPr="00FB4DEE">
                    <w:rPr>
                      <w:bCs w:val="0"/>
                      <w:iCs/>
                      <w:color w:val="2D2D2D"/>
                      <w:lang w:val="en-US" w:eastAsia="en-US"/>
                    </w:rPr>
                    <w:t>etc.</w:t>
                  </w:r>
                  <w:r w:rsidRPr="00FB4DEE">
                    <w:rPr>
                      <w:bCs w:val="0"/>
                      <w:iCs/>
                      <w:color w:val="2D2D2D"/>
                      <w:spacing w:val="9"/>
                      <w:lang w:val="en-US" w:eastAsia="en-US"/>
                    </w:rPr>
                    <w:t xml:space="preserve"> </w:t>
                  </w:r>
                  <w:r w:rsidRPr="00FB4DEE">
                    <w:rPr>
                      <w:bCs w:val="0"/>
                      <w:iCs/>
                      <w:color w:val="2D2D2D"/>
                      <w:lang w:val="en-US" w:eastAsia="en-US"/>
                    </w:rPr>
                    <w:t>of</w:t>
                  </w:r>
                  <w:r w:rsidRPr="00FB4DEE">
                    <w:rPr>
                      <w:bCs w:val="0"/>
                      <w:iCs/>
                      <w:color w:val="2D2D2D"/>
                      <w:spacing w:val="5"/>
                      <w:lang w:val="en-US" w:eastAsia="en-US"/>
                    </w:rPr>
                    <w:t xml:space="preserve"> </w:t>
                  </w:r>
                  <w:r w:rsidRPr="00FB4DEE">
                    <w:rPr>
                      <w:bCs w:val="0"/>
                      <w:iCs/>
                      <w:color w:val="2D2D2D"/>
                      <w:lang w:val="en-US" w:eastAsia="en-US"/>
                    </w:rPr>
                    <w:t>the</w:t>
                  </w:r>
                  <w:r w:rsidRPr="00FB4DEE">
                    <w:rPr>
                      <w:bCs w:val="0"/>
                      <w:iCs/>
                      <w:color w:val="2D2D2D"/>
                      <w:spacing w:val="1"/>
                      <w:lang w:val="en-US" w:eastAsia="en-US"/>
                    </w:rPr>
                    <w:t xml:space="preserve"> </w:t>
                  </w:r>
                  <w:r w:rsidRPr="00FB4DEE">
                    <w:rPr>
                      <w:bCs w:val="0"/>
                      <w:iCs/>
                      <w:color w:val="2D2D2D"/>
                      <w:lang w:val="en-US" w:eastAsia="en-US"/>
                    </w:rPr>
                    <w:t>supplier,</w:t>
                  </w:r>
                  <w:r w:rsidRPr="00FB4DEE">
                    <w:rPr>
                      <w:bCs w:val="0"/>
                      <w:iCs/>
                      <w:color w:val="2D2D2D"/>
                      <w:spacing w:val="8"/>
                      <w:lang w:val="en-US" w:eastAsia="en-US"/>
                    </w:rPr>
                    <w:t xml:space="preserve"> </w:t>
                  </w:r>
                  <w:r w:rsidRPr="00FB4DEE">
                    <w:rPr>
                      <w:bCs w:val="0"/>
                      <w:iCs/>
                      <w:color w:val="2D2D2D"/>
                      <w:lang w:val="en-US" w:eastAsia="en-US"/>
                    </w:rPr>
                    <w:t>this</w:t>
                  </w:r>
                  <w:r w:rsidRPr="00FB4DEE">
                    <w:rPr>
                      <w:bCs w:val="0"/>
                      <w:iCs/>
                      <w:color w:val="2D2D2D"/>
                      <w:spacing w:val="3"/>
                      <w:lang w:val="en-US" w:eastAsia="en-US"/>
                    </w:rPr>
                    <w:t xml:space="preserve"> </w:t>
                  </w:r>
                  <w:r w:rsidRPr="00FB4DEE">
                    <w:rPr>
                      <w:bCs w:val="0"/>
                      <w:iCs/>
                      <w:color w:val="2D2D2D"/>
                      <w:lang w:val="en-US" w:eastAsia="en-US"/>
                    </w:rPr>
                    <w:t>should</w:t>
                  </w:r>
                  <w:r w:rsidRPr="00FB4DEE">
                    <w:rPr>
                      <w:bCs w:val="0"/>
                      <w:iCs/>
                      <w:color w:val="2D2D2D"/>
                      <w:spacing w:val="17"/>
                      <w:lang w:val="en-US" w:eastAsia="en-US"/>
                    </w:rPr>
                    <w:t xml:space="preserve"> </w:t>
                  </w:r>
                  <w:r w:rsidRPr="00FB4DEE">
                    <w:rPr>
                      <w:bCs w:val="0"/>
                      <w:iCs/>
                      <w:color w:val="2D2D2D"/>
                      <w:lang w:val="en-US" w:eastAsia="en-US"/>
                    </w:rPr>
                    <w:t>be</w:t>
                  </w:r>
                  <w:r w:rsidRPr="00FB4DEE">
                    <w:rPr>
                      <w:bCs w:val="0"/>
                      <w:iCs/>
                      <w:color w:val="2D2D2D"/>
                      <w:spacing w:val="12"/>
                      <w:lang w:val="en-US" w:eastAsia="en-US"/>
                    </w:rPr>
                    <w:t xml:space="preserve"> </w:t>
                  </w:r>
                  <w:r w:rsidRPr="00FB4DEE">
                    <w:rPr>
                      <w:bCs w:val="0"/>
                      <w:iCs/>
                      <w:color w:val="2D2D2D"/>
                      <w:lang w:val="en-US" w:eastAsia="en-US"/>
                    </w:rPr>
                    <w:t>for</w:t>
                  </w:r>
                  <w:r w:rsidRPr="00FB4DEE">
                    <w:rPr>
                      <w:bCs w:val="0"/>
                      <w:iCs/>
                      <w:color w:val="2D2D2D"/>
                      <w:spacing w:val="16"/>
                      <w:lang w:val="en-US" w:eastAsia="en-US"/>
                    </w:rPr>
                    <w:t xml:space="preserve"> </w:t>
                  </w:r>
                  <w:r w:rsidRPr="00FB4DEE">
                    <w:rPr>
                      <w:rFonts w:eastAsia="Arial"/>
                      <w:bCs w:val="0"/>
                      <w:iCs/>
                      <w:color w:val="2D2D2D"/>
                      <w:w w:val="101"/>
                      <w:lang w:val="en-US" w:eastAsia="en-US"/>
                    </w:rPr>
                    <w:t xml:space="preserve">the </w:t>
                  </w:r>
                  <w:r w:rsidRPr="00FB4DEE">
                    <w:rPr>
                      <w:bCs w:val="0"/>
                      <w:iCs/>
                      <w:color w:val="2D2D2D"/>
                      <w:lang w:val="en-US" w:eastAsia="en-US"/>
                    </w:rPr>
                    <w:t>Municipality's own</w:t>
                  </w:r>
                  <w:r w:rsidRPr="00FB4DEE">
                    <w:rPr>
                      <w:bCs w:val="0"/>
                      <w:iCs/>
                      <w:color w:val="2D2D2D"/>
                      <w:spacing w:val="15"/>
                      <w:lang w:val="en-US" w:eastAsia="en-US"/>
                    </w:rPr>
                    <w:t xml:space="preserve"> </w:t>
                  </w:r>
                  <w:r w:rsidRPr="00FB4DEE">
                    <w:rPr>
                      <w:bCs w:val="0"/>
                      <w:iCs/>
                      <w:color w:val="2D2D2D"/>
                      <w:lang w:val="en-US" w:eastAsia="en-US"/>
                    </w:rPr>
                    <w:t>account</w:t>
                  </w:r>
                  <w:r w:rsidRPr="00FB4DEE">
                    <w:rPr>
                      <w:bCs w:val="0"/>
                      <w:iCs/>
                      <w:color w:val="2D2D2D"/>
                      <w:spacing w:val="9"/>
                      <w:lang w:val="en-US" w:eastAsia="en-US"/>
                    </w:rPr>
                    <w:t xml:space="preserve"> </w:t>
                  </w:r>
                  <w:r w:rsidRPr="00FB4DEE">
                    <w:rPr>
                      <w:bCs w:val="0"/>
                      <w:iCs/>
                      <w:color w:val="2D2D2D"/>
                      <w:lang w:val="en-US" w:eastAsia="en-US"/>
                    </w:rPr>
                    <w:t>and</w:t>
                  </w:r>
                  <w:r w:rsidRPr="00FB4DEE">
                    <w:rPr>
                      <w:bCs w:val="0"/>
                      <w:iCs/>
                      <w:color w:val="2D2D2D"/>
                      <w:spacing w:val="12"/>
                      <w:lang w:val="en-US" w:eastAsia="en-US"/>
                    </w:rPr>
                    <w:t xml:space="preserve"> </w:t>
                  </w:r>
                  <w:r w:rsidRPr="00FB4DEE">
                    <w:rPr>
                      <w:bCs w:val="0"/>
                      <w:iCs/>
                      <w:color w:val="2D2D2D"/>
                      <w:lang w:val="en-US" w:eastAsia="en-US"/>
                    </w:rPr>
                    <w:t>be</w:t>
                  </w:r>
                  <w:r w:rsidRPr="00FB4DEE">
                    <w:rPr>
                      <w:bCs w:val="0"/>
                      <w:iCs/>
                      <w:color w:val="2D2D2D"/>
                      <w:spacing w:val="1"/>
                      <w:lang w:val="en-US" w:eastAsia="en-US"/>
                    </w:rPr>
                    <w:t xml:space="preserve"> </w:t>
                  </w:r>
                  <w:r w:rsidRPr="00FB4DEE">
                    <w:rPr>
                      <w:bCs w:val="0"/>
                      <w:iCs/>
                      <w:color w:val="2D2D2D"/>
                      <w:lang w:val="en-US" w:eastAsia="en-US"/>
                    </w:rPr>
                    <w:t>fully</w:t>
                  </w:r>
                  <w:r w:rsidRPr="00FB4DEE">
                    <w:rPr>
                      <w:bCs w:val="0"/>
                      <w:iCs/>
                      <w:color w:val="2D2D2D"/>
                      <w:spacing w:val="11"/>
                      <w:lang w:val="en-US" w:eastAsia="en-US"/>
                    </w:rPr>
                    <w:t xml:space="preserve"> </w:t>
                  </w:r>
                  <w:r w:rsidRPr="00FB4DEE">
                    <w:rPr>
                      <w:bCs w:val="0"/>
                      <w:iCs/>
                      <w:color w:val="2D2D2D"/>
                      <w:lang w:val="en-US" w:eastAsia="en-US"/>
                    </w:rPr>
                    <w:t>motivated</w:t>
                  </w:r>
                  <w:r w:rsidRPr="00FB4DEE">
                    <w:rPr>
                      <w:bCs w:val="0"/>
                      <w:iCs/>
                      <w:color w:val="2D2D2D"/>
                      <w:spacing w:val="5"/>
                      <w:lang w:val="en-US" w:eastAsia="en-US"/>
                    </w:rPr>
                    <w:t xml:space="preserve"> </w:t>
                  </w:r>
                  <w:r w:rsidRPr="00FB4DEE">
                    <w:rPr>
                      <w:bCs w:val="0"/>
                      <w:iCs/>
                      <w:color w:val="2D2D2D"/>
                      <w:lang w:val="en-US" w:eastAsia="en-US"/>
                    </w:rPr>
                    <w:t>in terms</w:t>
                  </w:r>
                  <w:r w:rsidRPr="00FB4DEE">
                    <w:rPr>
                      <w:bCs w:val="0"/>
                      <w:iCs/>
                      <w:color w:val="2D2D2D"/>
                      <w:spacing w:val="12"/>
                      <w:lang w:val="en-US" w:eastAsia="en-US"/>
                    </w:rPr>
                    <w:t xml:space="preserve"> </w:t>
                  </w:r>
                  <w:r w:rsidRPr="00FB4DEE">
                    <w:rPr>
                      <w:bCs w:val="0"/>
                      <w:iCs/>
                      <w:color w:val="2D2D2D"/>
                      <w:lang w:val="en-US" w:eastAsia="en-US"/>
                    </w:rPr>
                    <w:t>of the</w:t>
                  </w:r>
                  <w:r w:rsidRPr="00FB4DEE">
                    <w:rPr>
                      <w:bCs w:val="0"/>
                      <w:iCs/>
                      <w:color w:val="2D2D2D"/>
                      <w:spacing w:val="14"/>
                      <w:lang w:val="en-US" w:eastAsia="en-US"/>
                    </w:rPr>
                    <w:t xml:space="preserve"> </w:t>
                  </w:r>
                  <w:r w:rsidRPr="00FB4DEE">
                    <w:rPr>
                      <w:bCs w:val="0"/>
                      <w:iCs/>
                      <w:color w:val="2D2D2D"/>
                      <w:lang w:val="en-US" w:eastAsia="en-US"/>
                    </w:rPr>
                    <w:t>Delegation</w:t>
                  </w:r>
                  <w:r w:rsidRPr="00FB4DEE">
                    <w:rPr>
                      <w:bCs w:val="0"/>
                      <w:iCs/>
                      <w:color w:val="2D2D2D"/>
                      <w:spacing w:val="6"/>
                      <w:lang w:val="en-US" w:eastAsia="en-US"/>
                    </w:rPr>
                    <w:t xml:space="preserve"> </w:t>
                  </w:r>
                  <w:r w:rsidRPr="00FB4DEE">
                    <w:rPr>
                      <w:bCs w:val="0"/>
                      <w:iCs/>
                      <w:color w:val="2D2D2D"/>
                      <w:lang w:val="en-US" w:eastAsia="en-US"/>
                    </w:rPr>
                    <w:t>of</w:t>
                  </w:r>
                  <w:r w:rsidRPr="00FB4DEE">
                    <w:rPr>
                      <w:bCs w:val="0"/>
                      <w:iCs/>
                      <w:color w:val="2D2D2D"/>
                      <w:spacing w:val="11"/>
                      <w:lang w:val="en-US" w:eastAsia="en-US"/>
                    </w:rPr>
                    <w:t xml:space="preserve"> </w:t>
                  </w:r>
                  <w:r w:rsidRPr="00FB4DEE">
                    <w:rPr>
                      <w:bCs w:val="0"/>
                      <w:iCs/>
                      <w:color w:val="2D2D2D"/>
                      <w:w w:val="103"/>
                      <w:lang w:val="en-US" w:eastAsia="en-US"/>
                    </w:rPr>
                    <w:t xml:space="preserve">Authority </w:t>
                  </w:r>
                  <w:r w:rsidRPr="00FB4DEE">
                    <w:rPr>
                      <w:bCs w:val="0"/>
                      <w:iCs/>
                      <w:color w:val="2D2D2D"/>
                      <w:w w:val="102"/>
                      <w:lang w:val="en-US" w:eastAsia="en-US"/>
                    </w:rPr>
                    <w:t>Framework.</w:t>
                  </w:r>
                </w:p>
                <w:p w:rsidR="009151F0" w:rsidRPr="00FB4DEE" w:rsidRDefault="009151F0" w:rsidP="00FB4DEE">
                  <w:pPr>
                    <w:spacing w:line="360" w:lineRule="auto"/>
                  </w:pPr>
                </w:p>
              </w:txbxContent>
            </v:textbox>
          </v:shape>
        </w:pict>
      </w: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Default="00FB4DEE" w:rsidP="00FB4DEE">
      <w:pPr>
        <w:rPr>
          <w:rFonts w:eastAsia="Calibri"/>
          <w:lang w:val="en-US" w:eastAsia="en-US"/>
        </w:rPr>
      </w:pPr>
    </w:p>
    <w:p w:rsidR="00FB4DEE" w:rsidRDefault="00FB4DEE" w:rsidP="00FB4DEE">
      <w:pPr>
        <w:rPr>
          <w:rFonts w:eastAsia="Calibri"/>
          <w:lang w:val="en-US" w:eastAsia="en-US"/>
        </w:rPr>
      </w:pPr>
    </w:p>
    <w:p w:rsidR="00FB4DEE" w:rsidRDefault="00FB4DEE" w:rsidP="00FB4DEE">
      <w:pPr>
        <w:tabs>
          <w:tab w:val="left" w:pos="3075"/>
        </w:tabs>
        <w:rPr>
          <w:rFonts w:eastAsia="Calibri"/>
          <w:lang w:val="en-US" w:eastAsia="en-US"/>
        </w:rPr>
      </w:pPr>
      <w:r>
        <w:rPr>
          <w:rFonts w:eastAsia="Calibri"/>
          <w:lang w:val="en-US" w:eastAsia="en-US"/>
        </w:rPr>
        <w:tab/>
      </w:r>
    </w:p>
    <w:p w:rsidR="00FB4DEE" w:rsidRDefault="009F73CE" w:rsidP="00FB4DEE">
      <w:pPr>
        <w:tabs>
          <w:tab w:val="left" w:pos="3075"/>
        </w:tabs>
        <w:rPr>
          <w:rFonts w:eastAsia="Calibri"/>
          <w:lang w:val="en-US" w:eastAsia="en-US"/>
        </w:rPr>
      </w:pPr>
      <w:r>
        <w:rPr>
          <w:rFonts w:eastAsia="Calibri"/>
          <w:noProof/>
          <w:lang w:eastAsia="en-ZA"/>
        </w:rPr>
        <w:pict>
          <v:shape id="_x0000_s1067" type="#_x0000_t202" style="position:absolute;margin-left:-44.65pt;margin-top:-46.15pt;width:534.75pt;height:707.25pt;z-index:251701248">
            <v:textbox style="mso-next-textbox:#_x0000_s1067">
              <w:txbxContent>
                <w:p w:rsidR="009151F0" w:rsidRPr="00F46107" w:rsidRDefault="009151F0" w:rsidP="00F46107">
                  <w:pPr>
                    <w:widowControl w:val="0"/>
                    <w:spacing w:after="200" w:line="360" w:lineRule="auto"/>
                    <w:ind w:left="567" w:hanging="567"/>
                    <w:jc w:val="both"/>
                    <w:rPr>
                      <w:bCs w:val="0"/>
                      <w:iCs/>
                      <w:color w:val="2F2F2F"/>
                      <w:lang w:val="en-US" w:eastAsia="en-US"/>
                    </w:rPr>
                  </w:pPr>
                  <w:r w:rsidRPr="00F46107">
                    <w:rPr>
                      <w:b/>
                      <w:iCs/>
                      <w:color w:val="000000" w:themeColor="text1"/>
                      <w:lang w:val="en-US" w:eastAsia="en-US"/>
                    </w:rPr>
                    <w:t xml:space="preserve">8. </w:t>
                  </w:r>
                  <w:r w:rsidRPr="00F46107">
                    <w:rPr>
                      <w:b/>
                      <w:iCs/>
                      <w:color w:val="000000" w:themeColor="text1"/>
                      <w:spacing w:val="56"/>
                      <w:lang w:val="en-US" w:eastAsia="en-US"/>
                    </w:rPr>
                    <w:t xml:space="preserve">  </w:t>
                  </w:r>
                  <w:r w:rsidRPr="00F46107">
                    <w:rPr>
                      <w:b/>
                      <w:iCs/>
                      <w:color w:val="000000" w:themeColor="text1"/>
                      <w:spacing w:val="56"/>
                      <w:lang w:val="en-US" w:eastAsia="en-US"/>
                    </w:rPr>
                    <w:tab/>
                  </w:r>
                  <w:r w:rsidRPr="00F46107">
                    <w:rPr>
                      <w:b/>
                      <w:iCs/>
                      <w:color w:val="000000" w:themeColor="text1"/>
                      <w:w w:val="80"/>
                      <w:lang w:val="en-US" w:eastAsia="en-US"/>
                    </w:rPr>
                    <w:t>DECLARATION</w:t>
                  </w:r>
                  <w:r w:rsidRPr="00F46107">
                    <w:rPr>
                      <w:b/>
                      <w:iCs/>
                      <w:color w:val="000000" w:themeColor="text1"/>
                      <w:spacing w:val="-11"/>
                      <w:w w:val="80"/>
                      <w:lang w:val="en-US" w:eastAsia="en-US"/>
                    </w:rPr>
                    <w:t xml:space="preserve"> </w:t>
                  </w:r>
                  <w:r w:rsidRPr="00F46107">
                    <w:rPr>
                      <w:b/>
                      <w:iCs/>
                      <w:color w:val="000000" w:themeColor="text1"/>
                      <w:w w:val="80"/>
                      <w:lang w:val="en-US" w:eastAsia="en-US"/>
                    </w:rPr>
                    <w:t>OF</w:t>
                  </w:r>
                  <w:r w:rsidRPr="00F46107">
                    <w:rPr>
                      <w:b/>
                      <w:iCs/>
                      <w:color w:val="000000" w:themeColor="text1"/>
                      <w:spacing w:val="33"/>
                      <w:w w:val="80"/>
                      <w:lang w:val="en-US" w:eastAsia="en-US"/>
                    </w:rPr>
                    <w:t xml:space="preserve"> </w:t>
                  </w:r>
                  <w:r w:rsidRPr="00F46107">
                    <w:rPr>
                      <w:b/>
                      <w:iCs/>
                      <w:color w:val="000000" w:themeColor="text1"/>
                      <w:lang w:val="en-US" w:eastAsia="en-US"/>
                    </w:rPr>
                    <w:t>GIFTS</w:t>
                  </w:r>
                </w:p>
                <w:p w:rsidR="009151F0" w:rsidRPr="00F46107" w:rsidRDefault="009151F0" w:rsidP="00F46107">
                  <w:pPr>
                    <w:widowControl w:val="0"/>
                    <w:spacing w:after="200" w:line="360" w:lineRule="auto"/>
                    <w:ind w:left="567" w:hanging="507"/>
                    <w:jc w:val="both"/>
                    <w:rPr>
                      <w:bCs w:val="0"/>
                      <w:iCs/>
                      <w:color w:val="000000" w:themeColor="text1"/>
                      <w:lang w:val="en-US" w:eastAsia="en-US"/>
                    </w:rPr>
                  </w:pPr>
                  <w:r w:rsidRPr="00F46107">
                    <w:rPr>
                      <w:bCs w:val="0"/>
                      <w:iCs/>
                      <w:color w:val="2F2F2F"/>
                      <w:lang w:val="en-US" w:eastAsia="en-US"/>
                    </w:rPr>
                    <w:t>8.1</w:t>
                  </w:r>
                  <w:r w:rsidRPr="00F46107">
                    <w:rPr>
                      <w:bCs w:val="0"/>
                      <w:iCs/>
                      <w:color w:val="2F2F2F"/>
                      <w:lang w:val="en-US" w:eastAsia="en-US"/>
                    </w:rPr>
                    <w:tab/>
                    <w:t>Each business</w:t>
                  </w:r>
                  <w:r w:rsidRPr="00F46107">
                    <w:rPr>
                      <w:bCs w:val="0"/>
                      <w:iCs/>
                      <w:color w:val="2F2F2F"/>
                      <w:spacing w:val="47"/>
                      <w:lang w:val="en-US" w:eastAsia="en-US"/>
                    </w:rPr>
                    <w:t xml:space="preserve"> </w:t>
                  </w:r>
                  <w:r w:rsidRPr="00F46107">
                    <w:rPr>
                      <w:bCs w:val="0"/>
                      <w:iCs/>
                      <w:color w:val="2F2F2F"/>
                      <w:lang w:val="en-US" w:eastAsia="en-US"/>
                    </w:rPr>
                    <w:t>unit</w:t>
                  </w:r>
                  <w:r w:rsidRPr="00F46107">
                    <w:rPr>
                      <w:bCs w:val="0"/>
                      <w:iCs/>
                      <w:color w:val="2F2F2F"/>
                      <w:spacing w:val="41"/>
                      <w:lang w:val="en-US" w:eastAsia="en-US"/>
                    </w:rPr>
                    <w:t xml:space="preserve"> </w:t>
                  </w:r>
                  <w:r w:rsidRPr="00F46107">
                    <w:rPr>
                      <w:bCs w:val="0"/>
                      <w:iCs/>
                      <w:color w:val="2F2F2F"/>
                      <w:lang w:val="en-US" w:eastAsia="en-US"/>
                    </w:rPr>
                    <w:t>must</w:t>
                  </w:r>
                  <w:r w:rsidRPr="00F46107">
                    <w:rPr>
                      <w:bCs w:val="0"/>
                      <w:iCs/>
                      <w:color w:val="2F2F2F"/>
                      <w:spacing w:val="49"/>
                      <w:lang w:val="en-US" w:eastAsia="en-US"/>
                    </w:rPr>
                    <w:t xml:space="preserve"> </w:t>
                  </w:r>
                  <w:r w:rsidRPr="00F46107">
                    <w:rPr>
                      <w:bCs w:val="0"/>
                      <w:iCs/>
                      <w:color w:val="2F2F2F"/>
                      <w:lang w:val="en-US" w:eastAsia="en-US"/>
                    </w:rPr>
                    <w:t>have a</w:t>
                  </w:r>
                  <w:r w:rsidRPr="00F46107">
                    <w:rPr>
                      <w:bCs w:val="0"/>
                      <w:iCs/>
                      <w:color w:val="2F2F2F"/>
                      <w:spacing w:val="47"/>
                      <w:lang w:val="en-US" w:eastAsia="en-US"/>
                    </w:rPr>
                    <w:t xml:space="preserve"> </w:t>
                  </w:r>
                  <w:r w:rsidRPr="00F46107">
                    <w:rPr>
                      <w:bCs w:val="0"/>
                      <w:iCs/>
                      <w:color w:val="2F2F2F"/>
                      <w:lang w:val="en-US" w:eastAsia="en-US"/>
                    </w:rPr>
                    <w:t>gift</w:t>
                  </w:r>
                  <w:r w:rsidRPr="00F46107">
                    <w:rPr>
                      <w:bCs w:val="0"/>
                      <w:iCs/>
                      <w:color w:val="2F2F2F"/>
                      <w:spacing w:val="2"/>
                      <w:lang w:val="en-US" w:eastAsia="en-US"/>
                    </w:rPr>
                    <w:t xml:space="preserve"> </w:t>
                  </w:r>
                  <w:r w:rsidRPr="00F46107">
                    <w:rPr>
                      <w:bCs w:val="0"/>
                      <w:iCs/>
                      <w:color w:val="2F2F2F"/>
                      <w:lang w:val="en-US" w:eastAsia="en-US"/>
                    </w:rPr>
                    <w:t xml:space="preserve">register that employees will use to disclose gifts </w:t>
                  </w:r>
                  <w:r w:rsidRPr="00F46107">
                    <w:rPr>
                      <w:bCs w:val="0"/>
                      <w:iCs/>
                      <w:color w:val="2F2F2F"/>
                      <w:w w:val="102"/>
                      <w:lang w:val="en-US" w:eastAsia="en-US"/>
                    </w:rPr>
                    <w:t>received.</w:t>
                  </w:r>
                </w:p>
                <w:p w:rsidR="009151F0" w:rsidRPr="00F46107" w:rsidRDefault="009151F0" w:rsidP="00F46107">
                  <w:pPr>
                    <w:widowControl w:val="0"/>
                    <w:spacing w:after="200" w:line="360" w:lineRule="auto"/>
                    <w:ind w:left="567" w:hanging="567"/>
                    <w:jc w:val="both"/>
                    <w:rPr>
                      <w:bCs w:val="0"/>
                      <w:iCs/>
                      <w:color w:val="000000" w:themeColor="text1"/>
                      <w:lang w:val="en-US" w:eastAsia="en-US"/>
                    </w:rPr>
                  </w:pPr>
                  <w:r w:rsidRPr="00F46107">
                    <w:rPr>
                      <w:bCs w:val="0"/>
                      <w:iCs/>
                      <w:color w:val="2F2F2F"/>
                      <w:lang w:val="en-US" w:eastAsia="en-US"/>
                    </w:rPr>
                    <w:t>8.2</w:t>
                  </w:r>
                  <w:r w:rsidRPr="00F46107">
                    <w:rPr>
                      <w:bCs w:val="0"/>
                      <w:iCs/>
                      <w:color w:val="2F2F2F"/>
                      <w:spacing w:val="-45"/>
                      <w:lang w:val="en-US" w:eastAsia="en-US"/>
                    </w:rPr>
                    <w:t xml:space="preserve"> </w:t>
                  </w:r>
                  <w:r w:rsidRPr="00F46107">
                    <w:rPr>
                      <w:bCs w:val="0"/>
                      <w:iCs/>
                      <w:color w:val="2F2F2F"/>
                      <w:lang w:val="en-US" w:eastAsia="en-US"/>
                    </w:rPr>
                    <w:tab/>
                    <w:t>Quarterly</w:t>
                  </w:r>
                  <w:r w:rsidRPr="00F46107">
                    <w:rPr>
                      <w:bCs w:val="0"/>
                      <w:iCs/>
                      <w:color w:val="2F2F2F"/>
                      <w:spacing w:val="49"/>
                      <w:lang w:val="en-US" w:eastAsia="en-US"/>
                    </w:rPr>
                    <w:t xml:space="preserve"> </w:t>
                  </w:r>
                  <w:r w:rsidRPr="00F46107">
                    <w:rPr>
                      <w:bCs w:val="0"/>
                      <w:iCs/>
                      <w:color w:val="2F2F2F"/>
                      <w:lang w:val="en-US" w:eastAsia="en-US"/>
                    </w:rPr>
                    <w:t>reporting</w:t>
                  </w:r>
                  <w:r w:rsidRPr="00F46107">
                    <w:rPr>
                      <w:bCs w:val="0"/>
                      <w:iCs/>
                      <w:color w:val="2F2F2F"/>
                      <w:spacing w:val="49"/>
                      <w:lang w:val="en-US" w:eastAsia="en-US"/>
                    </w:rPr>
                    <w:t xml:space="preserve"> </w:t>
                  </w:r>
                  <w:r w:rsidRPr="00F46107">
                    <w:rPr>
                      <w:bCs w:val="0"/>
                      <w:iCs/>
                      <w:color w:val="2F2F2F"/>
                      <w:lang w:val="en-US" w:eastAsia="en-US"/>
                    </w:rPr>
                    <w:t>using</w:t>
                  </w:r>
                  <w:r w:rsidRPr="00F46107">
                    <w:rPr>
                      <w:bCs w:val="0"/>
                      <w:iCs/>
                      <w:color w:val="2F2F2F"/>
                      <w:spacing w:val="30"/>
                      <w:lang w:val="en-US" w:eastAsia="en-US"/>
                    </w:rPr>
                    <w:t xml:space="preserve"> </w:t>
                  </w:r>
                  <w:r w:rsidRPr="00F46107">
                    <w:rPr>
                      <w:bCs w:val="0"/>
                      <w:iCs/>
                      <w:color w:val="2F2F2F"/>
                      <w:lang w:val="en-US" w:eastAsia="en-US"/>
                    </w:rPr>
                    <w:t>the</w:t>
                  </w:r>
                  <w:r w:rsidRPr="00F46107">
                    <w:rPr>
                      <w:bCs w:val="0"/>
                      <w:iCs/>
                      <w:color w:val="2F2F2F"/>
                      <w:spacing w:val="46"/>
                      <w:lang w:val="en-US" w:eastAsia="en-US"/>
                    </w:rPr>
                    <w:t xml:space="preserve"> </w:t>
                  </w:r>
                  <w:r w:rsidRPr="00F46107">
                    <w:rPr>
                      <w:bCs w:val="0"/>
                      <w:iCs/>
                      <w:color w:val="2F2F2F"/>
                      <w:lang w:val="en-US" w:eastAsia="en-US"/>
                    </w:rPr>
                    <w:t>form</w:t>
                  </w:r>
                  <w:r w:rsidRPr="00F46107">
                    <w:rPr>
                      <w:bCs w:val="0"/>
                      <w:iCs/>
                      <w:color w:val="2F2F2F"/>
                      <w:spacing w:val="45"/>
                      <w:lang w:val="en-US" w:eastAsia="en-US"/>
                    </w:rPr>
                    <w:t xml:space="preserve"> </w:t>
                  </w:r>
                  <w:r w:rsidRPr="00F46107">
                    <w:rPr>
                      <w:bCs w:val="0"/>
                      <w:iCs/>
                      <w:color w:val="2F2F2F"/>
                      <w:lang w:val="en-US" w:eastAsia="en-US"/>
                    </w:rPr>
                    <w:t>attached</w:t>
                  </w:r>
                  <w:r w:rsidRPr="00F46107">
                    <w:rPr>
                      <w:bCs w:val="0"/>
                      <w:iCs/>
                      <w:color w:val="2F2F2F"/>
                      <w:spacing w:val="46"/>
                      <w:lang w:val="en-US" w:eastAsia="en-US"/>
                    </w:rPr>
                    <w:t xml:space="preserve"> </w:t>
                  </w:r>
                  <w:r w:rsidRPr="00F46107">
                    <w:rPr>
                      <w:bCs w:val="0"/>
                      <w:iCs/>
                      <w:color w:val="2F2F2F"/>
                      <w:lang w:val="en-US" w:eastAsia="en-US"/>
                    </w:rPr>
                    <w:t>as</w:t>
                  </w:r>
                  <w:r w:rsidRPr="00F46107">
                    <w:rPr>
                      <w:bCs w:val="0"/>
                      <w:iCs/>
                      <w:color w:val="2F2F2F"/>
                      <w:spacing w:val="34"/>
                      <w:lang w:val="en-US" w:eastAsia="en-US"/>
                    </w:rPr>
                    <w:t xml:space="preserve"> </w:t>
                  </w:r>
                  <w:r w:rsidRPr="00F46107">
                    <w:rPr>
                      <w:b/>
                      <w:iCs/>
                      <w:color w:val="2F2F2F"/>
                      <w:lang w:val="en-US" w:eastAsia="en-US"/>
                    </w:rPr>
                    <w:t>Annexure A,</w:t>
                  </w:r>
                  <w:r w:rsidRPr="00F46107">
                    <w:rPr>
                      <w:b/>
                      <w:iCs/>
                      <w:color w:val="2F2F2F"/>
                      <w:spacing w:val="32"/>
                      <w:lang w:val="en-US" w:eastAsia="en-US"/>
                    </w:rPr>
                    <w:t xml:space="preserve"> </w:t>
                  </w:r>
                  <w:r w:rsidRPr="00F46107">
                    <w:rPr>
                      <w:bCs w:val="0"/>
                      <w:iCs/>
                      <w:color w:val="2F2F2F"/>
                      <w:lang w:val="en-US" w:eastAsia="en-US"/>
                    </w:rPr>
                    <w:t>must</w:t>
                  </w:r>
                  <w:r w:rsidRPr="00F46107">
                    <w:rPr>
                      <w:bCs w:val="0"/>
                      <w:iCs/>
                      <w:color w:val="2F2F2F"/>
                      <w:spacing w:val="40"/>
                      <w:lang w:val="en-US" w:eastAsia="en-US"/>
                    </w:rPr>
                    <w:t xml:space="preserve"> </w:t>
                  </w:r>
                  <w:r w:rsidRPr="00F46107">
                    <w:rPr>
                      <w:rFonts w:eastAsia="Arial"/>
                      <w:bCs w:val="0"/>
                      <w:iCs/>
                      <w:color w:val="2F2F2F"/>
                      <w:lang w:val="en-US" w:eastAsia="en-US"/>
                    </w:rPr>
                    <w:t>be</w:t>
                  </w:r>
                  <w:r w:rsidRPr="00F46107">
                    <w:rPr>
                      <w:rFonts w:eastAsia="Arial"/>
                      <w:bCs w:val="0"/>
                      <w:iCs/>
                      <w:color w:val="2F2F2F"/>
                      <w:spacing w:val="16"/>
                      <w:lang w:val="en-US" w:eastAsia="en-US"/>
                    </w:rPr>
                    <w:t xml:space="preserve"> </w:t>
                  </w:r>
                  <w:r w:rsidRPr="00F46107">
                    <w:rPr>
                      <w:bCs w:val="0"/>
                      <w:iCs/>
                      <w:color w:val="2F2F2F"/>
                      <w:lang w:val="en-US" w:eastAsia="en-US"/>
                    </w:rPr>
                    <w:t>submitted</w:t>
                  </w:r>
                  <w:r w:rsidRPr="00F46107">
                    <w:rPr>
                      <w:bCs w:val="0"/>
                      <w:iCs/>
                      <w:color w:val="2F2F2F"/>
                      <w:spacing w:val="26"/>
                      <w:lang w:val="en-US" w:eastAsia="en-US"/>
                    </w:rPr>
                    <w:t xml:space="preserve"> </w:t>
                  </w:r>
                  <w:r w:rsidRPr="00F46107">
                    <w:rPr>
                      <w:bCs w:val="0"/>
                      <w:iCs/>
                      <w:color w:val="2F2F2F"/>
                      <w:lang w:val="en-US" w:eastAsia="en-US"/>
                    </w:rPr>
                    <w:t>to</w:t>
                  </w:r>
                  <w:r w:rsidRPr="00F46107">
                    <w:rPr>
                      <w:bCs w:val="0"/>
                      <w:iCs/>
                      <w:color w:val="2F2F2F"/>
                      <w:spacing w:val="42"/>
                      <w:lang w:val="en-US" w:eastAsia="en-US"/>
                    </w:rPr>
                    <w:t xml:space="preserve"> </w:t>
                  </w:r>
                  <w:r w:rsidRPr="00F46107">
                    <w:rPr>
                      <w:bCs w:val="0"/>
                      <w:iCs/>
                      <w:color w:val="2F2F2F"/>
                      <w:lang w:val="en-US" w:eastAsia="en-US"/>
                    </w:rPr>
                    <w:t>the Managers</w:t>
                  </w:r>
                  <w:r w:rsidRPr="00F46107">
                    <w:rPr>
                      <w:bCs w:val="0"/>
                      <w:iCs/>
                      <w:color w:val="2F2F2F"/>
                      <w:spacing w:val="16"/>
                      <w:lang w:val="en-US" w:eastAsia="en-US"/>
                    </w:rPr>
                    <w:t xml:space="preserve"> </w:t>
                  </w:r>
                  <w:r w:rsidRPr="00F46107">
                    <w:rPr>
                      <w:bCs w:val="0"/>
                      <w:iCs/>
                      <w:color w:val="2F2F2F"/>
                      <w:lang w:val="en-US" w:eastAsia="en-US"/>
                    </w:rPr>
                    <w:t>of</w:t>
                  </w:r>
                  <w:r w:rsidRPr="00F46107">
                    <w:rPr>
                      <w:bCs w:val="0"/>
                      <w:iCs/>
                      <w:color w:val="2F2F2F"/>
                      <w:spacing w:val="17"/>
                      <w:lang w:val="en-US" w:eastAsia="en-US"/>
                    </w:rPr>
                    <w:t xml:space="preserve"> </w:t>
                  </w:r>
                  <w:r w:rsidRPr="00F46107">
                    <w:rPr>
                      <w:bCs w:val="0"/>
                      <w:iCs/>
                      <w:color w:val="2F2F2F"/>
                      <w:lang w:val="en-US" w:eastAsia="en-US"/>
                    </w:rPr>
                    <w:t>each</w:t>
                  </w:r>
                  <w:r w:rsidRPr="00F46107">
                    <w:rPr>
                      <w:bCs w:val="0"/>
                      <w:iCs/>
                      <w:color w:val="2F2F2F"/>
                      <w:spacing w:val="26"/>
                      <w:lang w:val="en-US" w:eastAsia="en-US"/>
                    </w:rPr>
                    <w:t xml:space="preserve"> </w:t>
                  </w:r>
                  <w:r w:rsidRPr="00F46107">
                    <w:rPr>
                      <w:bCs w:val="0"/>
                      <w:iCs/>
                      <w:color w:val="2F2F2F"/>
                      <w:lang w:val="en-US" w:eastAsia="en-US"/>
                    </w:rPr>
                    <w:t>business</w:t>
                  </w:r>
                  <w:r w:rsidRPr="00F46107">
                    <w:rPr>
                      <w:bCs w:val="0"/>
                      <w:iCs/>
                      <w:color w:val="2F2F2F"/>
                      <w:spacing w:val="10"/>
                      <w:lang w:val="en-US" w:eastAsia="en-US"/>
                    </w:rPr>
                    <w:t xml:space="preserve"> </w:t>
                  </w:r>
                  <w:r w:rsidRPr="00F46107">
                    <w:rPr>
                      <w:bCs w:val="0"/>
                      <w:iCs/>
                      <w:color w:val="2F2F2F"/>
                      <w:lang w:val="en-US" w:eastAsia="en-US"/>
                    </w:rPr>
                    <w:t>unit</w:t>
                  </w:r>
                  <w:r w:rsidRPr="00F46107">
                    <w:rPr>
                      <w:bCs w:val="0"/>
                      <w:iCs/>
                      <w:color w:val="2F2F2F"/>
                      <w:spacing w:val="20"/>
                      <w:lang w:val="en-US" w:eastAsia="en-US"/>
                    </w:rPr>
                    <w:t xml:space="preserve"> </w:t>
                  </w:r>
                  <w:r w:rsidRPr="00F46107">
                    <w:rPr>
                      <w:bCs w:val="0"/>
                      <w:iCs/>
                      <w:color w:val="2F2F2F"/>
                      <w:lang w:val="en-US" w:eastAsia="en-US"/>
                    </w:rPr>
                    <w:t>who</w:t>
                  </w:r>
                  <w:r w:rsidRPr="00F46107">
                    <w:rPr>
                      <w:bCs w:val="0"/>
                      <w:iCs/>
                      <w:color w:val="2F2F2F"/>
                      <w:spacing w:val="22"/>
                      <w:lang w:val="en-US" w:eastAsia="en-US"/>
                    </w:rPr>
                    <w:t xml:space="preserve"> </w:t>
                  </w:r>
                  <w:r w:rsidRPr="00F46107">
                    <w:rPr>
                      <w:bCs w:val="0"/>
                      <w:iCs/>
                      <w:color w:val="2F2F2F"/>
                      <w:lang w:val="en-US" w:eastAsia="en-US"/>
                    </w:rPr>
                    <w:t>will</w:t>
                  </w:r>
                  <w:r w:rsidRPr="00F46107">
                    <w:rPr>
                      <w:bCs w:val="0"/>
                      <w:iCs/>
                      <w:color w:val="2F2F2F"/>
                      <w:spacing w:val="8"/>
                      <w:lang w:val="en-US" w:eastAsia="en-US"/>
                    </w:rPr>
                    <w:t xml:space="preserve"> </w:t>
                  </w:r>
                  <w:r w:rsidRPr="00F46107">
                    <w:rPr>
                      <w:bCs w:val="0"/>
                      <w:iCs/>
                      <w:color w:val="2F2F2F"/>
                      <w:lang w:val="en-US" w:eastAsia="en-US"/>
                    </w:rPr>
                    <w:t>then</w:t>
                  </w:r>
                  <w:r w:rsidRPr="00F46107">
                    <w:rPr>
                      <w:bCs w:val="0"/>
                      <w:iCs/>
                      <w:color w:val="2F2F2F"/>
                      <w:spacing w:val="23"/>
                      <w:lang w:val="en-US" w:eastAsia="en-US"/>
                    </w:rPr>
                    <w:t xml:space="preserve"> </w:t>
                  </w:r>
                  <w:r w:rsidRPr="00F46107">
                    <w:rPr>
                      <w:bCs w:val="0"/>
                      <w:iCs/>
                      <w:color w:val="2F2F2F"/>
                      <w:lang w:val="en-US" w:eastAsia="en-US"/>
                    </w:rPr>
                    <w:t>prepare</w:t>
                  </w:r>
                  <w:r w:rsidRPr="00F46107">
                    <w:rPr>
                      <w:bCs w:val="0"/>
                      <w:iCs/>
                      <w:color w:val="2F2F2F"/>
                      <w:spacing w:val="25"/>
                      <w:lang w:val="en-US" w:eastAsia="en-US"/>
                    </w:rPr>
                    <w:t xml:space="preserve"> </w:t>
                  </w:r>
                  <w:r w:rsidRPr="00F46107">
                    <w:rPr>
                      <w:bCs w:val="0"/>
                      <w:iCs/>
                      <w:color w:val="2F2F2F"/>
                      <w:lang w:val="en-US" w:eastAsia="en-US"/>
                    </w:rPr>
                    <w:t>and</w:t>
                  </w:r>
                  <w:r w:rsidRPr="00F46107">
                    <w:rPr>
                      <w:bCs w:val="0"/>
                      <w:iCs/>
                      <w:color w:val="2F2F2F"/>
                      <w:spacing w:val="23"/>
                      <w:lang w:val="en-US" w:eastAsia="en-US"/>
                    </w:rPr>
                    <w:t xml:space="preserve"> </w:t>
                  </w:r>
                  <w:r w:rsidRPr="00F46107">
                    <w:rPr>
                      <w:bCs w:val="0"/>
                      <w:iCs/>
                      <w:color w:val="2F2F2F"/>
                      <w:lang w:val="en-US" w:eastAsia="en-US"/>
                    </w:rPr>
                    <w:t>provide</w:t>
                  </w:r>
                  <w:r w:rsidRPr="00F46107">
                    <w:rPr>
                      <w:bCs w:val="0"/>
                      <w:iCs/>
                      <w:color w:val="2F2F2F"/>
                      <w:spacing w:val="13"/>
                      <w:lang w:val="en-US" w:eastAsia="en-US"/>
                    </w:rPr>
                    <w:t xml:space="preserve"> </w:t>
                  </w:r>
                  <w:r w:rsidRPr="00F46107">
                    <w:rPr>
                      <w:bCs w:val="0"/>
                      <w:iCs/>
                      <w:color w:val="2F2F2F"/>
                      <w:lang w:val="en-US" w:eastAsia="en-US"/>
                    </w:rPr>
                    <w:t>a</w:t>
                  </w:r>
                  <w:r w:rsidRPr="00F46107">
                    <w:rPr>
                      <w:bCs w:val="0"/>
                      <w:iCs/>
                      <w:color w:val="2F2F2F"/>
                      <w:spacing w:val="9"/>
                      <w:lang w:val="en-US" w:eastAsia="en-US"/>
                    </w:rPr>
                    <w:t xml:space="preserve"> </w:t>
                  </w:r>
                  <w:r w:rsidRPr="00F46107">
                    <w:rPr>
                      <w:bCs w:val="0"/>
                      <w:iCs/>
                      <w:color w:val="2F2F2F"/>
                      <w:lang w:val="en-US" w:eastAsia="en-US"/>
                    </w:rPr>
                    <w:t>gift</w:t>
                  </w:r>
                  <w:r w:rsidRPr="00F46107">
                    <w:rPr>
                      <w:bCs w:val="0"/>
                      <w:iCs/>
                      <w:color w:val="2F2F2F"/>
                      <w:spacing w:val="28"/>
                      <w:lang w:val="en-US" w:eastAsia="en-US"/>
                    </w:rPr>
                    <w:t xml:space="preserve"> </w:t>
                  </w:r>
                  <w:r w:rsidRPr="00F46107">
                    <w:rPr>
                      <w:bCs w:val="0"/>
                      <w:iCs/>
                      <w:color w:val="2F2F2F"/>
                      <w:lang w:val="en-US" w:eastAsia="en-US"/>
                    </w:rPr>
                    <w:t>register</w:t>
                  </w:r>
                  <w:r w:rsidRPr="00F46107">
                    <w:rPr>
                      <w:bCs w:val="0"/>
                      <w:iCs/>
                      <w:color w:val="2F2F2F"/>
                      <w:spacing w:val="35"/>
                      <w:lang w:val="en-US" w:eastAsia="en-US"/>
                    </w:rPr>
                    <w:t xml:space="preserve"> </w:t>
                  </w:r>
                  <w:r w:rsidRPr="00F46107">
                    <w:rPr>
                      <w:bCs w:val="0"/>
                      <w:iCs/>
                      <w:color w:val="2F2F2F"/>
                      <w:lang w:val="en-US" w:eastAsia="en-US"/>
                    </w:rPr>
                    <w:t>report</w:t>
                  </w:r>
                  <w:r w:rsidRPr="00F46107">
                    <w:rPr>
                      <w:bCs w:val="0"/>
                      <w:iCs/>
                      <w:color w:val="2F2F2F"/>
                      <w:spacing w:val="35"/>
                      <w:lang w:val="en-US" w:eastAsia="en-US"/>
                    </w:rPr>
                    <w:t xml:space="preserve"> </w:t>
                  </w:r>
                  <w:r w:rsidRPr="00F46107">
                    <w:rPr>
                      <w:bCs w:val="0"/>
                      <w:iCs/>
                      <w:color w:val="2F2F2F"/>
                      <w:lang w:val="en-US" w:eastAsia="en-US"/>
                    </w:rPr>
                    <w:t>to Human</w:t>
                  </w:r>
                  <w:r w:rsidRPr="00F46107">
                    <w:rPr>
                      <w:bCs w:val="0"/>
                      <w:iCs/>
                      <w:color w:val="2F2F2F"/>
                      <w:spacing w:val="4"/>
                      <w:lang w:val="en-US" w:eastAsia="en-US"/>
                    </w:rPr>
                    <w:t xml:space="preserve"> </w:t>
                  </w:r>
                  <w:r w:rsidRPr="00F46107">
                    <w:rPr>
                      <w:bCs w:val="0"/>
                      <w:iCs/>
                      <w:color w:val="2F2F2F"/>
                      <w:lang w:val="en-US" w:eastAsia="en-US"/>
                    </w:rPr>
                    <w:t>Resources</w:t>
                  </w:r>
                  <w:r w:rsidRPr="00F46107">
                    <w:rPr>
                      <w:bCs w:val="0"/>
                      <w:iCs/>
                      <w:color w:val="2F2F2F"/>
                      <w:spacing w:val="5"/>
                      <w:lang w:val="en-US" w:eastAsia="en-US"/>
                    </w:rPr>
                    <w:t xml:space="preserve"> </w:t>
                  </w:r>
                  <w:r w:rsidRPr="00F46107">
                    <w:rPr>
                      <w:bCs w:val="0"/>
                      <w:iCs/>
                      <w:color w:val="2F2F2F"/>
                      <w:lang w:val="en-US" w:eastAsia="en-US"/>
                    </w:rPr>
                    <w:t>on</w:t>
                  </w:r>
                  <w:r w:rsidRPr="00F46107">
                    <w:rPr>
                      <w:bCs w:val="0"/>
                      <w:iCs/>
                      <w:color w:val="2F2F2F"/>
                      <w:spacing w:val="2"/>
                      <w:lang w:val="en-US" w:eastAsia="en-US"/>
                    </w:rPr>
                    <w:t xml:space="preserve"> </w:t>
                  </w:r>
                  <w:r w:rsidRPr="00F46107">
                    <w:rPr>
                      <w:bCs w:val="0"/>
                      <w:iCs/>
                      <w:color w:val="2F2F2F"/>
                      <w:lang w:val="en-US" w:eastAsia="en-US"/>
                    </w:rPr>
                    <w:t>a</w:t>
                  </w:r>
                  <w:r w:rsidRPr="00F46107">
                    <w:rPr>
                      <w:bCs w:val="0"/>
                      <w:iCs/>
                      <w:color w:val="2F2F2F"/>
                      <w:spacing w:val="-1"/>
                      <w:lang w:val="en-US" w:eastAsia="en-US"/>
                    </w:rPr>
                    <w:t xml:space="preserve"> </w:t>
                  </w:r>
                  <w:r w:rsidRPr="00F46107">
                    <w:rPr>
                      <w:bCs w:val="0"/>
                      <w:iCs/>
                      <w:color w:val="2F2F2F"/>
                      <w:lang w:val="en-US" w:eastAsia="en-US"/>
                    </w:rPr>
                    <w:t>quarterly</w:t>
                  </w:r>
                  <w:r w:rsidRPr="00F46107">
                    <w:rPr>
                      <w:bCs w:val="0"/>
                      <w:iCs/>
                      <w:color w:val="2F2F2F"/>
                      <w:spacing w:val="14"/>
                      <w:lang w:val="en-US" w:eastAsia="en-US"/>
                    </w:rPr>
                    <w:t xml:space="preserve"> </w:t>
                  </w:r>
                  <w:r w:rsidRPr="00F46107">
                    <w:rPr>
                      <w:bCs w:val="0"/>
                      <w:iCs/>
                      <w:color w:val="2F2F2F"/>
                      <w:w w:val="101"/>
                      <w:lang w:val="en-US" w:eastAsia="en-US"/>
                    </w:rPr>
                    <w:t>basis.</w:t>
                  </w:r>
                </w:p>
                <w:p w:rsidR="009151F0" w:rsidRPr="00F46107" w:rsidRDefault="009151F0" w:rsidP="00F46107">
                  <w:pPr>
                    <w:widowControl w:val="0"/>
                    <w:spacing w:after="200" w:line="360" w:lineRule="auto"/>
                    <w:ind w:left="567" w:hanging="567"/>
                    <w:jc w:val="both"/>
                    <w:rPr>
                      <w:bCs w:val="0"/>
                      <w:iCs/>
                      <w:color w:val="2F2F2F"/>
                      <w:w w:val="102"/>
                      <w:lang w:val="en-US" w:eastAsia="en-US"/>
                    </w:rPr>
                  </w:pPr>
                  <w:r w:rsidRPr="00F46107">
                    <w:rPr>
                      <w:bCs w:val="0"/>
                      <w:iCs/>
                      <w:color w:val="2F2F2F"/>
                      <w:lang w:val="en-US" w:eastAsia="en-US"/>
                    </w:rPr>
                    <w:t xml:space="preserve">8.3 </w:t>
                  </w:r>
                  <w:r w:rsidRPr="00F46107">
                    <w:rPr>
                      <w:bCs w:val="0"/>
                      <w:iCs/>
                      <w:color w:val="2F2F2F"/>
                      <w:lang w:val="en-US" w:eastAsia="en-US"/>
                    </w:rPr>
                    <w:tab/>
                    <w:t>Gifts</w:t>
                  </w:r>
                  <w:r w:rsidRPr="00F46107">
                    <w:rPr>
                      <w:bCs w:val="0"/>
                      <w:iCs/>
                      <w:color w:val="2F2F2F"/>
                      <w:spacing w:val="27"/>
                      <w:lang w:val="en-US" w:eastAsia="en-US"/>
                    </w:rPr>
                    <w:t xml:space="preserve"> </w:t>
                  </w:r>
                  <w:r w:rsidRPr="00F46107">
                    <w:rPr>
                      <w:bCs w:val="0"/>
                      <w:iCs/>
                      <w:color w:val="2F2F2F"/>
                      <w:lang w:val="en-US" w:eastAsia="en-US"/>
                    </w:rPr>
                    <w:t>received</w:t>
                  </w:r>
                  <w:r w:rsidRPr="00F46107">
                    <w:rPr>
                      <w:bCs w:val="0"/>
                      <w:iCs/>
                      <w:color w:val="2F2F2F"/>
                      <w:spacing w:val="21"/>
                      <w:lang w:val="en-US" w:eastAsia="en-US"/>
                    </w:rPr>
                    <w:t xml:space="preserve"> </w:t>
                  </w:r>
                  <w:r w:rsidRPr="00F46107">
                    <w:rPr>
                      <w:bCs w:val="0"/>
                      <w:iCs/>
                      <w:color w:val="2F2F2F"/>
                      <w:lang w:val="en-US" w:eastAsia="en-US"/>
                    </w:rPr>
                    <w:t>whilst</w:t>
                  </w:r>
                  <w:r w:rsidRPr="00F46107">
                    <w:rPr>
                      <w:bCs w:val="0"/>
                      <w:iCs/>
                      <w:color w:val="2F2F2F"/>
                      <w:spacing w:val="20"/>
                      <w:lang w:val="en-US" w:eastAsia="en-US"/>
                    </w:rPr>
                    <w:t xml:space="preserve"> </w:t>
                  </w:r>
                  <w:r w:rsidRPr="00F46107">
                    <w:rPr>
                      <w:bCs w:val="0"/>
                      <w:iCs/>
                      <w:color w:val="2F2F2F"/>
                      <w:lang w:val="en-US" w:eastAsia="en-US"/>
                    </w:rPr>
                    <w:t>on</w:t>
                  </w:r>
                  <w:r w:rsidRPr="00F46107">
                    <w:rPr>
                      <w:bCs w:val="0"/>
                      <w:iCs/>
                      <w:color w:val="2F2F2F"/>
                      <w:spacing w:val="26"/>
                      <w:lang w:val="en-US" w:eastAsia="en-US"/>
                    </w:rPr>
                    <w:t xml:space="preserve"> </w:t>
                  </w:r>
                  <w:r w:rsidRPr="00F46107">
                    <w:rPr>
                      <w:bCs w:val="0"/>
                      <w:iCs/>
                      <w:color w:val="2F2F2F"/>
                      <w:lang w:val="en-US" w:eastAsia="en-US"/>
                    </w:rPr>
                    <w:t>overseas</w:t>
                  </w:r>
                  <w:r w:rsidRPr="00F46107">
                    <w:rPr>
                      <w:bCs w:val="0"/>
                      <w:iCs/>
                      <w:color w:val="2F2F2F"/>
                      <w:spacing w:val="27"/>
                      <w:lang w:val="en-US" w:eastAsia="en-US"/>
                    </w:rPr>
                    <w:t xml:space="preserve"> </w:t>
                  </w:r>
                  <w:r w:rsidRPr="00F46107">
                    <w:rPr>
                      <w:bCs w:val="0"/>
                      <w:iCs/>
                      <w:color w:val="2F2F2F"/>
                      <w:lang w:val="en-US" w:eastAsia="en-US"/>
                    </w:rPr>
                    <w:t>business</w:t>
                  </w:r>
                  <w:r w:rsidRPr="00F46107">
                    <w:rPr>
                      <w:bCs w:val="0"/>
                      <w:iCs/>
                      <w:color w:val="2F2F2F"/>
                      <w:spacing w:val="19"/>
                      <w:lang w:val="en-US" w:eastAsia="en-US"/>
                    </w:rPr>
                    <w:t xml:space="preserve"> </w:t>
                  </w:r>
                  <w:r w:rsidRPr="00F46107">
                    <w:rPr>
                      <w:bCs w:val="0"/>
                      <w:iCs/>
                      <w:color w:val="2F2F2F"/>
                      <w:lang w:val="en-US" w:eastAsia="en-US"/>
                    </w:rPr>
                    <w:t>trips</w:t>
                  </w:r>
                  <w:r w:rsidRPr="00F46107">
                    <w:rPr>
                      <w:bCs w:val="0"/>
                      <w:iCs/>
                      <w:color w:val="2F2F2F"/>
                      <w:spacing w:val="18"/>
                      <w:lang w:val="en-US" w:eastAsia="en-US"/>
                    </w:rPr>
                    <w:t xml:space="preserve"> </w:t>
                  </w:r>
                  <w:r w:rsidRPr="00F46107">
                    <w:rPr>
                      <w:bCs w:val="0"/>
                      <w:iCs/>
                      <w:color w:val="2F2F2F"/>
                      <w:lang w:val="en-US" w:eastAsia="en-US"/>
                    </w:rPr>
                    <w:t>and</w:t>
                  </w:r>
                  <w:r w:rsidRPr="00F46107">
                    <w:rPr>
                      <w:bCs w:val="0"/>
                      <w:iCs/>
                      <w:color w:val="2F2F2F"/>
                      <w:spacing w:val="20"/>
                      <w:lang w:val="en-US" w:eastAsia="en-US"/>
                    </w:rPr>
                    <w:t xml:space="preserve"> </w:t>
                  </w:r>
                  <w:r w:rsidRPr="00F46107">
                    <w:rPr>
                      <w:bCs w:val="0"/>
                      <w:iCs/>
                      <w:color w:val="2F2F2F"/>
                      <w:lang w:val="en-US" w:eastAsia="en-US"/>
                    </w:rPr>
                    <w:t>from</w:t>
                  </w:r>
                  <w:r w:rsidRPr="00F46107">
                    <w:rPr>
                      <w:bCs w:val="0"/>
                      <w:iCs/>
                      <w:color w:val="2F2F2F"/>
                      <w:spacing w:val="33"/>
                      <w:lang w:val="en-US" w:eastAsia="en-US"/>
                    </w:rPr>
                    <w:t xml:space="preserve"> </w:t>
                  </w:r>
                  <w:r w:rsidRPr="00F46107">
                    <w:rPr>
                      <w:bCs w:val="0"/>
                      <w:iCs/>
                      <w:color w:val="2F2F2F"/>
                      <w:lang w:val="en-US" w:eastAsia="en-US"/>
                    </w:rPr>
                    <w:t>foreign</w:t>
                  </w:r>
                  <w:r w:rsidRPr="00F46107">
                    <w:rPr>
                      <w:bCs w:val="0"/>
                      <w:iCs/>
                      <w:color w:val="2F2F2F"/>
                      <w:spacing w:val="18"/>
                      <w:lang w:val="en-US" w:eastAsia="en-US"/>
                    </w:rPr>
                    <w:t xml:space="preserve"> </w:t>
                  </w:r>
                  <w:r w:rsidRPr="00F46107">
                    <w:rPr>
                      <w:bCs w:val="0"/>
                      <w:iCs/>
                      <w:color w:val="2F2F2F"/>
                      <w:lang w:val="en-US" w:eastAsia="en-US"/>
                    </w:rPr>
                    <w:t>delegates</w:t>
                  </w:r>
                  <w:r w:rsidRPr="00F46107">
                    <w:rPr>
                      <w:bCs w:val="0"/>
                      <w:iCs/>
                      <w:color w:val="2F2F2F"/>
                      <w:spacing w:val="47"/>
                      <w:lang w:val="en-US" w:eastAsia="en-US"/>
                    </w:rPr>
                    <w:t xml:space="preserve"> </w:t>
                  </w:r>
                  <w:r w:rsidRPr="00F46107">
                    <w:rPr>
                      <w:bCs w:val="0"/>
                      <w:iCs/>
                      <w:color w:val="2F2F2F"/>
                      <w:lang w:val="en-US" w:eastAsia="en-US"/>
                    </w:rPr>
                    <w:t>which</w:t>
                  </w:r>
                  <w:r w:rsidRPr="00F46107">
                    <w:rPr>
                      <w:bCs w:val="0"/>
                      <w:iCs/>
                      <w:color w:val="2F2F2F"/>
                      <w:spacing w:val="38"/>
                      <w:lang w:val="en-US" w:eastAsia="en-US"/>
                    </w:rPr>
                    <w:t xml:space="preserve"> </w:t>
                  </w:r>
                  <w:r w:rsidRPr="00F46107">
                    <w:rPr>
                      <w:bCs w:val="0"/>
                      <w:iCs/>
                      <w:color w:val="2F2F2F"/>
                      <w:w w:val="101"/>
                      <w:lang w:val="en-US" w:eastAsia="en-US"/>
                    </w:rPr>
                    <w:t xml:space="preserve">exceed </w:t>
                  </w:r>
                  <w:r w:rsidRPr="00F46107">
                    <w:rPr>
                      <w:bCs w:val="0"/>
                      <w:iCs/>
                      <w:color w:val="2F2F2F"/>
                      <w:lang w:val="en-US" w:eastAsia="en-US"/>
                    </w:rPr>
                    <w:t>the</w:t>
                  </w:r>
                  <w:r w:rsidRPr="00F46107">
                    <w:rPr>
                      <w:bCs w:val="0"/>
                      <w:iCs/>
                      <w:color w:val="2F2F2F"/>
                      <w:spacing w:val="14"/>
                      <w:lang w:val="en-US" w:eastAsia="en-US"/>
                    </w:rPr>
                    <w:t xml:space="preserve"> </w:t>
                  </w:r>
                  <w:r w:rsidRPr="00F46107">
                    <w:rPr>
                      <w:bCs w:val="0"/>
                      <w:iCs/>
                      <w:color w:val="2F2F2F"/>
                      <w:lang w:val="en-US" w:eastAsia="en-US"/>
                    </w:rPr>
                    <w:t>limit</w:t>
                  </w:r>
                  <w:r w:rsidRPr="00F46107">
                    <w:rPr>
                      <w:bCs w:val="0"/>
                      <w:iCs/>
                      <w:color w:val="2F2F2F"/>
                      <w:spacing w:val="8"/>
                      <w:lang w:val="en-US" w:eastAsia="en-US"/>
                    </w:rPr>
                    <w:t xml:space="preserve"> </w:t>
                  </w:r>
                  <w:r w:rsidRPr="00F46107">
                    <w:rPr>
                      <w:bCs w:val="0"/>
                      <w:iCs/>
                      <w:color w:val="2F2F2F"/>
                      <w:lang w:val="en-US" w:eastAsia="en-US"/>
                    </w:rPr>
                    <w:t>set</w:t>
                  </w:r>
                  <w:r w:rsidRPr="00F46107">
                    <w:rPr>
                      <w:bCs w:val="0"/>
                      <w:iCs/>
                      <w:color w:val="2F2F2F"/>
                      <w:spacing w:val="7"/>
                      <w:lang w:val="en-US" w:eastAsia="en-US"/>
                    </w:rPr>
                    <w:t xml:space="preserve"> </w:t>
                  </w:r>
                  <w:r w:rsidRPr="00F46107">
                    <w:rPr>
                      <w:bCs w:val="0"/>
                      <w:iCs/>
                      <w:color w:val="2F2F2F"/>
                      <w:lang w:val="en-US" w:eastAsia="en-US"/>
                    </w:rPr>
                    <w:t>out</w:t>
                  </w:r>
                  <w:r w:rsidRPr="00F46107">
                    <w:rPr>
                      <w:bCs w:val="0"/>
                      <w:iCs/>
                      <w:color w:val="2F2F2F"/>
                      <w:spacing w:val="12"/>
                      <w:lang w:val="en-US" w:eastAsia="en-US"/>
                    </w:rPr>
                    <w:t xml:space="preserve"> </w:t>
                  </w:r>
                  <w:r w:rsidRPr="00F46107">
                    <w:rPr>
                      <w:bCs w:val="0"/>
                      <w:iCs/>
                      <w:color w:val="2F2F2F"/>
                      <w:lang w:val="en-US" w:eastAsia="en-US"/>
                    </w:rPr>
                    <w:t>in</w:t>
                  </w:r>
                  <w:r w:rsidRPr="00F46107">
                    <w:rPr>
                      <w:bCs w:val="0"/>
                      <w:iCs/>
                      <w:color w:val="2F2F2F"/>
                      <w:spacing w:val="8"/>
                      <w:lang w:val="en-US" w:eastAsia="en-US"/>
                    </w:rPr>
                    <w:t xml:space="preserve"> </w:t>
                  </w:r>
                  <w:r w:rsidRPr="00F46107">
                    <w:rPr>
                      <w:bCs w:val="0"/>
                      <w:iCs/>
                      <w:color w:val="2F2F2F"/>
                      <w:lang w:val="en-US" w:eastAsia="en-US"/>
                    </w:rPr>
                    <w:t>this</w:t>
                  </w:r>
                  <w:r w:rsidRPr="00F46107">
                    <w:rPr>
                      <w:bCs w:val="0"/>
                      <w:iCs/>
                      <w:color w:val="2F2F2F"/>
                      <w:spacing w:val="13"/>
                      <w:lang w:val="en-US" w:eastAsia="en-US"/>
                    </w:rPr>
                    <w:t xml:space="preserve"> </w:t>
                  </w:r>
                  <w:r w:rsidRPr="00F46107">
                    <w:rPr>
                      <w:bCs w:val="0"/>
                      <w:iCs/>
                      <w:color w:val="2F2F2F"/>
                      <w:lang w:val="en-US" w:eastAsia="en-US"/>
                    </w:rPr>
                    <w:t>Policy</w:t>
                  </w:r>
                  <w:r w:rsidRPr="00F46107">
                    <w:rPr>
                      <w:bCs w:val="0"/>
                      <w:iCs/>
                      <w:color w:val="2F2F2F"/>
                      <w:spacing w:val="9"/>
                      <w:lang w:val="en-US" w:eastAsia="en-US"/>
                    </w:rPr>
                    <w:t xml:space="preserve"> </w:t>
                  </w:r>
                  <w:r w:rsidRPr="00F46107">
                    <w:rPr>
                      <w:bCs w:val="0"/>
                      <w:iCs/>
                      <w:color w:val="2F2F2F"/>
                      <w:lang w:val="en-US" w:eastAsia="en-US"/>
                    </w:rPr>
                    <w:t>may</w:t>
                  </w:r>
                  <w:r w:rsidRPr="00F46107">
                    <w:rPr>
                      <w:bCs w:val="0"/>
                      <w:iCs/>
                      <w:color w:val="2F2F2F"/>
                      <w:spacing w:val="22"/>
                      <w:lang w:val="en-US" w:eastAsia="en-US"/>
                    </w:rPr>
                    <w:t xml:space="preserve"> </w:t>
                  </w:r>
                  <w:r w:rsidRPr="00F46107">
                    <w:rPr>
                      <w:bCs w:val="0"/>
                      <w:iCs/>
                      <w:color w:val="2F2F2F"/>
                      <w:lang w:val="en-US" w:eastAsia="en-US"/>
                    </w:rPr>
                    <w:t>be accepted,</w:t>
                  </w:r>
                  <w:r w:rsidRPr="00F46107">
                    <w:rPr>
                      <w:bCs w:val="0"/>
                      <w:iCs/>
                      <w:color w:val="2F2F2F"/>
                      <w:spacing w:val="22"/>
                      <w:lang w:val="en-US" w:eastAsia="en-US"/>
                    </w:rPr>
                    <w:t xml:space="preserve"> </w:t>
                  </w:r>
                  <w:r w:rsidRPr="00F46107">
                    <w:rPr>
                      <w:bCs w:val="0"/>
                      <w:iCs/>
                      <w:color w:val="2F2F2F"/>
                      <w:lang w:val="en-US" w:eastAsia="en-US"/>
                    </w:rPr>
                    <w:t>declared</w:t>
                  </w:r>
                  <w:r w:rsidRPr="00F46107">
                    <w:rPr>
                      <w:bCs w:val="0"/>
                      <w:iCs/>
                      <w:color w:val="2F2F2F"/>
                      <w:spacing w:val="20"/>
                      <w:lang w:val="en-US" w:eastAsia="en-US"/>
                    </w:rPr>
                    <w:t xml:space="preserve"> </w:t>
                  </w:r>
                  <w:r w:rsidRPr="00F46107">
                    <w:rPr>
                      <w:bCs w:val="0"/>
                      <w:iCs/>
                      <w:color w:val="2F2F2F"/>
                      <w:lang w:val="en-US" w:eastAsia="en-US"/>
                    </w:rPr>
                    <w:t>and</w:t>
                  </w:r>
                  <w:r w:rsidRPr="00F46107">
                    <w:rPr>
                      <w:bCs w:val="0"/>
                      <w:iCs/>
                      <w:color w:val="2F2F2F"/>
                      <w:spacing w:val="14"/>
                      <w:lang w:val="en-US" w:eastAsia="en-US"/>
                    </w:rPr>
                    <w:t xml:space="preserve"> </w:t>
                  </w:r>
                  <w:r w:rsidRPr="00F46107">
                    <w:rPr>
                      <w:bCs w:val="0"/>
                      <w:iCs/>
                      <w:color w:val="2F2F2F"/>
                      <w:lang w:val="en-US" w:eastAsia="en-US"/>
                    </w:rPr>
                    <w:t>submitted</w:t>
                  </w:r>
                  <w:r w:rsidRPr="00F46107">
                    <w:rPr>
                      <w:bCs w:val="0"/>
                      <w:iCs/>
                      <w:color w:val="2F2F2F"/>
                      <w:spacing w:val="10"/>
                      <w:lang w:val="en-US" w:eastAsia="en-US"/>
                    </w:rPr>
                    <w:t xml:space="preserve"> </w:t>
                  </w:r>
                  <w:r w:rsidRPr="00F46107">
                    <w:rPr>
                      <w:bCs w:val="0"/>
                      <w:iCs/>
                      <w:color w:val="2F2F2F"/>
                      <w:lang w:val="en-US" w:eastAsia="en-US"/>
                    </w:rPr>
                    <w:t>to</w:t>
                  </w:r>
                  <w:r w:rsidRPr="00F46107">
                    <w:rPr>
                      <w:bCs w:val="0"/>
                      <w:iCs/>
                      <w:color w:val="2F2F2F"/>
                      <w:spacing w:val="13"/>
                      <w:lang w:val="en-US" w:eastAsia="en-US"/>
                    </w:rPr>
                    <w:t xml:space="preserve"> </w:t>
                  </w:r>
                  <w:r w:rsidRPr="00F46107">
                    <w:rPr>
                      <w:bCs w:val="0"/>
                      <w:iCs/>
                      <w:color w:val="2F2F2F"/>
                      <w:lang w:val="en-US" w:eastAsia="en-US"/>
                    </w:rPr>
                    <w:t>the</w:t>
                  </w:r>
                  <w:r w:rsidRPr="00F46107">
                    <w:rPr>
                      <w:bCs w:val="0"/>
                      <w:iCs/>
                      <w:color w:val="2F2F2F"/>
                      <w:spacing w:val="17"/>
                      <w:lang w:val="en-US" w:eastAsia="en-US"/>
                    </w:rPr>
                    <w:t xml:space="preserve"> </w:t>
                  </w:r>
                  <w:r w:rsidRPr="00F46107">
                    <w:rPr>
                      <w:bCs w:val="0"/>
                      <w:iCs/>
                      <w:color w:val="2F2F2F"/>
                      <w:lang w:val="en-US" w:eastAsia="en-US"/>
                    </w:rPr>
                    <w:t>office</w:t>
                  </w:r>
                  <w:r w:rsidRPr="00F46107">
                    <w:rPr>
                      <w:bCs w:val="0"/>
                      <w:iCs/>
                      <w:color w:val="2F2F2F"/>
                      <w:spacing w:val="35"/>
                      <w:lang w:val="en-US" w:eastAsia="en-US"/>
                    </w:rPr>
                    <w:t xml:space="preserve"> </w:t>
                  </w:r>
                  <w:r w:rsidRPr="00F46107">
                    <w:rPr>
                      <w:bCs w:val="0"/>
                      <w:iCs/>
                      <w:color w:val="2F2F2F"/>
                      <w:lang w:val="en-US" w:eastAsia="en-US"/>
                    </w:rPr>
                    <w:t>of</w:t>
                  </w:r>
                  <w:r w:rsidRPr="00F46107">
                    <w:rPr>
                      <w:bCs w:val="0"/>
                      <w:iCs/>
                      <w:color w:val="2F2F2F"/>
                      <w:spacing w:val="14"/>
                      <w:lang w:val="en-US" w:eastAsia="en-US"/>
                    </w:rPr>
                    <w:t xml:space="preserve"> </w:t>
                  </w:r>
                  <w:r w:rsidRPr="00F46107">
                    <w:rPr>
                      <w:bCs w:val="0"/>
                      <w:iCs/>
                      <w:color w:val="2F2F2F"/>
                      <w:lang w:val="en-US" w:eastAsia="en-US"/>
                    </w:rPr>
                    <w:t>the Senior</w:t>
                  </w:r>
                  <w:r w:rsidRPr="00F46107">
                    <w:rPr>
                      <w:bCs w:val="0"/>
                      <w:iCs/>
                      <w:color w:val="2F2F2F"/>
                      <w:spacing w:val="45"/>
                      <w:lang w:val="en-US" w:eastAsia="en-US"/>
                    </w:rPr>
                    <w:t xml:space="preserve"> </w:t>
                  </w:r>
                  <w:r w:rsidRPr="00F46107">
                    <w:rPr>
                      <w:bCs w:val="0"/>
                      <w:iCs/>
                      <w:color w:val="2F2F2F"/>
                      <w:lang w:val="en-US" w:eastAsia="en-US"/>
                    </w:rPr>
                    <w:t>Manager:</w:t>
                  </w:r>
                  <w:r w:rsidRPr="00F46107">
                    <w:rPr>
                      <w:bCs w:val="0"/>
                      <w:iCs/>
                      <w:color w:val="2F2F2F"/>
                      <w:spacing w:val="23"/>
                      <w:lang w:val="en-US" w:eastAsia="en-US"/>
                    </w:rPr>
                    <w:t xml:space="preserve"> </w:t>
                  </w:r>
                  <w:r w:rsidRPr="00F46107">
                    <w:rPr>
                      <w:bCs w:val="0"/>
                      <w:iCs/>
                      <w:color w:val="2F2F2F"/>
                      <w:lang w:val="en-US" w:eastAsia="en-US"/>
                    </w:rPr>
                    <w:t>Human</w:t>
                  </w:r>
                  <w:r w:rsidRPr="00F46107">
                    <w:rPr>
                      <w:bCs w:val="0"/>
                      <w:iCs/>
                      <w:color w:val="2F2F2F"/>
                      <w:spacing w:val="42"/>
                      <w:lang w:val="en-US" w:eastAsia="en-US"/>
                    </w:rPr>
                    <w:t xml:space="preserve"> </w:t>
                  </w:r>
                  <w:r w:rsidRPr="00F46107">
                    <w:rPr>
                      <w:bCs w:val="0"/>
                      <w:iCs/>
                      <w:color w:val="2F2F2F"/>
                      <w:lang w:val="en-US" w:eastAsia="en-US"/>
                    </w:rPr>
                    <w:t>Resources,</w:t>
                  </w:r>
                  <w:r w:rsidRPr="00F46107">
                    <w:rPr>
                      <w:bCs w:val="0"/>
                      <w:iCs/>
                      <w:color w:val="2F2F2F"/>
                      <w:spacing w:val="48"/>
                      <w:lang w:val="en-US" w:eastAsia="en-US"/>
                    </w:rPr>
                    <w:t xml:space="preserve"> </w:t>
                  </w:r>
                  <w:r w:rsidRPr="00F46107">
                    <w:rPr>
                      <w:bCs w:val="0"/>
                      <w:iCs/>
                      <w:color w:val="2F2F2F"/>
                      <w:lang w:val="en-US" w:eastAsia="en-US"/>
                    </w:rPr>
                    <w:t>for</w:t>
                  </w:r>
                  <w:r w:rsidRPr="00F46107">
                    <w:rPr>
                      <w:bCs w:val="0"/>
                      <w:iCs/>
                      <w:color w:val="2F2F2F"/>
                      <w:spacing w:val="37"/>
                      <w:lang w:val="en-US" w:eastAsia="en-US"/>
                    </w:rPr>
                    <w:t xml:space="preserve"> </w:t>
                  </w:r>
                  <w:r w:rsidRPr="00F46107">
                    <w:rPr>
                      <w:bCs w:val="0"/>
                      <w:iCs/>
                      <w:color w:val="2F2F2F"/>
                      <w:lang w:val="en-US" w:eastAsia="en-US"/>
                    </w:rPr>
                    <w:t>recording</w:t>
                  </w:r>
                  <w:r w:rsidRPr="00F46107">
                    <w:rPr>
                      <w:bCs w:val="0"/>
                      <w:iCs/>
                      <w:color w:val="2F2F2F"/>
                      <w:spacing w:val="43"/>
                      <w:lang w:val="en-US" w:eastAsia="en-US"/>
                    </w:rPr>
                    <w:t xml:space="preserve"> </w:t>
                  </w:r>
                  <w:r w:rsidRPr="00F46107">
                    <w:rPr>
                      <w:bCs w:val="0"/>
                      <w:iCs/>
                      <w:color w:val="2F2F2F"/>
                      <w:lang w:val="en-US" w:eastAsia="en-US"/>
                    </w:rPr>
                    <w:t>and</w:t>
                  </w:r>
                  <w:r w:rsidRPr="00F46107">
                    <w:rPr>
                      <w:bCs w:val="0"/>
                      <w:iCs/>
                      <w:color w:val="2F2F2F"/>
                      <w:spacing w:val="39"/>
                      <w:lang w:val="en-US" w:eastAsia="en-US"/>
                    </w:rPr>
                    <w:t xml:space="preserve"> </w:t>
                  </w:r>
                  <w:r w:rsidRPr="00F46107">
                    <w:rPr>
                      <w:bCs w:val="0"/>
                      <w:iCs/>
                      <w:color w:val="2F2F2F"/>
                      <w:lang w:val="en-US" w:eastAsia="en-US"/>
                    </w:rPr>
                    <w:t>safekeeping.</w:t>
                  </w:r>
                  <w:r w:rsidRPr="00F46107">
                    <w:rPr>
                      <w:bCs w:val="0"/>
                      <w:iCs/>
                      <w:color w:val="2F2F2F"/>
                      <w:spacing w:val="32"/>
                      <w:lang w:val="en-US" w:eastAsia="en-US"/>
                    </w:rPr>
                    <w:t xml:space="preserve"> </w:t>
                  </w:r>
                  <w:r w:rsidRPr="00F46107">
                    <w:rPr>
                      <w:bCs w:val="0"/>
                      <w:iCs/>
                      <w:color w:val="2F2F2F"/>
                      <w:lang w:val="en-US" w:eastAsia="en-US"/>
                    </w:rPr>
                    <w:t>The</w:t>
                  </w:r>
                  <w:r w:rsidRPr="00F46107">
                    <w:rPr>
                      <w:bCs w:val="0"/>
                      <w:iCs/>
                      <w:color w:val="2F2F2F"/>
                      <w:spacing w:val="45"/>
                      <w:lang w:val="en-US" w:eastAsia="en-US"/>
                    </w:rPr>
                    <w:t xml:space="preserve"> </w:t>
                  </w:r>
                  <w:r w:rsidRPr="00F46107">
                    <w:rPr>
                      <w:bCs w:val="0"/>
                      <w:iCs/>
                      <w:color w:val="2F2F2F"/>
                      <w:lang w:val="en-US" w:eastAsia="en-US"/>
                    </w:rPr>
                    <w:t>gifts</w:t>
                  </w:r>
                  <w:r w:rsidRPr="00F46107">
                    <w:rPr>
                      <w:bCs w:val="0"/>
                      <w:iCs/>
                      <w:color w:val="2F2F2F"/>
                      <w:spacing w:val="42"/>
                      <w:lang w:val="en-US" w:eastAsia="en-US"/>
                    </w:rPr>
                    <w:t xml:space="preserve"> </w:t>
                  </w:r>
                  <w:r w:rsidRPr="00F46107">
                    <w:rPr>
                      <w:bCs w:val="0"/>
                      <w:iCs/>
                      <w:color w:val="2F2F2F"/>
                      <w:lang w:val="en-US" w:eastAsia="en-US"/>
                    </w:rPr>
                    <w:t>should be donated</w:t>
                  </w:r>
                  <w:r w:rsidRPr="00F46107">
                    <w:rPr>
                      <w:bCs w:val="0"/>
                      <w:iCs/>
                      <w:color w:val="2F2F2F"/>
                      <w:spacing w:val="24"/>
                      <w:lang w:val="en-US" w:eastAsia="en-US"/>
                    </w:rPr>
                    <w:t xml:space="preserve"> </w:t>
                  </w:r>
                  <w:r w:rsidRPr="00F46107">
                    <w:rPr>
                      <w:bCs w:val="0"/>
                      <w:iCs/>
                      <w:color w:val="2F2F2F"/>
                      <w:lang w:val="en-US" w:eastAsia="en-US"/>
                    </w:rPr>
                    <w:t>to</w:t>
                  </w:r>
                  <w:r w:rsidRPr="00F46107">
                    <w:rPr>
                      <w:bCs w:val="0"/>
                      <w:iCs/>
                      <w:color w:val="2F2F2F"/>
                      <w:spacing w:val="8"/>
                      <w:lang w:val="en-US" w:eastAsia="en-US"/>
                    </w:rPr>
                    <w:t xml:space="preserve"> </w:t>
                  </w:r>
                  <w:r w:rsidRPr="00F46107">
                    <w:rPr>
                      <w:bCs w:val="0"/>
                      <w:iCs/>
                      <w:color w:val="2F2F2F"/>
                      <w:lang w:val="en-US" w:eastAsia="en-US"/>
                    </w:rPr>
                    <w:t>employees</w:t>
                  </w:r>
                  <w:r w:rsidRPr="00F46107">
                    <w:rPr>
                      <w:bCs w:val="0"/>
                      <w:iCs/>
                      <w:color w:val="2F2F2F"/>
                      <w:spacing w:val="20"/>
                      <w:lang w:val="en-US" w:eastAsia="en-US"/>
                    </w:rPr>
                    <w:t xml:space="preserve"> </w:t>
                  </w:r>
                  <w:r w:rsidRPr="00F46107">
                    <w:rPr>
                      <w:bCs w:val="0"/>
                      <w:iCs/>
                      <w:color w:val="2F2F2F"/>
                      <w:lang w:val="en-US" w:eastAsia="en-US"/>
                    </w:rPr>
                    <w:t>leaving</w:t>
                  </w:r>
                  <w:r w:rsidRPr="00F46107">
                    <w:rPr>
                      <w:bCs w:val="0"/>
                      <w:iCs/>
                      <w:color w:val="2F2F2F"/>
                      <w:spacing w:val="8"/>
                      <w:lang w:val="en-US" w:eastAsia="en-US"/>
                    </w:rPr>
                    <w:t xml:space="preserve"> </w:t>
                  </w:r>
                  <w:r w:rsidRPr="00F46107">
                    <w:rPr>
                      <w:bCs w:val="0"/>
                      <w:iCs/>
                      <w:color w:val="2F2F2F"/>
                      <w:lang w:val="en-US" w:eastAsia="en-US"/>
                    </w:rPr>
                    <w:t>the</w:t>
                  </w:r>
                  <w:r w:rsidRPr="00F46107">
                    <w:rPr>
                      <w:bCs w:val="0"/>
                      <w:iCs/>
                      <w:color w:val="2F2F2F"/>
                      <w:spacing w:val="12"/>
                      <w:lang w:val="en-US" w:eastAsia="en-US"/>
                    </w:rPr>
                    <w:t xml:space="preserve"> </w:t>
                  </w:r>
                  <w:r w:rsidRPr="00F46107">
                    <w:rPr>
                      <w:bCs w:val="0"/>
                      <w:iCs/>
                      <w:color w:val="2F2F2F"/>
                      <w:lang w:val="en-US" w:eastAsia="en-US"/>
                    </w:rPr>
                    <w:t>employment</w:t>
                  </w:r>
                  <w:r w:rsidRPr="00F46107">
                    <w:rPr>
                      <w:bCs w:val="0"/>
                      <w:iCs/>
                      <w:color w:val="2F2F2F"/>
                      <w:spacing w:val="20"/>
                      <w:lang w:val="en-US" w:eastAsia="en-US"/>
                    </w:rPr>
                    <w:t xml:space="preserve"> </w:t>
                  </w:r>
                  <w:r w:rsidRPr="00F46107">
                    <w:rPr>
                      <w:bCs w:val="0"/>
                      <w:iCs/>
                      <w:color w:val="2F2F2F"/>
                      <w:lang w:val="en-US" w:eastAsia="en-US"/>
                    </w:rPr>
                    <w:t>of</w:t>
                  </w:r>
                  <w:r w:rsidRPr="00F46107">
                    <w:rPr>
                      <w:bCs w:val="0"/>
                      <w:iCs/>
                      <w:color w:val="2F2F2F"/>
                      <w:spacing w:val="3"/>
                      <w:lang w:val="en-US" w:eastAsia="en-US"/>
                    </w:rPr>
                    <w:t xml:space="preserve"> </w:t>
                  </w:r>
                  <w:r w:rsidRPr="00F46107">
                    <w:rPr>
                      <w:bCs w:val="0"/>
                      <w:iCs/>
                      <w:color w:val="2F2F2F"/>
                      <w:lang w:val="en-US" w:eastAsia="en-US"/>
                    </w:rPr>
                    <w:t>the</w:t>
                  </w:r>
                  <w:r w:rsidRPr="00F46107">
                    <w:rPr>
                      <w:bCs w:val="0"/>
                      <w:iCs/>
                      <w:color w:val="2F2F2F"/>
                      <w:spacing w:val="26"/>
                      <w:lang w:val="en-US" w:eastAsia="en-US"/>
                    </w:rPr>
                    <w:t xml:space="preserve"> </w:t>
                  </w:r>
                  <w:r w:rsidRPr="00F46107">
                    <w:rPr>
                      <w:bCs w:val="0"/>
                      <w:iCs/>
                      <w:color w:val="2F2F2F"/>
                      <w:lang w:val="en-US" w:eastAsia="en-US"/>
                    </w:rPr>
                    <w:t>Municipality</w:t>
                  </w:r>
                  <w:r w:rsidRPr="00F46107">
                    <w:rPr>
                      <w:bCs w:val="0"/>
                      <w:iCs/>
                      <w:color w:val="2F2F2F"/>
                      <w:spacing w:val="14"/>
                      <w:lang w:val="en-US" w:eastAsia="en-US"/>
                    </w:rPr>
                    <w:t xml:space="preserve"> </w:t>
                  </w:r>
                  <w:r w:rsidRPr="00F46107">
                    <w:rPr>
                      <w:bCs w:val="0"/>
                      <w:iCs/>
                      <w:color w:val="2F2F2F"/>
                      <w:lang w:val="en-US" w:eastAsia="en-US"/>
                    </w:rPr>
                    <w:t>or</w:t>
                  </w:r>
                  <w:r w:rsidRPr="00F46107">
                    <w:rPr>
                      <w:bCs w:val="0"/>
                      <w:iCs/>
                      <w:color w:val="2F2F2F"/>
                      <w:spacing w:val="24"/>
                      <w:lang w:val="en-US" w:eastAsia="en-US"/>
                    </w:rPr>
                    <w:t xml:space="preserve"> </w:t>
                  </w:r>
                  <w:r w:rsidRPr="00F46107">
                    <w:rPr>
                      <w:bCs w:val="0"/>
                      <w:iCs/>
                      <w:color w:val="2F2F2F"/>
                      <w:lang w:val="en-US" w:eastAsia="en-US"/>
                    </w:rPr>
                    <w:t>who</w:t>
                  </w:r>
                  <w:r w:rsidRPr="00F46107">
                    <w:rPr>
                      <w:bCs w:val="0"/>
                      <w:iCs/>
                      <w:color w:val="2F2F2F"/>
                      <w:spacing w:val="15"/>
                      <w:lang w:val="en-US" w:eastAsia="en-US"/>
                    </w:rPr>
                    <w:t xml:space="preserve"> </w:t>
                  </w:r>
                  <w:r w:rsidRPr="00F46107">
                    <w:rPr>
                      <w:bCs w:val="0"/>
                      <w:iCs/>
                      <w:color w:val="2F2F2F"/>
                      <w:lang w:val="en-US" w:eastAsia="en-US"/>
                    </w:rPr>
                    <w:t>have</w:t>
                  </w:r>
                  <w:r w:rsidRPr="00F46107">
                    <w:rPr>
                      <w:bCs w:val="0"/>
                      <w:iCs/>
                      <w:color w:val="2F2F2F"/>
                      <w:spacing w:val="15"/>
                      <w:lang w:val="en-US" w:eastAsia="en-US"/>
                    </w:rPr>
                    <w:t xml:space="preserve"> </w:t>
                  </w:r>
                  <w:r w:rsidRPr="00F46107">
                    <w:rPr>
                      <w:bCs w:val="0"/>
                      <w:iCs/>
                      <w:color w:val="2F2F2F"/>
                      <w:lang w:val="en-US" w:eastAsia="en-US"/>
                    </w:rPr>
                    <w:t>served</w:t>
                  </w:r>
                  <w:r w:rsidRPr="00F46107">
                    <w:rPr>
                      <w:bCs w:val="0"/>
                      <w:iCs/>
                      <w:color w:val="2F2F2F"/>
                      <w:spacing w:val="37"/>
                      <w:lang w:val="en-US" w:eastAsia="en-US"/>
                    </w:rPr>
                    <w:t xml:space="preserve"> </w:t>
                  </w:r>
                  <w:r w:rsidRPr="00F46107">
                    <w:rPr>
                      <w:bCs w:val="0"/>
                      <w:iCs/>
                      <w:color w:val="2F2F2F"/>
                      <w:w w:val="102"/>
                      <w:lang w:val="en-US" w:eastAsia="en-US"/>
                    </w:rPr>
                    <w:t xml:space="preserve">the </w:t>
                  </w:r>
                  <w:r w:rsidRPr="00F46107">
                    <w:rPr>
                      <w:bCs w:val="0"/>
                      <w:iCs/>
                      <w:color w:val="2F2F2F"/>
                      <w:lang w:val="en-US" w:eastAsia="en-US"/>
                    </w:rPr>
                    <w:t>Municipality</w:t>
                  </w:r>
                  <w:r w:rsidRPr="00F46107">
                    <w:rPr>
                      <w:bCs w:val="0"/>
                      <w:iCs/>
                      <w:color w:val="2F2F2F"/>
                      <w:spacing w:val="13"/>
                      <w:lang w:val="en-US" w:eastAsia="en-US"/>
                    </w:rPr>
                    <w:t xml:space="preserve"> </w:t>
                  </w:r>
                  <w:r w:rsidRPr="00F46107">
                    <w:rPr>
                      <w:bCs w:val="0"/>
                      <w:iCs/>
                      <w:color w:val="2F2F2F"/>
                      <w:lang w:val="en-US" w:eastAsia="en-US"/>
                    </w:rPr>
                    <w:t>for</w:t>
                  </w:r>
                  <w:r w:rsidRPr="00F46107">
                    <w:rPr>
                      <w:bCs w:val="0"/>
                      <w:iCs/>
                      <w:color w:val="2F2F2F"/>
                      <w:spacing w:val="-2"/>
                      <w:lang w:val="en-US" w:eastAsia="en-US"/>
                    </w:rPr>
                    <w:t xml:space="preserve"> </w:t>
                  </w:r>
                  <w:r w:rsidRPr="00F46107">
                    <w:rPr>
                      <w:bCs w:val="0"/>
                      <w:iCs/>
                      <w:color w:val="2F2F2F"/>
                      <w:lang w:val="en-US" w:eastAsia="en-US"/>
                    </w:rPr>
                    <w:t>a</w:t>
                  </w:r>
                  <w:r w:rsidRPr="00F46107">
                    <w:rPr>
                      <w:bCs w:val="0"/>
                      <w:iCs/>
                      <w:color w:val="2F2F2F"/>
                      <w:spacing w:val="5"/>
                      <w:lang w:val="en-US" w:eastAsia="en-US"/>
                    </w:rPr>
                    <w:t xml:space="preserve"> </w:t>
                  </w:r>
                  <w:r w:rsidRPr="00F46107">
                    <w:rPr>
                      <w:bCs w:val="0"/>
                      <w:iCs/>
                      <w:color w:val="2F2F2F"/>
                      <w:lang w:val="en-US" w:eastAsia="en-US"/>
                    </w:rPr>
                    <w:t>long</w:t>
                  </w:r>
                  <w:r w:rsidRPr="00F46107">
                    <w:rPr>
                      <w:bCs w:val="0"/>
                      <w:iCs/>
                      <w:color w:val="2F2F2F"/>
                      <w:spacing w:val="4"/>
                      <w:lang w:val="en-US" w:eastAsia="en-US"/>
                    </w:rPr>
                    <w:t xml:space="preserve"> </w:t>
                  </w:r>
                  <w:r w:rsidRPr="00F46107">
                    <w:rPr>
                      <w:bCs w:val="0"/>
                      <w:iCs/>
                      <w:color w:val="2F2F2F"/>
                      <w:lang w:val="en-US" w:eastAsia="en-US"/>
                    </w:rPr>
                    <w:t>period</w:t>
                  </w:r>
                  <w:r w:rsidRPr="00F46107">
                    <w:rPr>
                      <w:bCs w:val="0"/>
                      <w:iCs/>
                      <w:color w:val="2F2F2F"/>
                      <w:spacing w:val="11"/>
                      <w:lang w:val="en-US" w:eastAsia="en-US"/>
                    </w:rPr>
                    <w:t xml:space="preserve"> </w:t>
                  </w:r>
                  <w:r w:rsidRPr="00F46107">
                    <w:rPr>
                      <w:bCs w:val="0"/>
                      <w:iCs/>
                      <w:color w:val="2F2F2F"/>
                      <w:lang w:val="en-US" w:eastAsia="en-US"/>
                    </w:rPr>
                    <w:t>or</w:t>
                  </w:r>
                  <w:r w:rsidRPr="00F46107">
                    <w:rPr>
                      <w:bCs w:val="0"/>
                      <w:iCs/>
                      <w:color w:val="2F2F2F"/>
                      <w:spacing w:val="4"/>
                      <w:lang w:val="en-US" w:eastAsia="en-US"/>
                    </w:rPr>
                    <w:t xml:space="preserve"> </w:t>
                  </w:r>
                  <w:r w:rsidRPr="00F46107">
                    <w:rPr>
                      <w:bCs w:val="0"/>
                      <w:iCs/>
                      <w:color w:val="2F2F2F"/>
                      <w:lang w:val="en-US" w:eastAsia="en-US"/>
                    </w:rPr>
                    <w:t>to</w:t>
                  </w:r>
                  <w:r w:rsidRPr="00F46107">
                    <w:rPr>
                      <w:bCs w:val="0"/>
                      <w:iCs/>
                      <w:color w:val="2F2F2F"/>
                      <w:spacing w:val="4"/>
                      <w:lang w:val="en-US" w:eastAsia="en-US"/>
                    </w:rPr>
                    <w:t xml:space="preserve"> </w:t>
                  </w:r>
                  <w:r w:rsidRPr="00F46107">
                    <w:rPr>
                      <w:bCs w:val="0"/>
                      <w:iCs/>
                      <w:color w:val="2F2F2F"/>
                      <w:lang w:val="en-US" w:eastAsia="en-US"/>
                    </w:rPr>
                    <w:t>a</w:t>
                  </w:r>
                  <w:r w:rsidRPr="00F46107">
                    <w:rPr>
                      <w:bCs w:val="0"/>
                      <w:iCs/>
                      <w:color w:val="2F2F2F"/>
                      <w:spacing w:val="4"/>
                      <w:lang w:val="en-US" w:eastAsia="en-US"/>
                    </w:rPr>
                    <w:t xml:space="preserve"> </w:t>
                  </w:r>
                  <w:r w:rsidRPr="00F46107">
                    <w:rPr>
                      <w:bCs w:val="0"/>
                      <w:iCs/>
                      <w:color w:val="2F2F2F"/>
                      <w:lang w:val="en-US" w:eastAsia="en-US"/>
                    </w:rPr>
                    <w:t>charitable</w:t>
                  </w:r>
                  <w:r w:rsidRPr="00F46107">
                    <w:rPr>
                      <w:bCs w:val="0"/>
                      <w:iCs/>
                      <w:color w:val="2F2F2F"/>
                      <w:spacing w:val="7"/>
                      <w:lang w:val="en-US" w:eastAsia="en-US"/>
                    </w:rPr>
                    <w:t xml:space="preserve"> </w:t>
                  </w:r>
                  <w:r w:rsidRPr="00F46107">
                    <w:rPr>
                      <w:bCs w:val="0"/>
                      <w:iCs/>
                      <w:color w:val="2F2F2F"/>
                      <w:w w:val="102"/>
                      <w:lang w:val="en-US" w:eastAsia="en-US"/>
                    </w:rPr>
                    <w:t>organisation.</w:t>
                  </w:r>
                </w:p>
                <w:p w:rsidR="009151F0" w:rsidRPr="00F46107" w:rsidRDefault="009151F0" w:rsidP="00F46107">
                  <w:pPr>
                    <w:widowControl w:val="0"/>
                    <w:spacing w:after="200" w:line="360" w:lineRule="auto"/>
                    <w:ind w:left="567" w:hanging="567"/>
                    <w:jc w:val="both"/>
                    <w:rPr>
                      <w:bCs w:val="0"/>
                      <w:iCs/>
                      <w:color w:val="000000" w:themeColor="text1"/>
                      <w:lang w:val="en-US" w:eastAsia="en-US"/>
                    </w:rPr>
                  </w:pPr>
                  <w:r w:rsidRPr="00F46107">
                    <w:rPr>
                      <w:b/>
                      <w:iCs/>
                      <w:color w:val="000000" w:themeColor="text1"/>
                      <w:lang w:val="en-US" w:eastAsia="en-US"/>
                    </w:rPr>
                    <w:t xml:space="preserve">9. </w:t>
                  </w:r>
                  <w:r w:rsidRPr="00F46107">
                    <w:rPr>
                      <w:b/>
                      <w:iCs/>
                      <w:color w:val="000000" w:themeColor="text1"/>
                      <w:lang w:val="en-US" w:eastAsia="en-US"/>
                    </w:rPr>
                    <w:tab/>
                  </w:r>
                  <w:r w:rsidRPr="00F46107">
                    <w:rPr>
                      <w:b/>
                      <w:iCs/>
                      <w:color w:val="000000" w:themeColor="text1"/>
                      <w:w w:val="81"/>
                      <w:lang w:val="en-US" w:eastAsia="en-US"/>
                    </w:rPr>
                    <w:t>PROHIBITIONS FOR</w:t>
                  </w:r>
                  <w:r w:rsidRPr="00F46107">
                    <w:rPr>
                      <w:b/>
                      <w:iCs/>
                      <w:color w:val="000000" w:themeColor="text1"/>
                      <w:spacing w:val="17"/>
                      <w:w w:val="81"/>
                      <w:lang w:val="en-US" w:eastAsia="en-US"/>
                    </w:rPr>
                    <w:t xml:space="preserve"> </w:t>
                  </w:r>
                  <w:r w:rsidRPr="00F46107">
                    <w:rPr>
                      <w:b/>
                      <w:iCs/>
                      <w:color w:val="000000" w:themeColor="text1"/>
                      <w:w w:val="81"/>
                      <w:lang w:val="en-US" w:eastAsia="en-US"/>
                    </w:rPr>
                    <w:t>ACCEPTING</w:t>
                  </w:r>
                  <w:r w:rsidRPr="00F46107">
                    <w:rPr>
                      <w:b/>
                      <w:iCs/>
                      <w:color w:val="000000" w:themeColor="text1"/>
                      <w:spacing w:val="9"/>
                      <w:w w:val="81"/>
                      <w:lang w:val="en-US" w:eastAsia="en-US"/>
                    </w:rPr>
                    <w:t xml:space="preserve"> </w:t>
                  </w:r>
                  <w:r w:rsidRPr="00F46107">
                    <w:rPr>
                      <w:b/>
                      <w:iCs/>
                      <w:color w:val="000000" w:themeColor="text1"/>
                      <w:w w:val="81"/>
                      <w:lang w:val="en-US" w:eastAsia="en-US"/>
                    </w:rPr>
                    <w:t>AND</w:t>
                  </w:r>
                  <w:r w:rsidRPr="00F46107">
                    <w:rPr>
                      <w:b/>
                      <w:iCs/>
                      <w:color w:val="000000" w:themeColor="text1"/>
                      <w:spacing w:val="40"/>
                      <w:w w:val="81"/>
                      <w:lang w:val="en-US" w:eastAsia="en-US"/>
                    </w:rPr>
                    <w:t xml:space="preserve"> </w:t>
                  </w:r>
                  <w:r w:rsidRPr="00F46107">
                    <w:rPr>
                      <w:b/>
                      <w:iCs/>
                      <w:color w:val="000000" w:themeColor="text1"/>
                      <w:w w:val="81"/>
                      <w:lang w:val="en-US" w:eastAsia="en-US"/>
                    </w:rPr>
                    <w:t>GIVING</w:t>
                  </w:r>
                  <w:r w:rsidRPr="00F46107">
                    <w:rPr>
                      <w:b/>
                      <w:iCs/>
                      <w:color w:val="000000" w:themeColor="text1"/>
                      <w:spacing w:val="14"/>
                      <w:w w:val="81"/>
                      <w:lang w:val="en-US" w:eastAsia="en-US"/>
                    </w:rPr>
                    <w:t xml:space="preserve"> </w:t>
                  </w:r>
                  <w:r w:rsidRPr="00F46107">
                    <w:rPr>
                      <w:b/>
                      <w:iCs/>
                      <w:color w:val="000000" w:themeColor="text1"/>
                      <w:w w:val="84"/>
                      <w:lang w:val="en-US" w:eastAsia="en-US"/>
                    </w:rPr>
                    <w:t>GIFTS</w:t>
                  </w:r>
                </w:p>
                <w:p w:rsidR="009151F0" w:rsidRPr="00F46107" w:rsidRDefault="009151F0" w:rsidP="00F46107">
                  <w:pPr>
                    <w:widowControl w:val="0"/>
                    <w:spacing w:after="200" w:line="360" w:lineRule="auto"/>
                    <w:jc w:val="both"/>
                    <w:rPr>
                      <w:bCs w:val="0"/>
                      <w:iCs/>
                      <w:color w:val="2F2F2F"/>
                      <w:w w:val="101"/>
                      <w:lang w:val="en-US" w:eastAsia="en-US"/>
                    </w:rPr>
                  </w:pPr>
                  <w:r w:rsidRPr="00F46107">
                    <w:rPr>
                      <w:bCs w:val="0"/>
                      <w:iCs/>
                      <w:color w:val="2F2F2F"/>
                      <w:lang w:val="en-US" w:eastAsia="en-US"/>
                    </w:rPr>
                    <w:t>Employees</w:t>
                  </w:r>
                  <w:r w:rsidRPr="00F46107">
                    <w:rPr>
                      <w:bCs w:val="0"/>
                      <w:iCs/>
                      <w:color w:val="2F2F2F"/>
                      <w:spacing w:val="6"/>
                      <w:lang w:val="en-US" w:eastAsia="en-US"/>
                    </w:rPr>
                    <w:t xml:space="preserve"> </w:t>
                  </w:r>
                  <w:r w:rsidRPr="00F46107">
                    <w:rPr>
                      <w:bCs w:val="0"/>
                      <w:iCs/>
                      <w:color w:val="2F2F2F"/>
                      <w:lang w:val="en-US" w:eastAsia="en-US"/>
                    </w:rPr>
                    <w:t>are</w:t>
                  </w:r>
                  <w:r w:rsidRPr="00F46107">
                    <w:rPr>
                      <w:bCs w:val="0"/>
                      <w:iCs/>
                      <w:color w:val="2F2F2F"/>
                      <w:spacing w:val="15"/>
                      <w:lang w:val="en-US" w:eastAsia="en-US"/>
                    </w:rPr>
                    <w:t xml:space="preserve"> </w:t>
                  </w:r>
                  <w:r w:rsidRPr="00F46107">
                    <w:rPr>
                      <w:bCs w:val="0"/>
                      <w:iCs/>
                      <w:color w:val="2F2F2F"/>
                      <w:lang w:val="en-US" w:eastAsia="en-US"/>
                    </w:rPr>
                    <w:t>prohibited</w:t>
                  </w:r>
                  <w:r w:rsidRPr="00F46107">
                    <w:rPr>
                      <w:bCs w:val="0"/>
                      <w:iCs/>
                      <w:color w:val="2F2F2F"/>
                      <w:spacing w:val="-2"/>
                      <w:lang w:val="en-US" w:eastAsia="en-US"/>
                    </w:rPr>
                    <w:t xml:space="preserve"> </w:t>
                  </w:r>
                  <w:r w:rsidRPr="00F46107">
                    <w:rPr>
                      <w:bCs w:val="0"/>
                      <w:iCs/>
                      <w:color w:val="2F2F2F"/>
                      <w:w w:val="101"/>
                      <w:lang w:val="en-US" w:eastAsia="en-US"/>
                    </w:rPr>
                    <w:t>from:</w:t>
                  </w:r>
                </w:p>
                <w:p w:rsidR="009151F0" w:rsidRPr="00F46107" w:rsidRDefault="009151F0" w:rsidP="00763596">
                  <w:pPr>
                    <w:widowControl w:val="0"/>
                    <w:numPr>
                      <w:ilvl w:val="0"/>
                      <w:numId w:val="36"/>
                    </w:numPr>
                    <w:spacing w:after="200" w:line="360" w:lineRule="auto"/>
                    <w:jc w:val="both"/>
                    <w:rPr>
                      <w:bCs w:val="0"/>
                      <w:iCs/>
                      <w:color w:val="000000" w:themeColor="text1"/>
                      <w:lang w:val="en-US" w:eastAsia="en-US"/>
                    </w:rPr>
                  </w:pPr>
                  <w:r w:rsidRPr="00F46107">
                    <w:rPr>
                      <w:bCs w:val="0"/>
                      <w:iCs/>
                      <w:color w:val="2F2F2F"/>
                      <w:lang w:val="en-US" w:eastAsia="en-US"/>
                    </w:rPr>
                    <w:t>Giving</w:t>
                  </w:r>
                  <w:r w:rsidRPr="00F46107">
                    <w:rPr>
                      <w:bCs w:val="0"/>
                      <w:iCs/>
                      <w:color w:val="2F2F2F"/>
                      <w:spacing w:val="8"/>
                      <w:lang w:val="en-US" w:eastAsia="en-US"/>
                    </w:rPr>
                    <w:t xml:space="preserve"> </w:t>
                  </w:r>
                  <w:r w:rsidRPr="00F46107">
                    <w:rPr>
                      <w:bCs w:val="0"/>
                      <w:iCs/>
                      <w:color w:val="2F2F2F"/>
                      <w:lang w:val="en-US" w:eastAsia="en-US"/>
                    </w:rPr>
                    <w:t>and</w:t>
                  </w:r>
                  <w:r w:rsidRPr="00F46107">
                    <w:rPr>
                      <w:bCs w:val="0"/>
                      <w:iCs/>
                      <w:color w:val="2F2F2F"/>
                      <w:spacing w:val="8"/>
                      <w:lang w:val="en-US" w:eastAsia="en-US"/>
                    </w:rPr>
                    <w:t xml:space="preserve"> </w:t>
                  </w:r>
                  <w:r w:rsidRPr="00F46107">
                    <w:rPr>
                      <w:bCs w:val="0"/>
                      <w:iCs/>
                      <w:color w:val="2F2F2F"/>
                      <w:lang w:val="en-US" w:eastAsia="en-US"/>
                    </w:rPr>
                    <w:t>receiving</w:t>
                  </w:r>
                  <w:r w:rsidRPr="00F46107">
                    <w:rPr>
                      <w:bCs w:val="0"/>
                      <w:iCs/>
                      <w:color w:val="2F2F2F"/>
                      <w:spacing w:val="-1"/>
                      <w:lang w:val="en-US" w:eastAsia="en-US"/>
                    </w:rPr>
                    <w:t xml:space="preserve"> </w:t>
                  </w:r>
                  <w:r w:rsidRPr="00F46107">
                    <w:rPr>
                      <w:bCs w:val="0"/>
                      <w:iCs/>
                      <w:color w:val="2F2F2F"/>
                      <w:lang w:val="en-US" w:eastAsia="en-US"/>
                    </w:rPr>
                    <w:t>cash</w:t>
                  </w:r>
                  <w:r w:rsidRPr="00F46107">
                    <w:rPr>
                      <w:bCs w:val="0"/>
                      <w:iCs/>
                      <w:color w:val="2F2F2F"/>
                      <w:spacing w:val="12"/>
                      <w:lang w:val="en-US" w:eastAsia="en-US"/>
                    </w:rPr>
                    <w:t xml:space="preserve"> </w:t>
                  </w:r>
                  <w:r w:rsidRPr="00F46107">
                    <w:rPr>
                      <w:bCs w:val="0"/>
                      <w:iCs/>
                      <w:color w:val="2F2F2F"/>
                      <w:lang w:val="en-US" w:eastAsia="en-US"/>
                    </w:rPr>
                    <w:t>or</w:t>
                  </w:r>
                  <w:r w:rsidRPr="00F46107">
                    <w:rPr>
                      <w:bCs w:val="0"/>
                      <w:iCs/>
                      <w:color w:val="2F2F2F"/>
                      <w:spacing w:val="9"/>
                      <w:lang w:val="en-US" w:eastAsia="en-US"/>
                    </w:rPr>
                    <w:t xml:space="preserve"> </w:t>
                  </w:r>
                  <w:r w:rsidRPr="00F46107">
                    <w:rPr>
                      <w:bCs w:val="0"/>
                      <w:iCs/>
                      <w:color w:val="2F2F2F"/>
                      <w:lang w:val="en-US" w:eastAsia="en-US"/>
                    </w:rPr>
                    <w:t>monetary</w:t>
                  </w:r>
                  <w:r w:rsidRPr="00F46107">
                    <w:rPr>
                      <w:bCs w:val="0"/>
                      <w:iCs/>
                      <w:color w:val="2F2F2F"/>
                      <w:spacing w:val="10"/>
                      <w:lang w:val="en-US" w:eastAsia="en-US"/>
                    </w:rPr>
                    <w:t xml:space="preserve"> </w:t>
                  </w:r>
                  <w:r w:rsidRPr="00F46107">
                    <w:rPr>
                      <w:bCs w:val="0"/>
                      <w:iCs/>
                      <w:color w:val="2F2F2F"/>
                      <w:w w:val="102"/>
                      <w:lang w:val="en-US" w:eastAsia="en-US"/>
                    </w:rPr>
                    <w:t>gifts</w:t>
                  </w:r>
                </w:p>
                <w:p w:rsidR="009151F0" w:rsidRPr="00F46107" w:rsidRDefault="009151F0" w:rsidP="00763596">
                  <w:pPr>
                    <w:widowControl w:val="0"/>
                    <w:numPr>
                      <w:ilvl w:val="0"/>
                      <w:numId w:val="36"/>
                    </w:numPr>
                    <w:spacing w:after="200" w:line="360" w:lineRule="auto"/>
                    <w:jc w:val="both"/>
                    <w:rPr>
                      <w:bCs w:val="0"/>
                      <w:iCs/>
                      <w:color w:val="000000" w:themeColor="text1"/>
                      <w:lang w:val="en-US" w:eastAsia="en-US"/>
                    </w:rPr>
                  </w:pPr>
                  <w:r w:rsidRPr="00F46107">
                    <w:rPr>
                      <w:bCs w:val="0"/>
                      <w:iCs/>
                      <w:color w:val="2F2F2F"/>
                      <w:lang w:val="en-US" w:eastAsia="en-US"/>
                    </w:rPr>
                    <w:t>Soliciting</w:t>
                  </w:r>
                  <w:r w:rsidRPr="00F46107">
                    <w:rPr>
                      <w:bCs w:val="0"/>
                      <w:iCs/>
                      <w:color w:val="2F2F2F"/>
                      <w:spacing w:val="25"/>
                      <w:lang w:val="en-US" w:eastAsia="en-US"/>
                    </w:rPr>
                    <w:t xml:space="preserve"> </w:t>
                  </w:r>
                  <w:r w:rsidRPr="00F46107">
                    <w:rPr>
                      <w:bCs w:val="0"/>
                      <w:iCs/>
                      <w:color w:val="2F2F2F"/>
                      <w:lang w:val="en-US" w:eastAsia="en-US"/>
                    </w:rPr>
                    <w:t>gifts</w:t>
                  </w:r>
                  <w:r w:rsidRPr="00F46107">
                    <w:rPr>
                      <w:bCs w:val="0"/>
                      <w:iCs/>
                      <w:color w:val="2F2F2F"/>
                      <w:spacing w:val="23"/>
                      <w:lang w:val="en-US" w:eastAsia="en-US"/>
                    </w:rPr>
                    <w:t xml:space="preserve"> </w:t>
                  </w:r>
                  <w:r w:rsidRPr="00F46107">
                    <w:rPr>
                      <w:bCs w:val="0"/>
                      <w:iCs/>
                      <w:color w:val="2F2F2F"/>
                      <w:lang w:val="en-US" w:eastAsia="en-US"/>
                    </w:rPr>
                    <w:t>and</w:t>
                  </w:r>
                  <w:r w:rsidRPr="00F46107">
                    <w:rPr>
                      <w:bCs w:val="0"/>
                      <w:iCs/>
                      <w:color w:val="2F2F2F"/>
                      <w:spacing w:val="27"/>
                      <w:lang w:val="en-US" w:eastAsia="en-US"/>
                    </w:rPr>
                    <w:t xml:space="preserve"> </w:t>
                  </w:r>
                  <w:r w:rsidRPr="00F46107">
                    <w:rPr>
                      <w:bCs w:val="0"/>
                      <w:iCs/>
                      <w:color w:val="2F2F2F"/>
                      <w:lang w:val="en-US" w:eastAsia="en-US"/>
                    </w:rPr>
                    <w:t>hospitality</w:t>
                  </w:r>
                  <w:r w:rsidRPr="00F46107">
                    <w:rPr>
                      <w:bCs w:val="0"/>
                      <w:iCs/>
                      <w:color w:val="2F2F2F"/>
                      <w:spacing w:val="39"/>
                      <w:lang w:val="en-US" w:eastAsia="en-US"/>
                    </w:rPr>
                    <w:t xml:space="preserve"> </w:t>
                  </w:r>
                  <w:r w:rsidRPr="00F46107">
                    <w:rPr>
                      <w:bCs w:val="0"/>
                      <w:iCs/>
                      <w:color w:val="2F2F2F"/>
                      <w:lang w:val="en-US" w:eastAsia="en-US"/>
                    </w:rPr>
                    <w:t>packages,</w:t>
                  </w:r>
                  <w:r w:rsidRPr="00F46107">
                    <w:rPr>
                      <w:bCs w:val="0"/>
                      <w:iCs/>
                      <w:color w:val="2F2F2F"/>
                      <w:spacing w:val="24"/>
                      <w:lang w:val="en-US" w:eastAsia="en-US"/>
                    </w:rPr>
                    <w:t xml:space="preserve"> </w:t>
                  </w:r>
                  <w:r w:rsidRPr="00F46107">
                    <w:rPr>
                      <w:bCs w:val="0"/>
                      <w:iCs/>
                      <w:color w:val="2F2F2F"/>
                      <w:lang w:val="en-US" w:eastAsia="en-US"/>
                    </w:rPr>
                    <w:t>or</w:t>
                  </w:r>
                  <w:r w:rsidRPr="00F46107">
                    <w:rPr>
                      <w:bCs w:val="0"/>
                      <w:iCs/>
                      <w:color w:val="2F2F2F"/>
                      <w:spacing w:val="27"/>
                      <w:lang w:val="en-US" w:eastAsia="en-US"/>
                    </w:rPr>
                    <w:t xml:space="preserve"> </w:t>
                  </w:r>
                  <w:r w:rsidRPr="00F46107">
                    <w:rPr>
                      <w:bCs w:val="0"/>
                      <w:iCs/>
                      <w:color w:val="2F2F2F"/>
                      <w:lang w:val="en-US" w:eastAsia="en-US"/>
                    </w:rPr>
                    <w:t>anything</w:t>
                  </w:r>
                  <w:r w:rsidRPr="00F46107">
                    <w:rPr>
                      <w:bCs w:val="0"/>
                      <w:iCs/>
                      <w:color w:val="2F2F2F"/>
                      <w:spacing w:val="39"/>
                      <w:lang w:val="en-US" w:eastAsia="en-US"/>
                    </w:rPr>
                    <w:t xml:space="preserve"> </w:t>
                  </w:r>
                  <w:r w:rsidRPr="00F46107">
                    <w:rPr>
                      <w:bCs w:val="0"/>
                      <w:iCs/>
                      <w:color w:val="2F2F2F"/>
                      <w:lang w:val="en-US" w:eastAsia="en-US"/>
                    </w:rPr>
                    <w:t>of</w:t>
                  </w:r>
                  <w:r w:rsidRPr="00F46107">
                    <w:rPr>
                      <w:bCs w:val="0"/>
                      <w:iCs/>
                      <w:color w:val="2F2F2F"/>
                      <w:spacing w:val="28"/>
                      <w:lang w:val="en-US" w:eastAsia="en-US"/>
                    </w:rPr>
                    <w:t xml:space="preserve"> </w:t>
                  </w:r>
                  <w:r w:rsidRPr="00F46107">
                    <w:rPr>
                      <w:bCs w:val="0"/>
                      <w:iCs/>
                      <w:color w:val="2F2F2F"/>
                      <w:lang w:val="en-US" w:eastAsia="en-US"/>
                    </w:rPr>
                    <w:t>value,</w:t>
                  </w:r>
                  <w:r w:rsidRPr="00F46107">
                    <w:rPr>
                      <w:bCs w:val="0"/>
                      <w:iCs/>
                      <w:color w:val="2F2F2F"/>
                      <w:spacing w:val="16"/>
                      <w:lang w:val="en-US" w:eastAsia="en-US"/>
                    </w:rPr>
                    <w:t xml:space="preserve"> </w:t>
                  </w:r>
                  <w:r w:rsidRPr="00F46107">
                    <w:rPr>
                      <w:bCs w:val="0"/>
                      <w:iCs/>
                      <w:color w:val="2F2F2F"/>
                      <w:lang w:val="en-US" w:eastAsia="en-US"/>
                    </w:rPr>
                    <w:t>for</w:t>
                  </w:r>
                  <w:r w:rsidRPr="00F46107">
                    <w:rPr>
                      <w:bCs w:val="0"/>
                      <w:iCs/>
                      <w:color w:val="2F2F2F"/>
                      <w:spacing w:val="23"/>
                      <w:lang w:val="en-US" w:eastAsia="en-US"/>
                    </w:rPr>
                    <w:t xml:space="preserve"> </w:t>
                  </w:r>
                  <w:r w:rsidRPr="00F46107">
                    <w:rPr>
                      <w:bCs w:val="0"/>
                      <w:iCs/>
                      <w:color w:val="2F2F2F"/>
                      <w:lang w:val="en-US" w:eastAsia="en-US"/>
                    </w:rPr>
                    <w:t>their</w:t>
                  </w:r>
                  <w:r w:rsidRPr="00F46107">
                    <w:rPr>
                      <w:bCs w:val="0"/>
                      <w:iCs/>
                      <w:color w:val="2F2F2F"/>
                      <w:spacing w:val="35"/>
                      <w:lang w:val="en-US" w:eastAsia="en-US"/>
                    </w:rPr>
                    <w:t xml:space="preserve"> </w:t>
                  </w:r>
                  <w:r w:rsidRPr="00F46107">
                    <w:rPr>
                      <w:bCs w:val="0"/>
                      <w:iCs/>
                      <w:color w:val="2F2F2F"/>
                      <w:lang w:val="en-US" w:eastAsia="en-US"/>
                    </w:rPr>
                    <w:t>own</w:t>
                  </w:r>
                  <w:r w:rsidRPr="00F46107">
                    <w:rPr>
                      <w:bCs w:val="0"/>
                      <w:iCs/>
                      <w:color w:val="2F2F2F"/>
                      <w:spacing w:val="43"/>
                      <w:lang w:val="en-US" w:eastAsia="en-US"/>
                    </w:rPr>
                    <w:t xml:space="preserve"> </w:t>
                  </w:r>
                  <w:r w:rsidRPr="00F46107">
                    <w:rPr>
                      <w:bCs w:val="0"/>
                      <w:iCs/>
                      <w:color w:val="2F2F2F"/>
                      <w:lang w:val="en-US" w:eastAsia="en-US"/>
                    </w:rPr>
                    <w:t>benefit,</w:t>
                  </w:r>
                  <w:r w:rsidRPr="00F46107">
                    <w:rPr>
                      <w:bCs w:val="0"/>
                      <w:iCs/>
                      <w:color w:val="2F2F2F"/>
                      <w:spacing w:val="35"/>
                      <w:lang w:val="en-US" w:eastAsia="en-US"/>
                    </w:rPr>
                    <w:t xml:space="preserve"> </w:t>
                  </w:r>
                  <w:r w:rsidRPr="00F46107">
                    <w:rPr>
                      <w:bCs w:val="0"/>
                      <w:iCs/>
                      <w:color w:val="2F2F2F"/>
                      <w:w w:val="101"/>
                      <w:lang w:val="en-US" w:eastAsia="en-US"/>
                    </w:rPr>
                    <w:t xml:space="preserve">or </w:t>
                  </w:r>
                  <w:r w:rsidRPr="00F46107">
                    <w:rPr>
                      <w:bCs w:val="0"/>
                      <w:iCs/>
                      <w:color w:val="2F2F2F"/>
                      <w:lang w:val="en-US" w:eastAsia="en-US"/>
                    </w:rPr>
                    <w:t>the</w:t>
                  </w:r>
                  <w:r w:rsidRPr="00F46107">
                    <w:rPr>
                      <w:bCs w:val="0"/>
                      <w:iCs/>
                      <w:color w:val="2F2F2F"/>
                      <w:spacing w:val="15"/>
                      <w:lang w:val="en-US" w:eastAsia="en-US"/>
                    </w:rPr>
                    <w:t xml:space="preserve"> </w:t>
                  </w:r>
                  <w:r w:rsidRPr="00F46107">
                    <w:rPr>
                      <w:bCs w:val="0"/>
                      <w:iCs/>
                      <w:color w:val="2F2F2F"/>
                      <w:lang w:val="en-US" w:eastAsia="en-US"/>
                    </w:rPr>
                    <w:t>benefit</w:t>
                  </w:r>
                  <w:r w:rsidRPr="00F46107">
                    <w:rPr>
                      <w:bCs w:val="0"/>
                      <w:iCs/>
                      <w:color w:val="2F2F2F"/>
                      <w:spacing w:val="-5"/>
                      <w:lang w:val="en-US" w:eastAsia="en-US"/>
                    </w:rPr>
                    <w:t xml:space="preserve"> </w:t>
                  </w:r>
                  <w:r w:rsidRPr="00F46107">
                    <w:rPr>
                      <w:bCs w:val="0"/>
                      <w:iCs/>
                      <w:color w:val="2F2F2F"/>
                      <w:lang w:val="en-US" w:eastAsia="en-US"/>
                    </w:rPr>
                    <w:t>of</w:t>
                  </w:r>
                  <w:r w:rsidRPr="00F46107">
                    <w:rPr>
                      <w:bCs w:val="0"/>
                      <w:iCs/>
                      <w:color w:val="2F2F2F"/>
                      <w:spacing w:val="8"/>
                      <w:lang w:val="en-US" w:eastAsia="en-US"/>
                    </w:rPr>
                    <w:t xml:space="preserve"> </w:t>
                  </w:r>
                  <w:r w:rsidRPr="00F46107">
                    <w:rPr>
                      <w:bCs w:val="0"/>
                      <w:iCs/>
                      <w:color w:val="2F2F2F"/>
                      <w:lang w:val="en-US" w:eastAsia="en-US"/>
                    </w:rPr>
                    <w:t>any</w:t>
                  </w:r>
                  <w:r w:rsidRPr="00F46107">
                    <w:rPr>
                      <w:bCs w:val="0"/>
                      <w:iCs/>
                      <w:color w:val="2F2F2F"/>
                      <w:spacing w:val="7"/>
                      <w:lang w:val="en-US" w:eastAsia="en-US"/>
                    </w:rPr>
                    <w:t xml:space="preserve"> </w:t>
                  </w:r>
                  <w:r w:rsidRPr="00F46107">
                    <w:rPr>
                      <w:bCs w:val="0"/>
                      <w:iCs/>
                      <w:color w:val="2F2F2F"/>
                      <w:lang w:val="en-US" w:eastAsia="en-US"/>
                    </w:rPr>
                    <w:t>member</w:t>
                  </w:r>
                  <w:r w:rsidRPr="00F46107">
                    <w:rPr>
                      <w:bCs w:val="0"/>
                      <w:iCs/>
                      <w:color w:val="2F2F2F"/>
                      <w:spacing w:val="4"/>
                      <w:lang w:val="en-US" w:eastAsia="en-US"/>
                    </w:rPr>
                    <w:t xml:space="preserve"> </w:t>
                  </w:r>
                  <w:r w:rsidRPr="00F46107">
                    <w:rPr>
                      <w:bCs w:val="0"/>
                      <w:iCs/>
                      <w:color w:val="2F2F2F"/>
                      <w:lang w:val="en-US" w:eastAsia="en-US"/>
                    </w:rPr>
                    <w:t>of</w:t>
                  </w:r>
                  <w:r w:rsidRPr="00F46107">
                    <w:rPr>
                      <w:bCs w:val="0"/>
                      <w:iCs/>
                      <w:color w:val="2F2F2F"/>
                      <w:spacing w:val="14"/>
                      <w:lang w:val="en-US" w:eastAsia="en-US"/>
                    </w:rPr>
                    <w:t xml:space="preserve"> </w:t>
                  </w:r>
                  <w:r w:rsidRPr="00F46107">
                    <w:rPr>
                      <w:bCs w:val="0"/>
                      <w:iCs/>
                      <w:color w:val="2F2F2F"/>
                      <w:lang w:val="en-US" w:eastAsia="en-US"/>
                    </w:rPr>
                    <w:t>his/her</w:t>
                  </w:r>
                  <w:r w:rsidRPr="00F46107">
                    <w:rPr>
                      <w:bCs w:val="0"/>
                      <w:iCs/>
                      <w:color w:val="2F2F2F"/>
                      <w:spacing w:val="13"/>
                      <w:lang w:val="en-US" w:eastAsia="en-US"/>
                    </w:rPr>
                    <w:t xml:space="preserve"> </w:t>
                  </w:r>
                  <w:r w:rsidRPr="00F46107">
                    <w:rPr>
                      <w:bCs w:val="0"/>
                      <w:iCs/>
                      <w:color w:val="2F2F2F"/>
                      <w:lang w:val="en-US" w:eastAsia="en-US"/>
                    </w:rPr>
                    <w:t>family</w:t>
                  </w:r>
                  <w:r w:rsidRPr="00F46107">
                    <w:rPr>
                      <w:bCs w:val="0"/>
                      <w:iCs/>
                      <w:color w:val="2F2F2F"/>
                      <w:spacing w:val="4"/>
                      <w:lang w:val="en-US" w:eastAsia="en-US"/>
                    </w:rPr>
                    <w:t xml:space="preserve"> </w:t>
                  </w:r>
                  <w:r w:rsidRPr="00F46107">
                    <w:rPr>
                      <w:bCs w:val="0"/>
                      <w:iCs/>
                      <w:color w:val="2F2F2F"/>
                      <w:lang w:val="en-US" w:eastAsia="en-US"/>
                    </w:rPr>
                    <w:t>or</w:t>
                  </w:r>
                  <w:r w:rsidRPr="00F46107">
                    <w:rPr>
                      <w:bCs w:val="0"/>
                      <w:iCs/>
                      <w:color w:val="2F2F2F"/>
                      <w:spacing w:val="13"/>
                      <w:lang w:val="en-US" w:eastAsia="en-US"/>
                    </w:rPr>
                    <w:t xml:space="preserve"> </w:t>
                  </w:r>
                  <w:r w:rsidRPr="00F46107">
                    <w:rPr>
                      <w:bCs w:val="0"/>
                      <w:iCs/>
                      <w:color w:val="2F2F2F"/>
                      <w:lang w:val="en-US" w:eastAsia="en-US"/>
                    </w:rPr>
                    <w:t>friends</w:t>
                  </w:r>
                  <w:r w:rsidRPr="00F46107">
                    <w:rPr>
                      <w:bCs w:val="0"/>
                      <w:iCs/>
                      <w:color w:val="2F2F2F"/>
                      <w:spacing w:val="7"/>
                      <w:lang w:val="en-US" w:eastAsia="en-US"/>
                    </w:rPr>
                    <w:t xml:space="preserve"> </w:t>
                  </w:r>
                  <w:r w:rsidRPr="00F46107">
                    <w:rPr>
                      <w:bCs w:val="0"/>
                      <w:iCs/>
                      <w:color w:val="2F2F2F"/>
                      <w:lang w:val="en-US" w:eastAsia="en-US"/>
                    </w:rPr>
                    <w:t>or</w:t>
                  </w:r>
                  <w:r w:rsidRPr="00F46107">
                    <w:rPr>
                      <w:bCs w:val="0"/>
                      <w:iCs/>
                      <w:color w:val="2F2F2F"/>
                      <w:spacing w:val="11"/>
                      <w:lang w:val="en-US" w:eastAsia="en-US"/>
                    </w:rPr>
                    <w:t xml:space="preserve"> </w:t>
                  </w:r>
                  <w:r w:rsidRPr="00F46107">
                    <w:rPr>
                      <w:bCs w:val="0"/>
                      <w:iCs/>
                      <w:color w:val="2F2F2F"/>
                      <w:lang w:val="en-US" w:eastAsia="en-US"/>
                    </w:rPr>
                    <w:t>business</w:t>
                  </w:r>
                  <w:r w:rsidRPr="00F46107">
                    <w:rPr>
                      <w:bCs w:val="0"/>
                      <w:iCs/>
                      <w:color w:val="2F2F2F"/>
                      <w:spacing w:val="-4"/>
                      <w:lang w:val="en-US" w:eastAsia="en-US"/>
                    </w:rPr>
                    <w:t xml:space="preserve"> </w:t>
                  </w:r>
                  <w:r w:rsidRPr="00F46107">
                    <w:rPr>
                      <w:bCs w:val="0"/>
                      <w:iCs/>
                      <w:color w:val="2F2F2F"/>
                      <w:lang w:val="en-US" w:eastAsia="en-US"/>
                    </w:rPr>
                    <w:t>associates,</w:t>
                  </w:r>
                  <w:r w:rsidRPr="00F46107">
                    <w:rPr>
                      <w:bCs w:val="0"/>
                      <w:iCs/>
                      <w:color w:val="2F2F2F"/>
                      <w:spacing w:val="15"/>
                      <w:lang w:val="en-US" w:eastAsia="en-US"/>
                    </w:rPr>
                    <w:t xml:space="preserve"> </w:t>
                  </w:r>
                  <w:r w:rsidRPr="00F46107">
                    <w:rPr>
                      <w:bCs w:val="0"/>
                      <w:iCs/>
                      <w:color w:val="2F2F2F"/>
                      <w:lang w:val="en-US" w:eastAsia="en-US"/>
                    </w:rPr>
                    <w:t>in</w:t>
                  </w:r>
                  <w:r w:rsidRPr="00F46107">
                    <w:rPr>
                      <w:bCs w:val="0"/>
                      <w:iCs/>
                      <w:color w:val="2F2F2F"/>
                      <w:spacing w:val="9"/>
                      <w:lang w:val="en-US" w:eastAsia="en-US"/>
                    </w:rPr>
                    <w:t xml:space="preserve"> </w:t>
                  </w:r>
                  <w:r w:rsidRPr="00F46107">
                    <w:rPr>
                      <w:bCs w:val="0"/>
                      <w:iCs/>
                      <w:color w:val="2F2F2F"/>
                      <w:lang w:val="en-US" w:eastAsia="en-US"/>
                    </w:rPr>
                    <w:t>return</w:t>
                  </w:r>
                  <w:r w:rsidRPr="00F46107">
                    <w:rPr>
                      <w:bCs w:val="0"/>
                      <w:iCs/>
                      <w:color w:val="2F2F2F"/>
                      <w:spacing w:val="28"/>
                      <w:lang w:val="en-US" w:eastAsia="en-US"/>
                    </w:rPr>
                    <w:t xml:space="preserve"> </w:t>
                  </w:r>
                  <w:r w:rsidRPr="00F46107">
                    <w:rPr>
                      <w:bCs w:val="0"/>
                      <w:iCs/>
                      <w:color w:val="2F2F2F"/>
                      <w:lang w:val="en-US" w:eastAsia="en-US"/>
                    </w:rPr>
                    <w:t>for business,</w:t>
                  </w:r>
                  <w:r w:rsidRPr="00F46107">
                    <w:rPr>
                      <w:bCs w:val="0"/>
                      <w:iCs/>
                      <w:color w:val="2F2F2F"/>
                      <w:spacing w:val="2"/>
                      <w:lang w:val="en-US" w:eastAsia="en-US"/>
                    </w:rPr>
                    <w:t xml:space="preserve"> </w:t>
                  </w:r>
                  <w:r w:rsidRPr="00F46107">
                    <w:rPr>
                      <w:bCs w:val="0"/>
                      <w:iCs/>
                      <w:color w:val="2F2F2F"/>
                      <w:lang w:val="en-US" w:eastAsia="en-US"/>
                    </w:rPr>
                    <w:t>services</w:t>
                  </w:r>
                  <w:r w:rsidRPr="00F46107">
                    <w:rPr>
                      <w:bCs w:val="0"/>
                      <w:iCs/>
                      <w:color w:val="2F2F2F"/>
                      <w:spacing w:val="10"/>
                      <w:lang w:val="en-US" w:eastAsia="en-US"/>
                    </w:rPr>
                    <w:t xml:space="preserve"> </w:t>
                  </w:r>
                  <w:r w:rsidRPr="00F46107">
                    <w:rPr>
                      <w:bCs w:val="0"/>
                      <w:iCs/>
                      <w:color w:val="2F2F2F"/>
                      <w:lang w:val="en-US" w:eastAsia="en-US"/>
                    </w:rPr>
                    <w:t>or</w:t>
                  </w:r>
                  <w:r w:rsidRPr="00F46107">
                    <w:rPr>
                      <w:bCs w:val="0"/>
                      <w:iCs/>
                      <w:color w:val="2F2F2F"/>
                      <w:spacing w:val="9"/>
                      <w:lang w:val="en-US" w:eastAsia="en-US"/>
                    </w:rPr>
                    <w:t xml:space="preserve"> </w:t>
                  </w:r>
                  <w:r w:rsidRPr="00F46107">
                    <w:rPr>
                      <w:bCs w:val="0"/>
                      <w:iCs/>
                      <w:color w:val="2F2F2F"/>
                      <w:lang w:val="en-US" w:eastAsia="en-US"/>
                    </w:rPr>
                    <w:t>information</w:t>
                  </w:r>
                  <w:r w:rsidRPr="00F46107">
                    <w:rPr>
                      <w:bCs w:val="0"/>
                      <w:iCs/>
                      <w:color w:val="2F2F2F"/>
                      <w:spacing w:val="9"/>
                      <w:lang w:val="en-US" w:eastAsia="en-US"/>
                    </w:rPr>
                    <w:t xml:space="preserve"> </w:t>
                  </w:r>
                  <w:r w:rsidRPr="00F46107">
                    <w:rPr>
                      <w:bCs w:val="0"/>
                      <w:iCs/>
                      <w:color w:val="2F2F2F"/>
                      <w:lang w:val="en-US" w:eastAsia="en-US"/>
                    </w:rPr>
                    <w:t>that</w:t>
                  </w:r>
                  <w:r w:rsidRPr="00F46107">
                    <w:rPr>
                      <w:bCs w:val="0"/>
                      <w:iCs/>
                      <w:color w:val="2F2F2F"/>
                      <w:spacing w:val="12"/>
                      <w:lang w:val="en-US" w:eastAsia="en-US"/>
                    </w:rPr>
                    <w:t xml:space="preserve"> </w:t>
                  </w:r>
                  <w:r w:rsidRPr="00F46107">
                    <w:rPr>
                      <w:bCs w:val="0"/>
                      <w:iCs/>
                      <w:color w:val="2F2F2F"/>
                      <w:lang w:val="en-US" w:eastAsia="en-US"/>
                    </w:rPr>
                    <w:t>is</w:t>
                  </w:r>
                  <w:r w:rsidRPr="00F46107">
                    <w:rPr>
                      <w:bCs w:val="0"/>
                      <w:iCs/>
                      <w:color w:val="2F2F2F"/>
                      <w:spacing w:val="7"/>
                      <w:lang w:val="en-US" w:eastAsia="en-US"/>
                    </w:rPr>
                    <w:t xml:space="preserve"> </w:t>
                  </w:r>
                  <w:r w:rsidRPr="00F46107">
                    <w:rPr>
                      <w:bCs w:val="0"/>
                      <w:iCs/>
                      <w:color w:val="2F2F2F"/>
                      <w:lang w:val="en-US" w:eastAsia="en-US"/>
                    </w:rPr>
                    <w:t>proprietary</w:t>
                  </w:r>
                  <w:r w:rsidRPr="00F46107">
                    <w:rPr>
                      <w:bCs w:val="0"/>
                      <w:iCs/>
                      <w:color w:val="2F2F2F"/>
                      <w:spacing w:val="4"/>
                      <w:lang w:val="en-US" w:eastAsia="en-US"/>
                    </w:rPr>
                    <w:t xml:space="preserve"> </w:t>
                  </w:r>
                  <w:r w:rsidRPr="00F46107">
                    <w:rPr>
                      <w:bCs w:val="0"/>
                      <w:iCs/>
                      <w:color w:val="2F2F2F"/>
                      <w:lang w:val="en-US" w:eastAsia="en-US"/>
                    </w:rPr>
                    <w:t>or</w:t>
                  </w:r>
                  <w:r w:rsidRPr="00F46107">
                    <w:rPr>
                      <w:bCs w:val="0"/>
                      <w:iCs/>
                      <w:color w:val="2F2F2F"/>
                      <w:spacing w:val="18"/>
                      <w:lang w:val="en-US" w:eastAsia="en-US"/>
                    </w:rPr>
                    <w:t xml:space="preserve"> </w:t>
                  </w:r>
                  <w:r w:rsidRPr="00F46107">
                    <w:rPr>
                      <w:bCs w:val="0"/>
                      <w:iCs/>
                      <w:color w:val="2F2F2F"/>
                      <w:lang w:val="en-US" w:eastAsia="en-US"/>
                    </w:rPr>
                    <w:t>confidential</w:t>
                  </w:r>
                  <w:r w:rsidRPr="00F46107">
                    <w:rPr>
                      <w:bCs w:val="0"/>
                      <w:iCs/>
                      <w:color w:val="2F2F2F"/>
                      <w:spacing w:val="7"/>
                      <w:lang w:val="en-US" w:eastAsia="en-US"/>
                    </w:rPr>
                    <w:t xml:space="preserve"> </w:t>
                  </w:r>
                  <w:r w:rsidRPr="00F46107">
                    <w:rPr>
                      <w:bCs w:val="0"/>
                      <w:iCs/>
                      <w:color w:val="2F2F2F"/>
                      <w:lang w:val="en-US" w:eastAsia="en-US"/>
                    </w:rPr>
                    <w:t>to</w:t>
                  </w:r>
                  <w:r w:rsidRPr="00F46107">
                    <w:rPr>
                      <w:bCs w:val="0"/>
                      <w:iCs/>
                      <w:color w:val="2F2F2F"/>
                      <w:spacing w:val="3"/>
                      <w:lang w:val="en-US" w:eastAsia="en-US"/>
                    </w:rPr>
                    <w:t xml:space="preserve"> </w:t>
                  </w:r>
                  <w:r w:rsidRPr="00F46107">
                    <w:rPr>
                      <w:rFonts w:eastAsia="Arial"/>
                      <w:b/>
                      <w:iCs/>
                      <w:color w:val="2F2F2F"/>
                      <w:w w:val="89"/>
                      <w:lang w:val="en-US" w:eastAsia="en-US"/>
                    </w:rPr>
                    <w:t>the</w:t>
                  </w:r>
                  <w:r w:rsidRPr="00F46107">
                    <w:rPr>
                      <w:rFonts w:eastAsia="Arial"/>
                      <w:b/>
                      <w:iCs/>
                      <w:color w:val="2F2F2F"/>
                      <w:spacing w:val="6"/>
                      <w:w w:val="89"/>
                      <w:lang w:val="en-US" w:eastAsia="en-US"/>
                    </w:rPr>
                    <w:t xml:space="preserve"> </w:t>
                  </w:r>
                  <w:r w:rsidRPr="00F46107">
                    <w:rPr>
                      <w:rFonts w:eastAsia="Arial"/>
                      <w:b/>
                      <w:iCs/>
                      <w:color w:val="2F2F2F"/>
                      <w:w w:val="89"/>
                      <w:lang w:val="en-US" w:eastAsia="en-US"/>
                    </w:rPr>
                    <w:t>Municipality</w:t>
                  </w:r>
                  <w:r w:rsidRPr="00F46107">
                    <w:rPr>
                      <w:rFonts w:eastAsia="Arial"/>
                      <w:b/>
                      <w:iCs/>
                      <w:color w:val="2F2F2F"/>
                      <w:spacing w:val="3"/>
                      <w:w w:val="89"/>
                      <w:lang w:val="en-US" w:eastAsia="en-US"/>
                    </w:rPr>
                    <w:t xml:space="preserve"> </w:t>
                  </w:r>
                  <w:r w:rsidRPr="00F46107">
                    <w:rPr>
                      <w:bCs w:val="0"/>
                      <w:iCs/>
                      <w:color w:val="2F2F2F"/>
                      <w:w w:val="101"/>
                      <w:lang w:val="en-US" w:eastAsia="en-US"/>
                    </w:rPr>
                    <w:t xml:space="preserve">or </w:t>
                  </w:r>
                  <w:r w:rsidRPr="00F46107">
                    <w:rPr>
                      <w:bCs w:val="0"/>
                      <w:iCs/>
                      <w:color w:val="2F2F2F"/>
                      <w:lang w:val="en-US" w:eastAsia="en-US"/>
                    </w:rPr>
                    <w:t>its</w:t>
                  </w:r>
                  <w:r w:rsidRPr="00F46107">
                    <w:rPr>
                      <w:bCs w:val="0"/>
                      <w:iCs/>
                      <w:color w:val="2F2F2F"/>
                      <w:spacing w:val="6"/>
                      <w:lang w:val="en-US" w:eastAsia="en-US"/>
                    </w:rPr>
                    <w:t xml:space="preserve"> </w:t>
                  </w:r>
                  <w:r w:rsidRPr="00F46107">
                    <w:rPr>
                      <w:bCs w:val="0"/>
                      <w:iCs/>
                      <w:color w:val="2F2F2F"/>
                      <w:w w:val="101"/>
                      <w:lang w:val="en-US" w:eastAsia="en-US"/>
                    </w:rPr>
                    <w:t>customers</w:t>
                  </w:r>
                </w:p>
                <w:p w:rsidR="009151F0" w:rsidRPr="00F46107" w:rsidRDefault="009151F0" w:rsidP="00763596">
                  <w:pPr>
                    <w:widowControl w:val="0"/>
                    <w:numPr>
                      <w:ilvl w:val="0"/>
                      <w:numId w:val="36"/>
                    </w:numPr>
                    <w:spacing w:after="200" w:line="360" w:lineRule="auto"/>
                    <w:jc w:val="both"/>
                    <w:rPr>
                      <w:bCs w:val="0"/>
                      <w:iCs/>
                      <w:color w:val="000000" w:themeColor="text1"/>
                      <w:lang w:val="en-US" w:eastAsia="en-US"/>
                    </w:rPr>
                  </w:pPr>
                  <w:r w:rsidRPr="00F46107">
                    <w:rPr>
                      <w:bCs w:val="0"/>
                      <w:iCs/>
                      <w:color w:val="2F2F2F"/>
                      <w:lang w:val="en-US" w:eastAsia="en-US"/>
                    </w:rPr>
                    <w:t xml:space="preserve">Receiving gifts from service providers who provide training. </w:t>
                  </w:r>
                  <w:r w:rsidRPr="00F46107">
                    <w:rPr>
                      <w:bCs w:val="0"/>
                      <w:iCs/>
                      <w:color w:val="2F2F2F"/>
                      <w:spacing w:val="4"/>
                      <w:lang w:val="en-US" w:eastAsia="en-US"/>
                    </w:rPr>
                    <w:t xml:space="preserve"> </w:t>
                  </w:r>
                  <w:r w:rsidRPr="00F46107">
                    <w:rPr>
                      <w:bCs w:val="0"/>
                      <w:iCs/>
                      <w:color w:val="2F2F2F"/>
                      <w:lang w:val="en-US" w:eastAsia="en-US"/>
                    </w:rPr>
                    <w:t xml:space="preserve">Any training </w:t>
                  </w:r>
                  <w:r w:rsidRPr="00F46107">
                    <w:rPr>
                      <w:bCs w:val="0"/>
                      <w:iCs/>
                      <w:color w:val="2F2F2F"/>
                      <w:w w:val="103"/>
                      <w:lang w:val="en-US" w:eastAsia="en-US"/>
                    </w:rPr>
                    <w:t xml:space="preserve">service </w:t>
                  </w:r>
                  <w:r w:rsidRPr="00F46107">
                    <w:rPr>
                      <w:bCs w:val="0"/>
                      <w:iCs/>
                      <w:color w:val="2F2F2F"/>
                      <w:lang w:val="en-US" w:eastAsia="en-US"/>
                    </w:rPr>
                    <w:t>providers</w:t>
                  </w:r>
                  <w:r w:rsidRPr="00F46107">
                    <w:rPr>
                      <w:bCs w:val="0"/>
                      <w:iCs/>
                      <w:color w:val="2F2F2F"/>
                      <w:spacing w:val="9"/>
                      <w:lang w:val="en-US" w:eastAsia="en-US"/>
                    </w:rPr>
                    <w:t xml:space="preserve"> </w:t>
                  </w:r>
                  <w:r w:rsidRPr="00F46107">
                    <w:rPr>
                      <w:bCs w:val="0"/>
                      <w:iCs/>
                      <w:color w:val="2F2F2F"/>
                      <w:lang w:val="en-US" w:eastAsia="en-US"/>
                    </w:rPr>
                    <w:t>offering</w:t>
                  </w:r>
                  <w:r w:rsidRPr="00F46107">
                    <w:rPr>
                      <w:bCs w:val="0"/>
                      <w:iCs/>
                      <w:color w:val="2F2F2F"/>
                      <w:spacing w:val="11"/>
                      <w:lang w:val="en-US" w:eastAsia="en-US"/>
                    </w:rPr>
                    <w:t xml:space="preserve"> </w:t>
                  </w:r>
                  <w:r w:rsidRPr="00F46107">
                    <w:rPr>
                      <w:bCs w:val="0"/>
                      <w:iCs/>
                      <w:color w:val="2F2F2F"/>
                      <w:lang w:val="en-US" w:eastAsia="en-US"/>
                    </w:rPr>
                    <w:t>gifts</w:t>
                  </w:r>
                  <w:r w:rsidRPr="00F46107">
                    <w:rPr>
                      <w:bCs w:val="0"/>
                      <w:iCs/>
                      <w:color w:val="2F2F2F"/>
                      <w:spacing w:val="6"/>
                      <w:lang w:val="en-US" w:eastAsia="en-US"/>
                    </w:rPr>
                    <w:t xml:space="preserve"> </w:t>
                  </w:r>
                  <w:r w:rsidRPr="00F46107">
                    <w:rPr>
                      <w:bCs w:val="0"/>
                      <w:iCs/>
                      <w:color w:val="2F2F2F"/>
                      <w:lang w:val="en-US" w:eastAsia="en-US"/>
                    </w:rPr>
                    <w:t>such</w:t>
                  </w:r>
                  <w:r w:rsidRPr="00F46107">
                    <w:rPr>
                      <w:bCs w:val="0"/>
                      <w:iCs/>
                      <w:color w:val="2F2F2F"/>
                      <w:spacing w:val="10"/>
                      <w:lang w:val="en-US" w:eastAsia="en-US"/>
                    </w:rPr>
                    <w:t xml:space="preserve"> </w:t>
                  </w:r>
                  <w:r w:rsidRPr="00F46107">
                    <w:rPr>
                      <w:bCs w:val="0"/>
                      <w:iCs/>
                      <w:color w:val="2F2F2F"/>
                      <w:lang w:val="en-US" w:eastAsia="en-US"/>
                    </w:rPr>
                    <w:t>as</w:t>
                  </w:r>
                  <w:r w:rsidRPr="00F46107">
                    <w:rPr>
                      <w:bCs w:val="0"/>
                      <w:iCs/>
                      <w:color w:val="2F2F2F"/>
                      <w:spacing w:val="13"/>
                      <w:lang w:val="en-US" w:eastAsia="en-US"/>
                    </w:rPr>
                    <w:t xml:space="preserve"> </w:t>
                  </w:r>
                  <w:r w:rsidRPr="00F46107">
                    <w:rPr>
                      <w:bCs w:val="0"/>
                      <w:iCs/>
                      <w:color w:val="2F2F2F"/>
                      <w:lang w:val="en-US" w:eastAsia="en-US"/>
                    </w:rPr>
                    <w:t>laptops,</w:t>
                  </w:r>
                  <w:r w:rsidRPr="00F46107">
                    <w:rPr>
                      <w:bCs w:val="0"/>
                      <w:iCs/>
                      <w:color w:val="2F2F2F"/>
                      <w:spacing w:val="5"/>
                      <w:lang w:val="en-US" w:eastAsia="en-US"/>
                    </w:rPr>
                    <w:t xml:space="preserve"> </w:t>
                  </w:r>
                  <w:r w:rsidRPr="00F46107">
                    <w:rPr>
                      <w:bCs w:val="0"/>
                      <w:iCs/>
                      <w:color w:val="2F2F2F"/>
                      <w:lang w:val="en-US" w:eastAsia="en-US"/>
                    </w:rPr>
                    <w:t>iPads,</w:t>
                  </w:r>
                  <w:r w:rsidRPr="00F46107">
                    <w:rPr>
                      <w:bCs w:val="0"/>
                      <w:iCs/>
                      <w:color w:val="2F2F2F"/>
                      <w:spacing w:val="7"/>
                      <w:lang w:val="en-US" w:eastAsia="en-US"/>
                    </w:rPr>
                    <w:t xml:space="preserve"> </w:t>
                  </w:r>
                  <w:r w:rsidRPr="00F46107">
                    <w:rPr>
                      <w:bCs w:val="0"/>
                      <w:iCs/>
                      <w:color w:val="2F2F2F"/>
                      <w:lang w:val="en-US" w:eastAsia="en-US"/>
                    </w:rPr>
                    <w:t>etc. as</w:t>
                  </w:r>
                  <w:r w:rsidRPr="00F46107">
                    <w:rPr>
                      <w:bCs w:val="0"/>
                      <w:iCs/>
                      <w:color w:val="2F2F2F"/>
                      <w:spacing w:val="10"/>
                      <w:lang w:val="en-US" w:eastAsia="en-US"/>
                    </w:rPr>
                    <w:t xml:space="preserve"> </w:t>
                  </w:r>
                  <w:r w:rsidRPr="00F46107">
                    <w:rPr>
                      <w:bCs w:val="0"/>
                      <w:iCs/>
                      <w:color w:val="2F2F2F"/>
                      <w:lang w:val="en-US" w:eastAsia="en-US"/>
                    </w:rPr>
                    <w:t>part</w:t>
                  </w:r>
                  <w:r w:rsidRPr="00F46107">
                    <w:rPr>
                      <w:bCs w:val="0"/>
                      <w:iCs/>
                      <w:color w:val="2F2F2F"/>
                      <w:spacing w:val="2"/>
                      <w:lang w:val="en-US" w:eastAsia="en-US"/>
                    </w:rPr>
                    <w:t xml:space="preserve"> </w:t>
                  </w:r>
                  <w:r w:rsidRPr="00F46107">
                    <w:rPr>
                      <w:bCs w:val="0"/>
                      <w:iCs/>
                      <w:color w:val="2F2F2F"/>
                      <w:lang w:val="en-US" w:eastAsia="en-US"/>
                    </w:rPr>
                    <w:t>of</w:t>
                  </w:r>
                  <w:r w:rsidRPr="00F46107">
                    <w:rPr>
                      <w:bCs w:val="0"/>
                      <w:iCs/>
                      <w:color w:val="2F2F2F"/>
                      <w:spacing w:val="3"/>
                      <w:lang w:val="en-US" w:eastAsia="en-US"/>
                    </w:rPr>
                    <w:t xml:space="preserve"> </w:t>
                  </w:r>
                  <w:r w:rsidRPr="00F46107">
                    <w:rPr>
                      <w:bCs w:val="0"/>
                      <w:iCs/>
                      <w:color w:val="2F2F2F"/>
                      <w:lang w:val="en-US" w:eastAsia="en-US"/>
                    </w:rPr>
                    <w:t>the</w:t>
                  </w:r>
                  <w:r w:rsidRPr="00F46107">
                    <w:rPr>
                      <w:bCs w:val="0"/>
                      <w:iCs/>
                      <w:color w:val="2F2F2F"/>
                      <w:spacing w:val="3"/>
                      <w:lang w:val="en-US" w:eastAsia="en-US"/>
                    </w:rPr>
                    <w:t xml:space="preserve"> </w:t>
                  </w:r>
                  <w:r w:rsidRPr="00F46107">
                    <w:rPr>
                      <w:bCs w:val="0"/>
                      <w:iCs/>
                      <w:color w:val="2F2F2F"/>
                      <w:lang w:val="en-US" w:eastAsia="en-US"/>
                    </w:rPr>
                    <w:t>training</w:t>
                  </w:r>
                  <w:r w:rsidRPr="00F46107">
                    <w:rPr>
                      <w:bCs w:val="0"/>
                      <w:iCs/>
                      <w:color w:val="2F2F2F"/>
                      <w:spacing w:val="12"/>
                      <w:lang w:val="en-US" w:eastAsia="en-US"/>
                    </w:rPr>
                    <w:t xml:space="preserve"> </w:t>
                  </w:r>
                  <w:r w:rsidRPr="00F46107">
                    <w:rPr>
                      <w:bCs w:val="0"/>
                      <w:iCs/>
                      <w:color w:val="2F2F2F"/>
                      <w:lang w:val="en-US" w:eastAsia="en-US"/>
                    </w:rPr>
                    <w:t>package</w:t>
                  </w:r>
                  <w:r w:rsidRPr="00F46107">
                    <w:rPr>
                      <w:bCs w:val="0"/>
                      <w:iCs/>
                      <w:color w:val="2F2F2F"/>
                      <w:spacing w:val="18"/>
                      <w:lang w:val="en-US" w:eastAsia="en-US"/>
                    </w:rPr>
                    <w:t xml:space="preserve"> </w:t>
                  </w:r>
                  <w:r w:rsidRPr="00F46107">
                    <w:rPr>
                      <w:bCs w:val="0"/>
                      <w:iCs/>
                      <w:color w:val="2F2F2F"/>
                      <w:lang w:val="en-US" w:eastAsia="en-US"/>
                    </w:rPr>
                    <w:t>must</w:t>
                  </w:r>
                  <w:r w:rsidRPr="00F46107">
                    <w:rPr>
                      <w:bCs w:val="0"/>
                      <w:iCs/>
                      <w:color w:val="2F2F2F"/>
                      <w:spacing w:val="24"/>
                      <w:lang w:val="en-US" w:eastAsia="en-US"/>
                    </w:rPr>
                    <w:t xml:space="preserve"> </w:t>
                  </w:r>
                  <w:r w:rsidRPr="00F46107">
                    <w:rPr>
                      <w:bCs w:val="0"/>
                      <w:iCs/>
                      <w:color w:val="2F2F2F"/>
                      <w:lang w:val="en-US" w:eastAsia="en-US"/>
                    </w:rPr>
                    <w:t>be reported</w:t>
                  </w:r>
                  <w:r w:rsidRPr="00F46107">
                    <w:rPr>
                      <w:bCs w:val="0"/>
                      <w:iCs/>
                      <w:color w:val="2F2F2F"/>
                      <w:spacing w:val="12"/>
                      <w:lang w:val="en-US" w:eastAsia="en-US"/>
                    </w:rPr>
                    <w:t xml:space="preserve"> </w:t>
                  </w:r>
                  <w:r w:rsidRPr="00F46107">
                    <w:rPr>
                      <w:bCs w:val="0"/>
                      <w:iCs/>
                      <w:color w:val="2F2F2F"/>
                      <w:lang w:val="en-US" w:eastAsia="en-US"/>
                    </w:rPr>
                    <w:t>to</w:t>
                  </w:r>
                  <w:r w:rsidRPr="00F46107">
                    <w:rPr>
                      <w:bCs w:val="0"/>
                      <w:iCs/>
                      <w:color w:val="2F2F2F"/>
                      <w:spacing w:val="4"/>
                      <w:lang w:val="en-US" w:eastAsia="en-US"/>
                    </w:rPr>
                    <w:t xml:space="preserve"> </w:t>
                  </w:r>
                  <w:r w:rsidRPr="00F46107">
                    <w:rPr>
                      <w:bCs w:val="0"/>
                      <w:iCs/>
                      <w:color w:val="2F2F2F"/>
                      <w:lang w:val="en-US" w:eastAsia="en-US"/>
                    </w:rPr>
                    <w:t>the</w:t>
                  </w:r>
                  <w:r w:rsidRPr="00F46107">
                    <w:rPr>
                      <w:bCs w:val="0"/>
                      <w:iCs/>
                      <w:color w:val="2F2F2F"/>
                      <w:spacing w:val="2"/>
                      <w:lang w:val="en-US" w:eastAsia="en-US"/>
                    </w:rPr>
                    <w:t xml:space="preserve"> </w:t>
                  </w:r>
                  <w:r w:rsidRPr="00F46107">
                    <w:rPr>
                      <w:bCs w:val="0"/>
                      <w:iCs/>
                      <w:color w:val="2F2F2F"/>
                      <w:lang w:val="en-US" w:eastAsia="en-US"/>
                    </w:rPr>
                    <w:t>Senior</w:t>
                  </w:r>
                  <w:r w:rsidRPr="00F46107">
                    <w:rPr>
                      <w:bCs w:val="0"/>
                      <w:iCs/>
                      <w:color w:val="2F2F2F"/>
                      <w:spacing w:val="7"/>
                      <w:lang w:val="en-US" w:eastAsia="en-US"/>
                    </w:rPr>
                    <w:t xml:space="preserve"> </w:t>
                  </w:r>
                  <w:r w:rsidRPr="00F46107">
                    <w:rPr>
                      <w:bCs w:val="0"/>
                      <w:iCs/>
                      <w:color w:val="2F2F2F"/>
                      <w:lang w:val="en-US" w:eastAsia="en-US"/>
                    </w:rPr>
                    <w:t>Manager:</w:t>
                  </w:r>
                  <w:r w:rsidRPr="00F46107">
                    <w:rPr>
                      <w:bCs w:val="0"/>
                      <w:iCs/>
                      <w:color w:val="2F2F2F"/>
                      <w:spacing w:val="5"/>
                      <w:lang w:val="en-US" w:eastAsia="en-US"/>
                    </w:rPr>
                    <w:t xml:space="preserve"> </w:t>
                  </w:r>
                  <w:r w:rsidRPr="00F46107">
                    <w:rPr>
                      <w:bCs w:val="0"/>
                      <w:iCs/>
                      <w:color w:val="2F2F2F"/>
                      <w:lang w:val="en-US" w:eastAsia="en-US"/>
                    </w:rPr>
                    <w:t>Human</w:t>
                  </w:r>
                  <w:r w:rsidRPr="00F46107">
                    <w:rPr>
                      <w:bCs w:val="0"/>
                      <w:iCs/>
                      <w:color w:val="2F2F2F"/>
                      <w:spacing w:val="10"/>
                      <w:lang w:val="en-US" w:eastAsia="en-US"/>
                    </w:rPr>
                    <w:t xml:space="preserve"> </w:t>
                  </w:r>
                  <w:r w:rsidRPr="00F46107">
                    <w:rPr>
                      <w:bCs w:val="0"/>
                      <w:iCs/>
                      <w:color w:val="2F2F2F"/>
                      <w:w w:val="102"/>
                      <w:lang w:val="en-US" w:eastAsia="en-US"/>
                    </w:rPr>
                    <w:t>Resources.</w:t>
                  </w:r>
                </w:p>
                <w:p w:rsidR="009151F0" w:rsidRPr="00F46107" w:rsidRDefault="009151F0" w:rsidP="00F46107">
                  <w:pPr>
                    <w:widowControl w:val="0"/>
                    <w:spacing w:after="200" w:line="360" w:lineRule="auto"/>
                    <w:ind w:left="567" w:hanging="567"/>
                    <w:jc w:val="both"/>
                    <w:rPr>
                      <w:bCs w:val="0"/>
                      <w:iCs/>
                      <w:color w:val="000000" w:themeColor="text1"/>
                      <w:lang w:val="en-US" w:eastAsia="en-US"/>
                    </w:rPr>
                  </w:pPr>
                  <w:r w:rsidRPr="00F46107">
                    <w:rPr>
                      <w:b/>
                      <w:iCs/>
                      <w:color w:val="000000" w:themeColor="text1"/>
                      <w:lang w:val="en-US" w:eastAsia="en-US"/>
                    </w:rPr>
                    <w:t xml:space="preserve">10.  </w:t>
                  </w:r>
                  <w:r w:rsidRPr="00F46107">
                    <w:rPr>
                      <w:b/>
                      <w:iCs/>
                      <w:color w:val="000000" w:themeColor="text1"/>
                      <w:spacing w:val="35"/>
                      <w:lang w:val="en-US" w:eastAsia="en-US"/>
                    </w:rPr>
                    <w:t xml:space="preserve"> </w:t>
                  </w:r>
                  <w:r w:rsidRPr="00F46107">
                    <w:rPr>
                      <w:b/>
                      <w:iCs/>
                      <w:color w:val="000000" w:themeColor="text1"/>
                      <w:spacing w:val="35"/>
                      <w:lang w:val="en-US" w:eastAsia="en-US"/>
                    </w:rPr>
                    <w:tab/>
                  </w:r>
                  <w:r w:rsidRPr="00F46107">
                    <w:rPr>
                      <w:b/>
                      <w:iCs/>
                      <w:color w:val="000000" w:themeColor="text1"/>
                      <w:w w:val="80"/>
                      <w:lang w:val="en-US" w:eastAsia="en-US"/>
                    </w:rPr>
                    <w:t>REQUEST</w:t>
                  </w:r>
                  <w:r w:rsidRPr="00F46107">
                    <w:rPr>
                      <w:b/>
                      <w:iCs/>
                      <w:color w:val="000000" w:themeColor="text1"/>
                      <w:spacing w:val="19"/>
                      <w:w w:val="80"/>
                      <w:lang w:val="en-US" w:eastAsia="en-US"/>
                    </w:rPr>
                    <w:t xml:space="preserve"> </w:t>
                  </w:r>
                  <w:r w:rsidRPr="00F46107">
                    <w:rPr>
                      <w:b/>
                      <w:iCs/>
                      <w:color w:val="000000" w:themeColor="text1"/>
                      <w:w w:val="80"/>
                      <w:lang w:val="en-US" w:eastAsia="en-US"/>
                    </w:rPr>
                    <w:t>TO DEVIATE</w:t>
                  </w:r>
                  <w:r w:rsidRPr="00F46107">
                    <w:rPr>
                      <w:b/>
                      <w:iCs/>
                      <w:color w:val="000000" w:themeColor="text1"/>
                      <w:spacing w:val="27"/>
                      <w:w w:val="80"/>
                      <w:lang w:val="en-US" w:eastAsia="en-US"/>
                    </w:rPr>
                    <w:t xml:space="preserve"> </w:t>
                  </w:r>
                  <w:r w:rsidRPr="00F46107">
                    <w:rPr>
                      <w:b/>
                      <w:iCs/>
                      <w:color w:val="000000" w:themeColor="text1"/>
                      <w:w w:val="80"/>
                      <w:lang w:val="en-US" w:eastAsia="en-US"/>
                    </w:rPr>
                    <w:t>FROM</w:t>
                  </w:r>
                  <w:r w:rsidRPr="00F46107">
                    <w:rPr>
                      <w:b/>
                      <w:iCs/>
                      <w:color w:val="000000" w:themeColor="text1"/>
                      <w:spacing w:val="11"/>
                      <w:w w:val="80"/>
                      <w:lang w:val="en-US" w:eastAsia="en-US"/>
                    </w:rPr>
                    <w:t xml:space="preserve"> </w:t>
                  </w:r>
                  <w:r w:rsidRPr="00F46107">
                    <w:rPr>
                      <w:b/>
                      <w:iCs/>
                      <w:color w:val="000000" w:themeColor="text1"/>
                      <w:w w:val="80"/>
                      <w:lang w:val="en-US" w:eastAsia="en-US"/>
                    </w:rPr>
                    <w:t>POLICY</w:t>
                  </w:r>
                </w:p>
                <w:p w:rsidR="009151F0" w:rsidRPr="00F46107" w:rsidRDefault="009151F0" w:rsidP="00F46107">
                  <w:pPr>
                    <w:widowControl w:val="0"/>
                    <w:spacing w:after="200" w:line="360" w:lineRule="auto"/>
                    <w:jc w:val="both"/>
                    <w:rPr>
                      <w:bCs w:val="0"/>
                      <w:iCs/>
                      <w:color w:val="000000" w:themeColor="text1"/>
                      <w:lang w:val="en-US" w:eastAsia="en-US"/>
                    </w:rPr>
                  </w:pPr>
                  <w:r w:rsidRPr="00F46107">
                    <w:rPr>
                      <w:bCs w:val="0"/>
                      <w:iCs/>
                      <w:color w:val="2F2F2F"/>
                      <w:lang w:val="en-US" w:eastAsia="en-US"/>
                    </w:rPr>
                    <w:t>In cases</w:t>
                  </w:r>
                  <w:r w:rsidRPr="00F46107">
                    <w:rPr>
                      <w:bCs w:val="0"/>
                      <w:iCs/>
                      <w:color w:val="2F2F2F"/>
                      <w:spacing w:val="25"/>
                      <w:lang w:val="en-US" w:eastAsia="en-US"/>
                    </w:rPr>
                    <w:t xml:space="preserve"> </w:t>
                  </w:r>
                  <w:r w:rsidRPr="00F46107">
                    <w:rPr>
                      <w:bCs w:val="0"/>
                      <w:iCs/>
                      <w:color w:val="2F2F2F"/>
                      <w:lang w:val="en-US" w:eastAsia="en-US"/>
                    </w:rPr>
                    <w:t>where</w:t>
                  </w:r>
                  <w:r w:rsidRPr="00F46107">
                    <w:rPr>
                      <w:bCs w:val="0"/>
                      <w:iCs/>
                      <w:color w:val="2F2F2F"/>
                      <w:spacing w:val="12"/>
                      <w:lang w:val="en-US" w:eastAsia="en-US"/>
                    </w:rPr>
                    <w:t xml:space="preserve"> </w:t>
                  </w:r>
                  <w:r w:rsidRPr="00F46107">
                    <w:rPr>
                      <w:bCs w:val="0"/>
                      <w:iCs/>
                      <w:color w:val="2F2F2F"/>
                      <w:lang w:val="en-US" w:eastAsia="en-US"/>
                    </w:rPr>
                    <w:t>material</w:t>
                  </w:r>
                  <w:r w:rsidRPr="00F46107">
                    <w:rPr>
                      <w:bCs w:val="0"/>
                      <w:iCs/>
                      <w:color w:val="2F2F2F"/>
                      <w:spacing w:val="13"/>
                      <w:lang w:val="en-US" w:eastAsia="en-US"/>
                    </w:rPr>
                    <w:t xml:space="preserve"> </w:t>
                  </w:r>
                  <w:r w:rsidRPr="00F46107">
                    <w:rPr>
                      <w:bCs w:val="0"/>
                      <w:iCs/>
                      <w:color w:val="2F2F2F"/>
                      <w:lang w:val="en-US" w:eastAsia="en-US"/>
                    </w:rPr>
                    <w:t>and</w:t>
                  </w:r>
                  <w:r w:rsidRPr="00F46107">
                    <w:rPr>
                      <w:bCs w:val="0"/>
                      <w:iCs/>
                      <w:color w:val="2F2F2F"/>
                      <w:spacing w:val="16"/>
                      <w:lang w:val="en-US" w:eastAsia="en-US"/>
                    </w:rPr>
                    <w:t xml:space="preserve"> </w:t>
                  </w:r>
                  <w:r w:rsidRPr="00F46107">
                    <w:rPr>
                      <w:bCs w:val="0"/>
                      <w:iCs/>
                      <w:color w:val="2F2F2F"/>
                      <w:lang w:val="en-US" w:eastAsia="en-US"/>
                    </w:rPr>
                    <w:t>compelling</w:t>
                  </w:r>
                  <w:r w:rsidRPr="00F46107">
                    <w:rPr>
                      <w:bCs w:val="0"/>
                      <w:iCs/>
                      <w:color w:val="2F2F2F"/>
                      <w:spacing w:val="29"/>
                      <w:lang w:val="en-US" w:eastAsia="en-US"/>
                    </w:rPr>
                    <w:t xml:space="preserve"> </w:t>
                  </w:r>
                  <w:r w:rsidRPr="00F46107">
                    <w:rPr>
                      <w:bCs w:val="0"/>
                      <w:iCs/>
                      <w:color w:val="2F2F2F"/>
                      <w:lang w:val="en-US" w:eastAsia="en-US"/>
                    </w:rPr>
                    <w:t>circumstances</w:t>
                  </w:r>
                  <w:r w:rsidRPr="00F46107">
                    <w:rPr>
                      <w:bCs w:val="0"/>
                      <w:iCs/>
                      <w:color w:val="2F2F2F"/>
                      <w:spacing w:val="35"/>
                      <w:lang w:val="en-US" w:eastAsia="en-US"/>
                    </w:rPr>
                    <w:t xml:space="preserve"> </w:t>
                  </w:r>
                  <w:r w:rsidRPr="00F46107">
                    <w:rPr>
                      <w:bCs w:val="0"/>
                      <w:iCs/>
                      <w:color w:val="2F2F2F"/>
                      <w:lang w:val="en-US" w:eastAsia="en-US"/>
                    </w:rPr>
                    <w:t>merit</w:t>
                  </w:r>
                  <w:r w:rsidRPr="00F46107">
                    <w:rPr>
                      <w:bCs w:val="0"/>
                      <w:iCs/>
                      <w:color w:val="2F2F2F"/>
                      <w:spacing w:val="19"/>
                      <w:lang w:val="en-US" w:eastAsia="en-US"/>
                    </w:rPr>
                    <w:t xml:space="preserve"> </w:t>
                  </w:r>
                  <w:r w:rsidRPr="00F46107">
                    <w:rPr>
                      <w:bCs w:val="0"/>
                      <w:iCs/>
                      <w:color w:val="2F2F2F"/>
                      <w:lang w:val="en-US" w:eastAsia="en-US"/>
                    </w:rPr>
                    <w:t>deviation(s)</w:t>
                  </w:r>
                  <w:r w:rsidRPr="00F46107">
                    <w:rPr>
                      <w:bCs w:val="0"/>
                      <w:iCs/>
                      <w:color w:val="2F2F2F"/>
                      <w:spacing w:val="12"/>
                      <w:lang w:val="en-US" w:eastAsia="en-US"/>
                    </w:rPr>
                    <w:t xml:space="preserve"> </w:t>
                  </w:r>
                  <w:r w:rsidRPr="00F46107">
                    <w:rPr>
                      <w:bCs w:val="0"/>
                      <w:iCs/>
                      <w:color w:val="2F2F2F"/>
                      <w:lang w:val="en-US" w:eastAsia="en-US"/>
                    </w:rPr>
                    <w:t>from</w:t>
                  </w:r>
                  <w:r w:rsidRPr="00F46107">
                    <w:rPr>
                      <w:bCs w:val="0"/>
                      <w:iCs/>
                      <w:color w:val="2F2F2F"/>
                      <w:spacing w:val="27"/>
                      <w:lang w:val="en-US" w:eastAsia="en-US"/>
                    </w:rPr>
                    <w:t xml:space="preserve"> </w:t>
                  </w:r>
                  <w:r w:rsidRPr="00F46107">
                    <w:rPr>
                      <w:bCs w:val="0"/>
                      <w:iCs/>
                      <w:color w:val="2F2F2F"/>
                      <w:w w:val="103"/>
                      <w:lang w:val="en-US" w:eastAsia="en-US"/>
                    </w:rPr>
                    <w:t xml:space="preserve">particular </w:t>
                  </w:r>
                  <w:r w:rsidRPr="00F46107">
                    <w:rPr>
                      <w:bCs w:val="0"/>
                      <w:iCs/>
                      <w:color w:val="2F2F2F"/>
                      <w:lang w:val="en-US" w:eastAsia="en-US"/>
                    </w:rPr>
                    <w:t>provision(s)</w:t>
                  </w:r>
                  <w:r w:rsidRPr="00F46107">
                    <w:rPr>
                      <w:bCs w:val="0"/>
                      <w:iCs/>
                      <w:color w:val="2F2F2F"/>
                      <w:spacing w:val="22"/>
                      <w:lang w:val="en-US" w:eastAsia="en-US"/>
                    </w:rPr>
                    <w:t xml:space="preserve"> </w:t>
                  </w:r>
                  <w:r w:rsidRPr="00F46107">
                    <w:rPr>
                      <w:bCs w:val="0"/>
                      <w:iCs/>
                      <w:color w:val="2F2F2F"/>
                      <w:lang w:val="en-US" w:eastAsia="en-US"/>
                    </w:rPr>
                    <w:t>of</w:t>
                  </w:r>
                  <w:r w:rsidRPr="00F46107">
                    <w:rPr>
                      <w:bCs w:val="0"/>
                      <w:iCs/>
                      <w:color w:val="2F2F2F"/>
                      <w:spacing w:val="12"/>
                      <w:lang w:val="en-US" w:eastAsia="en-US"/>
                    </w:rPr>
                    <w:t xml:space="preserve"> </w:t>
                  </w:r>
                  <w:r w:rsidRPr="00F46107">
                    <w:rPr>
                      <w:bCs w:val="0"/>
                      <w:iCs/>
                      <w:color w:val="2F2F2F"/>
                      <w:lang w:val="en-US" w:eastAsia="en-US"/>
                    </w:rPr>
                    <w:t>this</w:t>
                  </w:r>
                  <w:r w:rsidRPr="00F46107">
                    <w:rPr>
                      <w:bCs w:val="0"/>
                      <w:iCs/>
                      <w:color w:val="2F2F2F"/>
                      <w:spacing w:val="13"/>
                      <w:lang w:val="en-US" w:eastAsia="en-US"/>
                    </w:rPr>
                    <w:t xml:space="preserve"> </w:t>
                  </w:r>
                  <w:r w:rsidRPr="00F46107">
                    <w:rPr>
                      <w:bCs w:val="0"/>
                      <w:iCs/>
                      <w:color w:val="2F2F2F"/>
                      <w:lang w:val="en-US" w:eastAsia="en-US"/>
                    </w:rPr>
                    <w:t>policy,</w:t>
                  </w:r>
                  <w:r w:rsidRPr="00F46107">
                    <w:rPr>
                      <w:bCs w:val="0"/>
                      <w:iCs/>
                      <w:color w:val="2F2F2F"/>
                      <w:spacing w:val="14"/>
                      <w:lang w:val="en-US" w:eastAsia="en-US"/>
                    </w:rPr>
                    <w:t xml:space="preserve"> </w:t>
                  </w:r>
                  <w:r w:rsidRPr="00F46107">
                    <w:rPr>
                      <w:bCs w:val="0"/>
                      <w:iCs/>
                      <w:color w:val="2F2F2F"/>
                      <w:lang w:val="en-US" w:eastAsia="en-US"/>
                    </w:rPr>
                    <w:t>written</w:t>
                  </w:r>
                  <w:r w:rsidRPr="00F46107">
                    <w:rPr>
                      <w:bCs w:val="0"/>
                      <w:iCs/>
                      <w:color w:val="2F2F2F"/>
                      <w:spacing w:val="17"/>
                      <w:lang w:val="en-US" w:eastAsia="en-US"/>
                    </w:rPr>
                    <w:t xml:space="preserve"> </w:t>
                  </w:r>
                  <w:r w:rsidRPr="00F46107">
                    <w:rPr>
                      <w:bCs w:val="0"/>
                      <w:iCs/>
                      <w:color w:val="2F2F2F"/>
                      <w:lang w:val="en-US" w:eastAsia="en-US"/>
                    </w:rPr>
                    <w:t>submissions</w:t>
                  </w:r>
                  <w:r w:rsidRPr="00F46107">
                    <w:rPr>
                      <w:bCs w:val="0"/>
                      <w:iCs/>
                      <w:color w:val="2F2F2F"/>
                      <w:spacing w:val="14"/>
                      <w:lang w:val="en-US" w:eastAsia="en-US"/>
                    </w:rPr>
                    <w:t xml:space="preserve"> </w:t>
                  </w:r>
                  <w:r w:rsidRPr="00F46107">
                    <w:rPr>
                      <w:bCs w:val="0"/>
                      <w:iCs/>
                      <w:color w:val="2F2F2F"/>
                      <w:lang w:val="en-US" w:eastAsia="en-US"/>
                    </w:rPr>
                    <w:t>shall</w:t>
                  </w:r>
                  <w:r w:rsidRPr="00F46107">
                    <w:rPr>
                      <w:bCs w:val="0"/>
                      <w:iCs/>
                      <w:color w:val="2F2F2F"/>
                      <w:spacing w:val="28"/>
                      <w:lang w:val="en-US" w:eastAsia="en-US"/>
                    </w:rPr>
                    <w:t xml:space="preserve"> </w:t>
                  </w:r>
                  <w:r w:rsidRPr="00F46107">
                    <w:rPr>
                      <w:bCs w:val="0"/>
                      <w:iCs/>
                      <w:color w:val="2F2F2F"/>
                      <w:lang w:val="en-US" w:eastAsia="en-US"/>
                    </w:rPr>
                    <w:t>be</w:t>
                  </w:r>
                  <w:r w:rsidRPr="00F46107">
                    <w:rPr>
                      <w:bCs w:val="0"/>
                      <w:iCs/>
                      <w:color w:val="2F2F2F"/>
                      <w:spacing w:val="-2"/>
                      <w:lang w:val="en-US" w:eastAsia="en-US"/>
                    </w:rPr>
                    <w:t xml:space="preserve"> </w:t>
                  </w:r>
                  <w:r w:rsidRPr="00F46107">
                    <w:rPr>
                      <w:bCs w:val="0"/>
                      <w:iCs/>
                      <w:color w:val="2F2F2F"/>
                      <w:lang w:val="en-US" w:eastAsia="en-US"/>
                    </w:rPr>
                    <w:t>sent</w:t>
                  </w:r>
                  <w:r w:rsidRPr="00F46107">
                    <w:rPr>
                      <w:bCs w:val="0"/>
                      <w:iCs/>
                      <w:color w:val="2F2F2F"/>
                      <w:spacing w:val="16"/>
                      <w:lang w:val="en-US" w:eastAsia="en-US"/>
                    </w:rPr>
                    <w:t xml:space="preserve"> </w:t>
                  </w:r>
                  <w:r w:rsidRPr="00F46107">
                    <w:rPr>
                      <w:bCs w:val="0"/>
                      <w:iCs/>
                      <w:color w:val="2F2F2F"/>
                      <w:lang w:val="en-US" w:eastAsia="en-US"/>
                    </w:rPr>
                    <w:t>to</w:t>
                  </w:r>
                  <w:r w:rsidRPr="00F46107">
                    <w:rPr>
                      <w:bCs w:val="0"/>
                      <w:iCs/>
                      <w:color w:val="2F2F2F"/>
                      <w:spacing w:val="15"/>
                      <w:lang w:val="en-US" w:eastAsia="en-US"/>
                    </w:rPr>
                    <w:t xml:space="preserve"> </w:t>
                  </w:r>
                  <w:r w:rsidRPr="00F46107">
                    <w:rPr>
                      <w:bCs w:val="0"/>
                      <w:iCs/>
                      <w:color w:val="2F2F2F"/>
                      <w:lang w:val="en-US" w:eastAsia="en-US"/>
                    </w:rPr>
                    <w:t>the</w:t>
                  </w:r>
                  <w:r w:rsidRPr="00F46107">
                    <w:rPr>
                      <w:bCs w:val="0"/>
                      <w:iCs/>
                      <w:color w:val="2F2F2F"/>
                      <w:spacing w:val="19"/>
                      <w:lang w:val="en-US" w:eastAsia="en-US"/>
                    </w:rPr>
                    <w:t xml:space="preserve"> </w:t>
                  </w:r>
                  <w:r w:rsidRPr="00F46107">
                    <w:rPr>
                      <w:bCs w:val="0"/>
                      <w:iCs/>
                      <w:color w:val="2F2F2F"/>
                      <w:lang w:val="en-US" w:eastAsia="en-US"/>
                    </w:rPr>
                    <w:t>Accounting</w:t>
                  </w:r>
                  <w:r w:rsidRPr="00F46107">
                    <w:rPr>
                      <w:bCs w:val="0"/>
                      <w:iCs/>
                      <w:color w:val="2F2F2F"/>
                      <w:spacing w:val="2"/>
                      <w:lang w:val="en-US" w:eastAsia="en-US"/>
                    </w:rPr>
                    <w:t xml:space="preserve"> </w:t>
                  </w:r>
                  <w:r w:rsidRPr="00F46107">
                    <w:rPr>
                      <w:bCs w:val="0"/>
                      <w:iCs/>
                      <w:color w:val="2F2F2F"/>
                      <w:lang w:val="en-US" w:eastAsia="en-US"/>
                    </w:rPr>
                    <w:t>Officer</w:t>
                  </w:r>
                  <w:r w:rsidRPr="00F46107">
                    <w:rPr>
                      <w:bCs w:val="0"/>
                      <w:iCs/>
                      <w:color w:val="2F2F2F"/>
                      <w:spacing w:val="35"/>
                      <w:lang w:val="en-US" w:eastAsia="en-US"/>
                    </w:rPr>
                    <w:t xml:space="preserve"> </w:t>
                  </w:r>
                  <w:r w:rsidRPr="00F46107">
                    <w:rPr>
                      <w:bCs w:val="0"/>
                      <w:iCs/>
                      <w:color w:val="2F2F2F"/>
                      <w:lang w:val="en-US" w:eastAsia="en-US"/>
                    </w:rPr>
                    <w:t>who</w:t>
                  </w:r>
                  <w:r w:rsidRPr="00F46107">
                    <w:rPr>
                      <w:bCs w:val="0"/>
                      <w:iCs/>
                      <w:color w:val="2F2F2F"/>
                      <w:spacing w:val="11"/>
                      <w:lang w:val="en-US" w:eastAsia="en-US"/>
                    </w:rPr>
                    <w:t xml:space="preserve"> </w:t>
                  </w:r>
                  <w:r w:rsidRPr="00F46107">
                    <w:rPr>
                      <w:bCs w:val="0"/>
                      <w:iCs/>
                      <w:color w:val="2F2F2F"/>
                      <w:w w:val="101"/>
                      <w:lang w:val="en-US" w:eastAsia="en-US"/>
                    </w:rPr>
                    <w:t xml:space="preserve">shall </w:t>
                  </w:r>
                  <w:r w:rsidRPr="00F46107">
                    <w:rPr>
                      <w:bCs w:val="0"/>
                      <w:iCs/>
                      <w:color w:val="2F2F2F"/>
                      <w:lang w:val="en-US" w:eastAsia="en-US"/>
                    </w:rPr>
                    <w:t>have</w:t>
                  </w:r>
                  <w:r w:rsidRPr="00F46107">
                    <w:rPr>
                      <w:bCs w:val="0"/>
                      <w:iCs/>
                      <w:color w:val="2F2F2F"/>
                      <w:spacing w:val="3"/>
                      <w:lang w:val="en-US" w:eastAsia="en-US"/>
                    </w:rPr>
                    <w:t xml:space="preserve"> </w:t>
                  </w:r>
                  <w:r w:rsidRPr="00F46107">
                    <w:rPr>
                      <w:bCs w:val="0"/>
                      <w:iCs/>
                      <w:color w:val="2F2F2F"/>
                      <w:lang w:val="en-US" w:eastAsia="en-US"/>
                    </w:rPr>
                    <w:t>full</w:t>
                  </w:r>
                  <w:r w:rsidRPr="00F46107">
                    <w:rPr>
                      <w:bCs w:val="0"/>
                      <w:iCs/>
                      <w:color w:val="2F2F2F"/>
                      <w:spacing w:val="4"/>
                      <w:lang w:val="en-US" w:eastAsia="en-US"/>
                    </w:rPr>
                    <w:t xml:space="preserve"> </w:t>
                  </w:r>
                  <w:r w:rsidRPr="00F46107">
                    <w:rPr>
                      <w:bCs w:val="0"/>
                      <w:iCs/>
                      <w:color w:val="2F2F2F"/>
                      <w:lang w:val="en-US" w:eastAsia="en-US"/>
                    </w:rPr>
                    <w:t>authority</w:t>
                  </w:r>
                  <w:r w:rsidRPr="00F46107">
                    <w:rPr>
                      <w:bCs w:val="0"/>
                      <w:iCs/>
                      <w:color w:val="2F2F2F"/>
                      <w:spacing w:val="3"/>
                      <w:lang w:val="en-US" w:eastAsia="en-US"/>
                    </w:rPr>
                    <w:t xml:space="preserve"> </w:t>
                  </w:r>
                  <w:r w:rsidRPr="00F46107">
                    <w:rPr>
                      <w:bCs w:val="0"/>
                      <w:iCs/>
                      <w:color w:val="2F2F2F"/>
                      <w:lang w:val="en-US" w:eastAsia="en-US"/>
                    </w:rPr>
                    <w:t>to</w:t>
                  </w:r>
                  <w:r w:rsidRPr="00F46107">
                    <w:rPr>
                      <w:bCs w:val="0"/>
                      <w:iCs/>
                      <w:color w:val="2F2F2F"/>
                      <w:spacing w:val="-1"/>
                      <w:lang w:val="en-US" w:eastAsia="en-US"/>
                    </w:rPr>
                    <w:t xml:space="preserve"> </w:t>
                  </w:r>
                  <w:r w:rsidRPr="00F46107">
                    <w:rPr>
                      <w:bCs w:val="0"/>
                      <w:iCs/>
                      <w:color w:val="2F2F2F"/>
                      <w:lang w:val="en-US" w:eastAsia="en-US"/>
                    </w:rPr>
                    <w:t>grant</w:t>
                  </w:r>
                  <w:r w:rsidRPr="00F46107">
                    <w:rPr>
                      <w:bCs w:val="0"/>
                      <w:iCs/>
                      <w:color w:val="2F2F2F"/>
                      <w:spacing w:val="10"/>
                      <w:lang w:val="en-US" w:eastAsia="en-US"/>
                    </w:rPr>
                    <w:t xml:space="preserve"> </w:t>
                  </w:r>
                  <w:r w:rsidRPr="00F46107">
                    <w:rPr>
                      <w:bCs w:val="0"/>
                      <w:iCs/>
                      <w:color w:val="2F2F2F"/>
                      <w:lang w:val="en-US" w:eastAsia="en-US"/>
                    </w:rPr>
                    <w:t>such</w:t>
                  </w:r>
                  <w:r w:rsidRPr="00F46107">
                    <w:rPr>
                      <w:bCs w:val="0"/>
                      <w:iCs/>
                      <w:color w:val="2F2F2F"/>
                      <w:spacing w:val="13"/>
                      <w:lang w:val="en-US" w:eastAsia="en-US"/>
                    </w:rPr>
                    <w:t xml:space="preserve"> </w:t>
                  </w:r>
                  <w:r w:rsidRPr="00F46107">
                    <w:rPr>
                      <w:bCs w:val="0"/>
                      <w:iCs/>
                      <w:color w:val="2F2F2F"/>
                      <w:lang w:val="en-US" w:eastAsia="en-US"/>
                    </w:rPr>
                    <w:t>request, in</w:t>
                  </w:r>
                  <w:r w:rsidRPr="00F46107">
                    <w:rPr>
                      <w:bCs w:val="0"/>
                      <w:iCs/>
                      <w:color w:val="2F2F2F"/>
                      <w:spacing w:val="9"/>
                      <w:lang w:val="en-US" w:eastAsia="en-US"/>
                    </w:rPr>
                    <w:t xml:space="preserve"> </w:t>
                  </w:r>
                  <w:r w:rsidRPr="00F46107">
                    <w:rPr>
                      <w:bCs w:val="0"/>
                      <w:iCs/>
                      <w:color w:val="2F2F2F"/>
                      <w:lang w:val="en-US" w:eastAsia="en-US"/>
                    </w:rPr>
                    <w:t>whole</w:t>
                  </w:r>
                  <w:r w:rsidRPr="00F46107">
                    <w:rPr>
                      <w:bCs w:val="0"/>
                      <w:iCs/>
                      <w:color w:val="2F2F2F"/>
                      <w:spacing w:val="4"/>
                      <w:lang w:val="en-US" w:eastAsia="en-US"/>
                    </w:rPr>
                    <w:t xml:space="preserve"> </w:t>
                  </w:r>
                  <w:r w:rsidRPr="00F46107">
                    <w:rPr>
                      <w:bCs w:val="0"/>
                      <w:iCs/>
                      <w:color w:val="2F2F2F"/>
                      <w:lang w:val="en-US" w:eastAsia="en-US"/>
                    </w:rPr>
                    <w:t>or</w:t>
                  </w:r>
                  <w:r w:rsidRPr="00F46107">
                    <w:rPr>
                      <w:bCs w:val="0"/>
                      <w:iCs/>
                      <w:color w:val="2F2F2F"/>
                      <w:spacing w:val="9"/>
                      <w:lang w:val="en-US" w:eastAsia="en-US"/>
                    </w:rPr>
                    <w:t xml:space="preserve"> </w:t>
                  </w:r>
                  <w:r w:rsidRPr="00F46107">
                    <w:rPr>
                      <w:bCs w:val="0"/>
                      <w:iCs/>
                      <w:color w:val="2F2F2F"/>
                      <w:lang w:val="en-US" w:eastAsia="en-US"/>
                    </w:rPr>
                    <w:t>in</w:t>
                  </w:r>
                  <w:r w:rsidRPr="00F46107">
                    <w:rPr>
                      <w:bCs w:val="0"/>
                      <w:iCs/>
                      <w:color w:val="2F2F2F"/>
                      <w:spacing w:val="1"/>
                      <w:lang w:val="en-US" w:eastAsia="en-US"/>
                    </w:rPr>
                    <w:t xml:space="preserve"> </w:t>
                  </w:r>
                  <w:r w:rsidRPr="00F46107">
                    <w:rPr>
                      <w:bCs w:val="0"/>
                      <w:iCs/>
                      <w:color w:val="2F2F2F"/>
                      <w:lang w:val="en-US" w:eastAsia="en-US"/>
                    </w:rPr>
                    <w:t>part,</w:t>
                  </w:r>
                  <w:r w:rsidRPr="00F46107">
                    <w:rPr>
                      <w:bCs w:val="0"/>
                      <w:iCs/>
                      <w:color w:val="2F2F2F"/>
                      <w:spacing w:val="1"/>
                      <w:lang w:val="en-US" w:eastAsia="en-US"/>
                    </w:rPr>
                    <w:t xml:space="preserve"> </w:t>
                  </w:r>
                  <w:r w:rsidRPr="00F46107">
                    <w:rPr>
                      <w:bCs w:val="0"/>
                      <w:iCs/>
                      <w:color w:val="2F2F2F"/>
                      <w:lang w:val="en-US" w:eastAsia="en-US"/>
                    </w:rPr>
                    <w:t>or</w:t>
                  </w:r>
                  <w:r w:rsidRPr="00F46107">
                    <w:rPr>
                      <w:bCs w:val="0"/>
                      <w:iCs/>
                      <w:color w:val="2F2F2F"/>
                      <w:spacing w:val="9"/>
                      <w:lang w:val="en-US" w:eastAsia="en-US"/>
                    </w:rPr>
                    <w:t xml:space="preserve"> </w:t>
                  </w:r>
                  <w:r w:rsidRPr="00F46107">
                    <w:rPr>
                      <w:bCs w:val="0"/>
                      <w:iCs/>
                      <w:color w:val="2F2F2F"/>
                      <w:lang w:val="en-US" w:eastAsia="en-US"/>
                    </w:rPr>
                    <w:t>to</w:t>
                  </w:r>
                  <w:r w:rsidRPr="00F46107">
                    <w:rPr>
                      <w:bCs w:val="0"/>
                      <w:iCs/>
                      <w:color w:val="2F2F2F"/>
                      <w:spacing w:val="9"/>
                      <w:lang w:val="en-US" w:eastAsia="en-US"/>
                    </w:rPr>
                    <w:t xml:space="preserve"> </w:t>
                  </w:r>
                  <w:r w:rsidRPr="00F46107">
                    <w:rPr>
                      <w:bCs w:val="0"/>
                      <w:iCs/>
                      <w:color w:val="2F2F2F"/>
                      <w:lang w:val="en-US" w:eastAsia="en-US"/>
                    </w:rPr>
                    <w:t>refuse</w:t>
                  </w:r>
                  <w:r w:rsidRPr="00F46107">
                    <w:rPr>
                      <w:bCs w:val="0"/>
                      <w:iCs/>
                      <w:color w:val="2F2F2F"/>
                      <w:spacing w:val="-9"/>
                      <w:lang w:val="en-US" w:eastAsia="en-US"/>
                    </w:rPr>
                    <w:t xml:space="preserve"> </w:t>
                  </w:r>
                  <w:r w:rsidRPr="00F46107">
                    <w:rPr>
                      <w:bCs w:val="0"/>
                      <w:iCs/>
                      <w:color w:val="2F2F2F"/>
                      <w:w w:val="102"/>
                      <w:lang w:val="en-US" w:eastAsia="en-US"/>
                    </w:rPr>
                    <w:t>same.</w:t>
                  </w:r>
                </w:p>
                <w:p w:rsidR="009151F0" w:rsidRPr="00F46107" w:rsidRDefault="009151F0" w:rsidP="00F46107">
                  <w:pPr>
                    <w:widowControl w:val="0"/>
                    <w:spacing w:after="200" w:line="360" w:lineRule="auto"/>
                    <w:ind w:left="567" w:hanging="567"/>
                    <w:jc w:val="both"/>
                    <w:rPr>
                      <w:bCs w:val="0"/>
                      <w:iCs/>
                      <w:color w:val="000000" w:themeColor="text1"/>
                      <w:lang w:val="en-US" w:eastAsia="en-US"/>
                    </w:rPr>
                  </w:pPr>
                  <w:r w:rsidRPr="00F46107">
                    <w:rPr>
                      <w:b/>
                      <w:iCs/>
                      <w:color w:val="000000" w:themeColor="text1"/>
                      <w:lang w:val="en-US" w:eastAsia="en-US"/>
                    </w:rPr>
                    <w:t xml:space="preserve">11.  </w:t>
                  </w:r>
                  <w:r w:rsidRPr="00F46107">
                    <w:rPr>
                      <w:b/>
                      <w:iCs/>
                      <w:color w:val="000000" w:themeColor="text1"/>
                      <w:spacing w:val="21"/>
                      <w:lang w:val="en-US" w:eastAsia="en-US"/>
                    </w:rPr>
                    <w:t xml:space="preserve"> </w:t>
                  </w:r>
                  <w:r w:rsidRPr="00F46107">
                    <w:rPr>
                      <w:b/>
                      <w:iCs/>
                      <w:color w:val="000000" w:themeColor="text1"/>
                      <w:spacing w:val="21"/>
                      <w:lang w:val="en-US" w:eastAsia="en-US"/>
                    </w:rPr>
                    <w:tab/>
                  </w:r>
                  <w:r w:rsidRPr="00F46107">
                    <w:rPr>
                      <w:b/>
                      <w:iCs/>
                      <w:color w:val="000000" w:themeColor="text1"/>
                      <w:w w:val="78"/>
                      <w:lang w:val="en-US" w:eastAsia="en-US"/>
                    </w:rPr>
                    <w:t>COMPLIANCE</w:t>
                  </w:r>
                  <w:r w:rsidRPr="00F46107">
                    <w:rPr>
                      <w:b/>
                      <w:iCs/>
                      <w:color w:val="000000" w:themeColor="text1"/>
                      <w:spacing w:val="37"/>
                      <w:w w:val="78"/>
                      <w:lang w:val="en-US" w:eastAsia="en-US"/>
                    </w:rPr>
                    <w:t xml:space="preserve"> </w:t>
                  </w:r>
                  <w:r w:rsidRPr="00F46107">
                    <w:rPr>
                      <w:b/>
                      <w:iCs/>
                      <w:color w:val="000000" w:themeColor="text1"/>
                      <w:w w:val="81"/>
                      <w:lang w:val="en-US" w:eastAsia="en-US"/>
                    </w:rPr>
                    <w:t>MONITORING</w:t>
                  </w:r>
                </w:p>
                <w:p w:rsidR="009151F0" w:rsidRPr="00F46107" w:rsidRDefault="009151F0" w:rsidP="00F46107">
                  <w:pPr>
                    <w:widowControl w:val="0"/>
                    <w:spacing w:after="200" w:line="360" w:lineRule="auto"/>
                    <w:ind w:left="567" w:hanging="567"/>
                    <w:jc w:val="both"/>
                    <w:rPr>
                      <w:bCs w:val="0"/>
                      <w:iCs/>
                      <w:color w:val="000000" w:themeColor="text1"/>
                      <w:lang w:val="en-US" w:eastAsia="en-US"/>
                    </w:rPr>
                  </w:pPr>
                  <w:r w:rsidRPr="00F46107">
                    <w:rPr>
                      <w:bCs w:val="0"/>
                      <w:iCs/>
                      <w:color w:val="2F2F2F"/>
                      <w:lang w:val="en-US" w:eastAsia="en-US"/>
                    </w:rPr>
                    <w:t>11.1   This</w:t>
                  </w:r>
                  <w:r w:rsidRPr="00F46107">
                    <w:rPr>
                      <w:bCs w:val="0"/>
                      <w:iCs/>
                      <w:color w:val="2F2F2F"/>
                      <w:spacing w:val="12"/>
                      <w:lang w:val="en-US" w:eastAsia="en-US"/>
                    </w:rPr>
                    <w:t xml:space="preserve"> </w:t>
                  </w:r>
                  <w:r w:rsidRPr="00F46107">
                    <w:rPr>
                      <w:bCs w:val="0"/>
                      <w:iCs/>
                      <w:color w:val="2F2F2F"/>
                      <w:lang w:val="en-US" w:eastAsia="en-US"/>
                    </w:rPr>
                    <w:t>policy</w:t>
                  </w:r>
                  <w:r w:rsidRPr="00F46107">
                    <w:rPr>
                      <w:bCs w:val="0"/>
                      <w:iCs/>
                      <w:color w:val="2F2F2F"/>
                      <w:spacing w:val="-4"/>
                      <w:lang w:val="en-US" w:eastAsia="en-US"/>
                    </w:rPr>
                    <w:t xml:space="preserve"> </w:t>
                  </w:r>
                  <w:r w:rsidRPr="00F46107">
                    <w:rPr>
                      <w:bCs w:val="0"/>
                      <w:iCs/>
                      <w:color w:val="2F2F2F"/>
                      <w:lang w:val="en-US" w:eastAsia="en-US"/>
                    </w:rPr>
                    <w:t>will</w:t>
                  </w:r>
                  <w:r w:rsidRPr="00F46107">
                    <w:rPr>
                      <w:bCs w:val="0"/>
                      <w:iCs/>
                      <w:color w:val="2F2F2F"/>
                      <w:spacing w:val="11"/>
                      <w:lang w:val="en-US" w:eastAsia="en-US"/>
                    </w:rPr>
                    <w:t xml:space="preserve"> </w:t>
                  </w:r>
                  <w:r w:rsidRPr="00F46107">
                    <w:rPr>
                      <w:bCs w:val="0"/>
                      <w:iCs/>
                      <w:color w:val="2F2F2F"/>
                      <w:lang w:val="en-US" w:eastAsia="en-US"/>
                    </w:rPr>
                    <w:t>be</w:t>
                  </w:r>
                  <w:r w:rsidRPr="00F46107">
                    <w:rPr>
                      <w:bCs w:val="0"/>
                      <w:iCs/>
                      <w:color w:val="2F2F2F"/>
                      <w:spacing w:val="2"/>
                      <w:lang w:val="en-US" w:eastAsia="en-US"/>
                    </w:rPr>
                    <w:t xml:space="preserve"> </w:t>
                  </w:r>
                  <w:r w:rsidRPr="00F46107">
                    <w:rPr>
                      <w:bCs w:val="0"/>
                      <w:iCs/>
                      <w:color w:val="2F2F2F"/>
                      <w:lang w:val="en-US" w:eastAsia="en-US"/>
                    </w:rPr>
                    <w:t>reviewed</w:t>
                  </w:r>
                  <w:r w:rsidRPr="00F46107">
                    <w:rPr>
                      <w:bCs w:val="0"/>
                      <w:iCs/>
                      <w:color w:val="2F2F2F"/>
                      <w:spacing w:val="7"/>
                      <w:lang w:val="en-US" w:eastAsia="en-US"/>
                    </w:rPr>
                    <w:t xml:space="preserve"> </w:t>
                  </w:r>
                  <w:r w:rsidRPr="00F46107">
                    <w:rPr>
                      <w:bCs w:val="0"/>
                      <w:iCs/>
                      <w:color w:val="2F2F2F"/>
                      <w:lang w:val="en-US" w:eastAsia="en-US"/>
                    </w:rPr>
                    <w:t>and</w:t>
                  </w:r>
                  <w:r w:rsidRPr="00F46107">
                    <w:rPr>
                      <w:bCs w:val="0"/>
                      <w:iCs/>
                      <w:color w:val="2F2F2F"/>
                      <w:spacing w:val="15"/>
                      <w:lang w:val="en-US" w:eastAsia="en-US"/>
                    </w:rPr>
                    <w:t xml:space="preserve"> </w:t>
                  </w:r>
                  <w:r w:rsidRPr="00F46107">
                    <w:rPr>
                      <w:bCs w:val="0"/>
                      <w:iCs/>
                      <w:color w:val="2F2F2F"/>
                      <w:lang w:val="en-US" w:eastAsia="en-US"/>
                    </w:rPr>
                    <w:t>updated</w:t>
                  </w:r>
                  <w:r w:rsidRPr="00F46107">
                    <w:rPr>
                      <w:bCs w:val="0"/>
                      <w:iCs/>
                      <w:color w:val="2F2F2F"/>
                      <w:spacing w:val="7"/>
                      <w:lang w:val="en-US" w:eastAsia="en-US"/>
                    </w:rPr>
                    <w:t xml:space="preserve"> </w:t>
                  </w:r>
                  <w:r w:rsidRPr="00F46107">
                    <w:rPr>
                      <w:bCs w:val="0"/>
                      <w:iCs/>
                      <w:color w:val="2F2F2F"/>
                      <w:lang w:val="en-US" w:eastAsia="en-US"/>
                    </w:rPr>
                    <w:t>on</w:t>
                  </w:r>
                  <w:r w:rsidRPr="00F46107">
                    <w:rPr>
                      <w:bCs w:val="0"/>
                      <w:iCs/>
                      <w:color w:val="2F2F2F"/>
                      <w:spacing w:val="4"/>
                      <w:lang w:val="en-US" w:eastAsia="en-US"/>
                    </w:rPr>
                    <w:t xml:space="preserve"> </w:t>
                  </w:r>
                  <w:r w:rsidRPr="00F46107">
                    <w:rPr>
                      <w:bCs w:val="0"/>
                      <w:iCs/>
                      <w:color w:val="2F2F2F"/>
                      <w:lang w:val="en-US" w:eastAsia="en-US"/>
                    </w:rPr>
                    <w:t>a</w:t>
                  </w:r>
                  <w:r w:rsidRPr="00F46107">
                    <w:rPr>
                      <w:bCs w:val="0"/>
                      <w:iCs/>
                      <w:color w:val="2F2F2F"/>
                      <w:spacing w:val="10"/>
                      <w:lang w:val="en-US" w:eastAsia="en-US"/>
                    </w:rPr>
                    <w:t xml:space="preserve"> </w:t>
                  </w:r>
                  <w:r w:rsidRPr="00F46107">
                    <w:rPr>
                      <w:bCs w:val="0"/>
                      <w:iCs/>
                      <w:color w:val="2F2F2F"/>
                      <w:lang w:val="en-US" w:eastAsia="en-US"/>
                    </w:rPr>
                    <w:t>yearly</w:t>
                  </w:r>
                  <w:r w:rsidRPr="00F46107">
                    <w:rPr>
                      <w:bCs w:val="0"/>
                      <w:iCs/>
                      <w:color w:val="2F2F2F"/>
                      <w:spacing w:val="13"/>
                      <w:lang w:val="en-US" w:eastAsia="en-US"/>
                    </w:rPr>
                    <w:t xml:space="preserve"> </w:t>
                  </w:r>
                  <w:r w:rsidRPr="00F46107">
                    <w:rPr>
                      <w:bCs w:val="0"/>
                      <w:iCs/>
                      <w:color w:val="2F2F2F"/>
                      <w:w w:val="101"/>
                      <w:lang w:val="en-US" w:eastAsia="en-US"/>
                    </w:rPr>
                    <w:t>basis.</w:t>
                  </w:r>
                </w:p>
                <w:p w:rsidR="009151F0" w:rsidRPr="00F46107" w:rsidRDefault="009151F0" w:rsidP="00F46107">
                  <w:pPr>
                    <w:widowControl w:val="0"/>
                    <w:spacing w:after="200" w:line="360" w:lineRule="auto"/>
                    <w:ind w:left="567" w:hanging="567"/>
                    <w:jc w:val="both"/>
                    <w:rPr>
                      <w:bCs w:val="0"/>
                      <w:iCs/>
                      <w:color w:val="000000" w:themeColor="text1"/>
                      <w:lang w:val="en-US" w:eastAsia="en-US"/>
                    </w:rPr>
                  </w:pPr>
                  <w:r w:rsidRPr="00F46107">
                    <w:rPr>
                      <w:bCs w:val="0"/>
                      <w:iCs/>
                      <w:color w:val="2F2F2F"/>
                      <w:lang w:val="en-US" w:eastAsia="en-US"/>
                    </w:rPr>
                    <w:t>11.2</w:t>
                  </w:r>
                  <w:r w:rsidRPr="00F46107">
                    <w:rPr>
                      <w:bCs w:val="0"/>
                      <w:iCs/>
                      <w:color w:val="2F2F2F"/>
                      <w:lang w:val="en-US" w:eastAsia="en-US"/>
                    </w:rPr>
                    <w:tab/>
                    <w:t>The</w:t>
                  </w:r>
                  <w:r w:rsidRPr="00F46107">
                    <w:rPr>
                      <w:bCs w:val="0"/>
                      <w:iCs/>
                      <w:color w:val="2F2F2F"/>
                      <w:spacing w:val="11"/>
                      <w:lang w:val="en-US" w:eastAsia="en-US"/>
                    </w:rPr>
                    <w:t xml:space="preserve"> </w:t>
                  </w:r>
                  <w:r w:rsidRPr="00F46107">
                    <w:rPr>
                      <w:bCs w:val="0"/>
                      <w:iCs/>
                      <w:color w:val="2F2F2F"/>
                      <w:lang w:val="en-US" w:eastAsia="en-US"/>
                    </w:rPr>
                    <w:t>Human</w:t>
                  </w:r>
                  <w:r w:rsidRPr="00F46107">
                    <w:rPr>
                      <w:bCs w:val="0"/>
                      <w:iCs/>
                      <w:color w:val="2F2F2F"/>
                      <w:spacing w:val="13"/>
                      <w:lang w:val="en-US" w:eastAsia="en-US"/>
                    </w:rPr>
                    <w:t xml:space="preserve"> </w:t>
                  </w:r>
                  <w:r w:rsidRPr="00F46107">
                    <w:rPr>
                      <w:bCs w:val="0"/>
                      <w:iCs/>
                      <w:color w:val="2F2F2F"/>
                      <w:lang w:val="en-US" w:eastAsia="en-US"/>
                    </w:rPr>
                    <w:t>Resource</w:t>
                  </w:r>
                  <w:r w:rsidRPr="00F46107">
                    <w:rPr>
                      <w:bCs w:val="0"/>
                      <w:iCs/>
                      <w:color w:val="2F2F2F"/>
                      <w:spacing w:val="19"/>
                      <w:lang w:val="en-US" w:eastAsia="en-US"/>
                    </w:rPr>
                    <w:t xml:space="preserve"> </w:t>
                  </w:r>
                  <w:r w:rsidRPr="00F46107">
                    <w:rPr>
                      <w:bCs w:val="0"/>
                      <w:iCs/>
                      <w:color w:val="2F2F2F"/>
                      <w:lang w:val="en-US" w:eastAsia="en-US"/>
                    </w:rPr>
                    <w:t>unit</w:t>
                  </w:r>
                  <w:r w:rsidRPr="00F46107">
                    <w:rPr>
                      <w:bCs w:val="0"/>
                      <w:iCs/>
                      <w:color w:val="2F2F2F"/>
                      <w:spacing w:val="6"/>
                      <w:lang w:val="en-US" w:eastAsia="en-US"/>
                    </w:rPr>
                    <w:t xml:space="preserve"> </w:t>
                  </w:r>
                  <w:r w:rsidRPr="00F46107">
                    <w:rPr>
                      <w:bCs w:val="0"/>
                      <w:iCs/>
                      <w:color w:val="2F2F2F"/>
                      <w:lang w:val="en-US" w:eastAsia="en-US"/>
                    </w:rPr>
                    <w:t>must</w:t>
                  </w:r>
                  <w:r w:rsidRPr="00F46107">
                    <w:rPr>
                      <w:bCs w:val="0"/>
                      <w:iCs/>
                      <w:color w:val="2F2F2F"/>
                      <w:spacing w:val="9"/>
                      <w:lang w:val="en-US" w:eastAsia="en-US"/>
                    </w:rPr>
                    <w:t xml:space="preserve"> </w:t>
                  </w:r>
                  <w:r w:rsidRPr="00F46107">
                    <w:rPr>
                      <w:bCs w:val="0"/>
                      <w:iCs/>
                      <w:color w:val="2F2F2F"/>
                      <w:lang w:val="en-US" w:eastAsia="en-US"/>
                    </w:rPr>
                    <w:t>ensure</w:t>
                  </w:r>
                  <w:r w:rsidRPr="00F46107">
                    <w:rPr>
                      <w:bCs w:val="0"/>
                      <w:iCs/>
                      <w:color w:val="2F2F2F"/>
                      <w:spacing w:val="14"/>
                      <w:lang w:val="en-US" w:eastAsia="en-US"/>
                    </w:rPr>
                    <w:t xml:space="preserve"> </w:t>
                  </w:r>
                  <w:r w:rsidRPr="00F46107">
                    <w:rPr>
                      <w:bCs w:val="0"/>
                      <w:iCs/>
                      <w:color w:val="2F2F2F"/>
                      <w:lang w:val="en-US" w:eastAsia="en-US"/>
                    </w:rPr>
                    <w:t>that</w:t>
                  </w:r>
                  <w:r w:rsidRPr="00F46107">
                    <w:rPr>
                      <w:bCs w:val="0"/>
                      <w:iCs/>
                      <w:color w:val="2F2F2F"/>
                      <w:spacing w:val="10"/>
                      <w:lang w:val="en-US" w:eastAsia="en-US"/>
                    </w:rPr>
                    <w:t xml:space="preserve"> </w:t>
                  </w:r>
                  <w:r w:rsidRPr="00F46107">
                    <w:rPr>
                      <w:bCs w:val="0"/>
                      <w:iCs/>
                      <w:color w:val="2F2F2F"/>
                      <w:lang w:val="en-US" w:eastAsia="en-US"/>
                    </w:rPr>
                    <w:t>the</w:t>
                  </w:r>
                  <w:r w:rsidRPr="00F46107">
                    <w:rPr>
                      <w:bCs w:val="0"/>
                      <w:iCs/>
                      <w:color w:val="2F2F2F"/>
                      <w:spacing w:val="9"/>
                      <w:lang w:val="en-US" w:eastAsia="en-US"/>
                    </w:rPr>
                    <w:t xml:space="preserve"> </w:t>
                  </w:r>
                  <w:r w:rsidRPr="00F46107">
                    <w:rPr>
                      <w:bCs w:val="0"/>
                      <w:iCs/>
                      <w:color w:val="2F2F2F"/>
                      <w:lang w:val="en-US" w:eastAsia="en-US"/>
                    </w:rPr>
                    <w:t>content</w:t>
                  </w:r>
                  <w:r w:rsidRPr="00F46107">
                    <w:rPr>
                      <w:bCs w:val="0"/>
                      <w:iCs/>
                      <w:color w:val="2F2F2F"/>
                      <w:spacing w:val="17"/>
                      <w:lang w:val="en-US" w:eastAsia="en-US"/>
                    </w:rPr>
                    <w:t xml:space="preserve"> </w:t>
                  </w:r>
                  <w:r w:rsidRPr="00F46107">
                    <w:rPr>
                      <w:bCs w:val="0"/>
                      <w:iCs/>
                      <w:color w:val="2F2F2F"/>
                      <w:lang w:val="en-US" w:eastAsia="en-US"/>
                    </w:rPr>
                    <w:t>of</w:t>
                  </w:r>
                  <w:r w:rsidRPr="00F46107">
                    <w:rPr>
                      <w:bCs w:val="0"/>
                      <w:iCs/>
                      <w:color w:val="2F2F2F"/>
                      <w:spacing w:val="13"/>
                      <w:lang w:val="en-US" w:eastAsia="en-US"/>
                    </w:rPr>
                    <w:t xml:space="preserve"> </w:t>
                  </w:r>
                  <w:r w:rsidRPr="00F46107">
                    <w:rPr>
                      <w:bCs w:val="0"/>
                      <w:iCs/>
                      <w:color w:val="2F2F2F"/>
                      <w:lang w:val="en-US" w:eastAsia="en-US"/>
                    </w:rPr>
                    <w:t>this</w:t>
                  </w:r>
                  <w:r w:rsidRPr="00F46107">
                    <w:rPr>
                      <w:bCs w:val="0"/>
                      <w:iCs/>
                      <w:color w:val="2F2F2F"/>
                      <w:spacing w:val="12"/>
                      <w:lang w:val="en-US" w:eastAsia="en-US"/>
                    </w:rPr>
                    <w:t xml:space="preserve"> </w:t>
                  </w:r>
                  <w:r w:rsidRPr="00F46107">
                    <w:rPr>
                      <w:bCs w:val="0"/>
                      <w:iCs/>
                      <w:color w:val="2F2F2F"/>
                      <w:lang w:val="en-US" w:eastAsia="en-US"/>
                    </w:rPr>
                    <w:t>Policy is</w:t>
                  </w:r>
                  <w:r w:rsidRPr="00F46107">
                    <w:rPr>
                      <w:bCs w:val="0"/>
                      <w:iCs/>
                      <w:color w:val="2F2F2F"/>
                      <w:spacing w:val="4"/>
                      <w:lang w:val="en-US" w:eastAsia="en-US"/>
                    </w:rPr>
                    <w:t xml:space="preserve"> </w:t>
                  </w:r>
                  <w:r w:rsidRPr="00F46107">
                    <w:rPr>
                      <w:bCs w:val="0"/>
                      <w:iCs/>
                      <w:color w:val="2F2F2F"/>
                      <w:lang w:val="en-US" w:eastAsia="en-US"/>
                    </w:rPr>
                    <w:t>communicated</w:t>
                  </w:r>
                  <w:r w:rsidRPr="00F46107">
                    <w:rPr>
                      <w:bCs w:val="0"/>
                      <w:iCs/>
                      <w:color w:val="2F2F2F"/>
                      <w:spacing w:val="41"/>
                      <w:lang w:val="en-US" w:eastAsia="en-US"/>
                    </w:rPr>
                    <w:t xml:space="preserve"> </w:t>
                  </w:r>
                  <w:r w:rsidRPr="00F46107">
                    <w:rPr>
                      <w:bCs w:val="0"/>
                      <w:iCs/>
                      <w:color w:val="2F2F2F"/>
                      <w:w w:val="106"/>
                      <w:lang w:val="en-US" w:eastAsia="en-US"/>
                    </w:rPr>
                    <w:t xml:space="preserve">to </w:t>
                  </w:r>
                  <w:r w:rsidRPr="00F46107">
                    <w:rPr>
                      <w:bCs w:val="0"/>
                      <w:iCs/>
                      <w:color w:val="2F2F2F"/>
                      <w:lang w:val="en-US" w:eastAsia="en-US"/>
                    </w:rPr>
                    <w:t>all</w:t>
                  </w:r>
                  <w:r w:rsidRPr="00F46107">
                    <w:rPr>
                      <w:bCs w:val="0"/>
                      <w:iCs/>
                      <w:color w:val="2F2F2F"/>
                      <w:spacing w:val="6"/>
                      <w:lang w:val="en-US" w:eastAsia="en-US"/>
                    </w:rPr>
                    <w:t xml:space="preserve"> </w:t>
                  </w:r>
                  <w:r w:rsidRPr="00F46107">
                    <w:rPr>
                      <w:bCs w:val="0"/>
                      <w:iCs/>
                      <w:color w:val="2F2F2F"/>
                      <w:lang w:val="en-US" w:eastAsia="en-US"/>
                    </w:rPr>
                    <w:t>employees</w:t>
                  </w:r>
                  <w:r w:rsidRPr="00F46107">
                    <w:rPr>
                      <w:bCs w:val="0"/>
                      <w:iCs/>
                      <w:color w:val="2F2F2F"/>
                      <w:spacing w:val="5"/>
                      <w:lang w:val="en-US" w:eastAsia="en-US"/>
                    </w:rPr>
                    <w:t xml:space="preserve"> </w:t>
                  </w:r>
                  <w:r w:rsidRPr="00F46107">
                    <w:rPr>
                      <w:bCs w:val="0"/>
                      <w:iCs/>
                      <w:color w:val="2F2F2F"/>
                      <w:lang w:val="en-US" w:eastAsia="en-US"/>
                    </w:rPr>
                    <w:t>of</w:t>
                  </w:r>
                  <w:r w:rsidRPr="00F46107">
                    <w:rPr>
                      <w:bCs w:val="0"/>
                      <w:iCs/>
                      <w:color w:val="2F2F2F"/>
                      <w:spacing w:val="3"/>
                      <w:lang w:val="en-US" w:eastAsia="en-US"/>
                    </w:rPr>
                    <w:t xml:space="preserve"> </w:t>
                  </w:r>
                  <w:r w:rsidRPr="00F46107">
                    <w:rPr>
                      <w:bCs w:val="0"/>
                      <w:iCs/>
                      <w:color w:val="2F2F2F"/>
                      <w:lang w:val="en-US" w:eastAsia="en-US"/>
                    </w:rPr>
                    <w:t>the</w:t>
                  </w:r>
                  <w:r w:rsidRPr="00F46107">
                    <w:rPr>
                      <w:bCs w:val="0"/>
                      <w:iCs/>
                      <w:color w:val="2F2F2F"/>
                      <w:spacing w:val="3"/>
                      <w:lang w:val="en-US" w:eastAsia="en-US"/>
                    </w:rPr>
                    <w:t xml:space="preserve"> </w:t>
                  </w:r>
                  <w:r w:rsidRPr="00F46107">
                    <w:rPr>
                      <w:bCs w:val="0"/>
                      <w:iCs/>
                      <w:color w:val="2F2F2F"/>
                      <w:w w:val="102"/>
                      <w:lang w:val="en-US" w:eastAsia="en-US"/>
                    </w:rPr>
                    <w:t>Municipality.</w:t>
                  </w:r>
                </w:p>
                <w:p w:rsidR="009151F0" w:rsidRPr="00F46107" w:rsidRDefault="009151F0" w:rsidP="00F46107">
                  <w:pPr>
                    <w:widowControl w:val="0"/>
                    <w:spacing w:after="200" w:line="360" w:lineRule="auto"/>
                    <w:ind w:left="567" w:hanging="567"/>
                    <w:jc w:val="both"/>
                    <w:rPr>
                      <w:bCs w:val="0"/>
                      <w:iCs/>
                      <w:color w:val="2D2D2D"/>
                      <w:w w:val="101"/>
                      <w:lang w:val="en-US" w:eastAsia="en-US"/>
                    </w:rPr>
                  </w:pPr>
                  <w:r w:rsidRPr="00F46107">
                    <w:rPr>
                      <w:bCs w:val="0"/>
                      <w:iCs/>
                      <w:color w:val="2D2D2D"/>
                      <w:lang w:val="en-US" w:eastAsia="en-US"/>
                    </w:rPr>
                    <w:t>11.3</w:t>
                  </w:r>
                  <w:r w:rsidRPr="00F46107">
                    <w:rPr>
                      <w:bCs w:val="0"/>
                      <w:iCs/>
                      <w:color w:val="2D2D2D"/>
                      <w:spacing w:val="-43"/>
                      <w:lang w:val="en-US" w:eastAsia="en-US"/>
                    </w:rPr>
                    <w:t xml:space="preserve"> </w:t>
                  </w:r>
                  <w:r w:rsidRPr="00F46107">
                    <w:rPr>
                      <w:bCs w:val="0"/>
                      <w:iCs/>
                      <w:color w:val="2D2D2D"/>
                      <w:lang w:val="en-US" w:eastAsia="en-US"/>
                    </w:rPr>
                    <w:tab/>
                    <w:t>The</w:t>
                  </w:r>
                  <w:r w:rsidRPr="00F46107">
                    <w:rPr>
                      <w:bCs w:val="0"/>
                      <w:iCs/>
                      <w:color w:val="2D2D2D"/>
                      <w:spacing w:val="15"/>
                      <w:lang w:val="en-US" w:eastAsia="en-US"/>
                    </w:rPr>
                    <w:t xml:space="preserve"> </w:t>
                  </w:r>
                  <w:r w:rsidRPr="00F46107">
                    <w:rPr>
                      <w:bCs w:val="0"/>
                      <w:iCs/>
                      <w:color w:val="2D2D2D"/>
                      <w:lang w:val="en-US" w:eastAsia="en-US"/>
                    </w:rPr>
                    <w:t>Declaration</w:t>
                  </w:r>
                  <w:r w:rsidRPr="00F46107">
                    <w:rPr>
                      <w:bCs w:val="0"/>
                      <w:iCs/>
                      <w:color w:val="2D2D2D"/>
                      <w:spacing w:val="15"/>
                      <w:lang w:val="en-US" w:eastAsia="en-US"/>
                    </w:rPr>
                    <w:t xml:space="preserve"> </w:t>
                  </w:r>
                  <w:r w:rsidRPr="00F46107">
                    <w:rPr>
                      <w:bCs w:val="0"/>
                      <w:iCs/>
                      <w:color w:val="2D2D2D"/>
                      <w:lang w:val="en-US" w:eastAsia="en-US"/>
                    </w:rPr>
                    <w:t>of</w:t>
                  </w:r>
                  <w:r w:rsidRPr="00F46107">
                    <w:rPr>
                      <w:bCs w:val="0"/>
                      <w:iCs/>
                      <w:color w:val="2D2D2D"/>
                      <w:spacing w:val="12"/>
                      <w:lang w:val="en-US" w:eastAsia="en-US"/>
                    </w:rPr>
                    <w:t xml:space="preserve"> </w:t>
                  </w:r>
                  <w:r w:rsidRPr="00F46107">
                    <w:rPr>
                      <w:bCs w:val="0"/>
                      <w:iCs/>
                      <w:color w:val="2D2D2D"/>
                      <w:lang w:val="en-US" w:eastAsia="en-US"/>
                    </w:rPr>
                    <w:t>Gifts</w:t>
                  </w:r>
                  <w:r w:rsidRPr="00F46107">
                    <w:rPr>
                      <w:bCs w:val="0"/>
                      <w:iCs/>
                      <w:color w:val="2D2D2D"/>
                      <w:spacing w:val="16"/>
                      <w:lang w:val="en-US" w:eastAsia="en-US"/>
                    </w:rPr>
                    <w:t xml:space="preserve"> </w:t>
                  </w:r>
                  <w:r w:rsidRPr="00F46107">
                    <w:rPr>
                      <w:bCs w:val="0"/>
                      <w:iCs/>
                      <w:color w:val="2D2D2D"/>
                      <w:lang w:val="en-US" w:eastAsia="en-US"/>
                    </w:rPr>
                    <w:t>Received</w:t>
                  </w:r>
                  <w:r w:rsidRPr="00F46107">
                    <w:rPr>
                      <w:bCs w:val="0"/>
                      <w:iCs/>
                      <w:color w:val="2D2D2D"/>
                      <w:spacing w:val="26"/>
                      <w:lang w:val="en-US" w:eastAsia="en-US"/>
                    </w:rPr>
                    <w:t xml:space="preserve"> </w:t>
                  </w:r>
                  <w:r w:rsidRPr="00F46107">
                    <w:rPr>
                      <w:bCs w:val="0"/>
                      <w:iCs/>
                      <w:color w:val="2D2D2D"/>
                      <w:lang w:val="en-US" w:eastAsia="en-US"/>
                    </w:rPr>
                    <w:t>and</w:t>
                  </w:r>
                  <w:r w:rsidRPr="00F46107">
                    <w:rPr>
                      <w:bCs w:val="0"/>
                      <w:iCs/>
                      <w:color w:val="2D2D2D"/>
                      <w:spacing w:val="17"/>
                      <w:lang w:val="en-US" w:eastAsia="en-US"/>
                    </w:rPr>
                    <w:t xml:space="preserve"> </w:t>
                  </w:r>
                  <w:r w:rsidRPr="00F46107">
                    <w:rPr>
                      <w:bCs w:val="0"/>
                      <w:iCs/>
                      <w:color w:val="2D2D2D"/>
                      <w:lang w:val="en-US" w:eastAsia="en-US"/>
                    </w:rPr>
                    <w:t>Given</w:t>
                  </w:r>
                  <w:r w:rsidRPr="00F46107">
                    <w:rPr>
                      <w:bCs w:val="0"/>
                      <w:iCs/>
                      <w:color w:val="2D2D2D"/>
                      <w:spacing w:val="13"/>
                      <w:lang w:val="en-US" w:eastAsia="en-US"/>
                    </w:rPr>
                    <w:t xml:space="preserve"> </w:t>
                  </w:r>
                  <w:r w:rsidRPr="00F46107">
                    <w:rPr>
                      <w:bCs w:val="0"/>
                      <w:iCs/>
                      <w:color w:val="2D2D2D"/>
                      <w:lang w:val="en-US" w:eastAsia="en-US"/>
                    </w:rPr>
                    <w:t>Forms</w:t>
                  </w:r>
                  <w:r w:rsidRPr="00F46107">
                    <w:rPr>
                      <w:bCs w:val="0"/>
                      <w:iCs/>
                      <w:color w:val="2D2D2D"/>
                      <w:spacing w:val="28"/>
                      <w:lang w:val="en-US" w:eastAsia="en-US"/>
                    </w:rPr>
                    <w:t xml:space="preserve"> </w:t>
                  </w:r>
                  <w:r w:rsidRPr="00F46107">
                    <w:rPr>
                      <w:bCs w:val="0"/>
                      <w:iCs/>
                      <w:color w:val="2D2D2D"/>
                      <w:lang w:val="en-US" w:eastAsia="en-US"/>
                    </w:rPr>
                    <w:t>must</w:t>
                  </w:r>
                  <w:r w:rsidRPr="00F46107">
                    <w:rPr>
                      <w:bCs w:val="0"/>
                      <w:iCs/>
                      <w:color w:val="2D2D2D"/>
                      <w:spacing w:val="17"/>
                      <w:lang w:val="en-US" w:eastAsia="en-US"/>
                    </w:rPr>
                    <w:t xml:space="preserve"> </w:t>
                  </w:r>
                  <w:r w:rsidRPr="00F46107">
                    <w:rPr>
                      <w:bCs w:val="0"/>
                      <w:iCs/>
                      <w:color w:val="2D2D2D"/>
                      <w:lang w:val="en-US" w:eastAsia="en-US"/>
                    </w:rPr>
                    <w:t>be</w:t>
                  </w:r>
                  <w:r w:rsidRPr="00F46107">
                    <w:rPr>
                      <w:bCs w:val="0"/>
                      <w:iCs/>
                      <w:color w:val="2D2D2D"/>
                      <w:spacing w:val="16"/>
                      <w:lang w:val="en-US" w:eastAsia="en-US"/>
                    </w:rPr>
                    <w:t xml:space="preserve"> </w:t>
                  </w:r>
                  <w:r w:rsidRPr="00F46107">
                    <w:rPr>
                      <w:bCs w:val="0"/>
                      <w:iCs/>
                      <w:color w:val="2D2D2D"/>
                      <w:lang w:val="en-US" w:eastAsia="en-US"/>
                    </w:rPr>
                    <w:t>monitored,</w:t>
                  </w:r>
                  <w:r w:rsidRPr="00F46107">
                    <w:rPr>
                      <w:bCs w:val="0"/>
                      <w:iCs/>
                      <w:color w:val="2D2D2D"/>
                      <w:spacing w:val="30"/>
                      <w:lang w:val="en-US" w:eastAsia="en-US"/>
                    </w:rPr>
                    <w:t xml:space="preserve"> </w:t>
                  </w:r>
                  <w:r w:rsidRPr="00F46107">
                    <w:rPr>
                      <w:bCs w:val="0"/>
                      <w:iCs/>
                      <w:color w:val="2D2D2D"/>
                      <w:lang w:val="en-US" w:eastAsia="en-US"/>
                    </w:rPr>
                    <w:t>maintained</w:t>
                  </w:r>
                  <w:r w:rsidRPr="00F46107">
                    <w:rPr>
                      <w:bCs w:val="0"/>
                      <w:iCs/>
                      <w:color w:val="2D2D2D"/>
                      <w:spacing w:val="39"/>
                      <w:lang w:val="en-US" w:eastAsia="en-US"/>
                    </w:rPr>
                    <w:t xml:space="preserve">  </w:t>
                  </w:r>
                  <w:r w:rsidRPr="00F46107">
                    <w:rPr>
                      <w:bCs w:val="0"/>
                      <w:iCs/>
                      <w:color w:val="2D2D2D"/>
                      <w:lang w:val="en-US" w:eastAsia="en-US"/>
                    </w:rPr>
                    <w:t>and reviewed</w:t>
                  </w:r>
                  <w:r w:rsidRPr="00F46107">
                    <w:rPr>
                      <w:bCs w:val="0"/>
                      <w:iCs/>
                      <w:color w:val="2D2D2D"/>
                      <w:spacing w:val="20"/>
                      <w:lang w:val="en-US" w:eastAsia="en-US"/>
                    </w:rPr>
                    <w:t xml:space="preserve"> </w:t>
                  </w:r>
                  <w:r w:rsidRPr="00F46107">
                    <w:rPr>
                      <w:bCs w:val="0"/>
                      <w:iCs/>
                      <w:color w:val="2D2D2D"/>
                      <w:lang w:val="en-US" w:eastAsia="en-US"/>
                    </w:rPr>
                    <w:t>by</w:t>
                  </w:r>
                  <w:r w:rsidRPr="00F46107">
                    <w:rPr>
                      <w:bCs w:val="0"/>
                      <w:iCs/>
                      <w:color w:val="2D2D2D"/>
                      <w:spacing w:val="3"/>
                      <w:lang w:val="en-US" w:eastAsia="en-US"/>
                    </w:rPr>
                    <w:t xml:space="preserve"> </w:t>
                  </w:r>
                  <w:r w:rsidRPr="00F46107">
                    <w:rPr>
                      <w:bCs w:val="0"/>
                      <w:iCs/>
                      <w:color w:val="2D2D2D"/>
                      <w:lang w:val="en-US" w:eastAsia="en-US"/>
                    </w:rPr>
                    <w:t>the</w:t>
                  </w:r>
                  <w:r w:rsidRPr="00F46107">
                    <w:rPr>
                      <w:bCs w:val="0"/>
                      <w:iCs/>
                      <w:color w:val="2D2D2D"/>
                      <w:spacing w:val="15"/>
                      <w:lang w:val="en-US" w:eastAsia="en-US"/>
                    </w:rPr>
                    <w:t xml:space="preserve"> </w:t>
                  </w:r>
                  <w:r w:rsidRPr="00F46107">
                    <w:rPr>
                      <w:bCs w:val="0"/>
                      <w:iCs/>
                      <w:color w:val="2D2D2D"/>
                      <w:lang w:val="en-US" w:eastAsia="en-US"/>
                    </w:rPr>
                    <w:t>managers of</w:t>
                  </w:r>
                  <w:r w:rsidRPr="00F46107">
                    <w:rPr>
                      <w:bCs w:val="0"/>
                      <w:iCs/>
                      <w:color w:val="2D2D2D"/>
                      <w:spacing w:val="11"/>
                      <w:lang w:val="en-US" w:eastAsia="en-US"/>
                    </w:rPr>
                    <w:t xml:space="preserve"> </w:t>
                  </w:r>
                  <w:r w:rsidRPr="00F46107">
                    <w:rPr>
                      <w:bCs w:val="0"/>
                      <w:iCs/>
                      <w:color w:val="2D2D2D"/>
                      <w:lang w:val="en-US" w:eastAsia="en-US"/>
                    </w:rPr>
                    <w:t>the</w:t>
                  </w:r>
                  <w:r w:rsidRPr="00F46107">
                    <w:rPr>
                      <w:bCs w:val="0"/>
                      <w:iCs/>
                      <w:color w:val="2D2D2D"/>
                      <w:spacing w:val="12"/>
                      <w:lang w:val="en-US" w:eastAsia="en-US"/>
                    </w:rPr>
                    <w:t xml:space="preserve"> </w:t>
                  </w:r>
                  <w:r w:rsidRPr="00F46107">
                    <w:rPr>
                      <w:bCs w:val="0"/>
                      <w:iCs/>
                      <w:color w:val="2D2D2D"/>
                      <w:lang w:val="en-US" w:eastAsia="en-US"/>
                    </w:rPr>
                    <w:t>respective</w:t>
                  </w:r>
                  <w:r w:rsidRPr="00F46107">
                    <w:rPr>
                      <w:bCs w:val="0"/>
                      <w:iCs/>
                      <w:color w:val="2D2D2D"/>
                      <w:spacing w:val="12"/>
                      <w:lang w:val="en-US" w:eastAsia="en-US"/>
                    </w:rPr>
                    <w:t xml:space="preserve"> </w:t>
                  </w:r>
                  <w:r w:rsidRPr="00F46107">
                    <w:rPr>
                      <w:bCs w:val="0"/>
                      <w:iCs/>
                      <w:color w:val="2D2D2D"/>
                      <w:lang w:val="en-US" w:eastAsia="en-US"/>
                    </w:rPr>
                    <w:t>business</w:t>
                  </w:r>
                  <w:r w:rsidRPr="00F46107">
                    <w:rPr>
                      <w:bCs w:val="0"/>
                      <w:iCs/>
                      <w:color w:val="2D2D2D"/>
                      <w:spacing w:val="28"/>
                      <w:lang w:val="en-US" w:eastAsia="en-US"/>
                    </w:rPr>
                    <w:t xml:space="preserve"> </w:t>
                  </w:r>
                  <w:r w:rsidRPr="00F46107">
                    <w:rPr>
                      <w:bCs w:val="0"/>
                      <w:iCs/>
                      <w:color w:val="2D2D2D"/>
                      <w:lang w:val="en-US" w:eastAsia="en-US"/>
                    </w:rPr>
                    <w:t>units</w:t>
                  </w:r>
                  <w:r w:rsidRPr="00F46107">
                    <w:rPr>
                      <w:bCs w:val="0"/>
                      <w:iCs/>
                      <w:color w:val="2D2D2D"/>
                      <w:spacing w:val="7"/>
                      <w:lang w:val="en-US" w:eastAsia="en-US"/>
                    </w:rPr>
                    <w:t xml:space="preserve"> </w:t>
                  </w:r>
                  <w:r w:rsidRPr="00F46107">
                    <w:rPr>
                      <w:bCs w:val="0"/>
                      <w:iCs/>
                      <w:color w:val="2D2D2D"/>
                      <w:lang w:val="en-US" w:eastAsia="en-US"/>
                    </w:rPr>
                    <w:t>as</w:t>
                  </w:r>
                  <w:r w:rsidRPr="00F46107">
                    <w:rPr>
                      <w:bCs w:val="0"/>
                      <w:iCs/>
                      <w:color w:val="2D2D2D"/>
                      <w:spacing w:val="10"/>
                      <w:lang w:val="en-US" w:eastAsia="en-US"/>
                    </w:rPr>
                    <w:t xml:space="preserve"> </w:t>
                  </w:r>
                  <w:r w:rsidRPr="00F46107">
                    <w:rPr>
                      <w:bCs w:val="0"/>
                      <w:iCs/>
                      <w:color w:val="2D2D2D"/>
                      <w:lang w:val="en-US" w:eastAsia="en-US"/>
                    </w:rPr>
                    <w:t>and</w:t>
                  </w:r>
                  <w:r w:rsidRPr="00F46107">
                    <w:rPr>
                      <w:bCs w:val="0"/>
                      <w:iCs/>
                      <w:color w:val="2D2D2D"/>
                      <w:spacing w:val="22"/>
                      <w:lang w:val="en-US" w:eastAsia="en-US"/>
                    </w:rPr>
                    <w:t xml:space="preserve"> </w:t>
                  </w:r>
                  <w:r w:rsidRPr="00F46107">
                    <w:rPr>
                      <w:bCs w:val="0"/>
                      <w:iCs/>
                      <w:color w:val="2D2D2D"/>
                      <w:lang w:val="en-US" w:eastAsia="en-US"/>
                    </w:rPr>
                    <w:t>when</w:t>
                  </w:r>
                  <w:r w:rsidRPr="00F46107">
                    <w:rPr>
                      <w:bCs w:val="0"/>
                      <w:iCs/>
                      <w:color w:val="2D2D2D"/>
                      <w:spacing w:val="8"/>
                      <w:lang w:val="en-US" w:eastAsia="en-US"/>
                    </w:rPr>
                    <w:t xml:space="preserve"> </w:t>
                  </w:r>
                  <w:r w:rsidRPr="00F46107">
                    <w:rPr>
                      <w:bCs w:val="0"/>
                      <w:iCs/>
                      <w:color w:val="2D2D2D"/>
                      <w:lang w:val="en-US" w:eastAsia="en-US"/>
                    </w:rPr>
                    <w:t>the</w:t>
                  </w:r>
                  <w:r w:rsidRPr="00F46107">
                    <w:rPr>
                      <w:bCs w:val="0"/>
                      <w:iCs/>
                      <w:color w:val="2D2D2D"/>
                      <w:spacing w:val="14"/>
                      <w:lang w:val="en-US" w:eastAsia="en-US"/>
                    </w:rPr>
                    <w:t xml:space="preserve"> </w:t>
                  </w:r>
                  <w:r w:rsidRPr="00F46107">
                    <w:rPr>
                      <w:bCs w:val="0"/>
                      <w:iCs/>
                      <w:color w:val="2D2D2D"/>
                      <w:lang w:val="en-US" w:eastAsia="en-US"/>
                    </w:rPr>
                    <w:t>forms</w:t>
                  </w:r>
                  <w:r w:rsidRPr="00F46107">
                    <w:rPr>
                      <w:bCs w:val="0"/>
                      <w:iCs/>
                      <w:color w:val="2D2D2D"/>
                      <w:spacing w:val="29"/>
                      <w:lang w:val="en-US" w:eastAsia="en-US"/>
                    </w:rPr>
                    <w:t xml:space="preserve"> </w:t>
                  </w:r>
                  <w:r w:rsidRPr="00F46107">
                    <w:rPr>
                      <w:bCs w:val="0"/>
                      <w:iCs/>
                      <w:color w:val="2D2D2D"/>
                      <w:w w:val="102"/>
                      <w:lang w:val="en-US" w:eastAsia="en-US"/>
                    </w:rPr>
                    <w:t xml:space="preserve">are </w:t>
                  </w:r>
                  <w:r w:rsidRPr="00F46107">
                    <w:rPr>
                      <w:bCs w:val="0"/>
                      <w:iCs/>
                      <w:color w:val="2D2D2D"/>
                      <w:w w:val="101"/>
                      <w:lang w:val="en-US" w:eastAsia="en-US"/>
                    </w:rPr>
                    <w:t>received.</w:t>
                  </w:r>
                </w:p>
                <w:p w:rsidR="009151F0" w:rsidRPr="00F46107" w:rsidRDefault="009151F0" w:rsidP="00F46107">
                  <w:pPr>
                    <w:widowControl w:val="0"/>
                    <w:spacing w:after="200" w:line="360" w:lineRule="auto"/>
                    <w:rPr>
                      <w:rFonts w:asciiTheme="minorHAnsi" w:eastAsiaTheme="minorHAnsi" w:hAnsiTheme="minorHAnsi" w:cstheme="minorBidi"/>
                      <w:bCs w:val="0"/>
                      <w:lang w:val="en-US" w:eastAsia="en-US"/>
                    </w:rPr>
                  </w:pPr>
                </w:p>
                <w:p w:rsidR="009151F0" w:rsidRPr="00F46107" w:rsidRDefault="009151F0" w:rsidP="00F46107">
                  <w:pPr>
                    <w:widowControl w:val="0"/>
                    <w:spacing w:after="200" w:line="276" w:lineRule="auto"/>
                    <w:rPr>
                      <w:rFonts w:asciiTheme="minorHAnsi" w:eastAsiaTheme="minorHAnsi" w:hAnsiTheme="minorHAnsi" w:cstheme="minorBidi"/>
                      <w:bCs w:val="0"/>
                      <w:lang w:val="en-US" w:eastAsia="en-US"/>
                    </w:rPr>
                  </w:pPr>
                </w:p>
                <w:p w:rsidR="009151F0" w:rsidRPr="00F46107" w:rsidRDefault="009151F0"/>
              </w:txbxContent>
            </v:textbox>
          </v:shape>
        </w:pict>
      </w: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Pr="00FB4DEE" w:rsidRDefault="00FB4DEE" w:rsidP="00FB4DEE">
      <w:pPr>
        <w:rPr>
          <w:rFonts w:eastAsia="Calibri"/>
          <w:lang w:val="en-US" w:eastAsia="en-US"/>
        </w:rPr>
      </w:pPr>
    </w:p>
    <w:p w:rsidR="00FB4DEE" w:rsidRDefault="00FB4DEE" w:rsidP="00FB4DEE">
      <w:pPr>
        <w:rPr>
          <w:rFonts w:eastAsia="Calibri"/>
          <w:lang w:val="en-US" w:eastAsia="en-US"/>
        </w:rPr>
      </w:pPr>
    </w:p>
    <w:p w:rsidR="00FB4DEE" w:rsidRDefault="00FB4DEE" w:rsidP="00FB4DEE">
      <w:pPr>
        <w:tabs>
          <w:tab w:val="left" w:pos="2415"/>
        </w:tabs>
        <w:rPr>
          <w:rFonts w:eastAsia="Calibri"/>
          <w:lang w:val="en-US" w:eastAsia="en-US"/>
        </w:rPr>
      </w:pPr>
      <w:r>
        <w:rPr>
          <w:rFonts w:eastAsia="Calibri"/>
          <w:lang w:val="en-US" w:eastAsia="en-US"/>
        </w:rPr>
        <w:tab/>
      </w:r>
    </w:p>
    <w:p w:rsidR="00AA005A" w:rsidRDefault="00AA005A" w:rsidP="00FB4DEE">
      <w:pPr>
        <w:tabs>
          <w:tab w:val="left" w:pos="2415"/>
        </w:tabs>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Pr="00AA005A" w:rsidRDefault="00AA005A" w:rsidP="00AA005A">
      <w:pPr>
        <w:rPr>
          <w:rFonts w:eastAsia="Calibri"/>
          <w:lang w:val="en-US" w:eastAsia="en-US"/>
        </w:rPr>
      </w:pPr>
    </w:p>
    <w:p w:rsidR="00AA005A" w:rsidRDefault="00AA005A" w:rsidP="00AA005A">
      <w:pPr>
        <w:rPr>
          <w:rFonts w:eastAsia="Calibri"/>
          <w:lang w:val="en-US" w:eastAsia="en-US"/>
        </w:rPr>
      </w:pPr>
    </w:p>
    <w:p w:rsidR="00FB4DEE" w:rsidRDefault="00AA005A" w:rsidP="00AA005A">
      <w:pPr>
        <w:tabs>
          <w:tab w:val="left" w:pos="2025"/>
        </w:tabs>
        <w:rPr>
          <w:rFonts w:eastAsia="Calibri"/>
          <w:lang w:val="en-US" w:eastAsia="en-US"/>
        </w:rPr>
      </w:pPr>
      <w:r>
        <w:rPr>
          <w:rFonts w:eastAsia="Calibri"/>
          <w:lang w:val="en-US" w:eastAsia="en-US"/>
        </w:rPr>
        <w:tab/>
      </w:r>
    </w:p>
    <w:p w:rsidR="00AA005A" w:rsidRDefault="009F73CE" w:rsidP="00AA005A">
      <w:pPr>
        <w:tabs>
          <w:tab w:val="left" w:pos="2025"/>
        </w:tabs>
        <w:rPr>
          <w:rFonts w:eastAsia="Calibri"/>
          <w:lang w:val="en-US" w:eastAsia="en-US"/>
        </w:rPr>
      </w:pPr>
      <w:r>
        <w:rPr>
          <w:rFonts w:eastAsia="Calibri"/>
          <w:noProof/>
          <w:lang w:eastAsia="en-ZA"/>
        </w:rPr>
        <w:pict>
          <v:shape id="_x0000_s1069" type="#_x0000_t202" style="position:absolute;margin-left:-33.4pt;margin-top:-42.4pt;width:518.25pt;height:746.25pt;z-index:251702272">
            <v:textbox style="mso-next-textbox:#_x0000_s1069">
              <w:txbxContent>
                <w:p w:rsidR="009151F0" w:rsidRPr="00AE30BC" w:rsidRDefault="009151F0" w:rsidP="00AE30BC">
                  <w:pPr>
                    <w:widowControl w:val="0"/>
                    <w:spacing w:after="200" w:line="360" w:lineRule="auto"/>
                    <w:ind w:left="567" w:hanging="567"/>
                    <w:jc w:val="both"/>
                    <w:rPr>
                      <w:bCs w:val="0"/>
                      <w:iCs/>
                      <w:color w:val="2D2D2D"/>
                      <w:w w:val="102"/>
                      <w:lang w:val="en-US" w:eastAsia="en-US"/>
                    </w:rPr>
                  </w:pPr>
                  <w:r w:rsidRPr="00AE30BC">
                    <w:rPr>
                      <w:bCs w:val="0"/>
                      <w:iCs/>
                      <w:color w:val="2D2D2D"/>
                      <w:lang w:val="en-US" w:eastAsia="en-US"/>
                    </w:rPr>
                    <w:t>11.4</w:t>
                  </w:r>
                  <w:r w:rsidRPr="00AE30BC">
                    <w:rPr>
                      <w:bCs w:val="0"/>
                      <w:iCs/>
                      <w:color w:val="2D2D2D"/>
                      <w:spacing w:val="-46"/>
                      <w:lang w:val="en-US" w:eastAsia="en-US"/>
                    </w:rPr>
                    <w:t xml:space="preserve"> </w:t>
                  </w:r>
                  <w:r w:rsidRPr="00AE30BC">
                    <w:rPr>
                      <w:bCs w:val="0"/>
                      <w:iCs/>
                      <w:color w:val="2D2D2D"/>
                      <w:lang w:val="en-US" w:eastAsia="en-US"/>
                    </w:rPr>
                    <w:tab/>
                    <w:t>A quarterly Gift Register</w:t>
                  </w:r>
                  <w:r w:rsidRPr="00AE30BC">
                    <w:rPr>
                      <w:bCs w:val="0"/>
                      <w:iCs/>
                      <w:color w:val="2D2D2D"/>
                      <w:spacing w:val="46"/>
                      <w:lang w:val="en-US" w:eastAsia="en-US"/>
                    </w:rPr>
                    <w:t xml:space="preserve"> </w:t>
                  </w:r>
                  <w:r w:rsidRPr="00AE30BC">
                    <w:rPr>
                      <w:bCs w:val="0"/>
                      <w:iCs/>
                      <w:color w:val="2D2D2D"/>
                      <w:lang w:val="en-US" w:eastAsia="en-US"/>
                    </w:rPr>
                    <w:t>report will</w:t>
                  </w:r>
                  <w:r w:rsidRPr="00AE30BC">
                    <w:rPr>
                      <w:bCs w:val="0"/>
                      <w:iCs/>
                      <w:color w:val="2D2D2D"/>
                      <w:spacing w:val="45"/>
                      <w:lang w:val="en-US" w:eastAsia="en-US"/>
                    </w:rPr>
                    <w:t xml:space="preserve"> </w:t>
                  </w:r>
                  <w:r w:rsidRPr="00AE30BC">
                    <w:rPr>
                      <w:rFonts w:eastAsia="Arial"/>
                      <w:bCs w:val="0"/>
                      <w:iCs/>
                      <w:color w:val="2D2D2D"/>
                      <w:lang w:val="en-US" w:eastAsia="en-US"/>
                    </w:rPr>
                    <w:t>be</w:t>
                  </w:r>
                  <w:r w:rsidRPr="00AE30BC">
                    <w:rPr>
                      <w:rFonts w:eastAsia="Arial"/>
                      <w:bCs w:val="0"/>
                      <w:iCs/>
                      <w:color w:val="2D2D2D"/>
                      <w:spacing w:val="26"/>
                      <w:lang w:val="en-US" w:eastAsia="en-US"/>
                    </w:rPr>
                    <w:t xml:space="preserve"> </w:t>
                  </w:r>
                  <w:r w:rsidRPr="00AE30BC">
                    <w:rPr>
                      <w:bCs w:val="0"/>
                      <w:iCs/>
                      <w:color w:val="2D2D2D"/>
                      <w:lang w:val="en-US" w:eastAsia="en-US"/>
                    </w:rPr>
                    <w:t xml:space="preserve">submitted to the General Manager: </w:t>
                  </w:r>
                  <w:r w:rsidRPr="00AE30BC">
                    <w:rPr>
                      <w:bCs w:val="0"/>
                      <w:iCs/>
                      <w:color w:val="2D2D2D"/>
                      <w:spacing w:val="17"/>
                      <w:lang w:val="en-US" w:eastAsia="en-US"/>
                    </w:rPr>
                    <w:t xml:space="preserve"> </w:t>
                  </w:r>
                  <w:r w:rsidRPr="00AE30BC">
                    <w:rPr>
                      <w:bCs w:val="0"/>
                      <w:iCs/>
                      <w:color w:val="2D2D2D"/>
                      <w:w w:val="102"/>
                      <w:lang w:val="en-US" w:eastAsia="en-US"/>
                    </w:rPr>
                    <w:t>Human</w:t>
                  </w:r>
                </w:p>
                <w:p w:rsidR="009151F0" w:rsidRPr="00AE30BC" w:rsidRDefault="009151F0" w:rsidP="00AE30BC">
                  <w:pPr>
                    <w:widowControl w:val="0"/>
                    <w:spacing w:after="200" w:line="360" w:lineRule="auto"/>
                    <w:ind w:left="567" w:hanging="567"/>
                    <w:rPr>
                      <w:rFonts w:eastAsiaTheme="minorHAnsi"/>
                      <w:bCs w:val="0"/>
                      <w:lang w:val="en-US" w:eastAsia="en-US"/>
                    </w:rPr>
                  </w:pPr>
                  <w:r w:rsidRPr="00AE30BC">
                    <w:rPr>
                      <w:rFonts w:asciiTheme="minorHAnsi" w:eastAsiaTheme="minorHAnsi" w:hAnsiTheme="minorHAnsi" w:cstheme="minorBidi"/>
                      <w:bCs w:val="0"/>
                      <w:lang w:val="en-US" w:eastAsia="en-US"/>
                    </w:rPr>
                    <w:tab/>
                  </w:r>
                  <w:r w:rsidRPr="00AE30BC">
                    <w:rPr>
                      <w:rFonts w:eastAsiaTheme="minorHAnsi"/>
                      <w:bCs w:val="0"/>
                      <w:lang w:val="en-US" w:eastAsia="en-US"/>
                    </w:rPr>
                    <w:t>Resources</w:t>
                  </w:r>
                </w:p>
                <w:p w:rsidR="009151F0" w:rsidRPr="00AE30BC" w:rsidRDefault="009151F0" w:rsidP="00AE30BC">
                  <w:pPr>
                    <w:widowControl w:val="0"/>
                    <w:spacing w:after="200" w:line="360" w:lineRule="auto"/>
                    <w:ind w:left="567" w:hanging="567"/>
                    <w:jc w:val="both"/>
                    <w:rPr>
                      <w:bCs w:val="0"/>
                      <w:iCs/>
                      <w:color w:val="000000" w:themeColor="text1"/>
                      <w:lang w:val="en-US" w:eastAsia="en-US"/>
                    </w:rPr>
                  </w:pPr>
                  <w:r w:rsidRPr="00AE30BC">
                    <w:rPr>
                      <w:bCs w:val="0"/>
                      <w:iCs/>
                      <w:color w:val="2D2D2D"/>
                      <w:lang w:val="en-US" w:eastAsia="en-US"/>
                    </w:rPr>
                    <w:t>11.5</w:t>
                  </w:r>
                  <w:r w:rsidRPr="00AE30BC">
                    <w:rPr>
                      <w:bCs w:val="0"/>
                      <w:iCs/>
                      <w:color w:val="2D2D2D"/>
                      <w:spacing w:val="-43"/>
                      <w:lang w:val="en-US" w:eastAsia="en-US"/>
                    </w:rPr>
                    <w:t xml:space="preserve"> </w:t>
                  </w:r>
                  <w:r w:rsidRPr="00AE30BC">
                    <w:rPr>
                      <w:bCs w:val="0"/>
                      <w:iCs/>
                      <w:color w:val="2D2D2D"/>
                      <w:lang w:val="en-US" w:eastAsia="en-US"/>
                    </w:rPr>
                    <w:tab/>
                    <w:t>The Declaration</w:t>
                  </w:r>
                  <w:r w:rsidRPr="00AE30BC">
                    <w:rPr>
                      <w:bCs w:val="0"/>
                      <w:iCs/>
                      <w:color w:val="2D2D2D"/>
                      <w:spacing w:val="48"/>
                      <w:lang w:val="en-US" w:eastAsia="en-US"/>
                    </w:rPr>
                    <w:t xml:space="preserve"> </w:t>
                  </w:r>
                  <w:r w:rsidRPr="00AE30BC">
                    <w:rPr>
                      <w:bCs w:val="0"/>
                      <w:iCs/>
                      <w:color w:val="2D2D2D"/>
                      <w:lang w:val="en-US" w:eastAsia="en-US"/>
                    </w:rPr>
                    <w:t>of</w:t>
                  </w:r>
                  <w:r w:rsidRPr="00AE30BC">
                    <w:rPr>
                      <w:bCs w:val="0"/>
                      <w:iCs/>
                      <w:color w:val="2D2D2D"/>
                      <w:spacing w:val="46"/>
                      <w:lang w:val="en-US" w:eastAsia="en-US"/>
                    </w:rPr>
                    <w:t xml:space="preserve"> </w:t>
                  </w:r>
                  <w:r w:rsidRPr="00AE30BC">
                    <w:rPr>
                      <w:bCs w:val="0"/>
                      <w:iCs/>
                      <w:color w:val="2D2D2D"/>
                      <w:lang w:val="en-US" w:eastAsia="en-US"/>
                    </w:rPr>
                    <w:t>Gifts</w:t>
                  </w:r>
                  <w:r w:rsidRPr="00AE30BC">
                    <w:rPr>
                      <w:bCs w:val="0"/>
                      <w:iCs/>
                      <w:color w:val="2D2D2D"/>
                      <w:spacing w:val="47"/>
                      <w:lang w:val="en-US" w:eastAsia="en-US"/>
                    </w:rPr>
                    <w:t xml:space="preserve"> </w:t>
                  </w:r>
                  <w:r w:rsidRPr="00AE30BC">
                    <w:rPr>
                      <w:bCs w:val="0"/>
                      <w:iCs/>
                      <w:color w:val="2D2D2D"/>
                      <w:lang w:val="en-US" w:eastAsia="en-US"/>
                    </w:rPr>
                    <w:t>Received</w:t>
                  </w:r>
                  <w:r w:rsidRPr="00AE30BC">
                    <w:rPr>
                      <w:bCs w:val="0"/>
                      <w:iCs/>
                      <w:color w:val="2D2D2D"/>
                      <w:spacing w:val="50"/>
                      <w:lang w:val="en-US" w:eastAsia="en-US"/>
                    </w:rPr>
                    <w:t xml:space="preserve"> </w:t>
                  </w:r>
                  <w:r w:rsidRPr="00AE30BC">
                    <w:rPr>
                      <w:bCs w:val="0"/>
                      <w:iCs/>
                      <w:color w:val="2D2D2D"/>
                      <w:lang w:val="en-US" w:eastAsia="en-US"/>
                    </w:rPr>
                    <w:t>and Given Forms</w:t>
                  </w:r>
                  <w:r w:rsidRPr="00AE30BC">
                    <w:rPr>
                      <w:bCs w:val="0"/>
                      <w:iCs/>
                      <w:color w:val="2D2D2D"/>
                      <w:spacing w:val="50"/>
                      <w:lang w:val="en-US" w:eastAsia="en-US"/>
                    </w:rPr>
                    <w:t xml:space="preserve"> </w:t>
                  </w:r>
                  <w:r w:rsidRPr="00AE30BC">
                    <w:rPr>
                      <w:bCs w:val="0"/>
                      <w:iCs/>
                      <w:color w:val="2D2D2D"/>
                      <w:lang w:val="en-US" w:eastAsia="en-US"/>
                    </w:rPr>
                    <w:t>must be</w:t>
                  </w:r>
                  <w:r w:rsidRPr="00AE30BC">
                    <w:rPr>
                      <w:bCs w:val="0"/>
                      <w:iCs/>
                      <w:color w:val="2D2D2D"/>
                      <w:spacing w:val="46"/>
                      <w:lang w:val="en-US" w:eastAsia="en-US"/>
                    </w:rPr>
                    <w:t xml:space="preserve"> </w:t>
                  </w:r>
                  <w:r w:rsidRPr="00AE30BC">
                    <w:rPr>
                      <w:bCs w:val="0"/>
                      <w:iCs/>
                      <w:color w:val="2D2D2D"/>
                      <w:lang w:val="en-US" w:eastAsia="en-US"/>
                    </w:rPr>
                    <w:t>stored for</w:t>
                  </w:r>
                  <w:r w:rsidRPr="00AE30BC">
                    <w:rPr>
                      <w:bCs w:val="0"/>
                      <w:iCs/>
                      <w:color w:val="2D2D2D"/>
                      <w:spacing w:val="46"/>
                      <w:lang w:val="en-US" w:eastAsia="en-US"/>
                    </w:rPr>
                    <w:t xml:space="preserve"> </w:t>
                  </w:r>
                  <w:r w:rsidRPr="00AE30BC">
                    <w:rPr>
                      <w:bCs w:val="0"/>
                      <w:iCs/>
                      <w:color w:val="2D2D2D"/>
                      <w:lang w:val="en-US" w:eastAsia="en-US"/>
                    </w:rPr>
                    <w:t xml:space="preserve">a </w:t>
                  </w:r>
                  <w:r w:rsidRPr="00AE30BC">
                    <w:rPr>
                      <w:bCs w:val="0"/>
                      <w:iCs/>
                      <w:color w:val="2D2D2D"/>
                      <w:w w:val="102"/>
                      <w:lang w:val="en-US" w:eastAsia="en-US"/>
                    </w:rPr>
                    <w:t xml:space="preserve">minimum </w:t>
                  </w:r>
                  <w:r w:rsidRPr="00AE30BC">
                    <w:rPr>
                      <w:bCs w:val="0"/>
                      <w:iCs/>
                      <w:color w:val="2D2D2D"/>
                      <w:lang w:val="en-US" w:eastAsia="en-US"/>
                    </w:rPr>
                    <w:t>period</w:t>
                  </w:r>
                  <w:r w:rsidRPr="00AE30BC">
                    <w:rPr>
                      <w:bCs w:val="0"/>
                      <w:iCs/>
                      <w:color w:val="2D2D2D"/>
                      <w:spacing w:val="10"/>
                      <w:lang w:val="en-US" w:eastAsia="en-US"/>
                    </w:rPr>
                    <w:t xml:space="preserve"> </w:t>
                  </w:r>
                  <w:r w:rsidRPr="00AE30BC">
                    <w:rPr>
                      <w:bCs w:val="0"/>
                      <w:iCs/>
                      <w:color w:val="2D2D2D"/>
                      <w:lang w:val="en-US" w:eastAsia="en-US"/>
                    </w:rPr>
                    <w:t>of 3</w:t>
                  </w:r>
                  <w:r w:rsidRPr="00AE30BC">
                    <w:rPr>
                      <w:bCs w:val="0"/>
                      <w:iCs/>
                      <w:color w:val="2D2D2D"/>
                      <w:spacing w:val="16"/>
                      <w:lang w:val="en-US" w:eastAsia="en-US"/>
                    </w:rPr>
                    <w:t xml:space="preserve"> </w:t>
                  </w:r>
                  <w:r w:rsidRPr="00AE30BC">
                    <w:rPr>
                      <w:bCs w:val="0"/>
                      <w:iCs/>
                      <w:color w:val="2D2D2D"/>
                      <w:lang w:val="en-US" w:eastAsia="en-US"/>
                    </w:rPr>
                    <w:t>(three)</w:t>
                  </w:r>
                  <w:r w:rsidRPr="00AE30BC">
                    <w:rPr>
                      <w:bCs w:val="0"/>
                      <w:iCs/>
                      <w:color w:val="2D2D2D"/>
                      <w:spacing w:val="23"/>
                      <w:lang w:val="en-US" w:eastAsia="en-US"/>
                    </w:rPr>
                    <w:t xml:space="preserve"> </w:t>
                  </w:r>
                  <w:r w:rsidRPr="00AE30BC">
                    <w:rPr>
                      <w:bCs w:val="0"/>
                      <w:iCs/>
                      <w:color w:val="2D2D2D"/>
                      <w:lang w:val="en-US" w:eastAsia="en-US"/>
                    </w:rPr>
                    <w:t>years</w:t>
                  </w:r>
                  <w:r w:rsidRPr="00AE30BC">
                    <w:rPr>
                      <w:bCs w:val="0"/>
                      <w:iCs/>
                      <w:color w:val="2D2D2D"/>
                      <w:spacing w:val="3"/>
                      <w:lang w:val="en-US" w:eastAsia="en-US"/>
                    </w:rPr>
                    <w:t xml:space="preserve"> </w:t>
                  </w:r>
                  <w:r w:rsidRPr="00AE30BC">
                    <w:rPr>
                      <w:bCs w:val="0"/>
                      <w:iCs/>
                      <w:color w:val="2D2D2D"/>
                      <w:lang w:val="en-US" w:eastAsia="en-US"/>
                    </w:rPr>
                    <w:t>for</w:t>
                  </w:r>
                  <w:r w:rsidRPr="00AE30BC">
                    <w:rPr>
                      <w:bCs w:val="0"/>
                      <w:iCs/>
                      <w:color w:val="2D2D2D"/>
                      <w:spacing w:val="7"/>
                      <w:lang w:val="en-US" w:eastAsia="en-US"/>
                    </w:rPr>
                    <w:t xml:space="preserve"> </w:t>
                  </w:r>
                  <w:r w:rsidRPr="00AE30BC">
                    <w:rPr>
                      <w:bCs w:val="0"/>
                      <w:iCs/>
                      <w:color w:val="2D2D2D"/>
                      <w:lang w:val="en-US" w:eastAsia="en-US"/>
                    </w:rPr>
                    <w:t>auditing</w:t>
                  </w:r>
                  <w:r w:rsidRPr="00AE30BC">
                    <w:rPr>
                      <w:bCs w:val="0"/>
                      <w:iCs/>
                      <w:color w:val="2D2D2D"/>
                      <w:spacing w:val="15"/>
                      <w:lang w:val="en-US" w:eastAsia="en-US"/>
                    </w:rPr>
                    <w:t xml:space="preserve"> </w:t>
                  </w:r>
                  <w:r w:rsidRPr="00AE30BC">
                    <w:rPr>
                      <w:bCs w:val="0"/>
                      <w:iCs/>
                      <w:color w:val="2D2D2D"/>
                      <w:lang w:val="en-US" w:eastAsia="en-US"/>
                    </w:rPr>
                    <w:t>purposes.</w:t>
                  </w:r>
                  <w:r w:rsidRPr="00AE30BC">
                    <w:rPr>
                      <w:bCs w:val="0"/>
                      <w:iCs/>
                      <w:color w:val="2D2D2D"/>
                      <w:spacing w:val="1"/>
                      <w:lang w:val="en-US" w:eastAsia="en-US"/>
                    </w:rPr>
                    <w:t xml:space="preserve"> </w:t>
                  </w:r>
                  <w:r w:rsidRPr="00AE30BC">
                    <w:rPr>
                      <w:bCs w:val="0"/>
                      <w:iCs/>
                      <w:color w:val="2D2D2D"/>
                      <w:lang w:val="en-US" w:eastAsia="en-US"/>
                    </w:rPr>
                    <w:t>Evidence</w:t>
                  </w:r>
                  <w:r w:rsidRPr="00AE30BC">
                    <w:rPr>
                      <w:bCs w:val="0"/>
                      <w:iCs/>
                      <w:color w:val="2D2D2D"/>
                      <w:spacing w:val="24"/>
                      <w:lang w:val="en-US" w:eastAsia="en-US"/>
                    </w:rPr>
                    <w:t xml:space="preserve"> </w:t>
                  </w:r>
                  <w:r w:rsidRPr="00AE30BC">
                    <w:rPr>
                      <w:bCs w:val="0"/>
                      <w:iCs/>
                      <w:color w:val="2D2D2D"/>
                      <w:lang w:val="en-US" w:eastAsia="en-US"/>
                    </w:rPr>
                    <w:t>of</w:t>
                  </w:r>
                  <w:r w:rsidRPr="00AE30BC">
                    <w:rPr>
                      <w:bCs w:val="0"/>
                      <w:iCs/>
                      <w:color w:val="2D2D2D"/>
                      <w:spacing w:val="11"/>
                      <w:lang w:val="en-US" w:eastAsia="en-US"/>
                    </w:rPr>
                    <w:t xml:space="preserve"> </w:t>
                  </w:r>
                  <w:r w:rsidRPr="00AE30BC">
                    <w:rPr>
                      <w:bCs w:val="0"/>
                      <w:iCs/>
                      <w:color w:val="2D2D2D"/>
                      <w:lang w:val="en-US" w:eastAsia="en-US"/>
                    </w:rPr>
                    <w:t>the</w:t>
                  </w:r>
                  <w:r w:rsidRPr="00AE30BC">
                    <w:rPr>
                      <w:bCs w:val="0"/>
                      <w:iCs/>
                      <w:color w:val="2D2D2D"/>
                      <w:spacing w:val="6"/>
                      <w:lang w:val="en-US" w:eastAsia="en-US"/>
                    </w:rPr>
                    <w:t xml:space="preserve"> </w:t>
                  </w:r>
                  <w:r w:rsidRPr="00AE30BC">
                    <w:rPr>
                      <w:bCs w:val="0"/>
                      <w:iCs/>
                      <w:color w:val="2D2D2D"/>
                      <w:lang w:val="en-US" w:eastAsia="en-US"/>
                    </w:rPr>
                    <w:t>monitoring</w:t>
                  </w:r>
                  <w:r w:rsidRPr="00AE30BC">
                    <w:rPr>
                      <w:bCs w:val="0"/>
                      <w:iCs/>
                      <w:color w:val="2D2D2D"/>
                      <w:spacing w:val="26"/>
                      <w:lang w:val="en-US" w:eastAsia="en-US"/>
                    </w:rPr>
                    <w:t xml:space="preserve"> </w:t>
                  </w:r>
                  <w:r w:rsidRPr="00AE30BC">
                    <w:rPr>
                      <w:bCs w:val="0"/>
                      <w:iCs/>
                      <w:color w:val="2D2D2D"/>
                      <w:w w:val="103"/>
                      <w:lang w:val="en-US" w:eastAsia="en-US"/>
                    </w:rPr>
                    <w:t xml:space="preserve">processes </w:t>
                  </w:r>
                  <w:r w:rsidRPr="00AE30BC">
                    <w:rPr>
                      <w:bCs w:val="0"/>
                      <w:iCs/>
                      <w:color w:val="2D2D2D"/>
                      <w:lang w:val="en-US" w:eastAsia="en-US"/>
                    </w:rPr>
                    <w:t>undertaken</w:t>
                  </w:r>
                  <w:r w:rsidRPr="00AE30BC">
                    <w:rPr>
                      <w:bCs w:val="0"/>
                      <w:iCs/>
                      <w:color w:val="2D2D2D"/>
                      <w:spacing w:val="2"/>
                      <w:lang w:val="en-US" w:eastAsia="en-US"/>
                    </w:rPr>
                    <w:t xml:space="preserve"> </w:t>
                  </w:r>
                  <w:r w:rsidRPr="00AE30BC">
                    <w:rPr>
                      <w:bCs w:val="0"/>
                      <w:iCs/>
                      <w:color w:val="2D2D2D"/>
                      <w:lang w:val="en-US" w:eastAsia="en-US"/>
                    </w:rPr>
                    <w:t>should</w:t>
                  </w:r>
                  <w:r w:rsidRPr="00AE30BC">
                    <w:rPr>
                      <w:bCs w:val="0"/>
                      <w:iCs/>
                      <w:color w:val="2D2D2D"/>
                      <w:spacing w:val="15"/>
                      <w:lang w:val="en-US" w:eastAsia="en-US"/>
                    </w:rPr>
                    <w:t xml:space="preserve"> </w:t>
                  </w:r>
                  <w:r w:rsidRPr="00AE30BC">
                    <w:rPr>
                      <w:bCs w:val="0"/>
                      <w:iCs/>
                      <w:color w:val="2D2D2D"/>
                      <w:lang w:val="en-US" w:eastAsia="en-US"/>
                    </w:rPr>
                    <w:t>be retained</w:t>
                  </w:r>
                  <w:r w:rsidRPr="00AE30BC">
                    <w:rPr>
                      <w:bCs w:val="0"/>
                      <w:iCs/>
                      <w:color w:val="2D2D2D"/>
                      <w:spacing w:val="1"/>
                      <w:lang w:val="en-US" w:eastAsia="en-US"/>
                    </w:rPr>
                    <w:t xml:space="preserve"> </w:t>
                  </w:r>
                  <w:r w:rsidRPr="00AE30BC">
                    <w:rPr>
                      <w:bCs w:val="0"/>
                      <w:iCs/>
                      <w:color w:val="2D2D2D"/>
                      <w:lang w:val="en-US" w:eastAsia="en-US"/>
                    </w:rPr>
                    <w:t>for</w:t>
                  </w:r>
                  <w:r w:rsidRPr="00AE30BC">
                    <w:rPr>
                      <w:bCs w:val="0"/>
                      <w:iCs/>
                      <w:color w:val="2D2D2D"/>
                      <w:spacing w:val="-1"/>
                      <w:lang w:val="en-US" w:eastAsia="en-US"/>
                    </w:rPr>
                    <w:t xml:space="preserve"> </w:t>
                  </w:r>
                  <w:r w:rsidRPr="00AE30BC">
                    <w:rPr>
                      <w:bCs w:val="0"/>
                      <w:iCs/>
                      <w:color w:val="2D2D2D"/>
                      <w:lang w:val="en-US" w:eastAsia="en-US"/>
                    </w:rPr>
                    <w:t>audit</w:t>
                  </w:r>
                  <w:r w:rsidRPr="00AE30BC">
                    <w:rPr>
                      <w:bCs w:val="0"/>
                      <w:iCs/>
                      <w:color w:val="2D2D2D"/>
                      <w:spacing w:val="12"/>
                      <w:lang w:val="en-US" w:eastAsia="en-US"/>
                    </w:rPr>
                    <w:t xml:space="preserve"> </w:t>
                  </w:r>
                  <w:r w:rsidRPr="00AE30BC">
                    <w:rPr>
                      <w:bCs w:val="0"/>
                      <w:iCs/>
                      <w:color w:val="2D2D2D"/>
                      <w:w w:val="101"/>
                      <w:lang w:val="en-US" w:eastAsia="en-US"/>
                    </w:rPr>
                    <w:t>purposes.</w:t>
                  </w:r>
                </w:p>
                <w:p w:rsidR="009151F0" w:rsidRPr="00AE30BC" w:rsidRDefault="009151F0" w:rsidP="00AE30BC">
                  <w:pPr>
                    <w:widowControl w:val="0"/>
                    <w:spacing w:after="200" w:line="360" w:lineRule="auto"/>
                    <w:ind w:left="567" w:hanging="567"/>
                    <w:jc w:val="both"/>
                    <w:rPr>
                      <w:rFonts w:eastAsia="Arial"/>
                      <w:b/>
                      <w:bCs w:val="0"/>
                      <w:iCs/>
                      <w:color w:val="000000" w:themeColor="text1"/>
                      <w:lang w:val="en-US" w:eastAsia="en-US"/>
                    </w:rPr>
                  </w:pPr>
                  <w:r w:rsidRPr="00AE30BC">
                    <w:rPr>
                      <w:rFonts w:eastAsia="Arial"/>
                      <w:b/>
                      <w:iCs/>
                      <w:color w:val="000000" w:themeColor="text1"/>
                      <w:lang w:val="en-US" w:eastAsia="en-US"/>
                    </w:rPr>
                    <w:t>12</w:t>
                  </w:r>
                  <w:r w:rsidRPr="00AE30BC">
                    <w:rPr>
                      <w:rFonts w:eastAsia="Arial"/>
                      <w:b/>
                      <w:iCs/>
                      <w:color w:val="000000" w:themeColor="text1"/>
                      <w:lang w:val="en-US" w:eastAsia="en-US"/>
                    </w:rPr>
                    <w:tab/>
                    <w:t>NON-COMPLIANCE</w:t>
                  </w:r>
                </w:p>
                <w:p w:rsidR="009151F0" w:rsidRPr="00AE30BC" w:rsidRDefault="009151F0" w:rsidP="00AE30BC">
                  <w:pPr>
                    <w:widowControl w:val="0"/>
                    <w:spacing w:after="200" w:line="360" w:lineRule="auto"/>
                    <w:jc w:val="both"/>
                    <w:rPr>
                      <w:bCs w:val="0"/>
                      <w:iCs/>
                      <w:color w:val="000000" w:themeColor="text1"/>
                      <w:lang w:val="en-US" w:eastAsia="en-US"/>
                    </w:rPr>
                  </w:pPr>
                  <w:r w:rsidRPr="00AE30BC">
                    <w:rPr>
                      <w:bCs w:val="0"/>
                      <w:iCs/>
                      <w:color w:val="2D2D2D"/>
                      <w:lang w:val="en-US" w:eastAsia="en-US"/>
                    </w:rPr>
                    <w:t>Employees</w:t>
                  </w:r>
                  <w:r w:rsidRPr="00AE30BC">
                    <w:rPr>
                      <w:bCs w:val="0"/>
                      <w:iCs/>
                      <w:color w:val="2D2D2D"/>
                      <w:spacing w:val="8"/>
                      <w:lang w:val="en-US" w:eastAsia="en-US"/>
                    </w:rPr>
                    <w:t xml:space="preserve"> </w:t>
                  </w:r>
                  <w:r w:rsidRPr="00AE30BC">
                    <w:rPr>
                      <w:bCs w:val="0"/>
                      <w:iCs/>
                      <w:color w:val="2D2D2D"/>
                      <w:lang w:val="en-US" w:eastAsia="en-US"/>
                    </w:rPr>
                    <w:t>are</w:t>
                  </w:r>
                  <w:r w:rsidRPr="00AE30BC">
                    <w:rPr>
                      <w:bCs w:val="0"/>
                      <w:iCs/>
                      <w:color w:val="2D2D2D"/>
                      <w:spacing w:val="50"/>
                      <w:lang w:val="en-US" w:eastAsia="en-US"/>
                    </w:rPr>
                    <w:t xml:space="preserve"> </w:t>
                  </w:r>
                  <w:r w:rsidRPr="00AE30BC">
                    <w:rPr>
                      <w:bCs w:val="0"/>
                      <w:iCs/>
                      <w:color w:val="2D2D2D"/>
                      <w:lang w:val="en-US" w:eastAsia="en-US"/>
                    </w:rPr>
                    <w:t>encouraged to</w:t>
                  </w:r>
                  <w:r w:rsidRPr="00AE30BC">
                    <w:rPr>
                      <w:bCs w:val="0"/>
                      <w:iCs/>
                      <w:color w:val="2D2D2D"/>
                      <w:spacing w:val="47"/>
                      <w:lang w:val="en-US" w:eastAsia="en-US"/>
                    </w:rPr>
                    <w:t xml:space="preserve"> </w:t>
                  </w:r>
                  <w:r w:rsidRPr="00AE30BC">
                    <w:rPr>
                      <w:bCs w:val="0"/>
                      <w:iCs/>
                      <w:color w:val="2D2D2D"/>
                      <w:lang w:val="en-US" w:eastAsia="en-US"/>
                    </w:rPr>
                    <w:t>report</w:t>
                  </w:r>
                  <w:r w:rsidRPr="00AE30BC">
                    <w:rPr>
                      <w:bCs w:val="0"/>
                      <w:iCs/>
                      <w:color w:val="2D2D2D"/>
                      <w:spacing w:val="35"/>
                      <w:lang w:val="en-US" w:eastAsia="en-US"/>
                    </w:rPr>
                    <w:t xml:space="preserve"> </w:t>
                  </w:r>
                  <w:r w:rsidRPr="00AE30BC">
                    <w:rPr>
                      <w:bCs w:val="0"/>
                      <w:iCs/>
                      <w:color w:val="2D2D2D"/>
                      <w:lang w:val="en-US" w:eastAsia="en-US"/>
                    </w:rPr>
                    <w:t>any</w:t>
                  </w:r>
                  <w:r w:rsidRPr="00AE30BC">
                    <w:rPr>
                      <w:bCs w:val="0"/>
                      <w:iCs/>
                      <w:color w:val="2D2D2D"/>
                      <w:spacing w:val="46"/>
                      <w:lang w:val="en-US" w:eastAsia="en-US"/>
                    </w:rPr>
                    <w:t xml:space="preserve"> </w:t>
                  </w:r>
                  <w:r w:rsidRPr="00AE30BC">
                    <w:rPr>
                      <w:bCs w:val="0"/>
                      <w:iCs/>
                      <w:color w:val="2D2D2D"/>
                      <w:lang w:val="en-US" w:eastAsia="en-US"/>
                    </w:rPr>
                    <w:t>suspicions</w:t>
                  </w:r>
                  <w:r w:rsidRPr="00AE30BC">
                    <w:rPr>
                      <w:bCs w:val="0"/>
                      <w:iCs/>
                      <w:color w:val="2D2D2D"/>
                      <w:spacing w:val="43"/>
                      <w:lang w:val="en-US" w:eastAsia="en-US"/>
                    </w:rPr>
                    <w:t xml:space="preserve"> </w:t>
                  </w:r>
                  <w:r w:rsidRPr="00AE30BC">
                    <w:rPr>
                      <w:bCs w:val="0"/>
                      <w:iCs/>
                      <w:color w:val="2D2D2D"/>
                      <w:lang w:val="en-US" w:eastAsia="en-US"/>
                    </w:rPr>
                    <w:t>of</w:t>
                  </w:r>
                  <w:r w:rsidRPr="00AE30BC">
                    <w:rPr>
                      <w:bCs w:val="0"/>
                      <w:iCs/>
                      <w:color w:val="2D2D2D"/>
                      <w:spacing w:val="50"/>
                      <w:lang w:val="en-US" w:eastAsia="en-US"/>
                    </w:rPr>
                    <w:t xml:space="preserve"> </w:t>
                  </w:r>
                  <w:r w:rsidRPr="00AE30BC">
                    <w:rPr>
                      <w:bCs w:val="0"/>
                      <w:iCs/>
                      <w:color w:val="2D2D2D"/>
                      <w:lang w:val="en-US" w:eastAsia="en-US"/>
                    </w:rPr>
                    <w:t>fraud, corruption and</w:t>
                  </w:r>
                  <w:r w:rsidRPr="00AE30BC">
                    <w:rPr>
                      <w:bCs w:val="0"/>
                      <w:iCs/>
                      <w:color w:val="2D2D2D"/>
                      <w:spacing w:val="44"/>
                      <w:lang w:val="en-US" w:eastAsia="en-US"/>
                    </w:rPr>
                    <w:t xml:space="preserve"> </w:t>
                  </w:r>
                  <w:r w:rsidRPr="00AE30BC">
                    <w:rPr>
                      <w:bCs w:val="0"/>
                      <w:iCs/>
                      <w:color w:val="2D2D2D"/>
                      <w:lang w:val="en-US" w:eastAsia="en-US"/>
                    </w:rPr>
                    <w:t xml:space="preserve">other </w:t>
                  </w:r>
                  <w:r w:rsidRPr="00AE30BC">
                    <w:rPr>
                      <w:bCs w:val="0"/>
                      <w:iCs/>
                      <w:color w:val="2D2D2D"/>
                      <w:w w:val="103"/>
                      <w:lang w:val="en-US" w:eastAsia="en-US"/>
                    </w:rPr>
                    <w:t xml:space="preserve">economic </w:t>
                  </w:r>
                  <w:r w:rsidRPr="00AE30BC">
                    <w:rPr>
                      <w:bCs w:val="0"/>
                      <w:iCs/>
                      <w:color w:val="2D2D2D"/>
                      <w:lang w:val="en-US" w:eastAsia="en-US"/>
                    </w:rPr>
                    <w:t>crimes</w:t>
                  </w:r>
                  <w:r w:rsidRPr="00AE30BC">
                    <w:rPr>
                      <w:bCs w:val="0"/>
                      <w:iCs/>
                      <w:color w:val="2D2D2D"/>
                      <w:spacing w:val="9"/>
                      <w:lang w:val="en-US" w:eastAsia="en-US"/>
                    </w:rPr>
                    <w:t xml:space="preserve"> </w:t>
                  </w:r>
                  <w:r w:rsidRPr="00AE30BC">
                    <w:rPr>
                      <w:bCs w:val="0"/>
                      <w:iCs/>
                      <w:color w:val="2D2D2D"/>
                      <w:lang w:val="en-US" w:eastAsia="en-US"/>
                    </w:rPr>
                    <w:t>through</w:t>
                  </w:r>
                  <w:r w:rsidRPr="00AE30BC">
                    <w:rPr>
                      <w:bCs w:val="0"/>
                      <w:iCs/>
                      <w:color w:val="2D2D2D"/>
                      <w:spacing w:val="12"/>
                      <w:lang w:val="en-US" w:eastAsia="en-US"/>
                    </w:rPr>
                    <w:t xml:space="preserve"> </w:t>
                  </w:r>
                  <w:r w:rsidRPr="00AE30BC">
                    <w:rPr>
                      <w:bCs w:val="0"/>
                      <w:iCs/>
                      <w:color w:val="2D2D2D"/>
                      <w:lang w:val="en-US" w:eastAsia="en-US"/>
                    </w:rPr>
                    <w:t>the</w:t>
                  </w:r>
                  <w:r w:rsidRPr="00AE30BC">
                    <w:rPr>
                      <w:bCs w:val="0"/>
                      <w:iCs/>
                      <w:color w:val="2D2D2D"/>
                      <w:spacing w:val="7"/>
                      <w:lang w:val="en-US" w:eastAsia="en-US"/>
                    </w:rPr>
                    <w:t xml:space="preserve"> </w:t>
                  </w:r>
                  <w:r w:rsidRPr="00AE30BC">
                    <w:rPr>
                      <w:b/>
                      <w:iCs/>
                      <w:color w:val="2D2D2D"/>
                      <w:lang w:val="en-US" w:eastAsia="en-US"/>
                    </w:rPr>
                    <w:t>National</w:t>
                  </w:r>
                  <w:r w:rsidRPr="00AE30BC">
                    <w:rPr>
                      <w:b/>
                      <w:iCs/>
                      <w:color w:val="2D2D2D"/>
                      <w:spacing w:val="12"/>
                      <w:lang w:val="en-US" w:eastAsia="en-US"/>
                    </w:rPr>
                    <w:t xml:space="preserve"> </w:t>
                  </w:r>
                  <w:r w:rsidRPr="00AE30BC">
                    <w:rPr>
                      <w:b/>
                      <w:iCs/>
                      <w:color w:val="2D2D2D"/>
                      <w:lang w:val="en-US" w:eastAsia="en-US"/>
                    </w:rPr>
                    <w:t>Anti-Corruption</w:t>
                  </w:r>
                  <w:r w:rsidRPr="00AE30BC">
                    <w:rPr>
                      <w:b/>
                      <w:iCs/>
                      <w:color w:val="2D2D2D"/>
                      <w:spacing w:val="3"/>
                      <w:lang w:val="en-US" w:eastAsia="en-US"/>
                    </w:rPr>
                    <w:t xml:space="preserve"> </w:t>
                  </w:r>
                  <w:r w:rsidRPr="00AE30BC">
                    <w:rPr>
                      <w:b/>
                      <w:iCs/>
                      <w:color w:val="2D2D2D"/>
                      <w:lang w:val="en-US" w:eastAsia="en-US"/>
                    </w:rPr>
                    <w:t>Hotline</w:t>
                  </w:r>
                  <w:r w:rsidRPr="00AE30BC">
                    <w:rPr>
                      <w:b/>
                      <w:iCs/>
                      <w:color w:val="2D2D2D"/>
                      <w:spacing w:val="6"/>
                      <w:lang w:val="en-US" w:eastAsia="en-US"/>
                    </w:rPr>
                    <w:t xml:space="preserve"> </w:t>
                  </w:r>
                  <w:r w:rsidRPr="00AE30BC">
                    <w:rPr>
                      <w:b/>
                      <w:iCs/>
                      <w:color w:val="2D2D2D"/>
                      <w:lang w:val="en-US" w:eastAsia="en-US"/>
                    </w:rPr>
                    <w:t>number</w:t>
                  </w:r>
                  <w:r w:rsidRPr="00AE30BC">
                    <w:rPr>
                      <w:b/>
                      <w:iCs/>
                      <w:color w:val="2D2D2D"/>
                      <w:spacing w:val="12"/>
                      <w:lang w:val="en-US" w:eastAsia="en-US"/>
                    </w:rPr>
                    <w:t xml:space="preserve"> </w:t>
                  </w:r>
                  <w:r w:rsidRPr="00AE30BC">
                    <w:rPr>
                      <w:b/>
                      <w:iCs/>
                      <w:color w:val="2D2D2D"/>
                      <w:lang w:val="en-US" w:eastAsia="en-US"/>
                    </w:rPr>
                    <w:t>0800</w:t>
                  </w:r>
                  <w:r w:rsidRPr="00AE30BC">
                    <w:rPr>
                      <w:b/>
                      <w:iCs/>
                      <w:color w:val="2D2D2D"/>
                      <w:spacing w:val="12"/>
                      <w:lang w:val="en-US" w:eastAsia="en-US"/>
                    </w:rPr>
                    <w:t xml:space="preserve"> </w:t>
                  </w:r>
                  <w:r w:rsidRPr="00AE30BC">
                    <w:rPr>
                      <w:b/>
                      <w:iCs/>
                      <w:color w:val="2D2D2D"/>
                      <w:lang w:val="en-US" w:eastAsia="en-US"/>
                    </w:rPr>
                    <w:t>701</w:t>
                  </w:r>
                  <w:r w:rsidRPr="00AE30BC">
                    <w:rPr>
                      <w:b/>
                      <w:iCs/>
                      <w:color w:val="2D2D2D"/>
                      <w:spacing w:val="9"/>
                      <w:lang w:val="en-US" w:eastAsia="en-US"/>
                    </w:rPr>
                    <w:t xml:space="preserve"> </w:t>
                  </w:r>
                  <w:r w:rsidRPr="00AE30BC">
                    <w:rPr>
                      <w:b/>
                      <w:iCs/>
                      <w:color w:val="2D2D2D"/>
                      <w:w w:val="103"/>
                      <w:lang w:val="en-US" w:eastAsia="en-US"/>
                    </w:rPr>
                    <w:t>701.</w:t>
                  </w:r>
                </w:p>
                <w:p w:rsidR="009151F0" w:rsidRPr="00AE30BC" w:rsidRDefault="009151F0" w:rsidP="00AE30BC">
                  <w:pPr>
                    <w:widowControl w:val="0"/>
                    <w:spacing w:after="200" w:line="360" w:lineRule="auto"/>
                    <w:jc w:val="both"/>
                    <w:rPr>
                      <w:bCs w:val="0"/>
                      <w:iCs/>
                      <w:color w:val="000000" w:themeColor="text1"/>
                      <w:lang w:val="en-US" w:eastAsia="en-US"/>
                    </w:rPr>
                  </w:pPr>
                  <w:r w:rsidRPr="00AE30BC">
                    <w:rPr>
                      <w:bCs w:val="0"/>
                      <w:iCs/>
                      <w:color w:val="2D2D2D"/>
                      <w:lang w:val="en-US" w:eastAsia="en-US"/>
                    </w:rPr>
                    <w:t>Breaches</w:t>
                  </w:r>
                  <w:r w:rsidRPr="00AE30BC">
                    <w:rPr>
                      <w:bCs w:val="0"/>
                      <w:iCs/>
                      <w:color w:val="2D2D2D"/>
                      <w:spacing w:val="24"/>
                      <w:lang w:val="en-US" w:eastAsia="en-US"/>
                    </w:rPr>
                    <w:t xml:space="preserve"> </w:t>
                  </w:r>
                  <w:r w:rsidRPr="00AE30BC">
                    <w:rPr>
                      <w:bCs w:val="0"/>
                      <w:iCs/>
                      <w:color w:val="2D2D2D"/>
                      <w:lang w:val="en-US" w:eastAsia="en-US"/>
                    </w:rPr>
                    <w:t>of</w:t>
                  </w:r>
                  <w:r w:rsidRPr="00AE30BC">
                    <w:rPr>
                      <w:bCs w:val="0"/>
                      <w:iCs/>
                      <w:color w:val="2D2D2D"/>
                      <w:spacing w:val="-1"/>
                      <w:lang w:val="en-US" w:eastAsia="en-US"/>
                    </w:rPr>
                    <w:t xml:space="preserve"> </w:t>
                  </w:r>
                  <w:r w:rsidRPr="00AE30BC">
                    <w:rPr>
                      <w:bCs w:val="0"/>
                      <w:iCs/>
                      <w:color w:val="2D2D2D"/>
                      <w:lang w:val="en-US" w:eastAsia="en-US"/>
                    </w:rPr>
                    <w:t>this</w:t>
                  </w:r>
                  <w:r w:rsidRPr="00AE30BC">
                    <w:rPr>
                      <w:bCs w:val="0"/>
                      <w:iCs/>
                      <w:color w:val="2D2D2D"/>
                      <w:spacing w:val="8"/>
                      <w:lang w:val="en-US" w:eastAsia="en-US"/>
                    </w:rPr>
                    <w:t xml:space="preserve"> </w:t>
                  </w:r>
                  <w:r w:rsidRPr="00AE30BC">
                    <w:rPr>
                      <w:bCs w:val="0"/>
                      <w:iCs/>
                      <w:color w:val="2D2D2D"/>
                      <w:lang w:val="en-US" w:eastAsia="en-US"/>
                    </w:rPr>
                    <w:t>policy</w:t>
                  </w:r>
                  <w:r w:rsidRPr="00AE30BC">
                    <w:rPr>
                      <w:bCs w:val="0"/>
                      <w:iCs/>
                      <w:color w:val="2D2D2D"/>
                      <w:spacing w:val="5"/>
                      <w:lang w:val="en-US" w:eastAsia="en-US"/>
                    </w:rPr>
                    <w:t xml:space="preserve"> </w:t>
                  </w:r>
                  <w:r w:rsidRPr="00AE30BC">
                    <w:rPr>
                      <w:bCs w:val="0"/>
                      <w:iCs/>
                      <w:color w:val="2D2D2D"/>
                      <w:lang w:val="en-US" w:eastAsia="en-US"/>
                    </w:rPr>
                    <w:t>will</w:t>
                  </w:r>
                  <w:r w:rsidRPr="00AE30BC">
                    <w:rPr>
                      <w:bCs w:val="0"/>
                      <w:iCs/>
                      <w:color w:val="2D2D2D"/>
                      <w:spacing w:val="7"/>
                      <w:lang w:val="en-US" w:eastAsia="en-US"/>
                    </w:rPr>
                    <w:t xml:space="preserve"> </w:t>
                  </w:r>
                  <w:r w:rsidRPr="00AE30BC">
                    <w:rPr>
                      <w:bCs w:val="0"/>
                      <w:iCs/>
                      <w:color w:val="2D2D2D"/>
                      <w:lang w:val="en-US" w:eastAsia="en-US"/>
                    </w:rPr>
                    <w:t>be</w:t>
                  </w:r>
                  <w:r w:rsidRPr="00AE30BC">
                    <w:rPr>
                      <w:bCs w:val="0"/>
                      <w:iCs/>
                      <w:color w:val="2D2D2D"/>
                      <w:spacing w:val="-3"/>
                      <w:lang w:val="en-US" w:eastAsia="en-US"/>
                    </w:rPr>
                    <w:t xml:space="preserve"> </w:t>
                  </w:r>
                  <w:r w:rsidRPr="00AE30BC">
                    <w:rPr>
                      <w:bCs w:val="0"/>
                      <w:iCs/>
                      <w:color w:val="2D2D2D"/>
                      <w:lang w:val="en-US" w:eastAsia="en-US"/>
                    </w:rPr>
                    <w:t>seen</w:t>
                  </w:r>
                  <w:r w:rsidRPr="00AE30BC">
                    <w:rPr>
                      <w:bCs w:val="0"/>
                      <w:iCs/>
                      <w:color w:val="2D2D2D"/>
                      <w:spacing w:val="9"/>
                      <w:lang w:val="en-US" w:eastAsia="en-US"/>
                    </w:rPr>
                    <w:t xml:space="preserve"> </w:t>
                  </w:r>
                  <w:r w:rsidRPr="00AE30BC">
                    <w:rPr>
                      <w:bCs w:val="0"/>
                      <w:iCs/>
                      <w:color w:val="2D2D2D"/>
                      <w:lang w:val="en-US" w:eastAsia="en-US"/>
                    </w:rPr>
                    <w:t>in</w:t>
                  </w:r>
                  <w:r w:rsidRPr="00AE30BC">
                    <w:rPr>
                      <w:bCs w:val="0"/>
                      <w:iCs/>
                      <w:color w:val="2D2D2D"/>
                      <w:spacing w:val="1"/>
                      <w:lang w:val="en-US" w:eastAsia="en-US"/>
                    </w:rPr>
                    <w:t xml:space="preserve"> </w:t>
                  </w:r>
                  <w:r w:rsidRPr="00AE30BC">
                    <w:rPr>
                      <w:bCs w:val="0"/>
                      <w:iCs/>
                      <w:color w:val="2D2D2D"/>
                      <w:lang w:val="en-US" w:eastAsia="en-US"/>
                    </w:rPr>
                    <w:t>a</w:t>
                  </w:r>
                  <w:r w:rsidRPr="00AE30BC">
                    <w:rPr>
                      <w:bCs w:val="0"/>
                      <w:iCs/>
                      <w:color w:val="2D2D2D"/>
                      <w:spacing w:val="-1"/>
                      <w:lang w:val="en-US" w:eastAsia="en-US"/>
                    </w:rPr>
                    <w:t xml:space="preserve"> </w:t>
                  </w:r>
                  <w:r w:rsidRPr="00AE30BC">
                    <w:rPr>
                      <w:bCs w:val="0"/>
                      <w:iCs/>
                      <w:color w:val="2D2D2D"/>
                      <w:lang w:val="en-US" w:eastAsia="en-US"/>
                    </w:rPr>
                    <w:t>very</w:t>
                  </w:r>
                  <w:r w:rsidRPr="00AE30BC">
                    <w:rPr>
                      <w:bCs w:val="0"/>
                      <w:iCs/>
                      <w:color w:val="2D2D2D"/>
                      <w:spacing w:val="1"/>
                      <w:lang w:val="en-US" w:eastAsia="en-US"/>
                    </w:rPr>
                    <w:t xml:space="preserve"> </w:t>
                  </w:r>
                  <w:r w:rsidRPr="00AE30BC">
                    <w:rPr>
                      <w:bCs w:val="0"/>
                      <w:iCs/>
                      <w:color w:val="2D2D2D"/>
                      <w:lang w:val="en-US" w:eastAsia="en-US"/>
                    </w:rPr>
                    <w:t>serious</w:t>
                  </w:r>
                  <w:r w:rsidRPr="00AE30BC">
                    <w:rPr>
                      <w:bCs w:val="0"/>
                      <w:iCs/>
                      <w:color w:val="2D2D2D"/>
                      <w:spacing w:val="15"/>
                      <w:lang w:val="en-US" w:eastAsia="en-US"/>
                    </w:rPr>
                    <w:t xml:space="preserve"> </w:t>
                  </w:r>
                  <w:r w:rsidRPr="00AE30BC">
                    <w:rPr>
                      <w:bCs w:val="0"/>
                      <w:iCs/>
                      <w:color w:val="2D2D2D"/>
                      <w:lang w:val="en-US" w:eastAsia="en-US"/>
                    </w:rPr>
                    <w:t>light.</w:t>
                  </w:r>
                  <w:r w:rsidRPr="00AE30BC">
                    <w:rPr>
                      <w:bCs w:val="0"/>
                      <w:iCs/>
                      <w:color w:val="2D2D2D"/>
                      <w:spacing w:val="-1"/>
                      <w:lang w:val="en-US" w:eastAsia="en-US"/>
                    </w:rPr>
                    <w:t xml:space="preserve"> </w:t>
                  </w:r>
                  <w:r w:rsidRPr="00AE30BC">
                    <w:rPr>
                      <w:bCs w:val="0"/>
                      <w:iCs/>
                      <w:color w:val="2D2D2D"/>
                      <w:lang w:val="en-US" w:eastAsia="en-US"/>
                    </w:rPr>
                    <w:t>Employees</w:t>
                  </w:r>
                  <w:r w:rsidRPr="00AE30BC">
                    <w:rPr>
                      <w:bCs w:val="0"/>
                      <w:iCs/>
                      <w:color w:val="2D2D2D"/>
                      <w:spacing w:val="26"/>
                      <w:lang w:val="en-US" w:eastAsia="en-US"/>
                    </w:rPr>
                    <w:t xml:space="preserve"> </w:t>
                  </w:r>
                  <w:r w:rsidRPr="00AE30BC">
                    <w:rPr>
                      <w:bCs w:val="0"/>
                      <w:iCs/>
                      <w:color w:val="2D2D2D"/>
                      <w:lang w:val="en-US" w:eastAsia="en-US"/>
                    </w:rPr>
                    <w:t>who</w:t>
                  </w:r>
                  <w:r w:rsidRPr="00AE30BC">
                    <w:rPr>
                      <w:bCs w:val="0"/>
                      <w:iCs/>
                      <w:color w:val="2D2D2D"/>
                      <w:spacing w:val="12"/>
                      <w:lang w:val="en-US" w:eastAsia="en-US"/>
                    </w:rPr>
                    <w:t xml:space="preserve"> </w:t>
                  </w:r>
                  <w:r w:rsidRPr="00AE30BC">
                    <w:rPr>
                      <w:bCs w:val="0"/>
                      <w:iCs/>
                      <w:color w:val="2D2D2D"/>
                      <w:lang w:val="en-US" w:eastAsia="en-US"/>
                    </w:rPr>
                    <w:t>do</w:t>
                  </w:r>
                  <w:r w:rsidRPr="00AE30BC">
                    <w:rPr>
                      <w:bCs w:val="0"/>
                      <w:iCs/>
                      <w:color w:val="2D2D2D"/>
                      <w:spacing w:val="3"/>
                      <w:lang w:val="en-US" w:eastAsia="en-US"/>
                    </w:rPr>
                    <w:t xml:space="preserve"> </w:t>
                  </w:r>
                  <w:r w:rsidRPr="00AE30BC">
                    <w:rPr>
                      <w:bCs w:val="0"/>
                      <w:iCs/>
                      <w:color w:val="2D2D2D"/>
                      <w:lang w:val="en-US" w:eastAsia="en-US"/>
                    </w:rPr>
                    <w:t>not</w:t>
                  </w:r>
                  <w:r w:rsidRPr="00AE30BC">
                    <w:rPr>
                      <w:bCs w:val="0"/>
                      <w:iCs/>
                      <w:color w:val="2D2D2D"/>
                      <w:spacing w:val="8"/>
                      <w:lang w:val="en-US" w:eastAsia="en-US"/>
                    </w:rPr>
                    <w:t xml:space="preserve"> </w:t>
                  </w:r>
                  <w:r w:rsidRPr="00AE30BC">
                    <w:rPr>
                      <w:bCs w:val="0"/>
                      <w:iCs/>
                      <w:color w:val="2D2D2D"/>
                      <w:lang w:val="en-US" w:eastAsia="en-US"/>
                    </w:rPr>
                    <w:t>conform</w:t>
                  </w:r>
                  <w:r w:rsidRPr="00AE30BC">
                    <w:rPr>
                      <w:bCs w:val="0"/>
                      <w:iCs/>
                      <w:color w:val="2D2D2D"/>
                      <w:spacing w:val="18"/>
                      <w:lang w:val="en-US" w:eastAsia="en-US"/>
                    </w:rPr>
                    <w:t xml:space="preserve"> </w:t>
                  </w:r>
                  <w:r w:rsidRPr="00AE30BC">
                    <w:rPr>
                      <w:bCs w:val="0"/>
                      <w:iCs/>
                      <w:color w:val="2D2D2D"/>
                      <w:lang w:val="en-US" w:eastAsia="en-US"/>
                    </w:rPr>
                    <w:t>to</w:t>
                  </w:r>
                  <w:r w:rsidRPr="00AE30BC">
                    <w:rPr>
                      <w:bCs w:val="0"/>
                      <w:iCs/>
                      <w:color w:val="2D2D2D"/>
                      <w:spacing w:val="10"/>
                      <w:lang w:val="en-US" w:eastAsia="en-US"/>
                    </w:rPr>
                    <w:t xml:space="preserve"> </w:t>
                  </w:r>
                  <w:r w:rsidRPr="00AE30BC">
                    <w:rPr>
                      <w:bCs w:val="0"/>
                      <w:iCs/>
                      <w:color w:val="2D2D2D"/>
                      <w:w w:val="103"/>
                      <w:lang w:val="en-US" w:eastAsia="en-US"/>
                    </w:rPr>
                    <w:t xml:space="preserve">this </w:t>
                  </w:r>
                  <w:r w:rsidRPr="00AE30BC">
                    <w:rPr>
                      <w:bCs w:val="0"/>
                      <w:iCs/>
                      <w:color w:val="2D2D2D"/>
                      <w:lang w:val="en-US" w:eastAsia="en-US"/>
                    </w:rPr>
                    <w:t>Policy</w:t>
                  </w:r>
                  <w:r w:rsidRPr="00AE30BC">
                    <w:rPr>
                      <w:bCs w:val="0"/>
                      <w:iCs/>
                      <w:color w:val="2D2D2D"/>
                      <w:spacing w:val="19"/>
                      <w:lang w:val="en-US" w:eastAsia="en-US"/>
                    </w:rPr>
                    <w:t xml:space="preserve"> </w:t>
                  </w:r>
                  <w:r w:rsidRPr="00AE30BC">
                    <w:rPr>
                      <w:bCs w:val="0"/>
                      <w:iCs/>
                      <w:color w:val="2D2D2D"/>
                      <w:lang w:val="en-US" w:eastAsia="en-US"/>
                    </w:rPr>
                    <w:t>may</w:t>
                  </w:r>
                  <w:r w:rsidRPr="00AE30BC">
                    <w:rPr>
                      <w:bCs w:val="0"/>
                      <w:iCs/>
                      <w:color w:val="2D2D2D"/>
                      <w:spacing w:val="26"/>
                      <w:lang w:val="en-US" w:eastAsia="en-US"/>
                    </w:rPr>
                    <w:t xml:space="preserve"> </w:t>
                  </w:r>
                  <w:r w:rsidRPr="00AE30BC">
                    <w:rPr>
                      <w:bCs w:val="0"/>
                      <w:iCs/>
                      <w:color w:val="2D2D2D"/>
                      <w:lang w:val="en-US" w:eastAsia="en-US"/>
                    </w:rPr>
                    <w:t>be</w:t>
                  </w:r>
                  <w:r w:rsidRPr="00AE30BC">
                    <w:rPr>
                      <w:bCs w:val="0"/>
                      <w:iCs/>
                      <w:color w:val="2D2D2D"/>
                      <w:spacing w:val="3"/>
                      <w:lang w:val="en-US" w:eastAsia="en-US"/>
                    </w:rPr>
                    <w:t xml:space="preserve"> </w:t>
                  </w:r>
                  <w:r w:rsidRPr="00AE30BC">
                    <w:rPr>
                      <w:bCs w:val="0"/>
                      <w:iCs/>
                      <w:color w:val="2D2D2D"/>
                      <w:lang w:val="en-US" w:eastAsia="en-US"/>
                    </w:rPr>
                    <w:t>subject</w:t>
                  </w:r>
                  <w:r w:rsidRPr="00AE30BC">
                    <w:rPr>
                      <w:bCs w:val="0"/>
                      <w:iCs/>
                      <w:color w:val="2D2D2D"/>
                      <w:spacing w:val="23"/>
                      <w:lang w:val="en-US" w:eastAsia="en-US"/>
                    </w:rPr>
                    <w:t xml:space="preserve"> </w:t>
                  </w:r>
                  <w:r w:rsidRPr="00AE30BC">
                    <w:rPr>
                      <w:bCs w:val="0"/>
                      <w:iCs/>
                      <w:color w:val="2D2D2D"/>
                      <w:lang w:val="en-US" w:eastAsia="en-US"/>
                    </w:rPr>
                    <w:t>to</w:t>
                  </w:r>
                  <w:r w:rsidRPr="00AE30BC">
                    <w:rPr>
                      <w:bCs w:val="0"/>
                      <w:iCs/>
                      <w:color w:val="2D2D2D"/>
                      <w:spacing w:val="17"/>
                      <w:lang w:val="en-US" w:eastAsia="en-US"/>
                    </w:rPr>
                    <w:t xml:space="preserve"> </w:t>
                  </w:r>
                  <w:r w:rsidRPr="00AE30BC">
                    <w:rPr>
                      <w:bCs w:val="0"/>
                      <w:iCs/>
                      <w:color w:val="2D2D2D"/>
                      <w:lang w:val="en-US" w:eastAsia="en-US"/>
                    </w:rPr>
                    <w:t>disciplinary</w:t>
                  </w:r>
                  <w:r w:rsidRPr="00AE30BC">
                    <w:rPr>
                      <w:bCs w:val="0"/>
                      <w:iCs/>
                      <w:color w:val="2D2D2D"/>
                      <w:spacing w:val="11"/>
                      <w:lang w:val="en-US" w:eastAsia="en-US"/>
                    </w:rPr>
                    <w:t xml:space="preserve"> </w:t>
                  </w:r>
                  <w:r w:rsidRPr="00AE30BC">
                    <w:rPr>
                      <w:bCs w:val="0"/>
                      <w:iCs/>
                      <w:color w:val="2D2D2D"/>
                      <w:lang w:val="en-US" w:eastAsia="en-US"/>
                    </w:rPr>
                    <w:t>action</w:t>
                  </w:r>
                  <w:r w:rsidRPr="00AE30BC">
                    <w:rPr>
                      <w:bCs w:val="0"/>
                      <w:iCs/>
                      <w:color w:val="2D2D2D"/>
                      <w:spacing w:val="16"/>
                      <w:lang w:val="en-US" w:eastAsia="en-US"/>
                    </w:rPr>
                    <w:t xml:space="preserve"> </w:t>
                  </w:r>
                  <w:r w:rsidRPr="00AE30BC">
                    <w:rPr>
                      <w:bCs w:val="0"/>
                      <w:iCs/>
                      <w:color w:val="2D2D2D"/>
                      <w:lang w:val="en-US" w:eastAsia="en-US"/>
                    </w:rPr>
                    <w:t>in</w:t>
                  </w:r>
                  <w:r w:rsidRPr="00AE30BC">
                    <w:rPr>
                      <w:bCs w:val="0"/>
                      <w:iCs/>
                      <w:color w:val="2D2D2D"/>
                      <w:spacing w:val="13"/>
                      <w:lang w:val="en-US" w:eastAsia="en-US"/>
                    </w:rPr>
                    <w:t xml:space="preserve"> </w:t>
                  </w:r>
                  <w:r w:rsidRPr="00AE30BC">
                    <w:rPr>
                      <w:bCs w:val="0"/>
                      <w:iCs/>
                      <w:color w:val="2D2D2D"/>
                      <w:lang w:val="en-US" w:eastAsia="en-US"/>
                    </w:rPr>
                    <w:t>terms</w:t>
                  </w:r>
                  <w:r w:rsidRPr="00AE30BC">
                    <w:rPr>
                      <w:bCs w:val="0"/>
                      <w:iCs/>
                      <w:color w:val="2D2D2D"/>
                      <w:spacing w:val="16"/>
                      <w:lang w:val="en-US" w:eastAsia="en-US"/>
                    </w:rPr>
                    <w:t xml:space="preserve"> </w:t>
                  </w:r>
                  <w:r w:rsidRPr="00AE30BC">
                    <w:rPr>
                      <w:bCs w:val="0"/>
                      <w:iCs/>
                      <w:color w:val="2D2D2D"/>
                      <w:lang w:val="en-US" w:eastAsia="en-US"/>
                    </w:rPr>
                    <w:t>of</w:t>
                  </w:r>
                  <w:r w:rsidRPr="00AE30BC">
                    <w:rPr>
                      <w:bCs w:val="0"/>
                      <w:iCs/>
                      <w:color w:val="2D2D2D"/>
                      <w:spacing w:val="19"/>
                      <w:lang w:val="en-US" w:eastAsia="en-US"/>
                    </w:rPr>
                    <w:t xml:space="preserve"> </w:t>
                  </w:r>
                  <w:r w:rsidRPr="00AE30BC">
                    <w:rPr>
                      <w:bCs w:val="0"/>
                      <w:iCs/>
                      <w:color w:val="2D2D2D"/>
                      <w:lang w:val="en-US" w:eastAsia="en-US"/>
                    </w:rPr>
                    <w:t>the</w:t>
                  </w:r>
                  <w:r w:rsidRPr="00AE30BC">
                    <w:rPr>
                      <w:bCs w:val="0"/>
                      <w:iCs/>
                      <w:color w:val="2D2D2D"/>
                      <w:spacing w:val="17"/>
                      <w:lang w:val="en-US" w:eastAsia="en-US"/>
                    </w:rPr>
                    <w:t xml:space="preserve"> </w:t>
                  </w:r>
                  <w:r w:rsidRPr="00AE30BC">
                    <w:rPr>
                      <w:bCs w:val="0"/>
                      <w:iCs/>
                      <w:color w:val="2D2D2D"/>
                      <w:lang w:val="en-US" w:eastAsia="en-US"/>
                    </w:rPr>
                    <w:t>applicable</w:t>
                  </w:r>
                  <w:r w:rsidRPr="00AE30BC">
                    <w:rPr>
                      <w:bCs w:val="0"/>
                      <w:iCs/>
                      <w:color w:val="2D2D2D"/>
                      <w:spacing w:val="24"/>
                      <w:lang w:val="en-US" w:eastAsia="en-US"/>
                    </w:rPr>
                    <w:t xml:space="preserve"> </w:t>
                  </w:r>
                  <w:r w:rsidRPr="00AE30BC">
                    <w:rPr>
                      <w:bCs w:val="0"/>
                      <w:iCs/>
                      <w:color w:val="2D2D2D"/>
                      <w:lang w:val="en-US" w:eastAsia="en-US"/>
                    </w:rPr>
                    <w:t>Disciplinary</w:t>
                  </w:r>
                  <w:r w:rsidRPr="00AE30BC">
                    <w:rPr>
                      <w:bCs w:val="0"/>
                      <w:iCs/>
                      <w:color w:val="2D2D2D"/>
                      <w:spacing w:val="17"/>
                      <w:lang w:val="en-US" w:eastAsia="en-US"/>
                    </w:rPr>
                    <w:t xml:space="preserve"> </w:t>
                  </w:r>
                  <w:r w:rsidRPr="00AE30BC">
                    <w:rPr>
                      <w:bCs w:val="0"/>
                      <w:iCs/>
                      <w:color w:val="2D2D2D"/>
                      <w:lang w:val="en-US" w:eastAsia="en-US"/>
                    </w:rPr>
                    <w:t>Policy</w:t>
                  </w:r>
                  <w:r w:rsidRPr="00AE30BC">
                    <w:rPr>
                      <w:bCs w:val="0"/>
                      <w:iCs/>
                      <w:color w:val="2D2D2D"/>
                      <w:spacing w:val="41"/>
                      <w:lang w:val="en-US" w:eastAsia="en-US"/>
                    </w:rPr>
                    <w:t xml:space="preserve"> </w:t>
                  </w:r>
                  <w:r w:rsidRPr="00AE30BC">
                    <w:rPr>
                      <w:bCs w:val="0"/>
                      <w:iCs/>
                      <w:color w:val="2D2D2D"/>
                      <w:lang w:val="en-US" w:eastAsia="en-US"/>
                    </w:rPr>
                    <w:t>of</w:t>
                  </w:r>
                  <w:r w:rsidRPr="00AE30BC">
                    <w:rPr>
                      <w:bCs w:val="0"/>
                      <w:iCs/>
                      <w:color w:val="2D2D2D"/>
                      <w:spacing w:val="18"/>
                      <w:lang w:val="en-US" w:eastAsia="en-US"/>
                    </w:rPr>
                    <w:t xml:space="preserve"> </w:t>
                  </w:r>
                  <w:r w:rsidRPr="00AE30BC">
                    <w:rPr>
                      <w:bCs w:val="0"/>
                      <w:iCs/>
                      <w:color w:val="2D2D2D"/>
                      <w:w w:val="102"/>
                      <w:lang w:val="en-US" w:eastAsia="en-US"/>
                    </w:rPr>
                    <w:t>the Municipality.</w:t>
                  </w:r>
                </w:p>
                <w:p w:rsidR="009151F0" w:rsidRPr="00AE30BC" w:rsidRDefault="009151F0" w:rsidP="00AE30BC">
                  <w:pPr>
                    <w:widowControl w:val="0"/>
                    <w:spacing w:after="200" w:line="360" w:lineRule="auto"/>
                    <w:ind w:left="567" w:hanging="567"/>
                    <w:jc w:val="both"/>
                    <w:rPr>
                      <w:rFonts w:eastAsia="Arial"/>
                      <w:bCs w:val="0"/>
                      <w:iCs/>
                      <w:color w:val="000000" w:themeColor="text1"/>
                      <w:lang w:val="en-US" w:eastAsia="en-US"/>
                    </w:rPr>
                  </w:pPr>
                  <w:r w:rsidRPr="00AE30BC">
                    <w:rPr>
                      <w:rFonts w:eastAsia="Arial"/>
                      <w:b/>
                      <w:iCs/>
                      <w:color w:val="000000" w:themeColor="text1"/>
                      <w:lang w:val="en-US" w:eastAsia="en-US"/>
                    </w:rPr>
                    <w:t>13</w:t>
                  </w:r>
                  <w:r w:rsidRPr="00AE30BC">
                    <w:rPr>
                      <w:rFonts w:eastAsia="Arial"/>
                      <w:b/>
                      <w:iCs/>
                      <w:color w:val="000000" w:themeColor="text1"/>
                      <w:lang w:val="en-US" w:eastAsia="en-US"/>
                    </w:rPr>
                    <w:tab/>
                  </w:r>
                  <w:r w:rsidRPr="00AE30BC">
                    <w:rPr>
                      <w:rFonts w:eastAsia="Arial"/>
                      <w:b/>
                      <w:iCs/>
                      <w:color w:val="000000" w:themeColor="text1"/>
                      <w:w w:val="87"/>
                      <w:lang w:val="en-US" w:eastAsia="en-US"/>
                    </w:rPr>
                    <w:t>ROLES AND</w:t>
                  </w:r>
                  <w:r w:rsidRPr="00AE30BC">
                    <w:rPr>
                      <w:rFonts w:eastAsia="Arial"/>
                      <w:b/>
                      <w:iCs/>
                      <w:color w:val="000000" w:themeColor="text1"/>
                      <w:spacing w:val="28"/>
                      <w:w w:val="87"/>
                      <w:lang w:val="en-US" w:eastAsia="en-US"/>
                    </w:rPr>
                    <w:t xml:space="preserve"> </w:t>
                  </w:r>
                  <w:r w:rsidRPr="00AE30BC">
                    <w:rPr>
                      <w:rFonts w:eastAsia="Arial"/>
                      <w:b/>
                      <w:iCs/>
                      <w:color w:val="000000" w:themeColor="text1"/>
                      <w:lang w:val="en-US" w:eastAsia="en-US"/>
                    </w:rPr>
                    <w:t>RESPONSIBILITIES</w:t>
                  </w:r>
                </w:p>
                <w:p w:rsidR="009151F0" w:rsidRPr="00AE30BC" w:rsidRDefault="009151F0" w:rsidP="00AE30BC">
                  <w:pPr>
                    <w:widowControl w:val="0"/>
                    <w:spacing w:after="200" w:line="360" w:lineRule="auto"/>
                    <w:jc w:val="both"/>
                    <w:rPr>
                      <w:bCs w:val="0"/>
                      <w:iCs/>
                      <w:color w:val="000000" w:themeColor="text1"/>
                      <w:lang w:val="en-US" w:eastAsia="en-US"/>
                    </w:rPr>
                  </w:pPr>
                  <w:r w:rsidRPr="00AE30BC">
                    <w:rPr>
                      <w:bCs w:val="0"/>
                      <w:iCs/>
                      <w:color w:val="2D2D2D"/>
                      <w:lang w:val="en-US" w:eastAsia="en-US"/>
                    </w:rPr>
                    <w:t xml:space="preserve">The </w:t>
                  </w:r>
                  <w:r w:rsidRPr="00AE30BC">
                    <w:rPr>
                      <w:bCs w:val="0"/>
                      <w:iCs/>
                      <w:color w:val="2D2D2D"/>
                      <w:spacing w:val="4"/>
                      <w:lang w:val="en-US" w:eastAsia="en-US"/>
                    </w:rPr>
                    <w:t xml:space="preserve"> </w:t>
                  </w:r>
                  <w:r w:rsidRPr="00AE30BC">
                    <w:rPr>
                      <w:bCs w:val="0"/>
                      <w:iCs/>
                      <w:color w:val="2D2D2D"/>
                      <w:lang w:val="en-US" w:eastAsia="en-US"/>
                    </w:rPr>
                    <w:t xml:space="preserve">success </w:t>
                  </w:r>
                  <w:r w:rsidRPr="00AE30BC">
                    <w:rPr>
                      <w:bCs w:val="0"/>
                      <w:iCs/>
                      <w:color w:val="2D2D2D"/>
                      <w:spacing w:val="14"/>
                      <w:lang w:val="en-US" w:eastAsia="en-US"/>
                    </w:rPr>
                    <w:t xml:space="preserve"> </w:t>
                  </w:r>
                  <w:r w:rsidRPr="00AE30BC">
                    <w:rPr>
                      <w:bCs w:val="0"/>
                      <w:iCs/>
                      <w:color w:val="2D2D2D"/>
                      <w:lang w:val="en-US" w:eastAsia="en-US"/>
                    </w:rPr>
                    <w:t>of</w:t>
                  </w:r>
                  <w:r w:rsidRPr="00AE30BC">
                    <w:rPr>
                      <w:bCs w:val="0"/>
                      <w:iCs/>
                      <w:color w:val="2D2D2D"/>
                      <w:spacing w:val="50"/>
                      <w:lang w:val="en-US" w:eastAsia="en-US"/>
                    </w:rPr>
                    <w:t xml:space="preserve"> </w:t>
                  </w:r>
                  <w:r w:rsidRPr="00AE30BC">
                    <w:rPr>
                      <w:bCs w:val="0"/>
                      <w:iCs/>
                      <w:color w:val="2D2D2D"/>
                      <w:lang w:val="en-US" w:eastAsia="en-US"/>
                    </w:rPr>
                    <w:t xml:space="preserve">this </w:t>
                  </w:r>
                  <w:r w:rsidRPr="00AE30BC">
                    <w:rPr>
                      <w:bCs w:val="0"/>
                      <w:iCs/>
                      <w:color w:val="2D2D2D"/>
                      <w:spacing w:val="8"/>
                      <w:lang w:val="en-US" w:eastAsia="en-US"/>
                    </w:rPr>
                    <w:t xml:space="preserve"> </w:t>
                  </w:r>
                  <w:r w:rsidRPr="00AE30BC">
                    <w:rPr>
                      <w:bCs w:val="0"/>
                      <w:iCs/>
                      <w:color w:val="2D2D2D"/>
                      <w:lang w:val="en-US" w:eastAsia="en-US"/>
                    </w:rPr>
                    <w:t xml:space="preserve">Policy </w:t>
                  </w:r>
                  <w:r w:rsidRPr="00AE30BC">
                    <w:rPr>
                      <w:bCs w:val="0"/>
                      <w:iCs/>
                      <w:color w:val="2D2D2D"/>
                      <w:spacing w:val="1"/>
                      <w:lang w:val="en-US" w:eastAsia="en-US"/>
                    </w:rPr>
                    <w:t xml:space="preserve"> </w:t>
                  </w:r>
                  <w:r w:rsidRPr="00AE30BC">
                    <w:rPr>
                      <w:bCs w:val="0"/>
                      <w:iCs/>
                      <w:color w:val="2D2D2D"/>
                      <w:lang w:val="en-US" w:eastAsia="en-US"/>
                    </w:rPr>
                    <w:t>Framework</w:t>
                  </w:r>
                  <w:r w:rsidRPr="00AE30BC">
                    <w:rPr>
                      <w:bCs w:val="0"/>
                      <w:iCs/>
                      <w:color w:val="2D2D2D"/>
                      <w:spacing w:val="46"/>
                      <w:lang w:val="en-US" w:eastAsia="en-US"/>
                    </w:rPr>
                    <w:t xml:space="preserve"> </w:t>
                  </w:r>
                  <w:r w:rsidRPr="00AE30BC">
                    <w:rPr>
                      <w:bCs w:val="0"/>
                      <w:iCs/>
                      <w:color w:val="2D2D2D"/>
                      <w:lang w:val="en-US" w:eastAsia="en-US"/>
                    </w:rPr>
                    <w:t xml:space="preserve">depends </w:t>
                  </w:r>
                  <w:r w:rsidRPr="00AE30BC">
                    <w:rPr>
                      <w:bCs w:val="0"/>
                      <w:iCs/>
                      <w:color w:val="2D2D2D"/>
                      <w:spacing w:val="13"/>
                      <w:lang w:val="en-US" w:eastAsia="en-US"/>
                    </w:rPr>
                    <w:t xml:space="preserve"> </w:t>
                  </w:r>
                  <w:r w:rsidRPr="00AE30BC">
                    <w:rPr>
                      <w:bCs w:val="0"/>
                      <w:iCs/>
                      <w:color w:val="2D2D2D"/>
                      <w:lang w:val="en-US" w:eastAsia="en-US"/>
                    </w:rPr>
                    <w:t xml:space="preserve">on </w:t>
                  </w:r>
                  <w:r w:rsidRPr="00AE30BC">
                    <w:rPr>
                      <w:bCs w:val="0"/>
                      <w:iCs/>
                      <w:color w:val="2D2D2D"/>
                      <w:spacing w:val="1"/>
                      <w:lang w:val="en-US" w:eastAsia="en-US"/>
                    </w:rPr>
                    <w:t xml:space="preserve"> </w:t>
                  </w:r>
                  <w:r w:rsidRPr="00AE30BC">
                    <w:rPr>
                      <w:bCs w:val="0"/>
                      <w:iCs/>
                      <w:color w:val="2D2D2D"/>
                      <w:lang w:val="en-US" w:eastAsia="en-US"/>
                    </w:rPr>
                    <w:t xml:space="preserve">the </w:t>
                  </w:r>
                  <w:r w:rsidRPr="00AE30BC">
                    <w:rPr>
                      <w:bCs w:val="0"/>
                      <w:iCs/>
                      <w:color w:val="2D2D2D"/>
                      <w:spacing w:val="5"/>
                      <w:lang w:val="en-US" w:eastAsia="en-US"/>
                    </w:rPr>
                    <w:t xml:space="preserve"> </w:t>
                  </w:r>
                  <w:r w:rsidRPr="00AE30BC">
                    <w:rPr>
                      <w:bCs w:val="0"/>
                      <w:iCs/>
                      <w:color w:val="2D2D2D"/>
                      <w:lang w:val="en-US" w:eastAsia="en-US"/>
                    </w:rPr>
                    <w:t xml:space="preserve">consideration </w:t>
                  </w:r>
                  <w:r w:rsidRPr="00AE30BC">
                    <w:rPr>
                      <w:bCs w:val="0"/>
                      <w:iCs/>
                      <w:color w:val="2D2D2D"/>
                      <w:spacing w:val="30"/>
                      <w:lang w:val="en-US" w:eastAsia="en-US"/>
                    </w:rPr>
                    <w:t xml:space="preserve"> </w:t>
                  </w:r>
                  <w:r w:rsidRPr="00AE30BC">
                    <w:rPr>
                      <w:bCs w:val="0"/>
                      <w:iCs/>
                      <w:color w:val="2D2D2D"/>
                      <w:lang w:val="en-US" w:eastAsia="en-US"/>
                    </w:rPr>
                    <w:t>and</w:t>
                  </w:r>
                  <w:r w:rsidRPr="00AE30BC">
                    <w:rPr>
                      <w:bCs w:val="0"/>
                      <w:iCs/>
                      <w:color w:val="2D2D2D"/>
                      <w:spacing w:val="44"/>
                      <w:lang w:val="en-US" w:eastAsia="en-US"/>
                    </w:rPr>
                    <w:t xml:space="preserve"> </w:t>
                  </w:r>
                  <w:r w:rsidRPr="00AE30BC">
                    <w:rPr>
                      <w:bCs w:val="0"/>
                      <w:iCs/>
                      <w:color w:val="2D2D2D"/>
                      <w:lang w:val="en-US" w:eastAsia="en-US"/>
                    </w:rPr>
                    <w:t xml:space="preserve">cooperation </w:t>
                  </w:r>
                  <w:r w:rsidRPr="00AE30BC">
                    <w:rPr>
                      <w:bCs w:val="0"/>
                      <w:iCs/>
                      <w:color w:val="2D2D2D"/>
                      <w:spacing w:val="36"/>
                      <w:lang w:val="en-US" w:eastAsia="en-US"/>
                    </w:rPr>
                    <w:t xml:space="preserve"> </w:t>
                  </w:r>
                  <w:r w:rsidRPr="00AE30BC">
                    <w:rPr>
                      <w:bCs w:val="0"/>
                      <w:iCs/>
                      <w:color w:val="2D2D2D"/>
                      <w:lang w:val="en-US" w:eastAsia="en-US"/>
                    </w:rPr>
                    <w:t xml:space="preserve">of </w:t>
                  </w:r>
                  <w:r w:rsidRPr="00AE30BC">
                    <w:rPr>
                      <w:bCs w:val="0"/>
                      <w:iCs/>
                      <w:color w:val="2D2D2D"/>
                      <w:spacing w:val="2"/>
                      <w:lang w:val="en-US" w:eastAsia="en-US"/>
                    </w:rPr>
                    <w:t xml:space="preserve"> </w:t>
                  </w:r>
                  <w:r w:rsidRPr="00AE30BC">
                    <w:rPr>
                      <w:bCs w:val="0"/>
                      <w:iCs/>
                      <w:color w:val="2D2D2D"/>
                      <w:w w:val="103"/>
                      <w:lang w:val="en-US" w:eastAsia="en-US"/>
                    </w:rPr>
                    <w:t>all employees.</w:t>
                  </w:r>
                </w:p>
                <w:p w:rsidR="009151F0" w:rsidRPr="00AE30BC" w:rsidRDefault="009151F0" w:rsidP="00AE30BC">
                  <w:pPr>
                    <w:widowControl w:val="0"/>
                    <w:spacing w:after="200" w:line="360" w:lineRule="auto"/>
                    <w:jc w:val="both"/>
                    <w:rPr>
                      <w:bCs w:val="0"/>
                      <w:iCs/>
                      <w:color w:val="000000" w:themeColor="text1"/>
                      <w:lang w:val="en-US" w:eastAsia="en-US"/>
                    </w:rPr>
                  </w:pPr>
                  <w:r w:rsidRPr="00AE30BC">
                    <w:rPr>
                      <w:bCs w:val="0"/>
                      <w:iCs/>
                      <w:color w:val="2D2D2D"/>
                      <w:lang w:val="en-US" w:eastAsia="en-US"/>
                    </w:rPr>
                    <w:t>All</w:t>
                  </w:r>
                  <w:r w:rsidRPr="00AE30BC">
                    <w:rPr>
                      <w:bCs w:val="0"/>
                      <w:iCs/>
                      <w:color w:val="2D2D2D"/>
                      <w:spacing w:val="15"/>
                      <w:lang w:val="en-US" w:eastAsia="en-US"/>
                    </w:rPr>
                    <w:t xml:space="preserve"> </w:t>
                  </w:r>
                  <w:r w:rsidRPr="00AE30BC">
                    <w:rPr>
                      <w:bCs w:val="0"/>
                      <w:iCs/>
                      <w:color w:val="2D2D2D"/>
                      <w:lang w:val="en-US" w:eastAsia="en-US"/>
                    </w:rPr>
                    <w:t>employees</w:t>
                  </w:r>
                  <w:r w:rsidRPr="00AE30BC">
                    <w:rPr>
                      <w:bCs w:val="0"/>
                      <w:iCs/>
                      <w:color w:val="2D2D2D"/>
                      <w:spacing w:val="18"/>
                      <w:lang w:val="en-US" w:eastAsia="en-US"/>
                    </w:rPr>
                    <w:t xml:space="preserve"> </w:t>
                  </w:r>
                  <w:r w:rsidRPr="00AE30BC">
                    <w:rPr>
                      <w:bCs w:val="0"/>
                      <w:iCs/>
                      <w:color w:val="2D2D2D"/>
                      <w:lang w:val="en-US" w:eastAsia="en-US"/>
                    </w:rPr>
                    <w:t>share</w:t>
                  </w:r>
                  <w:r w:rsidRPr="00AE30BC">
                    <w:rPr>
                      <w:bCs w:val="0"/>
                      <w:iCs/>
                      <w:color w:val="2D2D2D"/>
                      <w:spacing w:val="7"/>
                      <w:lang w:val="en-US" w:eastAsia="en-US"/>
                    </w:rPr>
                    <w:t xml:space="preserve"> </w:t>
                  </w:r>
                  <w:r w:rsidRPr="00AE30BC">
                    <w:rPr>
                      <w:bCs w:val="0"/>
                      <w:iCs/>
                      <w:color w:val="2D2D2D"/>
                      <w:lang w:val="en-US" w:eastAsia="en-US"/>
                    </w:rPr>
                    <w:t>the</w:t>
                  </w:r>
                  <w:r w:rsidRPr="00AE30BC">
                    <w:rPr>
                      <w:bCs w:val="0"/>
                      <w:iCs/>
                      <w:color w:val="2D2D2D"/>
                      <w:spacing w:val="13"/>
                      <w:lang w:val="en-US" w:eastAsia="en-US"/>
                    </w:rPr>
                    <w:t xml:space="preserve"> </w:t>
                  </w:r>
                  <w:r w:rsidRPr="00AE30BC">
                    <w:rPr>
                      <w:bCs w:val="0"/>
                      <w:iCs/>
                      <w:color w:val="2D2D2D"/>
                      <w:lang w:val="en-US" w:eastAsia="en-US"/>
                    </w:rPr>
                    <w:t>responsibility</w:t>
                  </w:r>
                  <w:r w:rsidRPr="00AE30BC">
                    <w:rPr>
                      <w:bCs w:val="0"/>
                      <w:iCs/>
                      <w:color w:val="2D2D2D"/>
                      <w:spacing w:val="4"/>
                      <w:lang w:val="en-US" w:eastAsia="en-US"/>
                    </w:rPr>
                    <w:t xml:space="preserve"> </w:t>
                  </w:r>
                  <w:r w:rsidRPr="00AE30BC">
                    <w:rPr>
                      <w:bCs w:val="0"/>
                      <w:iCs/>
                      <w:color w:val="2D2D2D"/>
                      <w:lang w:val="en-US" w:eastAsia="en-US"/>
                    </w:rPr>
                    <w:t>of</w:t>
                  </w:r>
                  <w:r w:rsidRPr="00AE30BC">
                    <w:rPr>
                      <w:bCs w:val="0"/>
                      <w:iCs/>
                      <w:color w:val="2D2D2D"/>
                      <w:spacing w:val="14"/>
                      <w:lang w:val="en-US" w:eastAsia="en-US"/>
                    </w:rPr>
                    <w:t xml:space="preserve"> </w:t>
                  </w:r>
                  <w:r w:rsidRPr="00AE30BC">
                    <w:rPr>
                      <w:bCs w:val="0"/>
                      <w:iCs/>
                      <w:color w:val="2D2D2D"/>
                      <w:lang w:val="en-US" w:eastAsia="en-US"/>
                    </w:rPr>
                    <w:t>adhering</w:t>
                  </w:r>
                  <w:r w:rsidRPr="00AE30BC">
                    <w:rPr>
                      <w:bCs w:val="0"/>
                      <w:iCs/>
                      <w:color w:val="2D2D2D"/>
                      <w:spacing w:val="11"/>
                      <w:lang w:val="en-US" w:eastAsia="en-US"/>
                    </w:rPr>
                    <w:t xml:space="preserve"> </w:t>
                  </w:r>
                  <w:r w:rsidRPr="00AE30BC">
                    <w:rPr>
                      <w:bCs w:val="0"/>
                      <w:iCs/>
                      <w:color w:val="2D2D2D"/>
                      <w:lang w:val="en-US" w:eastAsia="en-US"/>
                    </w:rPr>
                    <w:t>to</w:t>
                  </w:r>
                  <w:r w:rsidRPr="00AE30BC">
                    <w:rPr>
                      <w:bCs w:val="0"/>
                      <w:iCs/>
                      <w:color w:val="2D2D2D"/>
                      <w:spacing w:val="8"/>
                      <w:lang w:val="en-US" w:eastAsia="en-US"/>
                    </w:rPr>
                    <w:t xml:space="preserve"> </w:t>
                  </w:r>
                  <w:r w:rsidRPr="00AE30BC">
                    <w:rPr>
                      <w:bCs w:val="0"/>
                      <w:iCs/>
                      <w:color w:val="2D2D2D"/>
                      <w:lang w:val="en-US" w:eastAsia="en-US"/>
                    </w:rPr>
                    <w:t>and</w:t>
                  </w:r>
                  <w:r w:rsidRPr="00AE30BC">
                    <w:rPr>
                      <w:bCs w:val="0"/>
                      <w:iCs/>
                      <w:color w:val="2D2D2D"/>
                      <w:spacing w:val="12"/>
                      <w:lang w:val="en-US" w:eastAsia="en-US"/>
                    </w:rPr>
                    <w:t xml:space="preserve"> </w:t>
                  </w:r>
                  <w:r w:rsidRPr="00AE30BC">
                    <w:rPr>
                      <w:bCs w:val="0"/>
                      <w:iCs/>
                      <w:color w:val="2D2D2D"/>
                      <w:lang w:val="en-US" w:eastAsia="en-US"/>
                    </w:rPr>
                    <w:t>enforcing</w:t>
                  </w:r>
                  <w:r w:rsidRPr="00AE30BC">
                    <w:rPr>
                      <w:bCs w:val="0"/>
                      <w:iCs/>
                      <w:color w:val="2D2D2D"/>
                      <w:spacing w:val="25"/>
                      <w:lang w:val="en-US" w:eastAsia="en-US"/>
                    </w:rPr>
                    <w:t xml:space="preserve"> </w:t>
                  </w:r>
                  <w:r w:rsidRPr="00AE30BC">
                    <w:rPr>
                      <w:bCs w:val="0"/>
                      <w:iCs/>
                      <w:color w:val="2D2D2D"/>
                      <w:lang w:val="en-US" w:eastAsia="en-US"/>
                    </w:rPr>
                    <w:t>the</w:t>
                  </w:r>
                  <w:r w:rsidRPr="00AE30BC">
                    <w:rPr>
                      <w:bCs w:val="0"/>
                      <w:iCs/>
                      <w:color w:val="2D2D2D"/>
                      <w:spacing w:val="8"/>
                      <w:lang w:val="en-US" w:eastAsia="en-US"/>
                    </w:rPr>
                    <w:t xml:space="preserve"> </w:t>
                  </w:r>
                  <w:r w:rsidRPr="00AE30BC">
                    <w:rPr>
                      <w:bCs w:val="0"/>
                      <w:iCs/>
                      <w:color w:val="2D2D2D"/>
                      <w:lang w:val="en-US" w:eastAsia="en-US"/>
                    </w:rPr>
                    <w:t>Policy</w:t>
                  </w:r>
                  <w:r w:rsidRPr="00AE30BC">
                    <w:rPr>
                      <w:bCs w:val="0"/>
                      <w:iCs/>
                      <w:color w:val="2D2D2D"/>
                      <w:spacing w:val="9"/>
                      <w:lang w:val="en-US" w:eastAsia="en-US"/>
                    </w:rPr>
                    <w:t xml:space="preserve"> </w:t>
                  </w:r>
                  <w:r w:rsidRPr="00AE30BC">
                    <w:rPr>
                      <w:bCs w:val="0"/>
                      <w:iCs/>
                      <w:color w:val="2D2D2D"/>
                      <w:lang w:val="en-US" w:eastAsia="en-US"/>
                    </w:rPr>
                    <w:t>framework</w:t>
                  </w:r>
                  <w:r w:rsidRPr="00AE30BC">
                    <w:rPr>
                      <w:bCs w:val="0"/>
                      <w:iCs/>
                      <w:color w:val="2D2D2D"/>
                      <w:spacing w:val="17"/>
                      <w:lang w:val="en-US" w:eastAsia="en-US"/>
                    </w:rPr>
                    <w:t xml:space="preserve"> </w:t>
                  </w:r>
                  <w:r w:rsidRPr="00AE30BC">
                    <w:rPr>
                      <w:bCs w:val="0"/>
                      <w:iCs/>
                      <w:color w:val="2D2D2D"/>
                      <w:lang w:val="en-US" w:eastAsia="en-US"/>
                    </w:rPr>
                    <w:t>in</w:t>
                  </w:r>
                  <w:r w:rsidRPr="00AE30BC">
                    <w:rPr>
                      <w:bCs w:val="0"/>
                      <w:iCs/>
                      <w:color w:val="2D2D2D"/>
                      <w:spacing w:val="13"/>
                      <w:lang w:val="en-US" w:eastAsia="en-US"/>
                    </w:rPr>
                    <w:t xml:space="preserve"> </w:t>
                  </w:r>
                  <w:r w:rsidRPr="00AE30BC">
                    <w:rPr>
                      <w:bCs w:val="0"/>
                      <w:iCs/>
                      <w:color w:val="2D2D2D"/>
                      <w:w w:val="104"/>
                      <w:lang w:val="en-US" w:eastAsia="en-US"/>
                    </w:rPr>
                    <w:t xml:space="preserve">their </w:t>
                  </w:r>
                  <w:r w:rsidRPr="00AE30BC">
                    <w:rPr>
                      <w:bCs w:val="0"/>
                      <w:iCs/>
                      <w:color w:val="2D2D2D"/>
                      <w:lang w:val="en-US" w:eastAsia="en-US"/>
                    </w:rPr>
                    <w:t>respective</w:t>
                  </w:r>
                  <w:r w:rsidRPr="00AE30BC">
                    <w:rPr>
                      <w:bCs w:val="0"/>
                      <w:iCs/>
                      <w:color w:val="2D2D2D"/>
                      <w:spacing w:val="16"/>
                      <w:lang w:val="en-US" w:eastAsia="en-US"/>
                    </w:rPr>
                    <w:t xml:space="preserve"> </w:t>
                  </w:r>
                  <w:r w:rsidRPr="00AE30BC">
                    <w:rPr>
                      <w:bCs w:val="0"/>
                      <w:iCs/>
                      <w:color w:val="2D2D2D"/>
                      <w:lang w:val="en-US" w:eastAsia="en-US"/>
                    </w:rPr>
                    <w:t>business</w:t>
                  </w:r>
                  <w:r w:rsidRPr="00AE30BC">
                    <w:rPr>
                      <w:bCs w:val="0"/>
                      <w:iCs/>
                      <w:color w:val="2D2D2D"/>
                      <w:spacing w:val="6"/>
                      <w:lang w:val="en-US" w:eastAsia="en-US"/>
                    </w:rPr>
                    <w:t xml:space="preserve"> </w:t>
                  </w:r>
                  <w:r w:rsidRPr="00AE30BC">
                    <w:rPr>
                      <w:bCs w:val="0"/>
                      <w:iCs/>
                      <w:color w:val="2D2D2D"/>
                      <w:lang w:val="en-US" w:eastAsia="en-US"/>
                    </w:rPr>
                    <w:t>unit.</w:t>
                  </w:r>
                  <w:r w:rsidRPr="00AE30BC">
                    <w:rPr>
                      <w:bCs w:val="0"/>
                      <w:iCs/>
                      <w:color w:val="2D2D2D"/>
                      <w:spacing w:val="-5"/>
                      <w:lang w:val="en-US" w:eastAsia="en-US"/>
                    </w:rPr>
                    <w:t xml:space="preserve"> </w:t>
                  </w:r>
                  <w:r w:rsidRPr="00AE30BC">
                    <w:rPr>
                      <w:bCs w:val="0"/>
                      <w:iCs/>
                      <w:color w:val="2D2D2D"/>
                      <w:lang w:val="en-US" w:eastAsia="en-US"/>
                    </w:rPr>
                    <w:t>The</w:t>
                  </w:r>
                  <w:r w:rsidRPr="00AE30BC">
                    <w:rPr>
                      <w:bCs w:val="0"/>
                      <w:iCs/>
                      <w:color w:val="2D2D2D"/>
                      <w:spacing w:val="3"/>
                      <w:lang w:val="en-US" w:eastAsia="en-US"/>
                    </w:rPr>
                    <w:t xml:space="preserve"> </w:t>
                  </w:r>
                  <w:r w:rsidRPr="00AE30BC">
                    <w:rPr>
                      <w:bCs w:val="0"/>
                      <w:iCs/>
                      <w:color w:val="2D2D2D"/>
                      <w:lang w:val="en-US" w:eastAsia="en-US"/>
                    </w:rPr>
                    <w:t>specific</w:t>
                  </w:r>
                  <w:r w:rsidRPr="00AE30BC">
                    <w:rPr>
                      <w:bCs w:val="0"/>
                      <w:iCs/>
                      <w:color w:val="2D2D2D"/>
                      <w:spacing w:val="7"/>
                      <w:lang w:val="en-US" w:eastAsia="en-US"/>
                    </w:rPr>
                    <w:t xml:space="preserve"> </w:t>
                  </w:r>
                  <w:r w:rsidRPr="00AE30BC">
                    <w:rPr>
                      <w:bCs w:val="0"/>
                      <w:iCs/>
                      <w:color w:val="2D2D2D"/>
                      <w:lang w:val="en-US" w:eastAsia="en-US"/>
                    </w:rPr>
                    <w:t>roles and</w:t>
                  </w:r>
                  <w:r w:rsidRPr="00AE30BC">
                    <w:rPr>
                      <w:bCs w:val="0"/>
                      <w:iCs/>
                      <w:color w:val="2D2D2D"/>
                      <w:spacing w:val="8"/>
                      <w:lang w:val="en-US" w:eastAsia="en-US"/>
                    </w:rPr>
                    <w:t xml:space="preserve"> </w:t>
                  </w:r>
                  <w:r w:rsidRPr="00AE30BC">
                    <w:rPr>
                      <w:bCs w:val="0"/>
                      <w:iCs/>
                      <w:color w:val="2D2D2D"/>
                      <w:lang w:val="en-US" w:eastAsia="en-US"/>
                    </w:rPr>
                    <w:t>responsibilities</w:t>
                  </w:r>
                  <w:r w:rsidRPr="00AE30BC">
                    <w:rPr>
                      <w:bCs w:val="0"/>
                      <w:iCs/>
                      <w:color w:val="2D2D2D"/>
                      <w:spacing w:val="32"/>
                      <w:lang w:val="en-US" w:eastAsia="en-US"/>
                    </w:rPr>
                    <w:t xml:space="preserve"> </w:t>
                  </w:r>
                  <w:r w:rsidRPr="00AE30BC">
                    <w:rPr>
                      <w:bCs w:val="0"/>
                      <w:iCs/>
                      <w:color w:val="2D2D2D"/>
                      <w:lang w:val="en-US" w:eastAsia="en-US"/>
                    </w:rPr>
                    <w:t>are</w:t>
                  </w:r>
                  <w:r w:rsidRPr="00AE30BC">
                    <w:rPr>
                      <w:bCs w:val="0"/>
                      <w:iCs/>
                      <w:color w:val="2D2D2D"/>
                      <w:spacing w:val="3"/>
                      <w:lang w:val="en-US" w:eastAsia="en-US"/>
                    </w:rPr>
                    <w:t xml:space="preserve"> </w:t>
                  </w:r>
                  <w:r w:rsidRPr="00AE30BC">
                    <w:rPr>
                      <w:bCs w:val="0"/>
                      <w:iCs/>
                      <w:color w:val="2D2D2D"/>
                      <w:lang w:val="en-US" w:eastAsia="en-US"/>
                    </w:rPr>
                    <w:t>as</w:t>
                  </w:r>
                  <w:r w:rsidRPr="00AE30BC">
                    <w:rPr>
                      <w:bCs w:val="0"/>
                      <w:iCs/>
                      <w:color w:val="2D2D2D"/>
                      <w:spacing w:val="9"/>
                      <w:lang w:val="en-US" w:eastAsia="en-US"/>
                    </w:rPr>
                    <w:t xml:space="preserve"> </w:t>
                  </w:r>
                  <w:r w:rsidRPr="00AE30BC">
                    <w:rPr>
                      <w:bCs w:val="0"/>
                      <w:iCs/>
                      <w:color w:val="2D2D2D"/>
                      <w:lang w:val="en-US" w:eastAsia="en-US"/>
                    </w:rPr>
                    <w:t>follows:</w:t>
                  </w:r>
                </w:p>
                <w:p w:rsidR="009151F0" w:rsidRPr="00AE30BC" w:rsidRDefault="009151F0" w:rsidP="00AE30BC">
                  <w:pPr>
                    <w:widowControl w:val="0"/>
                    <w:spacing w:after="200" w:line="360" w:lineRule="auto"/>
                    <w:jc w:val="both"/>
                    <w:rPr>
                      <w:bCs w:val="0"/>
                      <w:iCs/>
                      <w:color w:val="2D2D2D"/>
                      <w:lang w:val="en-US" w:eastAsia="en-US"/>
                    </w:rPr>
                  </w:pPr>
                  <w:r w:rsidRPr="00AE30BC">
                    <w:rPr>
                      <w:bCs w:val="0"/>
                      <w:iCs/>
                      <w:color w:val="2D2D2D"/>
                      <w:lang w:val="en-US" w:eastAsia="en-US"/>
                    </w:rPr>
                    <w:t>Accountabl</w:t>
                  </w:r>
                  <w:r w:rsidRPr="00AE30BC">
                    <w:rPr>
                      <w:bCs w:val="0"/>
                      <w:iCs/>
                      <w:color w:val="2D2D2D"/>
                      <w:spacing w:val="-6"/>
                      <w:lang w:val="en-US" w:eastAsia="en-US"/>
                    </w:rPr>
                    <w:t>e</w:t>
                  </w:r>
                  <w:r w:rsidRPr="00AE30BC">
                    <w:rPr>
                      <w:bCs w:val="0"/>
                      <w:iCs/>
                      <w:color w:val="494949"/>
                      <w:lang w:val="en-US" w:eastAsia="en-US"/>
                    </w:rPr>
                    <w:t>:</w:t>
                  </w:r>
                  <w:r w:rsidRPr="00AE30BC">
                    <w:rPr>
                      <w:bCs w:val="0"/>
                      <w:iCs/>
                      <w:color w:val="494949"/>
                      <w:spacing w:val="-25"/>
                      <w:lang w:val="en-US" w:eastAsia="en-US"/>
                    </w:rPr>
                    <w:t xml:space="preserve"> </w:t>
                  </w:r>
                  <w:r w:rsidRPr="00AE30BC">
                    <w:rPr>
                      <w:bCs w:val="0"/>
                      <w:iCs/>
                      <w:color w:val="494949"/>
                      <w:lang w:val="en-US" w:eastAsia="en-US"/>
                    </w:rPr>
                    <w:tab/>
                  </w:r>
                  <w:r w:rsidRPr="00AE30BC">
                    <w:rPr>
                      <w:bCs w:val="0"/>
                      <w:iCs/>
                      <w:color w:val="494949"/>
                      <w:w w:val="40"/>
                      <w:lang w:val="en-US" w:eastAsia="en-US"/>
                    </w:rPr>
                    <w:t xml:space="preserve"> </w:t>
                  </w:r>
                  <w:r w:rsidRPr="00AE30BC">
                    <w:rPr>
                      <w:bCs w:val="0"/>
                      <w:iCs/>
                      <w:color w:val="2D2D2D"/>
                      <w:lang w:val="en-US" w:eastAsia="en-US"/>
                    </w:rPr>
                    <w:t>Accounting</w:t>
                  </w:r>
                  <w:r w:rsidRPr="00AE30BC">
                    <w:rPr>
                      <w:bCs w:val="0"/>
                      <w:iCs/>
                      <w:color w:val="2D2D2D"/>
                      <w:spacing w:val="11"/>
                      <w:lang w:val="en-US" w:eastAsia="en-US"/>
                    </w:rPr>
                    <w:t xml:space="preserve"> </w:t>
                  </w:r>
                  <w:r w:rsidRPr="00AE30BC">
                    <w:rPr>
                      <w:bCs w:val="0"/>
                      <w:iCs/>
                      <w:color w:val="2D2D2D"/>
                      <w:lang w:val="en-US" w:eastAsia="en-US"/>
                    </w:rPr>
                    <w:t>Officer</w:t>
                  </w:r>
                </w:p>
                <w:p w:rsidR="009151F0" w:rsidRPr="00AE30BC" w:rsidRDefault="009151F0" w:rsidP="00AE30BC">
                  <w:pPr>
                    <w:widowControl w:val="0"/>
                    <w:spacing w:after="200" w:line="360" w:lineRule="auto"/>
                    <w:jc w:val="both"/>
                    <w:rPr>
                      <w:bCs w:val="0"/>
                      <w:iCs/>
                      <w:color w:val="2D2D2D"/>
                      <w:lang w:val="en-US" w:eastAsia="en-US"/>
                    </w:rPr>
                  </w:pPr>
                  <w:r w:rsidRPr="00AE30BC">
                    <w:rPr>
                      <w:bCs w:val="0"/>
                      <w:iCs/>
                      <w:color w:val="2D2D2D"/>
                      <w:lang w:val="en-US" w:eastAsia="en-US"/>
                    </w:rPr>
                    <w:t>Responsible:</w:t>
                  </w:r>
                  <w:r w:rsidRPr="00AE30BC">
                    <w:rPr>
                      <w:bCs w:val="0"/>
                      <w:iCs/>
                      <w:color w:val="2D2D2D"/>
                      <w:spacing w:val="-19"/>
                      <w:lang w:val="en-US" w:eastAsia="en-US"/>
                    </w:rPr>
                    <w:t xml:space="preserve"> </w:t>
                  </w:r>
                  <w:r w:rsidRPr="00AE30BC">
                    <w:rPr>
                      <w:bCs w:val="0"/>
                      <w:iCs/>
                      <w:color w:val="2D2D2D"/>
                      <w:lang w:val="en-US" w:eastAsia="en-US"/>
                    </w:rPr>
                    <w:tab/>
                  </w:r>
                  <w:r w:rsidRPr="00AE30BC">
                    <w:rPr>
                      <w:bCs w:val="0"/>
                      <w:iCs/>
                      <w:color w:val="2D2D2D"/>
                      <w:w w:val="40"/>
                      <w:lang w:val="en-US" w:eastAsia="en-US"/>
                    </w:rPr>
                    <w:t xml:space="preserve"> </w:t>
                  </w:r>
                  <w:r w:rsidRPr="00AE30BC">
                    <w:rPr>
                      <w:bCs w:val="0"/>
                      <w:iCs/>
                      <w:color w:val="2D2D2D"/>
                      <w:w w:val="102"/>
                      <w:lang w:val="en-US" w:eastAsia="en-US"/>
                    </w:rPr>
                    <w:t>All</w:t>
                  </w:r>
                  <w:r w:rsidRPr="00AE30BC">
                    <w:rPr>
                      <w:bCs w:val="0"/>
                      <w:iCs/>
                      <w:color w:val="2D2D2D"/>
                      <w:spacing w:val="7"/>
                      <w:lang w:val="en-US" w:eastAsia="en-US"/>
                    </w:rPr>
                    <w:t xml:space="preserve"> </w:t>
                  </w:r>
                  <w:r w:rsidRPr="00AE30BC">
                    <w:rPr>
                      <w:bCs w:val="0"/>
                      <w:iCs/>
                      <w:color w:val="2D2D2D"/>
                      <w:lang w:val="en-US" w:eastAsia="en-US"/>
                    </w:rPr>
                    <w:t>managers</w:t>
                  </w:r>
                  <w:r w:rsidRPr="00AE30BC">
                    <w:rPr>
                      <w:bCs w:val="0"/>
                      <w:iCs/>
                      <w:color w:val="2D2D2D"/>
                      <w:spacing w:val="6"/>
                      <w:lang w:val="en-US" w:eastAsia="en-US"/>
                    </w:rPr>
                    <w:t xml:space="preserve"> </w:t>
                  </w:r>
                  <w:r w:rsidRPr="00AE30BC">
                    <w:rPr>
                      <w:bCs w:val="0"/>
                      <w:iCs/>
                      <w:color w:val="2D2D2D"/>
                      <w:lang w:val="en-US" w:eastAsia="en-US"/>
                    </w:rPr>
                    <w:t>and</w:t>
                  </w:r>
                  <w:r w:rsidRPr="00AE30BC">
                    <w:rPr>
                      <w:bCs w:val="0"/>
                      <w:iCs/>
                      <w:color w:val="2D2D2D"/>
                      <w:spacing w:val="2"/>
                      <w:lang w:val="en-US" w:eastAsia="en-US"/>
                    </w:rPr>
                    <w:t xml:space="preserve"> </w:t>
                  </w:r>
                  <w:r w:rsidRPr="00AE30BC">
                    <w:rPr>
                      <w:bCs w:val="0"/>
                      <w:iCs/>
                      <w:color w:val="2D2D2D"/>
                      <w:lang w:val="en-US" w:eastAsia="en-US"/>
                    </w:rPr>
                    <w:t>employees</w:t>
                  </w:r>
                </w:p>
                <w:p w:rsidR="009151F0" w:rsidRPr="00AE30BC" w:rsidRDefault="009151F0" w:rsidP="00AE30BC">
                  <w:pPr>
                    <w:widowControl w:val="0"/>
                    <w:spacing w:after="200" w:line="360" w:lineRule="auto"/>
                    <w:jc w:val="both"/>
                    <w:rPr>
                      <w:bCs w:val="0"/>
                      <w:iCs/>
                      <w:color w:val="2D2D2D"/>
                      <w:spacing w:val="17"/>
                      <w:lang w:val="en-US" w:eastAsia="en-US"/>
                    </w:rPr>
                  </w:pPr>
                  <w:r w:rsidRPr="00AE30BC">
                    <w:rPr>
                      <w:bCs w:val="0"/>
                      <w:iCs/>
                      <w:color w:val="2D2D2D"/>
                      <w:spacing w:val="9"/>
                      <w:lang w:val="en-US" w:eastAsia="en-US"/>
                    </w:rPr>
                    <w:t xml:space="preserve"> </w:t>
                  </w:r>
                  <w:r w:rsidRPr="00AE30BC">
                    <w:rPr>
                      <w:bCs w:val="0"/>
                      <w:iCs/>
                      <w:color w:val="2D2D2D"/>
                      <w:w w:val="102"/>
                      <w:lang w:val="en-US" w:eastAsia="en-US"/>
                    </w:rPr>
                    <w:t>Informed:</w:t>
                  </w:r>
                  <w:r w:rsidRPr="00AE30BC">
                    <w:rPr>
                      <w:bCs w:val="0"/>
                      <w:iCs/>
                      <w:color w:val="2D2D2D"/>
                      <w:lang w:val="en-US" w:eastAsia="en-US"/>
                    </w:rPr>
                    <w:tab/>
                  </w:r>
                  <w:r w:rsidRPr="00AE30BC">
                    <w:rPr>
                      <w:bCs w:val="0"/>
                      <w:iCs/>
                      <w:color w:val="2D2D2D"/>
                      <w:lang w:val="en-US" w:eastAsia="en-US"/>
                    </w:rPr>
                    <w:tab/>
                  </w:r>
                  <w:r w:rsidRPr="00AE30BC">
                    <w:rPr>
                      <w:bCs w:val="0"/>
                      <w:iCs/>
                      <w:color w:val="2D2D2D"/>
                      <w:w w:val="40"/>
                      <w:lang w:val="en-US" w:eastAsia="en-US"/>
                    </w:rPr>
                    <w:t xml:space="preserve"> </w:t>
                  </w:r>
                  <w:r w:rsidRPr="00AE30BC">
                    <w:rPr>
                      <w:bCs w:val="0"/>
                      <w:iCs/>
                      <w:color w:val="2D2D2D"/>
                      <w:lang w:val="en-US" w:eastAsia="en-US"/>
                    </w:rPr>
                    <w:t>All</w:t>
                  </w:r>
                  <w:r w:rsidRPr="00AE30BC">
                    <w:rPr>
                      <w:bCs w:val="0"/>
                      <w:iCs/>
                      <w:color w:val="2D2D2D"/>
                      <w:spacing w:val="6"/>
                      <w:lang w:val="en-US" w:eastAsia="en-US"/>
                    </w:rPr>
                    <w:t xml:space="preserve"> </w:t>
                  </w:r>
                  <w:r w:rsidRPr="00AE30BC">
                    <w:rPr>
                      <w:bCs w:val="0"/>
                      <w:iCs/>
                      <w:color w:val="2D2D2D"/>
                      <w:lang w:val="en-US" w:eastAsia="en-US"/>
                    </w:rPr>
                    <w:t>employees</w:t>
                  </w:r>
                  <w:r w:rsidRPr="00AE30BC">
                    <w:rPr>
                      <w:bCs w:val="0"/>
                      <w:iCs/>
                      <w:color w:val="2D2D2D"/>
                      <w:spacing w:val="11"/>
                      <w:lang w:val="en-US" w:eastAsia="en-US"/>
                    </w:rPr>
                    <w:t xml:space="preserve"> </w:t>
                  </w:r>
                  <w:r w:rsidRPr="00AE30BC">
                    <w:rPr>
                      <w:bCs w:val="0"/>
                      <w:iCs/>
                      <w:color w:val="2D2D2D"/>
                      <w:lang w:val="en-US" w:eastAsia="en-US"/>
                    </w:rPr>
                    <w:t>and</w:t>
                  </w:r>
                  <w:r w:rsidRPr="00AE30BC">
                    <w:rPr>
                      <w:bCs w:val="0"/>
                      <w:iCs/>
                      <w:color w:val="2D2D2D"/>
                      <w:spacing w:val="4"/>
                      <w:lang w:val="en-US" w:eastAsia="en-US"/>
                    </w:rPr>
                    <w:t xml:space="preserve"> </w:t>
                  </w:r>
                  <w:r w:rsidRPr="00AE30BC">
                    <w:rPr>
                      <w:bCs w:val="0"/>
                      <w:iCs/>
                      <w:color w:val="2D2D2D"/>
                      <w:lang w:val="en-US" w:eastAsia="en-US"/>
                    </w:rPr>
                    <w:t>Human</w:t>
                  </w:r>
                  <w:r w:rsidRPr="00AE30BC">
                    <w:rPr>
                      <w:bCs w:val="0"/>
                      <w:iCs/>
                      <w:color w:val="2D2D2D"/>
                      <w:spacing w:val="4"/>
                      <w:lang w:val="en-US" w:eastAsia="en-US"/>
                    </w:rPr>
                    <w:t xml:space="preserve"> </w:t>
                  </w:r>
                  <w:r w:rsidRPr="00AE30BC">
                    <w:rPr>
                      <w:bCs w:val="0"/>
                      <w:iCs/>
                      <w:color w:val="2D2D2D"/>
                      <w:lang w:val="en-US" w:eastAsia="en-US"/>
                    </w:rPr>
                    <w:t>Resources</w:t>
                  </w:r>
                  <w:r w:rsidRPr="00AE30BC">
                    <w:rPr>
                      <w:bCs w:val="0"/>
                      <w:iCs/>
                      <w:color w:val="2D2D2D"/>
                      <w:spacing w:val="17"/>
                      <w:lang w:val="en-US" w:eastAsia="en-US"/>
                    </w:rPr>
                    <w:t xml:space="preserve"> </w:t>
                  </w:r>
                </w:p>
                <w:p w:rsidR="009151F0" w:rsidRPr="00AE30BC" w:rsidRDefault="009151F0" w:rsidP="00AE30BC">
                  <w:pPr>
                    <w:widowControl w:val="0"/>
                    <w:spacing w:after="200" w:line="360" w:lineRule="auto"/>
                    <w:jc w:val="both"/>
                    <w:rPr>
                      <w:bCs w:val="0"/>
                      <w:iCs/>
                      <w:color w:val="000000" w:themeColor="text1"/>
                      <w:lang w:val="en-US" w:eastAsia="en-US"/>
                    </w:rPr>
                  </w:pPr>
                  <w:r w:rsidRPr="00AE30BC">
                    <w:rPr>
                      <w:bCs w:val="0"/>
                      <w:iCs/>
                      <w:color w:val="2D2D2D"/>
                      <w:lang w:val="en-US" w:eastAsia="en-US"/>
                    </w:rPr>
                    <w:t>Supports:</w:t>
                  </w:r>
                  <w:r w:rsidRPr="00AE30BC">
                    <w:rPr>
                      <w:bCs w:val="0"/>
                      <w:iCs/>
                      <w:color w:val="2D2D2D"/>
                      <w:lang w:val="en-US" w:eastAsia="en-US"/>
                    </w:rPr>
                    <w:tab/>
                  </w:r>
                  <w:r w:rsidRPr="00AE30BC">
                    <w:rPr>
                      <w:bCs w:val="0"/>
                      <w:iCs/>
                      <w:color w:val="2D2D2D"/>
                      <w:lang w:val="en-US" w:eastAsia="en-US"/>
                    </w:rPr>
                    <w:tab/>
                    <w:t>Human</w:t>
                  </w:r>
                  <w:r w:rsidRPr="00AE30BC">
                    <w:rPr>
                      <w:bCs w:val="0"/>
                      <w:iCs/>
                      <w:color w:val="2D2D2D"/>
                      <w:spacing w:val="10"/>
                      <w:lang w:val="en-US" w:eastAsia="en-US"/>
                    </w:rPr>
                    <w:t xml:space="preserve"> </w:t>
                  </w:r>
                  <w:r w:rsidRPr="00AE30BC">
                    <w:rPr>
                      <w:bCs w:val="0"/>
                      <w:iCs/>
                      <w:color w:val="2D2D2D"/>
                      <w:w w:val="101"/>
                      <w:lang w:val="en-US" w:eastAsia="en-US"/>
                    </w:rPr>
                    <w:t>Resources</w:t>
                  </w:r>
                </w:p>
                <w:p w:rsidR="009151F0" w:rsidRPr="00AE30BC" w:rsidRDefault="009151F0" w:rsidP="00AE30BC">
                  <w:pPr>
                    <w:widowControl w:val="0"/>
                    <w:spacing w:after="200" w:line="360" w:lineRule="auto"/>
                    <w:jc w:val="both"/>
                    <w:rPr>
                      <w:rFonts w:eastAsiaTheme="minorHAnsi"/>
                      <w:bCs w:val="0"/>
                      <w:iCs/>
                      <w:color w:val="000000" w:themeColor="text1"/>
                      <w:lang w:val="en-US" w:eastAsia="en-US"/>
                    </w:rPr>
                  </w:pPr>
                  <w:r w:rsidRPr="00AE30BC">
                    <w:rPr>
                      <w:bCs w:val="0"/>
                      <w:iCs/>
                      <w:color w:val="2D2D2D"/>
                      <w:lang w:val="en-US" w:eastAsia="en-US"/>
                    </w:rPr>
                    <w:t>Monitoring:</w:t>
                  </w:r>
                  <w:r w:rsidRPr="00AE30BC">
                    <w:rPr>
                      <w:bCs w:val="0"/>
                      <w:iCs/>
                      <w:color w:val="2D2D2D"/>
                      <w:spacing w:val="-31"/>
                      <w:lang w:val="en-US" w:eastAsia="en-US"/>
                    </w:rPr>
                    <w:t xml:space="preserve"> </w:t>
                  </w:r>
                  <w:r w:rsidRPr="00AE30BC">
                    <w:rPr>
                      <w:bCs w:val="0"/>
                      <w:iCs/>
                      <w:color w:val="2D2D2D"/>
                      <w:spacing w:val="-31"/>
                      <w:lang w:val="en-US" w:eastAsia="en-US"/>
                    </w:rPr>
                    <w:tab/>
                  </w:r>
                  <w:r w:rsidRPr="00AE30BC">
                    <w:rPr>
                      <w:bCs w:val="0"/>
                      <w:iCs/>
                      <w:color w:val="2D2D2D"/>
                      <w:lang w:val="en-US" w:eastAsia="en-US"/>
                    </w:rPr>
                    <w:tab/>
                    <w:t>Internal</w:t>
                  </w:r>
                  <w:r w:rsidRPr="00AE30BC">
                    <w:rPr>
                      <w:bCs w:val="0"/>
                      <w:iCs/>
                      <w:color w:val="2D2D2D"/>
                      <w:spacing w:val="14"/>
                      <w:lang w:val="en-US" w:eastAsia="en-US"/>
                    </w:rPr>
                    <w:t xml:space="preserve"> </w:t>
                  </w:r>
                  <w:r w:rsidRPr="00AE30BC">
                    <w:rPr>
                      <w:bCs w:val="0"/>
                      <w:iCs/>
                      <w:color w:val="2D2D2D"/>
                      <w:lang w:val="en-US" w:eastAsia="en-US"/>
                    </w:rPr>
                    <w:t>Audit</w:t>
                  </w:r>
                  <w:r w:rsidRPr="00AE30BC">
                    <w:rPr>
                      <w:bCs w:val="0"/>
                      <w:iCs/>
                      <w:color w:val="2D2D2D"/>
                      <w:spacing w:val="11"/>
                      <w:lang w:val="en-US" w:eastAsia="en-US"/>
                    </w:rPr>
                    <w:t xml:space="preserve"> </w:t>
                  </w:r>
                  <w:r w:rsidRPr="00AE30BC">
                    <w:rPr>
                      <w:bCs w:val="0"/>
                      <w:iCs/>
                      <w:color w:val="2D2D2D"/>
                      <w:lang w:val="en-US" w:eastAsia="en-US"/>
                    </w:rPr>
                    <w:t>Unit</w:t>
                  </w:r>
                </w:p>
                <w:p w:rsidR="009151F0" w:rsidRPr="00AE30BC" w:rsidRDefault="009151F0" w:rsidP="00AE30BC">
                  <w:pPr>
                    <w:widowControl w:val="0"/>
                    <w:spacing w:after="200" w:line="360" w:lineRule="auto"/>
                    <w:jc w:val="both"/>
                    <w:rPr>
                      <w:bCs w:val="0"/>
                      <w:iCs/>
                      <w:color w:val="2D2D2D"/>
                      <w:w w:val="101"/>
                      <w:lang w:val="en-US" w:eastAsia="en-US"/>
                    </w:rPr>
                  </w:pPr>
                  <w:r w:rsidRPr="00AE30BC">
                    <w:rPr>
                      <w:bCs w:val="0"/>
                      <w:iCs/>
                      <w:color w:val="2D2D2D"/>
                      <w:lang w:val="en-US" w:eastAsia="en-US"/>
                    </w:rPr>
                    <w:t>Policy</w:t>
                  </w:r>
                  <w:r w:rsidRPr="00AE30BC">
                    <w:rPr>
                      <w:bCs w:val="0"/>
                      <w:iCs/>
                      <w:color w:val="2D2D2D"/>
                      <w:spacing w:val="4"/>
                      <w:lang w:val="en-US" w:eastAsia="en-US"/>
                    </w:rPr>
                    <w:t xml:space="preserve"> </w:t>
                  </w:r>
                  <w:r w:rsidRPr="00AE30BC">
                    <w:rPr>
                      <w:bCs w:val="0"/>
                      <w:iCs/>
                      <w:color w:val="2D2D2D"/>
                      <w:lang w:val="en-US" w:eastAsia="en-US"/>
                    </w:rPr>
                    <w:t xml:space="preserve">Owner:  </w:t>
                  </w:r>
                  <w:r w:rsidRPr="00AE30BC">
                    <w:rPr>
                      <w:bCs w:val="0"/>
                      <w:iCs/>
                      <w:color w:val="2D2D2D"/>
                      <w:lang w:val="en-US" w:eastAsia="en-US"/>
                    </w:rPr>
                    <w:tab/>
                  </w:r>
                  <w:r w:rsidRPr="00AE30BC">
                    <w:rPr>
                      <w:bCs w:val="0"/>
                      <w:iCs/>
                      <w:color w:val="2D2D2D"/>
                      <w:spacing w:val="7"/>
                      <w:lang w:val="en-US" w:eastAsia="en-US"/>
                    </w:rPr>
                    <w:t xml:space="preserve"> </w:t>
                  </w:r>
                  <w:r w:rsidRPr="00AE30BC">
                    <w:rPr>
                      <w:bCs w:val="0"/>
                      <w:iCs/>
                      <w:color w:val="2D2D2D"/>
                      <w:lang w:val="en-US" w:eastAsia="en-US"/>
                    </w:rPr>
                    <w:t>Accounting</w:t>
                  </w:r>
                  <w:r w:rsidRPr="00AE30BC">
                    <w:rPr>
                      <w:bCs w:val="0"/>
                      <w:iCs/>
                      <w:color w:val="2D2D2D"/>
                      <w:spacing w:val="20"/>
                      <w:lang w:val="en-US" w:eastAsia="en-US"/>
                    </w:rPr>
                    <w:t xml:space="preserve"> </w:t>
                  </w:r>
                  <w:r w:rsidRPr="00AE30BC">
                    <w:rPr>
                      <w:bCs w:val="0"/>
                      <w:iCs/>
                      <w:color w:val="2D2D2D"/>
                      <w:w w:val="101"/>
                      <w:lang w:val="en-US" w:eastAsia="en-US"/>
                    </w:rPr>
                    <w:t>Officer</w:t>
                  </w:r>
                </w:p>
                <w:p w:rsidR="009151F0" w:rsidRPr="00AE30BC" w:rsidRDefault="009151F0" w:rsidP="00AE30BC">
                  <w:pPr>
                    <w:widowControl w:val="0"/>
                    <w:spacing w:after="200" w:line="360" w:lineRule="auto"/>
                    <w:ind w:left="567" w:hanging="567"/>
                    <w:jc w:val="both"/>
                    <w:rPr>
                      <w:bCs w:val="0"/>
                      <w:iCs/>
                      <w:color w:val="000000" w:themeColor="text1"/>
                      <w:lang w:val="en-US" w:eastAsia="en-US"/>
                    </w:rPr>
                  </w:pPr>
                  <w:r w:rsidRPr="00AE30BC">
                    <w:rPr>
                      <w:b/>
                      <w:iCs/>
                      <w:color w:val="2D2D2D"/>
                      <w:lang w:val="en-US" w:eastAsia="en-US"/>
                    </w:rPr>
                    <w:t>13</w:t>
                  </w:r>
                  <w:r w:rsidRPr="00AE30BC">
                    <w:rPr>
                      <w:b/>
                      <w:iCs/>
                      <w:color w:val="2D2D2D"/>
                      <w:lang w:val="en-US" w:eastAsia="en-US"/>
                    </w:rPr>
                    <w:tab/>
                  </w:r>
                  <w:r w:rsidRPr="00AE30BC">
                    <w:rPr>
                      <w:b/>
                      <w:iCs/>
                      <w:color w:val="2D2D2D"/>
                      <w:w w:val="97"/>
                      <w:lang w:val="en-US" w:eastAsia="en-US"/>
                    </w:rPr>
                    <w:t>IMPLEMENTATION</w:t>
                  </w:r>
                  <w:r w:rsidRPr="00AE30BC">
                    <w:rPr>
                      <w:b/>
                      <w:iCs/>
                      <w:color w:val="2D2D2D"/>
                      <w:spacing w:val="-4"/>
                      <w:w w:val="97"/>
                      <w:lang w:val="en-US" w:eastAsia="en-US"/>
                    </w:rPr>
                    <w:t xml:space="preserve"> </w:t>
                  </w:r>
                  <w:r w:rsidRPr="00AE30BC">
                    <w:rPr>
                      <w:b/>
                      <w:iCs/>
                      <w:color w:val="2D2D2D"/>
                      <w:lang w:val="en-US" w:eastAsia="en-US"/>
                    </w:rPr>
                    <w:t>DATE</w:t>
                  </w:r>
                </w:p>
                <w:p w:rsidR="009151F0" w:rsidRPr="00AE30BC" w:rsidRDefault="009151F0" w:rsidP="00AE30BC">
                  <w:pPr>
                    <w:widowControl w:val="0"/>
                    <w:spacing w:after="200" w:line="360" w:lineRule="auto"/>
                    <w:ind w:left="567" w:hanging="567"/>
                    <w:jc w:val="both"/>
                    <w:rPr>
                      <w:bCs w:val="0"/>
                      <w:iCs/>
                      <w:color w:val="2D2D2D"/>
                      <w:w w:val="101"/>
                      <w:lang w:val="en-US" w:eastAsia="en-US"/>
                    </w:rPr>
                  </w:pPr>
                  <w:r w:rsidRPr="00AE30BC">
                    <w:rPr>
                      <w:bCs w:val="0"/>
                      <w:iCs/>
                      <w:color w:val="2D2D2D"/>
                      <w:lang w:val="en-US" w:eastAsia="en-US"/>
                    </w:rPr>
                    <w:t>This</w:t>
                  </w:r>
                  <w:r w:rsidRPr="00AE30BC">
                    <w:rPr>
                      <w:bCs w:val="0"/>
                      <w:iCs/>
                      <w:color w:val="2D2D2D"/>
                      <w:spacing w:val="12"/>
                      <w:lang w:val="en-US" w:eastAsia="en-US"/>
                    </w:rPr>
                    <w:t xml:space="preserve"> </w:t>
                  </w:r>
                  <w:r w:rsidRPr="00AE30BC">
                    <w:rPr>
                      <w:bCs w:val="0"/>
                      <w:iCs/>
                      <w:color w:val="2D2D2D"/>
                      <w:lang w:val="en-US" w:eastAsia="en-US"/>
                    </w:rPr>
                    <w:t>policy</w:t>
                  </w:r>
                  <w:r w:rsidRPr="00AE30BC">
                    <w:rPr>
                      <w:bCs w:val="0"/>
                      <w:iCs/>
                      <w:color w:val="2D2D2D"/>
                      <w:spacing w:val="15"/>
                      <w:lang w:val="en-US" w:eastAsia="en-US"/>
                    </w:rPr>
                    <w:t xml:space="preserve"> </w:t>
                  </w:r>
                  <w:r w:rsidRPr="00AE30BC">
                    <w:rPr>
                      <w:bCs w:val="0"/>
                      <w:iCs/>
                      <w:color w:val="2D2D2D"/>
                      <w:lang w:val="en-US" w:eastAsia="en-US"/>
                    </w:rPr>
                    <w:t>will</w:t>
                  </w:r>
                  <w:r w:rsidRPr="00AE30BC">
                    <w:rPr>
                      <w:bCs w:val="0"/>
                      <w:iCs/>
                      <w:color w:val="2D2D2D"/>
                      <w:spacing w:val="-3"/>
                      <w:lang w:val="en-US" w:eastAsia="en-US"/>
                    </w:rPr>
                    <w:t xml:space="preserve"> </w:t>
                  </w:r>
                  <w:r w:rsidRPr="00AE30BC">
                    <w:rPr>
                      <w:bCs w:val="0"/>
                      <w:iCs/>
                      <w:color w:val="2D2D2D"/>
                      <w:lang w:val="en-US" w:eastAsia="en-US"/>
                    </w:rPr>
                    <w:t>come</w:t>
                  </w:r>
                  <w:r w:rsidRPr="00AE30BC">
                    <w:rPr>
                      <w:bCs w:val="0"/>
                      <w:iCs/>
                      <w:color w:val="2D2D2D"/>
                      <w:spacing w:val="11"/>
                      <w:lang w:val="en-US" w:eastAsia="en-US"/>
                    </w:rPr>
                    <w:t xml:space="preserve"> </w:t>
                  </w:r>
                  <w:r w:rsidRPr="00AE30BC">
                    <w:rPr>
                      <w:bCs w:val="0"/>
                      <w:iCs/>
                      <w:color w:val="2D2D2D"/>
                      <w:lang w:val="en-US" w:eastAsia="en-US"/>
                    </w:rPr>
                    <w:t>into</w:t>
                  </w:r>
                  <w:r w:rsidRPr="00AE30BC">
                    <w:rPr>
                      <w:bCs w:val="0"/>
                      <w:iCs/>
                      <w:color w:val="2D2D2D"/>
                      <w:spacing w:val="2"/>
                      <w:lang w:val="en-US" w:eastAsia="en-US"/>
                    </w:rPr>
                    <w:t xml:space="preserve"> </w:t>
                  </w:r>
                  <w:r w:rsidRPr="00AE30BC">
                    <w:rPr>
                      <w:bCs w:val="0"/>
                      <w:iCs/>
                      <w:color w:val="2D2D2D"/>
                      <w:lang w:val="en-US" w:eastAsia="en-US"/>
                    </w:rPr>
                    <w:t>effect</w:t>
                  </w:r>
                  <w:r w:rsidRPr="00AE30BC">
                    <w:rPr>
                      <w:bCs w:val="0"/>
                      <w:iCs/>
                      <w:color w:val="2D2D2D"/>
                      <w:spacing w:val="6"/>
                      <w:lang w:val="en-US" w:eastAsia="en-US"/>
                    </w:rPr>
                    <w:t xml:space="preserve"> </w:t>
                  </w:r>
                  <w:r w:rsidRPr="00AE30BC">
                    <w:rPr>
                      <w:bCs w:val="0"/>
                      <w:iCs/>
                      <w:color w:val="2D2D2D"/>
                      <w:lang w:val="en-US" w:eastAsia="en-US"/>
                    </w:rPr>
                    <w:t>on</w:t>
                  </w:r>
                  <w:r w:rsidRPr="00AE30BC">
                    <w:rPr>
                      <w:bCs w:val="0"/>
                      <w:iCs/>
                      <w:color w:val="2D2D2D"/>
                      <w:spacing w:val="2"/>
                      <w:lang w:val="en-US" w:eastAsia="en-US"/>
                    </w:rPr>
                    <w:t xml:space="preserve"> </w:t>
                  </w:r>
                  <w:r w:rsidRPr="00AE30BC">
                    <w:rPr>
                      <w:bCs w:val="0"/>
                      <w:iCs/>
                      <w:color w:val="2D2D2D"/>
                      <w:lang w:val="en-US" w:eastAsia="en-US"/>
                    </w:rPr>
                    <w:t>the</w:t>
                  </w:r>
                  <w:r w:rsidRPr="00AE30BC">
                    <w:rPr>
                      <w:bCs w:val="0"/>
                      <w:iCs/>
                      <w:color w:val="2D2D2D"/>
                      <w:spacing w:val="4"/>
                      <w:lang w:val="en-US" w:eastAsia="en-US"/>
                    </w:rPr>
                    <w:t xml:space="preserve"> </w:t>
                  </w:r>
                  <w:r w:rsidRPr="00AE30BC">
                    <w:rPr>
                      <w:bCs w:val="0"/>
                      <w:iCs/>
                      <w:color w:val="2D2D2D"/>
                      <w:lang w:val="en-US" w:eastAsia="en-US"/>
                    </w:rPr>
                    <w:t>date</w:t>
                  </w:r>
                  <w:r w:rsidRPr="00AE30BC">
                    <w:rPr>
                      <w:bCs w:val="0"/>
                      <w:iCs/>
                      <w:color w:val="2D2D2D"/>
                      <w:spacing w:val="-1"/>
                      <w:lang w:val="en-US" w:eastAsia="en-US"/>
                    </w:rPr>
                    <w:t xml:space="preserve"> </w:t>
                  </w:r>
                  <w:r w:rsidRPr="00AE30BC">
                    <w:rPr>
                      <w:bCs w:val="0"/>
                      <w:iCs/>
                      <w:color w:val="2D2D2D"/>
                      <w:lang w:val="en-US" w:eastAsia="en-US"/>
                    </w:rPr>
                    <w:t>of</w:t>
                  </w:r>
                  <w:r w:rsidRPr="00AE30BC">
                    <w:rPr>
                      <w:bCs w:val="0"/>
                      <w:iCs/>
                      <w:color w:val="2D2D2D"/>
                      <w:spacing w:val="4"/>
                      <w:lang w:val="en-US" w:eastAsia="en-US"/>
                    </w:rPr>
                    <w:t xml:space="preserve"> </w:t>
                  </w:r>
                  <w:r w:rsidRPr="00AE30BC">
                    <w:rPr>
                      <w:bCs w:val="0"/>
                      <w:iCs/>
                      <w:color w:val="2D2D2D"/>
                      <w:lang w:val="en-US" w:eastAsia="en-US"/>
                    </w:rPr>
                    <w:t>signature</w:t>
                  </w:r>
                  <w:r w:rsidRPr="00AE30BC">
                    <w:rPr>
                      <w:bCs w:val="0"/>
                      <w:iCs/>
                      <w:color w:val="2D2D2D"/>
                      <w:spacing w:val="14"/>
                      <w:lang w:val="en-US" w:eastAsia="en-US"/>
                    </w:rPr>
                    <w:t xml:space="preserve"> </w:t>
                  </w:r>
                  <w:r w:rsidRPr="00AE30BC">
                    <w:rPr>
                      <w:bCs w:val="0"/>
                      <w:iCs/>
                      <w:color w:val="2D2D2D"/>
                      <w:lang w:val="en-US" w:eastAsia="en-US"/>
                    </w:rPr>
                    <w:t>of</w:t>
                  </w:r>
                  <w:r w:rsidRPr="00AE30BC">
                    <w:rPr>
                      <w:bCs w:val="0"/>
                      <w:iCs/>
                      <w:color w:val="2D2D2D"/>
                      <w:spacing w:val="3"/>
                      <w:lang w:val="en-US" w:eastAsia="en-US"/>
                    </w:rPr>
                    <w:t xml:space="preserve"> </w:t>
                  </w:r>
                  <w:r w:rsidRPr="00AE30BC">
                    <w:rPr>
                      <w:bCs w:val="0"/>
                      <w:iCs/>
                      <w:color w:val="2D2D2D"/>
                      <w:lang w:val="en-US" w:eastAsia="en-US"/>
                    </w:rPr>
                    <w:t>the</w:t>
                  </w:r>
                  <w:r w:rsidRPr="00AE30BC">
                    <w:rPr>
                      <w:bCs w:val="0"/>
                      <w:iCs/>
                      <w:color w:val="2D2D2D"/>
                      <w:spacing w:val="17"/>
                      <w:lang w:val="en-US" w:eastAsia="en-US"/>
                    </w:rPr>
                    <w:t xml:space="preserve"> </w:t>
                  </w:r>
                  <w:r w:rsidRPr="00AE30BC">
                    <w:rPr>
                      <w:bCs w:val="0"/>
                      <w:iCs/>
                      <w:color w:val="2D2D2D"/>
                      <w:lang w:val="en-US" w:eastAsia="en-US"/>
                    </w:rPr>
                    <w:t>Accounting</w:t>
                  </w:r>
                  <w:r w:rsidRPr="00AE30BC">
                    <w:rPr>
                      <w:bCs w:val="0"/>
                      <w:iCs/>
                      <w:color w:val="2D2D2D"/>
                      <w:spacing w:val="1"/>
                      <w:lang w:val="en-US" w:eastAsia="en-US"/>
                    </w:rPr>
                    <w:t xml:space="preserve"> </w:t>
                  </w:r>
                  <w:r w:rsidRPr="00AE30BC">
                    <w:rPr>
                      <w:bCs w:val="0"/>
                      <w:iCs/>
                      <w:color w:val="2D2D2D"/>
                      <w:w w:val="101"/>
                      <w:lang w:val="en-US" w:eastAsia="en-US"/>
                    </w:rPr>
                    <w:t>Office</w:t>
                  </w:r>
                  <w:r w:rsidRPr="00AE30BC">
                    <w:rPr>
                      <w:bCs w:val="0"/>
                      <w:iCs/>
                      <w:color w:val="2D2D2D"/>
                      <w:spacing w:val="-4"/>
                      <w:w w:val="102"/>
                      <w:lang w:val="en-US" w:eastAsia="en-US"/>
                    </w:rPr>
                    <w:t>r</w:t>
                  </w:r>
                </w:p>
                <w:p w:rsidR="009151F0" w:rsidRPr="00AE30BC" w:rsidRDefault="009151F0" w:rsidP="00AE30BC">
                  <w:pPr>
                    <w:spacing w:line="360" w:lineRule="auto"/>
                  </w:pPr>
                </w:p>
                <w:p w:rsidR="009151F0" w:rsidRPr="00AE30BC" w:rsidRDefault="009151F0" w:rsidP="00AE30BC">
                  <w:pPr>
                    <w:spacing w:line="360" w:lineRule="auto"/>
                  </w:pPr>
                  <w:r w:rsidRPr="00AE30BC">
                    <w:rPr>
                      <w:u w:val="single"/>
                    </w:rPr>
                    <w:t>_____________________________</w:t>
                  </w:r>
                  <w:r w:rsidRPr="00AE30BC">
                    <w:t xml:space="preserve"> </w:t>
                  </w:r>
                  <w:r w:rsidRPr="00AE30BC">
                    <w:tab/>
                  </w:r>
                  <w:r w:rsidRPr="00AE30BC">
                    <w:tab/>
                  </w:r>
                  <w:r w:rsidRPr="00AE30BC">
                    <w:tab/>
                  </w:r>
                  <w:r w:rsidRPr="00AE30BC">
                    <w:rPr>
                      <w:u w:val="single"/>
                    </w:rPr>
                    <w:t>___________________</w:t>
                  </w:r>
                </w:p>
                <w:p w:rsidR="009151F0" w:rsidRPr="00AE30BC" w:rsidRDefault="009151F0" w:rsidP="00AE30BC">
                  <w:pPr>
                    <w:spacing w:line="360" w:lineRule="auto"/>
                  </w:pPr>
                  <w:r w:rsidRPr="00AE30BC">
                    <w:t>Signature of Accounting Officer</w:t>
                  </w:r>
                  <w:r w:rsidRPr="00AE30BC">
                    <w:tab/>
                  </w:r>
                  <w:r w:rsidRPr="00AE30BC">
                    <w:tab/>
                  </w:r>
                  <w:r w:rsidRPr="00AE30BC">
                    <w:tab/>
                  </w:r>
                  <w:r w:rsidRPr="00AE30BC">
                    <w:tab/>
                  </w:r>
                  <w:r w:rsidRPr="00AE30BC">
                    <w:tab/>
                    <w:t>Date</w:t>
                  </w:r>
                </w:p>
                <w:p w:rsidR="009151F0" w:rsidRPr="00AE30BC" w:rsidRDefault="009151F0" w:rsidP="00AE30BC">
                  <w:pPr>
                    <w:spacing w:line="360" w:lineRule="auto"/>
                  </w:pPr>
                </w:p>
              </w:txbxContent>
            </v:textbox>
          </v:shape>
        </w:pict>
      </w: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AE30BC" w:rsidRDefault="00AE30BC" w:rsidP="00AA005A">
      <w:pPr>
        <w:tabs>
          <w:tab w:val="left" w:pos="2025"/>
        </w:tabs>
        <w:rPr>
          <w:rFonts w:eastAsia="Calibri"/>
          <w:lang w:val="en-US" w:eastAsia="en-US"/>
        </w:rPr>
      </w:pPr>
    </w:p>
    <w:p w:rsidR="00AE30BC" w:rsidRDefault="00AE30BC" w:rsidP="00AA005A">
      <w:pPr>
        <w:tabs>
          <w:tab w:val="left" w:pos="2025"/>
        </w:tabs>
        <w:rPr>
          <w:rFonts w:eastAsia="Calibri"/>
          <w:lang w:val="en-US" w:eastAsia="en-US"/>
        </w:rPr>
      </w:pPr>
    </w:p>
    <w:p w:rsidR="00AE30BC" w:rsidRDefault="00AE30BC" w:rsidP="00AA005A">
      <w:pPr>
        <w:tabs>
          <w:tab w:val="left" w:pos="2025"/>
        </w:tabs>
        <w:rPr>
          <w:rFonts w:eastAsia="Calibri"/>
          <w:lang w:val="en-US" w:eastAsia="en-US"/>
        </w:rPr>
      </w:pPr>
    </w:p>
    <w:p w:rsidR="00AE30BC" w:rsidRDefault="00AE30BC" w:rsidP="00AA005A">
      <w:pPr>
        <w:tabs>
          <w:tab w:val="left" w:pos="2025"/>
        </w:tabs>
        <w:rPr>
          <w:rFonts w:eastAsia="Calibri"/>
          <w:lang w:val="en-US" w:eastAsia="en-US"/>
        </w:rPr>
      </w:pPr>
    </w:p>
    <w:p w:rsidR="00AE30BC" w:rsidRDefault="00AE30BC" w:rsidP="00AA005A">
      <w:pPr>
        <w:tabs>
          <w:tab w:val="left" w:pos="2025"/>
        </w:tabs>
        <w:rPr>
          <w:rFonts w:eastAsia="Calibri"/>
          <w:lang w:val="en-US" w:eastAsia="en-US"/>
        </w:rPr>
      </w:pPr>
    </w:p>
    <w:p w:rsidR="00AE30BC" w:rsidRDefault="00AE30BC" w:rsidP="00AA005A">
      <w:pPr>
        <w:tabs>
          <w:tab w:val="left" w:pos="2025"/>
        </w:tabs>
        <w:rPr>
          <w:rFonts w:eastAsia="Calibri"/>
          <w:lang w:val="en-US" w:eastAsia="en-US"/>
        </w:rPr>
      </w:pPr>
    </w:p>
    <w:p w:rsidR="00AE30BC" w:rsidRDefault="00AE30BC" w:rsidP="00AA005A">
      <w:pPr>
        <w:tabs>
          <w:tab w:val="left" w:pos="2025"/>
        </w:tabs>
        <w:rPr>
          <w:rFonts w:eastAsia="Calibri"/>
          <w:lang w:val="en-US" w:eastAsia="en-US"/>
        </w:rPr>
      </w:pPr>
    </w:p>
    <w:p w:rsidR="00AE30BC" w:rsidRDefault="00AE30BC" w:rsidP="00AA005A">
      <w:pPr>
        <w:tabs>
          <w:tab w:val="left" w:pos="2025"/>
        </w:tabs>
        <w:rPr>
          <w:rFonts w:eastAsia="Calibri"/>
          <w:lang w:val="en-US" w:eastAsia="en-US"/>
        </w:rPr>
      </w:pPr>
    </w:p>
    <w:p w:rsidR="00AE30BC" w:rsidRDefault="00AE30BC" w:rsidP="00AA005A">
      <w:pPr>
        <w:tabs>
          <w:tab w:val="left" w:pos="2025"/>
        </w:tabs>
        <w:rPr>
          <w:rFonts w:eastAsia="Calibri"/>
          <w:lang w:val="en-US" w:eastAsia="en-US"/>
        </w:rPr>
      </w:pPr>
    </w:p>
    <w:p w:rsidR="00AE30BC" w:rsidRDefault="00AE30BC" w:rsidP="00AA005A">
      <w:pPr>
        <w:tabs>
          <w:tab w:val="left" w:pos="2025"/>
        </w:tabs>
        <w:rPr>
          <w:rFonts w:eastAsia="Calibri"/>
          <w:lang w:val="en-US" w:eastAsia="en-US"/>
        </w:rPr>
      </w:pPr>
    </w:p>
    <w:p w:rsidR="00AE30BC" w:rsidRDefault="00AE30BC"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156C6E" w:rsidRPr="00156C6E" w:rsidRDefault="00156C6E" w:rsidP="00156C6E">
      <w:pPr>
        <w:widowControl w:val="0"/>
        <w:spacing w:after="200"/>
        <w:ind w:left="567" w:hanging="567"/>
        <w:jc w:val="both"/>
        <w:rPr>
          <w:b/>
          <w:iCs/>
          <w:color w:val="2D2D2D"/>
          <w:sz w:val="20"/>
          <w:szCs w:val="20"/>
          <w:lang w:val="en-US" w:eastAsia="en-US"/>
        </w:rPr>
      </w:pPr>
    </w:p>
    <w:p w:rsidR="00156C6E" w:rsidRPr="00156C6E" w:rsidRDefault="009F73CE" w:rsidP="00156C6E">
      <w:pPr>
        <w:widowControl w:val="0"/>
        <w:spacing w:after="200"/>
        <w:jc w:val="both"/>
        <w:rPr>
          <w:bCs w:val="0"/>
          <w:iCs/>
          <w:color w:val="000000" w:themeColor="text1"/>
          <w:sz w:val="20"/>
          <w:szCs w:val="20"/>
          <w:lang w:val="en-US" w:eastAsia="en-US"/>
        </w:rPr>
      </w:pPr>
      <w:r>
        <w:rPr>
          <w:bCs w:val="0"/>
          <w:iCs/>
          <w:noProof/>
          <w:color w:val="000000" w:themeColor="text1"/>
          <w:sz w:val="20"/>
          <w:szCs w:val="20"/>
          <w:lang w:eastAsia="en-ZA"/>
        </w:rPr>
        <w:pict>
          <v:shape id="_x0000_s1075" type="#_x0000_t202" style="position:absolute;left:0;text-align:left;margin-left:-46.9pt;margin-top:-43.15pt;width:558.75pt;height:739.5pt;z-index:251703296">
            <v:textbox style="mso-next-textbox:#_x0000_s1075">
              <w:txbxContent>
                <w:p w:rsidR="009151F0" w:rsidRPr="009C6431" w:rsidRDefault="009151F0" w:rsidP="009C6431">
                  <w:pPr>
                    <w:widowControl w:val="0"/>
                    <w:spacing w:after="200"/>
                    <w:jc w:val="center"/>
                    <w:rPr>
                      <w:rFonts w:eastAsiaTheme="minorHAnsi"/>
                      <w:b/>
                      <w:bCs w:val="0"/>
                      <w:iCs/>
                      <w:color w:val="000000" w:themeColor="text1"/>
                      <w:sz w:val="28"/>
                      <w:szCs w:val="28"/>
                      <w:lang w:val="en-US" w:eastAsia="en-US"/>
                    </w:rPr>
                  </w:pPr>
                  <w:r w:rsidRPr="009C6431">
                    <w:rPr>
                      <w:rFonts w:eastAsiaTheme="minorHAnsi"/>
                      <w:b/>
                      <w:bCs w:val="0"/>
                      <w:iCs/>
                      <w:color w:val="000000" w:themeColor="text1"/>
                      <w:sz w:val="28"/>
                      <w:szCs w:val="28"/>
                      <w:lang w:val="en-US" w:eastAsia="en-US"/>
                    </w:rPr>
                    <w:t>Annexure A</w:t>
                  </w:r>
                </w:p>
                <w:p w:rsidR="009151F0" w:rsidRDefault="009151F0" w:rsidP="009C6431">
                  <w:pPr>
                    <w:widowControl w:val="0"/>
                    <w:spacing w:after="200"/>
                    <w:jc w:val="center"/>
                    <w:rPr>
                      <w:bCs w:val="0"/>
                      <w:iCs/>
                      <w:color w:val="4D4D4D"/>
                      <w:w w:val="99"/>
                      <w:sz w:val="18"/>
                      <w:szCs w:val="18"/>
                      <w:lang w:val="en-US" w:eastAsia="en-US"/>
                    </w:rPr>
                  </w:pPr>
                  <w:r w:rsidRPr="009C6431">
                    <w:rPr>
                      <w:bCs w:val="0"/>
                      <w:iCs/>
                      <w:color w:val="4D4D4D"/>
                      <w:sz w:val="18"/>
                      <w:szCs w:val="18"/>
                      <w:lang w:val="en-US" w:eastAsia="en-US"/>
                    </w:rPr>
                    <w:t>APPLICATION</w:t>
                  </w:r>
                  <w:r w:rsidRPr="009C6431">
                    <w:rPr>
                      <w:bCs w:val="0"/>
                      <w:iCs/>
                      <w:color w:val="4D4D4D"/>
                      <w:spacing w:val="-3"/>
                      <w:sz w:val="18"/>
                      <w:szCs w:val="18"/>
                      <w:lang w:val="en-US" w:eastAsia="en-US"/>
                    </w:rPr>
                    <w:t xml:space="preserve"> </w:t>
                  </w:r>
                  <w:r w:rsidRPr="009C6431">
                    <w:rPr>
                      <w:bCs w:val="0"/>
                      <w:iCs/>
                      <w:color w:val="4D4D4D"/>
                      <w:w w:val="99"/>
                      <w:sz w:val="18"/>
                      <w:szCs w:val="18"/>
                      <w:lang w:val="en-US" w:eastAsia="en-US"/>
                    </w:rPr>
                    <w:t>FORM</w:t>
                  </w:r>
                </w:p>
                <w:p w:rsidR="009151F0" w:rsidRPr="009C6431" w:rsidRDefault="009151F0" w:rsidP="009C6431">
                  <w:pPr>
                    <w:widowControl w:val="0"/>
                    <w:spacing w:after="200"/>
                    <w:jc w:val="both"/>
                    <w:rPr>
                      <w:bCs w:val="0"/>
                      <w:iCs/>
                      <w:color w:val="000000" w:themeColor="text1"/>
                      <w:sz w:val="18"/>
                      <w:szCs w:val="18"/>
                      <w:lang w:val="en-US" w:eastAsia="en-US"/>
                    </w:rPr>
                  </w:pPr>
                  <w:r w:rsidRPr="009C6431">
                    <w:rPr>
                      <w:bCs w:val="0"/>
                      <w:iCs/>
                      <w:color w:val="4D4D4D"/>
                      <w:sz w:val="18"/>
                      <w:szCs w:val="18"/>
                      <w:lang w:val="en-US" w:eastAsia="en-US"/>
                    </w:rPr>
                    <w:t>ACCEPTAN</w:t>
                  </w:r>
                  <w:r w:rsidRPr="009C6431">
                    <w:rPr>
                      <w:bCs w:val="0"/>
                      <w:iCs/>
                      <w:color w:val="4D4D4D"/>
                      <w:spacing w:val="5"/>
                      <w:sz w:val="18"/>
                      <w:szCs w:val="18"/>
                      <w:lang w:val="en-US" w:eastAsia="en-US"/>
                    </w:rPr>
                    <w:t>C</w:t>
                  </w:r>
                  <w:r w:rsidRPr="009C6431">
                    <w:rPr>
                      <w:bCs w:val="0"/>
                      <w:iCs/>
                      <w:color w:val="676767"/>
                      <w:sz w:val="18"/>
                      <w:szCs w:val="18"/>
                      <w:lang w:val="en-US" w:eastAsia="en-US"/>
                    </w:rPr>
                    <w:t>E</w:t>
                  </w:r>
                  <w:r w:rsidRPr="009C6431">
                    <w:rPr>
                      <w:bCs w:val="0"/>
                      <w:iCs/>
                      <w:color w:val="676767"/>
                      <w:spacing w:val="24"/>
                      <w:sz w:val="18"/>
                      <w:szCs w:val="18"/>
                      <w:lang w:val="en-US" w:eastAsia="en-US"/>
                    </w:rPr>
                    <w:t xml:space="preserve"> </w:t>
                  </w:r>
                  <w:r w:rsidRPr="009C6431">
                    <w:rPr>
                      <w:bCs w:val="0"/>
                      <w:iCs/>
                      <w:color w:val="4D4D4D"/>
                      <w:sz w:val="18"/>
                      <w:szCs w:val="18"/>
                      <w:lang w:val="en-US" w:eastAsia="en-US"/>
                    </w:rPr>
                    <w:t>OF</w:t>
                  </w:r>
                  <w:r w:rsidRPr="009C6431">
                    <w:rPr>
                      <w:bCs w:val="0"/>
                      <w:iCs/>
                      <w:color w:val="4D4D4D"/>
                      <w:spacing w:val="35"/>
                      <w:sz w:val="18"/>
                      <w:szCs w:val="18"/>
                      <w:lang w:val="en-US" w:eastAsia="en-US"/>
                    </w:rPr>
                    <w:t xml:space="preserve"> </w:t>
                  </w:r>
                  <w:r w:rsidRPr="009C6431">
                    <w:rPr>
                      <w:bCs w:val="0"/>
                      <w:iCs/>
                      <w:color w:val="4D4D4D"/>
                      <w:sz w:val="18"/>
                      <w:szCs w:val="18"/>
                      <w:lang w:val="en-US" w:eastAsia="en-US"/>
                    </w:rPr>
                    <w:t>GIFT</w:t>
                  </w:r>
                  <w:r w:rsidRPr="009C6431">
                    <w:rPr>
                      <w:bCs w:val="0"/>
                      <w:iCs/>
                      <w:color w:val="4D4D4D"/>
                      <w:spacing w:val="-9"/>
                      <w:sz w:val="18"/>
                      <w:szCs w:val="18"/>
                      <w:lang w:val="en-US" w:eastAsia="en-US"/>
                    </w:rPr>
                    <w:t>S</w:t>
                  </w:r>
                  <w:r w:rsidRPr="009C6431">
                    <w:rPr>
                      <w:bCs w:val="0"/>
                      <w:iCs/>
                      <w:color w:val="777777"/>
                      <w:sz w:val="18"/>
                      <w:szCs w:val="18"/>
                      <w:lang w:val="en-US" w:eastAsia="en-US"/>
                    </w:rPr>
                    <w:t>,</w:t>
                  </w:r>
                  <w:r w:rsidRPr="009C6431">
                    <w:rPr>
                      <w:bCs w:val="0"/>
                      <w:iCs/>
                      <w:color w:val="777777"/>
                      <w:spacing w:val="2"/>
                      <w:sz w:val="18"/>
                      <w:szCs w:val="18"/>
                      <w:lang w:val="en-US" w:eastAsia="en-US"/>
                    </w:rPr>
                    <w:t xml:space="preserve"> </w:t>
                  </w:r>
                  <w:r w:rsidRPr="009C6431">
                    <w:rPr>
                      <w:bCs w:val="0"/>
                      <w:iCs/>
                      <w:color w:val="4D4D4D"/>
                      <w:sz w:val="18"/>
                      <w:szCs w:val="18"/>
                      <w:lang w:val="en-US" w:eastAsia="en-US"/>
                    </w:rPr>
                    <w:t>REWARD</w:t>
                  </w:r>
                  <w:r w:rsidRPr="009C6431">
                    <w:rPr>
                      <w:bCs w:val="0"/>
                      <w:iCs/>
                      <w:color w:val="4D4D4D"/>
                      <w:spacing w:val="-4"/>
                      <w:sz w:val="18"/>
                      <w:szCs w:val="18"/>
                      <w:lang w:val="en-US" w:eastAsia="en-US"/>
                    </w:rPr>
                    <w:t>S</w:t>
                  </w:r>
                  <w:r w:rsidRPr="009C6431">
                    <w:rPr>
                      <w:bCs w:val="0"/>
                      <w:iCs/>
                      <w:color w:val="676767"/>
                      <w:sz w:val="18"/>
                      <w:szCs w:val="18"/>
                      <w:lang w:val="en-US" w:eastAsia="en-US"/>
                    </w:rPr>
                    <w:t>,</w:t>
                  </w:r>
                  <w:r w:rsidRPr="009C6431">
                    <w:rPr>
                      <w:bCs w:val="0"/>
                      <w:iCs/>
                      <w:color w:val="676767"/>
                      <w:spacing w:val="8"/>
                      <w:sz w:val="18"/>
                      <w:szCs w:val="18"/>
                      <w:lang w:val="en-US" w:eastAsia="en-US"/>
                    </w:rPr>
                    <w:t xml:space="preserve"> </w:t>
                  </w:r>
                  <w:r w:rsidRPr="009C6431">
                    <w:rPr>
                      <w:bCs w:val="0"/>
                      <w:iCs/>
                      <w:color w:val="4D4D4D"/>
                      <w:sz w:val="18"/>
                      <w:szCs w:val="18"/>
                      <w:lang w:val="en-US" w:eastAsia="en-US"/>
                    </w:rPr>
                    <w:t>AWARD</w:t>
                  </w:r>
                  <w:r w:rsidRPr="009C6431">
                    <w:rPr>
                      <w:bCs w:val="0"/>
                      <w:iCs/>
                      <w:color w:val="4D4D4D"/>
                      <w:spacing w:val="-5"/>
                      <w:sz w:val="18"/>
                      <w:szCs w:val="18"/>
                      <w:lang w:val="en-US" w:eastAsia="en-US"/>
                    </w:rPr>
                    <w:t>S</w:t>
                  </w:r>
                  <w:r w:rsidRPr="009C6431">
                    <w:rPr>
                      <w:bCs w:val="0"/>
                      <w:iCs/>
                      <w:color w:val="676767"/>
                      <w:sz w:val="18"/>
                      <w:szCs w:val="18"/>
                      <w:lang w:val="en-US" w:eastAsia="en-US"/>
                    </w:rPr>
                    <w:t>,</w:t>
                  </w:r>
                  <w:r w:rsidRPr="009C6431">
                    <w:rPr>
                      <w:bCs w:val="0"/>
                      <w:iCs/>
                      <w:color w:val="676767"/>
                      <w:spacing w:val="39"/>
                      <w:sz w:val="18"/>
                      <w:szCs w:val="18"/>
                      <w:lang w:val="en-US" w:eastAsia="en-US"/>
                    </w:rPr>
                    <w:t xml:space="preserve"> </w:t>
                  </w:r>
                  <w:r w:rsidRPr="009C6431">
                    <w:rPr>
                      <w:bCs w:val="0"/>
                      <w:iCs/>
                      <w:color w:val="4D4D4D"/>
                      <w:sz w:val="18"/>
                      <w:szCs w:val="18"/>
                      <w:lang w:val="en-US" w:eastAsia="en-US"/>
                    </w:rPr>
                    <w:t>SPONSORSHIPS,</w:t>
                  </w:r>
                  <w:r w:rsidRPr="009C6431">
                    <w:rPr>
                      <w:bCs w:val="0"/>
                      <w:iCs/>
                      <w:color w:val="4D4D4D"/>
                      <w:spacing w:val="-2"/>
                      <w:sz w:val="18"/>
                      <w:szCs w:val="18"/>
                      <w:lang w:val="en-US" w:eastAsia="en-US"/>
                    </w:rPr>
                    <w:t xml:space="preserve"> </w:t>
                  </w:r>
                  <w:r w:rsidRPr="009C6431">
                    <w:rPr>
                      <w:bCs w:val="0"/>
                      <w:iCs/>
                      <w:color w:val="4D4D4D"/>
                      <w:sz w:val="18"/>
                      <w:szCs w:val="18"/>
                      <w:lang w:val="en-US" w:eastAsia="en-US"/>
                    </w:rPr>
                    <w:t>DONATIONS</w:t>
                  </w:r>
                  <w:r w:rsidRPr="009C6431">
                    <w:rPr>
                      <w:bCs w:val="0"/>
                      <w:iCs/>
                      <w:color w:val="4D4D4D"/>
                      <w:spacing w:val="16"/>
                      <w:sz w:val="18"/>
                      <w:szCs w:val="18"/>
                      <w:lang w:val="en-US" w:eastAsia="en-US"/>
                    </w:rPr>
                    <w:t xml:space="preserve"> </w:t>
                  </w:r>
                  <w:r w:rsidRPr="009C6431">
                    <w:rPr>
                      <w:bCs w:val="0"/>
                      <w:iCs/>
                      <w:color w:val="4D4D4D"/>
                      <w:sz w:val="18"/>
                      <w:szCs w:val="18"/>
                      <w:lang w:val="en-US" w:eastAsia="en-US"/>
                    </w:rPr>
                    <w:t>AND</w:t>
                  </w:r>
                  <w:r w:rsidRPr="009C6431">
                    <w:rPr>
                      <w:bCs w:val="0"/>
                      <w:iCs/>
                      <w:color w:val="4D4D4D"/>
                      <w:spacing w:val="25"/>
                      <w:sz w:val="18"/>
                      <w:szCs w:val="18"/>
                      <w:lang w:val="en-US" w:eastAsia="en-US"/>
                    </w:rPr>
                    <w:t xml:space="preserve"> </w:t>
                  </w:r>
                  <w:r w:rsidRPr="009C6431">
                    <w:rPr>
                      <w:bCs w:val="0"/>
                      <w:iCs/>
                      <w:color w:val="4D4D4D"/>
                      <w:sz w:val="18"/>
                      <w:szCs w:val="18"/>
                      <w:lang w:val="en-US" w:eastAsia="en-US"/>
                    </w:rPr>
                    <w:t>HOSPITALITY BY</w:t>
                  </w:r>
                  <w:r w:rsidRPr="009C6431">
                    <w:rPr>
                      <w:bCs w:val="0"/>
                      <w:iCs/>
                      <w:color w:val="4D4D4D"/>
                      <w:spacing w:val="1"/>
                      <w:sz w:val="18"/>
                      <w:szCs w:val="18"/>
                      <w:lang w:val="en-US" w:eastAsia="en-US"/>
                    </w:rPr>
                    <w:t xml:space="preserve"> </w:t>
                  </w:r>
                  <w:r w:rsidRPr="009C6431">
                    <w:rPr>
                      <w:bCs w:val="0"/>
                      <w:iCs/>
                      <w:color w:val="4D4D4D"/>
                      <w:sz w:val="18"/>
                      <w:szCs w:val="18"/>
                      <w:lang w:val="en-US" w:eastAsia="en-US"/>
                    </w:rPr>
                    <w:t>EMPLOYEES</w:t>
                  </w:r>
                </w:p>
                <w:tbl>
                  <w:tblPr>
                    <w:tblStyle w:val="TableGrid"/>
                    <w:tblW w:w="0" w:type="auto"/>
                    <w:tblInd w:w="392" w:type="dxa"/>
                    <w:tblLook w:val="04A0" w:firstRow="1" w:lastRow="0" w:firstColumn="1" w:lastColumn="0" w:noHBand="0" w:noVBand="1"/>
                  </w:tblPr>
                  <w:tblGrid>
                    <w:gridCol w:w="10206"/>
                  </w:tblGrid>
                  <w:tr w:rsidR="009151F0" w:rsidTr="009C6431">
                    <w:trPr>
                      <w:trHeight w:val="3472"/>
                    </w:trPr>
                    <w:tc>
                      <w:tcPr>
                        <w:tcW w:w="10206" w:type="dxa"/>
                      </w:tcPr>
                      <w:p w:rsidR="009151F0" w:rsidRPr="009C6431" w:rsidRDefault="009151F0" w:rsidP="009C6431">
                        <w:pPr>
                          <w:widowControl w:val="0"/>
                          <w:spacing w:after="200"/>
                          <w:jc w:val="both"/>
                          <w:rPr>
                            <w:bCs w:val="0"/>
                            <w:i/>
                            <w:iCs/>
                            <w:color w:val="000000" w:themeColor="text1"/>
                            <w:sz w:val="18"/>
                            <w:szCs w:val="18"/>
                            <w:lang w:val="en-US" w:eastAsia="en-US"/>
                          </w:rPr>
                        </w:pPr>
                        <w:r w:rsidRPr="009C6431">
                          <w:rPr>
                            <w:bCs w:val="0"/>
                            <w:iCs/>
                            <w:color w:val="363636"/>
                            <w:w w:val="97"/>
                            <w:sz w:val="18"/>
                            <w:szCs w:val="18"/>
                            <w:lang w:val="en-US" w:eastAsia="en-US"/>
                          </w:rPr>
                          <w:t>DETAILS</w:t>
                        </w:r>
                        <w:r w:rsidRPr="009C6431">
                          <w:rPr>
                            <w:bCs w:val="0"/>
                            <w:iCs/>
                            <w:color w:val="363636"/>
                            <w:spacing w:val="-11"/>
                            <w:w w:val="97"/>
                            <w:sz w:val="18"/>
                            <w:szCs w:val="18"/>
                            <w:lang w:val="en-US" w:eastAsia="en-US"/>
                          </w:rPr>
                          <w:t xml:space="preserve"> </w:t>
                        </w:r>
                        <w:r w:rsidRPr="009C6431">
                          <w:rPr>
                            <w:bCs w:val="0"/>
                            <w:iCs/>
                            <w:color w:val="363636"/>
                            <w:sz w:val="18"/>
                            <w:szCs w:val="18"/>
                            <w:lang w:val="en-US" w:eastAsia="en-US"/>
                          </w:rPr>
                          <w:t>OF</w:t>
                        </w:r>
                        <w:r w:rsidRPr="009C6431">
                          <w:rPr>
                            <w:bCs w:val="0"/>
                            <w:iCs/>
                            <w:color w:val="363636"/>
                            <w:spacing w:val="-9"/>
                            <w:sz w:val="18"/>
                            <w:szCs w:val="18"/>
                            <w:lang w:val="en-US" w:eastAsia="en-US"/>
                          </w:rPr>
                          <w:t xml:space="preserve"> </w:t>
                        </w:r>
                        <w:r w:rsidRPr="009C6431">
                          <w:rPr>
                            <w:bCs w:val="0"/>
                            <w:iCs/>
                            <w:color w:val="363636"/>
                            <w:w w:val="98"/>
                            <w:sz w:val="18"/>
                            <w:szCs w:val="18"/>
                            <w:lang w:val="en-US" w:eastAsia="en-US"/>
                          </w:rPr>
                          <w:t>APPLICANT</w:t>
                        </w:r>
                        <w:r w:rsidRPr="009C6431">
                          <w:rPr>
                            <w:bCs w:val="0"/>
                            <w:iCs/>
                            <w:color w:val="363636"/>
                            <w:spacing w:val="4"/>
                            <w:w w:val="98"/>
                            <w:sz w:val="18"/>
                            <w:szCs w:val="18"/>
                            <w:lang w:val="en-US" w:eastAsia="en-US"/>
                          </w:rPr>
                          <w:t>:</w:t>
                        </w:r>
                        <w:r w:rsidRPr="009C6431">
                          <w:rPr>
                            <w:bCs w:val="0"/>
                            <w:iCs/>
                            <w:color w:val="363636"/>
                            <w:w w:val="98"/>
                            <w:sz w:val="18"/>
                            <w:szCs w:val="18"/>
                            <w:lang w:val="en-US" w:eastAsia="en-US"/>
                          </w:rPr>
                          <w:t>Treasury</w:t>
                        </w:r>
                        <w:r w:rsidRPr="009C6431">
                          <w:rPr>
                            <w:bCs w:val="0"/>
                            <w:iCs/>
                            <w:color w:val="363636"/>
                            <w:spacing w:val="-1"/>
                            <w:w w:val="98"/>
                            <w:sz w:val="18"/>
                            <w:szCs w:val="18"/>
                            <w:lang w:val="en-US" w:eastAsia="en-US"/>
                          </w:rPr>
                          <w:t xml:space="preserve"> </w:t>
                        </w:r>
                        <w:r w:rsidRPr="009C6431">
                          <w:rPr>
                            <w:bCs w:val="0"/>
                            <w:i/>
                            <w:iCs/>
                            <w:color w:val="363636"/>
                            <w:sz w:val="18"/>
                            <w:szCs w:val="18"/>
                            <w:lang w:val="en-US" w:eastAsia="en-US"/>
                          </w:rPr>
                          <w:t>Practice</w:t>
                        </w:r>
                        <w:r w:rsidRPr="009C6431">
                          <w:rPr>
                            <w:bCs w:val="0"/>
                            <w:i/>
                            <w:iCs/>
                            <w:color w:val="363636"/>
                            <w:spacing w:val="2"/>
                            <w:sz w:val="18"/>
                            <w:szCs w:val="18"/>
                            <w:lang w:val="en-US" w:eastAsia="en-US"/>
                          </w:rPr>
                          <w:t xml:space="preserve"> </w:t>
                        </w:r>
                        <w:r w:rsidRPr="009C6431">
                          <w:rPr>
                            <w:bCs w:val="0"/>
                            <w:i/>
                            <w:iCs/>
                            <w:color w:val="363636"/>
                            <w:sz w:val="18"/>
                            <w:szCs w:val="18"/>
                            <w:lang w:val="en-US" w:eastAsia="en-US"/>
                          </w:rPr>
                          <w:t>Note</w:t>
                        </w:r>
                        <w:r w:rsidRPr="009C6431">
                          <w:rPr>
                            <w:bCs w:val="0"/>
                            <w:i/>
                            <w:iCs/>
                            <w:color w:val="363636"/>
                            <w:spacing w:val="1"/>
                            <w:sz w:val="18"/>
                            <w:szCs w:val="18"/>
                            <w:lang w:val="en-US" w:eastAsia="en-US"/>
                          </w:rPr>
                          <w:t xml:space="preserve"> </w:t>
                        </w:r>
                        <w:r w:rsidRPr="009C6431">
                          <w:rPr>
                            <w:bCs w:val="0"/>
                            <w:i/>
                            <w:iCs/>
                            <w:color w:val="363636"/>
                            <w:sz w:val="18"/>
                            <w:szCs w:val="18"/>
                            <w:lang w:val="en-US" w:eastAsia="en-US"/>
                          </w:rPr>
                          <w:t>Number:</w:t>
                        </w:r>
                        <w:r w:rsidRPr="009C6431">
                          <w:rPr>
                            <w:bCs w:val="0"/>
                            <w:i/>
                            <w:iCs/>
                            <w:color w:val="363636"/>
                            <w:spacing w:val="-12"/>
                            <w:sz w:val="18"/>
                            <w:szCs w:val="18"/>
                            <w:lang w:val="en-US" w:eastAsia="en-US"/>
                          </w:rPr>
                          <w:t xml:space="preserve"> </w:t>
                        </w:r>
                        <w:r w:rsidRPr="009C6431">
                          <w:rPr>
                            <w:bCs w:val="0"/>
                            <w:i/>
                            <w:iCs/>
                            <w:color w:val="363636"/>
                            <w:w w:val="94"/>
                            <w:sz w:val="18"/>
                            <w:szCs w:val="18"/>
                            <w:lang w:val="en-US" w:eastAsia="en-US"/>
                          </w:rPr>
                          <w:t>FM</w:t>
                        </w:r>
                        <w:r w:rsidRPr="009C6431">
                          <w:rPr>
                            <w:bCs w:val="0"/>
                            <w:i/>
                            <w:iCs/>
                            <w:color w:val="363636"/>
                            <w:spacing w:val="-5"/>
                            <w:w w:val="94"/>
                            <w:sz w:val="18"/>
                            <w:szCs w:val="18"/>
                            <w:lang w:val="en-US" w:eastAsia="en-US"/>
                          </w:rPr>
                          <w:t xml:space="preserve"> </w:t>
                        </w:r>
                        <w:r w:rsidRPr="009C6431">
                          <w:rPr>
                            <w:bCs w:val="0"/>
                            <w:i/>
                            <w:iCs/>
                            <w:color w:val="363636"/>
                            <w:sz w:val="18"/>
                            <w:szCs w:val="18"/>
                            <w:lang w:val="en-US" w:eastAsia="en-US"/>
                          </w:rPr>
                          <w:t>-19</w:t>
                        </w:r>
                        <w:r w:rsidRPr="009C6431">
                          <w:rPr>
                            <w:bCs w:val="0"/>
                            <w:i/>
                            <w:iCs/>
                            <w:color w:val="363636"/>
                            <w:spacing w:val="-4"/>
                            <w:sz w:val="18"/>
                            <w:szCs w:val="18"/>
                            <w:lang w:val="en-US" w:eastAsia="en-US"/>
                          </w:rPr>
                          <w:t xml:space="preserve"> </w:t>
                        </w:r>
                        <w:r w:rsidRPr="009C6431">
                          <w:rPr>
                            <w:bCs w:val="0"/>
                            <w:i/>
                            <w:iCs/>
                            <w:color w:val="363636"/>
                            <w:sz w:val="18"/>
                            <w:szCs w:val="18"/>
                            <w:lang w:val="en-US" w:eastAsia="en-US"/>
                          </w:rPr>
                          <w:t>of</w:t>
                        </w:r>
                        <w:r w:rsidRPr="009C6431">
                          <w:rPr>
                            <w:bCs w:val="0"/>
                            <w:i/>
                            <w:iCs/>
                            <w:color w:val="363636"/>
                            <w:spacing w:val="17"/>
                            <w:sz w:val="18"/>
                            <w:szCs w:val="18"/>
                            <w:lang w:val="en-US" w:eastAsia="en-US"/>
                          </w:rPr>
                          <w:t xml:space="preserve"> </w:t>
                        </w:r>
                        <w:r w:rsidRPr="009C6431">
                          <w:rPr>
                            <w:bCs w:val="0"/>
                            <w:i/>
                            <w:iCs/>
                            <w:color w:val="363636"/>
                            <w:sz w:val="18"/>
                            <w:szCs w:val="18"/>
                            <w:lang w:val="en-US" w:eastAsia="en-US"/>
                          </w:rPr>
                          <w:t>2006</w:t>
                        </w:r>
                        <w:r w:rsidRPr="009C6431">
                          <w:rPr>
                            <w:bCs w:val="0"/>
                            <w:i/>
                            <w:iCs/>
                            <w:color w:val="363636"/>
                            <w:spacing w:val="1"/>
                            <w:sz w:val="18"/>
                            <w:szCs w:val="18"/>
                            <w:lang w:val="en-US" w:eastAsia="en-US"/>
                          </w:rPr>
                          <w:t xml:space="preserve"> </w:t>
                        </w:r>
                        <w:r w:rsidRPr="009C6431">
                          <w:rPr>
                            <w:bCs w:val="0"/>
                            <w:i/>
                            <w:iCs/>
                            <w:color w:val="363636"/>
                            <w:sz w:val="18"/>
                            <w:szCs w:val="18"/>
                            <w:lang w:val="en-US" w:eastAsia="en-US"/>
                          </w:rPr>
                          <w:t>(amendment</w:t>
                        </w:r>
                        <w:r w:rsidRPr="009C6431">
                          <w:rPr>
                            <w:bCs w:val="0"/>
                            <w:i/>
                            <w:iCs/>
                            <w:color w:val="363636"/>
                            <w:spacing w:val="-7"/>
                            <w:sz w:val="18"/>
                            <w:szCs w:val="18"/>
                            <w:lang w:val="en-US" w:eastAsia="en-US"/>
                          </w:rPr>
                          <w:t xml:space="preserve"> </w:t>
                        </w:r>
                        <w:r w:rsidRPr="009C6431">
                          <w:rPr>
                            <w:bCs w:val="0"/>
                            <w:i/>
                            <w:iCs/>
                            <w:color w:val="363636"/>
                            <w:w w:val="97"/>
                            <w:sz w:val="18"/>
                            <w:szCs w:val="18"/>
                            <w:lang w:val="en-US" w:eastAsia="en-US"/>
                          </w:rPr>
                          <w:t>1</w:t>
                        </w:r>
                        <w:r w:rsidRPr="009C6431">
                          <w:rPr>
                            <w:bCs w:val="0"/>
                            <w:i/>
                            <w:iCs/>
                            <w:color w:val="363636"/>
                            <w:spacing w:val="-22"/>
                            <w:sz w:val="18"/>
                            <w:szCs w:val="18"/>
                            <w:lang w:val="en-US" w:eastAsia="en-US"/>
                          </w:rPr>
                          <w:t xml:space="preserve"> </w:t>
                        </w:r>
                        <w:r w:rsidRPr="009C6431">
                          <w:rPr>
                            <w:bCs w:val="0"/>
                            <w:i/>
                            <w:iCs/>
                            <w:color w:val="363636"/>
                            <w:sz w:val="18"/>
                            <w:szCs w:val="18"/>
                            <w:lang w:val="en-US" w:eastAsia="en-US"/>
                          </w:rPr>
                          <w:t>of</w:t>
                        </w:r>
                        <w:r w:rsidRPr="009C6431">
                          <w:rPr>
                            <w:bCs w:val="0"/>
                            <w:i/>
                            <w:iCs/>
                            <w:color w:val="363636"/>
                            <w:spacing w:val="8"/>
                            <w:sz w:val="18"/>
                            <w:szCs w:val="18"/>
                            <w:lang w:val="en-US" w:eastAsia="en-US"/>
                          </w:rPr>
                          <w:t xml:space="preserve"> </w:t>
                        </w:r>
                        <w:r w:rsidRPr="009C6431">
                          <w:rPr>
                            <w:bCs w:val="0"/>
                            <w:i/>
                            <w:iCs/>
                            <w:color w:val="363636"/>
                            <w:sz w:val="18"/>
                            <w:szCs w:val="18"/>
                            <w:lang w:val="en-US" w:eastAsia="en-US"/>
                          </w:rPr>
                          <w:t>20</w:t>
                        </w:r>
                        <w:r w:rsidRPr="009C6431">
                          <w:rPr>
                            <w:bCs w:val="0"/>
                            <w:i/>
                            <w:iCs/>
                            <w:color w:val="363636"/>
                            <w:spacing w:val="4"/>
                            <w:sz w:val="18"/>
                            <w:szCs w:val="18"/>
                            <w:lang w:val="en-US" w:eastAsia="en-US"/>
                          </w:rPr>
                          <w:t>1</w:t>
                        </w:r>
                        <w:r w:rsidRPr="009C6431">
                          <w:rPr>
                            <w:bCs w:val="0"/>
                            <w:i/>
                            <w:iCs/>
                            <w:color w:val="363636"/>
                            <w:sz w:val="18"/>
                            <w:szCs w:val="18"/>
                            <w:lang w:val="en-US" w:eastAsia="en-US"/>
                          </w:rPr>
                          <w:t>0):</w:t>
                        </w:r>
                      </w:p>
                      <w:p w:rsidR="009151F0" w:rsidRDefault="009151F0" w:rsidP="009C6431">
                        <w:pPr>
                          <w:widowControl w:val="0"/>
                          <w:spacing w:after="200"/>
                          <w:jc w:val="both"/>
                          <w:rPr>
                            <w:bCs w:val="0"/>
                            <w:i/>
                            <w:iCs/>
                            <w:color w:val="363636"/>
                            <w:position w:val="-1"/>
                            <w:sz w:val="18"/>
                            <w:szCs w:val="18"/>
                            <w:lang w:val="en-US" w:eastAsia="en-US"/>
                          </w:rPr>
                        </w:pPr>
                        <w:r w:rsidRPr="009C6431">
                          <w:rPr>
                            <w:bCs w:val="0"/>
                            <w:i/>
                            <w:iCs/>
                            <w:color w:val="4D4D4D"/>
                            <w:position w:val="-1"/>
                            <w:sz w:val="18"/>
                            <w:szCs w:val="18"/>
                            <w:lang w:val="en-US" w:eastAsia="en-US"/>
                          </w:rPr>
                          <w:t>7.1</w:t>
                        </w:r>
                        <w:r w:rsidRPr="009C6431">
                          <w:rPr>
                            <w:bCs w:val="0"/>
                            <w:i/>
                            <w:iCs/>
                            <w:color w:val="4D4D4D"/>
                            <w:spacing w:val="-15"/>
                            <w:position w:val="-1"/>
                            <w:sz w:val="18"/>
                            <w:szCs w:val="18"/>
                            <w:lang w:val="en-US" w:eastAsia="en-US"/>
                          </w:rPr>
                          <w:t xml:space="preserve"> </w:t>
                        </w:r>
                        <w:r w:rsidRPr="009C6431">
                          <w:rPr>
                            <w:bCs w:val="0"/>
                            <w:i/>
                            <w:iCs/>
                            <w:color w:val="363636"/>
                            <w:position w:val="-1"/>
                            <w:sz w:val="18"/>
                            <w:szCs w:val="18"/>
                            <w:lang w:val="en-US" w:eastAsia="en-US"/>
                          </w:rPr>
                          <w:t>For</w:t>
                        </w:r>
                        <w:r w:rsidRPr="009C6431">
                          <w:rPr>
                            <w:bCs w:val="0"/>
                            <w:i/>
                            <w:iCs/>
                            <w:color w:val="363636"/>
                            <w:spacing w:val="1"/>
                            <w:position w:val="-1"/>
                            <w:sz w:val="18"/>
                            <w:szCs w:val="18"/>
                            <w:lang w:val="en-US" w:eastAsia="en-US"/>
                          </w:rPr>
                          <w:t xml:space="preserve"> </w:t>
                        </w:r>
                        <w:r w:rsidRPr="009C6431">
                          <w:rPr>
                            <w:bCs w:val="0"/>
                            <w:i/>
                            <w:iCs/>
                            <w:color w:val="363636"/>
                            <w:position w:val="-1"/>
                            <w:sz w:val="18"/>
                            <w:szCs w:val="18"/>
                            <w:lang w:val="en-US" w:eastAsia="en-US"/>
                          </w:rPr>
                          <w:t>the</w:t>
                        </w:r>
                        <w:r w:rsidRPr="009C6431">
                          <w:rPr>
                            <w:bCs w:val="0"/>
                            <w:i/>
                            <w:iCs/>
                            <w:color w:val="363636"/>
                            <w:spacing w:val="-6"/>
                            <w:position w:val="-1"/>
                            <w:sz w:val="18"/>
                            <w:szCs w:val="18"/>
                            <w:lang w:val="en-US" w:eastAsia="en-US"/>
                          </w:rPr>
                          <w:t xml:space="preserve"> </w:t>
                        </w:r>
                        <w:r w:rsidRPr="009C6431">
                          <w:rPr>
                            <w:bCs w:val="0"/>
                            <w:i/>
                            <w:iCs/>
                            <w:color w:val="363636"/>
                            <w:position w:val="-1"/>
                            <w:sz w:val="18"/>
                            <w:szCs w:val="18"/>
                            <w:lang w:val="en-US" w:eastAsia="en-US"/>
                          </w:rPr>
                          <w:t>purposes</w:t>
                        </w:r>
                        <w:r w:rsidRPr="009C6431">
                          <w:rPr>
                            <w:bCs w:val="0"/>
                            <w:i/>
                            <w:iCs/>
                            <w:color w:val="363636"/>
                            <w:spacing w:val="-4"/>
                            <w:position w:val="-1"/>
                            <w:sz w:val="18"/>
                            <w:szCs w:val="18"/>
                            <w:lang w:val="en-US" w:eastAsia="en-US"/>
                          </w:rPr>
                          <w:t xml:space="preserve"> </w:t>
                        </w:r>
                        <w:r w:rsidRPr="009C6431">
                          <w:rPr>
                            <w:bCs w:val="0"/>
                            <w:i/>
                            <w:iCs/>
                            <w:color w:val="363636"/>
                            <w:position w:val="-1"/>
                            <w:sz w:val="18"/>
                            <w:szCs w:val="18"/>
                            <w:lang w:val="en-US" w:eastAsia="en-US"/>
                          </w:rPr>
                          <w:t>of</w:t>
                        </w:r>
                        <w:r w:rsidRPr="009C6431">
                          <w:rPr>
                            <w:bCs w:val="0"/>
                            <w:i/>
                            <w:iCs/>
                            <w:color w:val="363636"/>
                            <w:spacing w:val="11"/>
                            <w:position w:val="-1"/>
                            <w:sz w:val="18"/>
                            <w:szCs w:val="18"/>
                            <w:lang w:val="en-US" w:eastAsia="en-US"/>
                          </w:rPr>
                          <w:t xml:space="preserve"> </w:t>
                        </w:r>
                        <w:r w:rsidRPr="009C6431">
                          <w:rPr>
                            <w:bCs w:val="0"/>
                            <w:i/>
                            <w:iCs/>
                            <w:color w:val="363636"/>
                            <w:w w:val="97"/>
                            <w:position w:val="-1"/>
                            <w:sz w:val="18"/>
                            <w:szCs w:val="18"/>
                            <w:lang w:val="en-US" w:eastAsia="en-US"/>
                          </w:rPr>
                          <w:t>this</w:t>
                        </w:r>
                        <w:r w:rsidRPr="009C6431">
                          <w:rPr>
                            <w:bCs w:val="0"/>
                            <w:i/>
                            <w:iCs/>
                            <w:color w:val="363636"/>
                            <w:spacing w:val="-9"/>
                            <w:w w:val="97"/>
                            <w:position w:val="-1"/>
                            <w:sz w:val="18"/>
                            <w:szCs w:val="18"/>
                            <w:lang w:val="en-US" w:eastAsia="en-US"/>
                          </w:rPr>
                          <w:t xml:space="preserve"> </w:t>
                        </w:r>
                        <w:r w:rsidRPr="009C6431">
                          <w:rPr>
                            <w:bCs w:val="0"/>
                            <w:i/>
                            <w:iCs/>
                            <w:color w:val="363636"/>
                            <w:position w:val="-1"/>
                            <w:sz w:val="18"/>
                            <w:szCs w:val="18"/>
                            <w:lang w:val="en-US" w:eastAsia="en-US"/>
                          </w:rPr>
                          <w:t>practice</w:t>
                        </w:r>
                        <w:r w:rsidRPr="009C6431">
                          <w:rPr>
                            <w:bCs w:val="0"/>
                            <w:i/>
                            <w:iCs/>
                            <w:color w:val="363636"/>
                            <w:spacing w:val="-4"/>
                            <w:position w:val="-1"/>
                            <w:sz w:val="18"/>
                            <w:szCs w:val="18"/>
                            <w:lang w:val="en-US" w:eastAsia="en-US"/>
                          </w:rPr>
                          <w:t xml:space="preserve"> </w:t>
                        </w:r>
                        <w:r w:rsidRPr="009C6431">
                          <w:rPr>
                            <w:bCs w:val="0"/>
                            <w:i/>
                            <w:iCs/>
                            <w:color w:val="363636"/>
                            <w:position w:val="-1"/>
                            <w:sz w:val="18"/>
                            <w:szCs w:val="18"/>
                            <w:lang w:val="en-US" w:eastAsia="en-US"/>
                          </w:rPr>
                          <w:t>note,</w:t>
                        </w:r>
                        <w:r w:rsidRPr="009C6431">
                          <w:rPr>
                            <w:bCs w:val="0"/>
                            <w:i/>
                            <w:iCs/>
                            <w:color w:val="363636"/>
                            <w:spacing w:val="-3"/>
                            <w:position w:val="-1"/>
                            <w:sz w:val="18"/>
                            <w:szCs w:val="18"/>
                            <w:lang w:val="en-US" w:eastAsia="en-US"/>
                          </w:rPr>
                          <w:t xml:space="preserve"> </w:t>
                        </w:r>
                        <w:r w:rsidRPr="009C6431">
                          <w:rPr>
                            <w:bCs w:val="0"/>
                            <w:i/>
                            <w:iCs/>
                            <w:color w:val="363636"/>
                            <w:position w:val="-1"/>
                            <w:sz w:val="18"/>
                            <w:szCs w:val="18"/>
                            <w:lang w:val="en-US" w:eastAsia="en-US"/>
                          </w:rPr>
                          <w:t>"individual</w:t>
                        </w:r>
                        <w:r w:rsidRPr="009C6431">
                          <w:rPr>
                            <w:bCs w:val="0"/>
                            <w:i/>
                            <w:iCs/>
                            <w:color w:val="363636"/>
                            <w:spacing w:val="-17"/>
                            <w:position w:val="-1"/>
                            <w:sz w:val="18"/>
                            <w:szCs w:val="18"/>
                            <w:lang w:val="en-US" w:eastAsia="en-US"/>
                          </w:rPr>
                          <w:t xml:space="preserve"> </w:t>
                        </w:r>
                        <w:r w:rsidRPr="009C6431">
                          <w:rPr>
                            <w:bCs w:val="0"/>
                            <w:i/>
                            <w:iCs/>
                            <w:color w:val="363636"/>
                            <w:position w:val="-1"/>
                            <w:sz w:val="18"/>
                            <w:szCs w:val="18"/>
                            <w:lang w:val="en-US" w:eastAsia="en-US"/>
                          </w:rPr>
                          <w:t>employees"</w:t>
                        </w:r>
                        <w:r w:rsidRPr="009C6431">
                          <w:rPr>
                            <w:bCs w:val="0"/>
                            <w:i/>
                            <w:iCs/>
                            <w:color w:val="363636"/>
                            <w:spacing w:val="6"/>
                            <w:position w:val="-1"/>
                            <w:sz w:val="18"/>
                            <w:szCs w:val="18"/>
                            <w:lang w:val="en-US" w:eastAsia="en-US"/>
                          </w:rPr>
                          <w:t xml:space="preserve"> </w:t>
                        </w:r>
                        <w:r w:rsidRPr="009C6431">
                          <w:rPr>
                            <w:bCs w:val="0"/>
                            <w:i/>
                            <w:iCs/>
                            <w:color w:val="363636"/>
                            <w:position w:val="-1"/>
                            <w:sz w:val="18"/>
                            <w:szCs w:val="18"/>
                            <w:lang w:val="en-US" w:eastAsia="en-US"/>
                          </w:rPr>
                          <w:t>are</w:t>
                        </w:r>
                        <w:r w:rsidRPr="009C6431">
                          <w:rPr>
                            <w:bCs w:val="0"/>
                            <w:i/>
                            <w:iCs/>
                            <w:color w:val="363636"/>
                            <w:spacing w:val="-4"/>
                            <w:position w:val="-1"/>
                            <w:sz w:val="18"/>
                            <w:szCs w:val="18"/>
                            <w:lang w:val="en-US" w:eastAsia="en-US"/>
                          </w:rPr>
                          <w:t xml:space="preserve"> </w:t>
                        </w:r>
                        <w:r w:rsidRPr="009C6431">
                          <w:rPr>
                            <w:bCs w:val="0"/>
                            <w:i/>
                            <w:iCs/>
                            <w:color w:val="363636"/>
                            <w:position w:val="-1"/>
                            <w:sz w:val="18"/>
                            <w:szCs w:val="18"/>
                            <w:lang w:val="en-US" w:eastAsia="en-US"/>
                          </w:rPr>
                          <w:t>deemed</w:t>
                        </w:r>
                        <w:r w:rsidRPr="009C6431">
                          <w:rPr>
                            <w:bCs w:val="0"/>
                            <w:i/>
                            <w:iCs/>
                            <w:color w:val="363636"/>
                            <w:spacing w:val="13"/>
                            <w:position w:val="-1"/>
                            <w:sz w:val="18"/>
                            <w:szCs w:val="18"/>
                            <w:lang w:val="en-US" w:eastAsia="en-US"/>
                          </w:rPr>
                          <w:t xml:space="preserve"> </w:t>
                        </w:r>
                        <w:r w:rsidRPr="009C6431">
                          <w:rPr>
                            <w:bCs w:val="0"/>
                            <w:i/>
                            <w:iCs/>
                            <w:color w:val="363636"/>
                            <w:position w:val="-1"/>
                            <w:sz w:val="18"/>
                            <w:szCs w:val="18"/>
                            <w:lang w:val="en-US" w:eastAsia="en-US"/>
                          </w:rPr>
                          <w:t>to</w:t>
                        </w:r>
                        <w:r w:rsidRPr="009C6431">
                          <w:rPr>
                            <w:bCs w:val="0"/>
                            <w:i/>
                            <w:iCs/>
                            <w:color w:val="363636"/>
                            <w:spacing w:val="-16"/>
                            <w:position w:val="-1"/>
                            <w:sz w:val="18"/>
                            <w:szCs w:val="18"/>
                            <w:lang w:val="en-US" w:eastAsia="en-US"/>
                          </w:rPr>
                          <w:t xml:space="preserve"> </w:t>
                        </w:r>
                        <w:r w:rsidRPr="009C6431">
                          <w:rPr>
                            <w:bCs w:val="0"/>
                            <w:i/>
                            <w:iCs/>
                            <w:color w:val="363636"/>
                            <w:position w:val="-1"/>
                            <w:sz w:val="18"/>
                            <w:szCs w:val="18"/>
                            <w:lang w:val="en-US" w:eastAsia="en-US"/>
                          </w:rPr>
                          <w:t>include</w:t>
                        </w:r>
                        <w:r w:rsidRPr="009C6431">
                          <w:rPr>
                            <w:bCs w:val="0"/>
                            <w:i/>
                            <w:iCs/>
                            <w:color w:val="363636"/>
                            <w:spacing w:val="-8"/>
                            <w:position w:val="-1"/>
                            <w:sz w:val="18"/>
                            <w:szCs w:val="18"/>
                            <w:lang w:val="en-US" w:eastAsia="en-US"/>
                          </w:rPr>
                          <w:t xml:space="preserve"> </w:t>
                        </w:r>
                        <w:r w:rsidRPr="009C6431">
                          <w:rPr>
                            <w:bCs w:val="0"/>
                            <w:i/>
                            <w:iCs/>
                            <w:color w:val="363636"/>
                            <w:position w:val="-1"/>
                            <w:sz w:val="18"/>
                            <w:szCs w:val="18"/>
                            <w:lang w:val="en-US" w:eastAsia="en-US"/>
                          </w:rPr>
                          <w:t>next-of-kin.</w:t>
                        </w:r>
                      </w:p>
                      <w:p w:rsidR="009151F0" w:rsidRPr="009C6431" w:rsidRDefault="009151F0" w:rsidP="009C6431">
                        <w:pPr>
                          <w:widowControl w:val="0"/>
                          <w:spacing w:after="200"/>
                          <w:jc w:val="both"/>
                          <w:rPr>
                            <w:bCs w:val="0"/>
                            <w:i/>
                            <w:iCs/>
                            <w:color w:val="000000" w:themeColor="text1"/>
                            <w:sz w:val="18"/>
                            <w:szCs w:val="18"/>
                            <w:lang w:val="en-US" w:eastAsia="en-US"/>
                          </w:rPr>
                        </w:pPr>
                      </w:p>
                      <w:p w:rsidR="009151F0" w:rsidRDefault="009151F0" w:rsidP="009C6431">
                        <w:pPr>
                          <w:widowControl w:val="0"/>
                          <w:spacing w:after="200"/>
                          <w:jc w:val="both"/>
                          <w:rPr>
                            <w:bCs w:val="0"/>
                            <w:iCs/>
                            <w:color w:val="363636"/>
                            <w:spacing w:val="-18"/>
                            <w:position w:val="-1"/>
                            <w:sz w:val="20"/>
                            <w:szCs w:val="20"/>
                            <w:u w:val="single"/>
                            <w:lang w:val="en-US" w:eastAsia="en-US"/>
                          </w:rPr>
                        </w:pPr>
                        <w:r w:rsidRPr="009C6431">
                          <w:rPr>
                            <w:bCs w:val="0"/>
                            <w:iCs/>
                            <w:color w:val="363636"/>
                            <w:w w:val="101"/>
                            <w:position w:val="-1"/>
                            <w:sz w:val="20"/>
                            <w:szCs w:val="20"/>
                            <w:lang w:val="en-US" w:eastAsia="en-US"/>
                          </w:rPr>
                          <w:t>Full</w:t>
                        </w:r>
                        <w:r w:rsidRPr="009C6431">
                          <w:rPr>
                            <w:bCs w:val="0"/>
                            <w:iCs/>
                            <w:color w:val="363636"/>
                            <w:spacing w:val="2"/>
                            <w:position w:val="-1"/>
                            <w:sz w:val="20"/>
                            <w:szCs w:val="20"/>
                            <w:lang w:val="en-US" w:eastAsia="en-US"/>
                          </w:rPr>
                          <w:t xml:space="preserve"> </w:t>
                        </w:r>
                        <w:r w:rsidRPr="009C6431">
                          <w:rPr>
                            <w:bCs w:val="0"/>
                            <w:iCs/>
                            <w:color w:val="363636"/>
                            <w:w w:val="102"/>
                            <w:position w:val="-1"/>
                            <w:sz w:val="20"/>
                            <w:szCs w:val="20"/>
                            <w:lang w:val="en-US" w:eastAsia="en-US"/>
                          </w:rPr>
                          <w:t>Name:</w:t>
                        </w:r>
                        <w:r w:rsidRPr="009C6431">
                          <w:rPr>
                            <w:bCs w:val="0"/>
                            <w:iCs/>
                            <w:color w:val="363636"/>
                            <w:spacing w:val="-18"/>
                            <w:position w:val="-1"/>
                            <w:sz w:val="20"/>
                            <w:szCs w:val="20"/>
                            <w:lang w:val="en-US" w:eastAsia="en-US"/>
                          </w:rPr>
                          <w:t xml:space="preserve"> </w:t>
                        </w:r>
                        <w:r w:rsidRPr="009C6431">
                          <w:rPr>
                            <w:bCs w:val="0"/>
                            <w:iCs/>
                            <w:color w:val="363636"/>
                            <w:spacing w:val="-18"/>
                            <w:position w:val="-1"/>
                            <w:sz w:val="20"/>
                            <w:szCs w:val="20"/>
                            <w:lang w:val="en-US" w:eastAsia="en-US"/>
                          </w:rPr>
                          <w:softHyphen/>
                        </w:r>
                        <w:r w:rsidRPr="009C6431">
                          <w:rPr>
                            <w:bCs w:val="0"/>
                            <w:iCs/>
                            <w:color w:val="363636"/>
                            <w:spacing w:val="-18"/>
                            <w:position w:val="-1"/>
                            <w:sz w:val="20"/>
                            <w:szCs w:val="20"/>
                            <w:u w:val="single"/>
                            <w:lang w:val="en-US" w:eastAsia="en-US"/>
                          </w:rPr>
                          <w:t>________________________</w:t>
                        </w:r>
                        <w:r w:rsidRPr="009C6431">
                          <w:rPr>
                            <w:bCs w:val="0"/>
                            <w:iCs/>
                            <w:color w:val="363636"/>
                            <w:spacing w:val="-18"/>
                            <w:position w:val="-1"/>
                            <w:sz w:val="20"/>
                            <w:szCs w:val="20"/>
                            <w:lang w:val="en-US" w:eastAsia="en-US"/>
                          </w:rPr>
                          <w:t xml:space="preserve">    </w:t>
                        </w:r>
                        <w:r w:rsidRPr="009C6431">
                          <w:rPr>
                            <w:bCs w:val="0"/>
                            <w:iCs/>
                            <w:color w:val="363636"/>
                            <w:spacing w:val="-18"/>
                            <w:position w:val="-1"/>
                            <w:sz w:val="20"/>
                            <w:szCs w:val="20"/>
                            <w:lang w:val="en-US" w:eastAsia="en-US"/>
                          </w:rPr>
                          <w:tab/>
                          <w:t xml:space="preserve">Employee No. </w:t>
                        </w:r>
                        <w:r w:rsidRPr="009C6431">
                          <w:rPr>
                            <w:bCs w:val="0"/>
                            <w:iCs/>
                            <w:color w:val="363636"/>
                            <w:spacing w:val="-18"/>
                            <w:position w:val="-1"/>
                            <w:sz w:val="20"/>
                            <w:szCs w:val="20"/>
                            <w:u w:val="single"/>
                            <w:lang w:val="en-US" w:eastAsia="en-US"/>
                          </w:rPr>
                          <w:t>____________________________</w:t>
                        </w:r>
                      </w:p>
                      <w:p w:rsidR="009151F0" w:rsidRPr="009C6431" w:rsidRDefault="009151F0" w:rsidP="009C6431">
                        <w:pPr>
                          <w:widowControl w:val="0"/>
                          <w:spacing w:after="200"/>
                          <w:jc w:val="both"/>
                          <w:rPr>
                            <w:bCs w:val="0"/>
                            <w:iCs/>
                            <w:color w:val="363636"/>
                            <w:spacing w:val="-18"/>
                            <w:position w:val="-1"/>
                            <w:sz w:val="20"/>
                            <w:szCs w:val="20"/>
                            <w:u w:val="single"/>
                            <w:lang w:val="en-US" w:eastAsia="en-US"/>
                          </w:rPr>
                        </w:pPr>
                      </w:p>
                      <w:p w:rsidR="009151F0" w:rsidRPr="009C6431" w:rsidRDefault="009151F0" w:rsidP="009C6431">
                        <w:pPr>
                          <w:widowControl w:val="0"/>
                          <w:spacing w:after="200"/>
                          <w:jc w:val="both"/>
                          <w:rPr>
                            <w:bCs w:val="0"/>
                            <w:i/>
                            <w:iCs/>
                            <w:color w:val="000000" w:themeColor="text1"/>
                            <w:sz w:val="20"/>
                            <w:szCs w:val="20"/>
                            <w:lang w:val="en-US" w:eastAsia="en-US"/>
                          </w:rPr>
                        </w:pPr>
                        <w:r w:rsidRPr="009C6431">
                          <w:rPr>
                            <w:bCs w:val="0"/>
                            <w:iCs/>
                            <w:color w:val="363636"/>
                            <w:w w:val="102"/>
                            <w:position w:val="12"/>
                            <w:sz w:val="20"/>
                            <w:szCs w:val="20"/>
                            <w:lang w:val="en-US" w:eastAsia="en-US"/>
                          </w:rPr>
                          <w:t>Busines</w:t>
                        </w:r>
                        <w:r w:rsidRPr="009C6431">
                          <w:rPr>
                            <w:bCs w:val="0"/>
                            <w:iCs/>
                            <w:color w:val="363636"/>
                            <w:w w:val="103"/>
                            <w:position w:val="12"/>
                            <w:sz w:val="20"/>
                            <w:szCs w:val="20"/>
                            <w:lang w:val="en-US" w:eastAsia="en-US"/>
                          </w:rPr>
                          <w:t>s</w:t>
                        </w:r>
                        <w:r w:rsidRPr="009C6431">
                          <w:rPr>
                            <w:bCs w:val="0"/>
                            <w:iCs/>
                            <w:color w:val="363636"/>
                            <w:spacing w:val="2"/>
                            <w:position w:val="12"/>
                            <w:sz w:val="20"/>
                            <w:szCs w:val="20"/>
                            <w:lang w:val="en-US" w:eastAsia="en-US"/>
                          </w:rPr>
                          <w:t xml:space="preserve"> </w:t>
                        </w:r>
                        <w:r w:rsidRPr="009C6431">
                          <w:rPr>
                            <w:bCs w:val="0"/>
                            <w:iCs/>
                            <w:color w:val="363636"/>
                            <w:w w:val="102"/>
                            <w:position w:val="12"/>
                            <w:sz w:val="20"/>
                            <w:szCs w:val="20"/>
                            <w:lang w:val="en-US" w:eastAsia="en-US"/>
                          </w:rPr>
                          <w:t>Unit:</w:t>
                        </w:r>
                        <w:r w:rsidRPr="009C6431">
                          <w:rPr>
                            <w:bCs w:val="0"/>
                            <w:i/>
                            <w:iCs/>
                            <w:color w:val="363636"/>
                            <w:spacing w:val="-11"/>
                            <w:position w:val="12"/>
                            <w:sz w:val="20"/>
                            <w:szCs w:val="20"/>
                            <w:lang w:val="en-US" w:eastAsia="en-US"/>
                          </w:rPr>
                          <w:t xml:space="preserve"> _________________</w:t>
                        </w:r>
                        <w:r w:rsidRPr="009C6431">
                          <w:rPr>
                            <w:rFonts w:eastAsia="Courier New"/>
                            <w:bCs w:val="0"/>
                            <w:i/>
                            <w:iCs/>
                            <w:color w:val="AEAEAE"/>
                            <w:sz w:val="30"/>
                            <w:szCs w:val="30"/>
                            <w:lang w:val="en-US" w:eastAsia="en-US"/>
                          </w:rPr>
                          <w:tab/>
                        </w:r>
                        <w:r w:rsidRPr="009C6431">
                          <w:rPr>
                            <w:bCs w:val="0"/>
                            <w:iCs/>
                            <w:color w:val="363636"/>
                            <w:w w:val="102"/>
                            <w:position w:val="15"/>
                            <w:sz w:val="20"/>
                            <w:szCs w:val="20"/>
                            <w:lang w:val="en-US" w:eastAsia="en-US"/>
                          </w:rPr>
                          <w:t>Rank:</w:t>
                        </w:r>
                        <w:r w:rsidRPr="009C6431">
                          <w:rPr>
                            <w:bCs w:val="0"/>
                            <w:i/>
                            <w:iCs/>
                            <w:color w:val="363636"/>
                            <w:spacing w:val="20"/>
                            <w:position w:val="15"/>
                            <w:sz w:val="20"/>
                            <w:szCs w:val="20"/>
                            <w:lang w:val="en-US" w:eastAsia="en-US"/>
                          </w:rPr>
                          <w:t xml:space="preserve"> </w:t>
                        </w:r>
                        <w:r w:rsidRPr="009C6431">
                          <w:rPr>
                            <w:bCs w:val="0"/>
                            <w:i/>
                            <w:iCs/>
                            <w:color w:val="363636"/>
                            <w:position w:val="15"/>
                            <w:sz w:val="20"/>
                            <w:szCs w:val="20"/>
                            <w:u w:val="single" w:color="666666"/>
                            <w:lang w:val="en-US" w:eastAsia="en-US"/>
                          </w:rPr>
                          <w:t xml:space="preserve"> </w:t>
                        </w:r>
                        <w:r w:rsidRPr="009C6431">
                          <w:rPr>
                            <w:bCs w:val="0"/>
                            <w:i/>
                            <w:iCs/>
                            <w:color w:val="363636"/>
                            <w:position w:val="15"/>
                            <w:sz w:val="20"/>
                            <w:szCs w:val="20"/>
                            <w:u w:val="single" w:color="666666"/>
                            <w:lang w:val="en-US" w:eastAsia="en-US"/>
                          </w:rPr>
                          <w:tab/>
                          <w:t xml:space="preserve"> </w:t>
                        </w:r>
                        <w:r w:rsidRPr="009C6431">
                          <w:rPr>
                            <w:bCs w:val="0"/>
                            <w:i/>
                            <w:iCs/>
                            <w:color w:val="363636"/>
                            <w:position w:val="15"/>
                            <w:sz w:val="20"/>
                            <w:szCs w:val="20"/>
                            <w:u w:val="single" w:color="666666"/>
                            <w:lang w:val="en-US" w:eastAsia="en-US"/>
                          </w:rPr>
                          <w:tab/>
                          <w:t xml:space="preserve"> </w:t>
                        </w:r>
                        <w:r w:rsidRPr="009C6431">
                          <w:rPr>
                            <w:bCs w:val="0"/>
                            <w:i/>
                            <w:iCs/>
                            <w:color w:val="363636"/>
                            <w:position w:val="15"/>
                            <w:sz w:val="20"/>
                            <w:szCs w:val="20"/>
                            <w:u w:val="single" w:color="666666"/>
                            <w:lang w:val="en-US" w:eastAsia="en-US"/>
                          </w:rPr>
                          <w:tab/>
                          <w:t xml:space="preserve"> </w:t>
                        </w:r>
                        <w:r w:rsidRPr="009C6431">
                          <w:rPr>
                            <w:bCs w:val="0"/>
                            <w:i/>
                            <w:iCs/>
                            <w:color w:val="363636"/>
                            <w:position w:val="15"/>
                            <w:sz w:val="20"/>
                            <w:szCs w:val="20"/>
                            <w:u w:val="single" w:color="666666"/>
                            <w:lang w:val="en-US" w:eastAsia="en-US"/>
                          </w:rPr>
                          <w:tab/>
                        </w:r>
                      </w:p>
                      <w:p w:rsidR="009151F0" w:rsidRPr="009C6431" w:rsidRDefault="009151F0" w:rsidP="009C6431">
                        <w:pPr>
                          <w:widowControl w:val="0"/>
                          <w:spacing w:after="200"/>
                          <w:jc w:val="both"/>
                          <w:rPr>
                            <w:rFonts w:eastAsiaTheme="minorHAnsi"/>
                            <w:bCs w:val="0"/>
                            <w:i/>
                            <w:iCs/>
                            <w:color w:val="000000" w:themeColor="text1"/>
                            <w:sz w:val="20"/>
                            <w:szCs w:val="20"/>
                            <w:lang w:val="en-US" w:eastAsia="en-US"/>
                          </w:rPr>
                        </w:pPr>
                      </w:p>
                      <w:p w:rsidR="009151F0" w:rsidRDefault="009151F0"/>
                    </w:tc>
                  </w:tr>
                </w:tbl>
                <w:p w:rsidR="009151F0" w:rsidRDefault="009151F0"/>
                <w:p w:rsidR="009151F0" w:rsidRDefault="009151F0"/>
                <w:tbl>
                  <w:tblPr>
                    <w:tblStyle w:val="TableGrid"/>
                    <w:tblW w:w="0" w:type="auto"/>
                    <w:tblInd w:w="392" w:type="dxa"/>
                    <w:tblLook w:val="04A0" w:firstRow="1" w:lastRow="0" w:firstColumn="1" w:lastColumn="0" w:noHBand="0" w:noVBand="1"/>
                  </w:tblPr>
                  <w:tblGrid>
                    <w:gridCol w:w="10206"/>
                  </w:tblGrid>
                  <w:tr w:rsidR="009151F0" w:rsidTr="009C6431">
                    <w:tc>
                      <w:tcPr>
                        <w:tcW w:w="10206" w:type="dxa"/>
                      </w:tcPr>
                      <w:p w:rsidR="009151F0" w:rsidRDefault="009151F0"/>
                      <w:p w:rsidR="009151F0" w:rsidRPr="009C6431" w:rsidRDefault="009151F0" w:rsidP="009C6431">
                        <w:pPr>
                          <w:widowControl w:val="0"/>
                          <w:spacing w:after="200"/>
                          <w:jc w:val="both"/>
                          <w:rPr>
                            <w:bCs w:val="0"/>
                            <w:iCs/>
                            <w:color w:val="000000" w:themeColor="text1"/>
                            <w:sz w:val="18"/>
                            <w:szCs w:val="18"/>
                            <w:lang w:val="en-US" w:eastAsia="en-US"/>
                          </w:rPr>
                        </w:pPr>
                        <w:r w:rsidRPr="009C6431">
                          <w:rPr>
                            <w:bCs w:val="0"/>
                            <w:iCs/>
                            <w:color w:val="363636"/>
                            <w:sz w:val="18"/>
                            <w:szCs w:val="18"/>
                            <w:lang w:val="en-US" w:eastAsia="en-US"/>
                          </w:rPr>
                          <w:t>DETAILS</w:t>
                        </w:r>
                        <w:r w:rsidRPr="009C6431">
                          <w:rPr>
                            <w:bCs w:val="0"/>
                            <w:iCs/>
                            <w:color w:val="363636"/>
                            <w:spacing w:val="31"/>
                            <w:sz w:val="18"/>
                            <w:szCs w:val="18"/>
                            <w:lang w:val="en-US" w:eastAsia="en-US"/>
                          </w:rPr>
                          <w:t xml:space="preserve"> </w:t>
                        </w:r>
                        <w:r w:rsidRPr="009C6431">
                          <w:rPr>
                            <w:bCs w:val="0"/>
                            <w:iCs/>
                            <w:color w:val="363636"/>
                            <w:sz w:val="18"/>
                            <w:szCs w:val="18"/>
                            <w:lang w:val="en-US" w:eastAsia="en-US"/>
                          </w:rPr>
                          <w:t>OF</w:t>
                        </w:r>
                        <w:r w:rsidRPr="009C6431">
                          <w:rPr>
                            <w:bCs w:val="0"/>
                            <w:iCs/>
                            <w:color w:val="363636"/>
                            <w:spacing w:val="39"/>
                            <w:sz w:val="18"/>
                            <w:szCs w:val="18"/>
                            <w:lang w:val="en-US" w:eastAsia="en-US"/>
                          </w:rPr>
                          <w:t xml:space="preserve"> </w:t>
                        </w:r>
                        <w:r w:rsidRPr="009C6431">
                          <w:rPr>
                            <w:bCs w:val="0"/>
                            <w:iCs/>
                            <w:color w:val="363636"/>
                            <w:sz w:val="18"/>
                            <w:szCs w:val="18"/>
                            <w:lang w:val="en-US" w:eastAsia="en-US"/>
                          </w:rPr>
                          <w:t>GIFTS,</w:t>
                        </w:r>
                        <w:r w:rsidRPr="009C6431">
                          <w:rPr>
                            <w:bCs w:val="0"/>
                            <w:iCs/>
                            <w:color w:val="363636"/>
                            <w:spacing w:val="18"/>
                            <w:sz w:val="18"/>
                            <w:szCs w:val="18"/>
                            <w:lang w:val="en-US" w:eastAsia="en-US"/>
                          </w:rPr>
                          <w:t xml:space="preserve"> </w:t>
                        </w:r>
                        <w:r w:rsidRPr="009C6431">
                          <w:rPr>
                            <w:bCs w:val="0"/>
                            <w:iCs/>
                            <w:color w:val="363636"/>
                            <w:sz w:val="18"/>
                            <w:szCs w:val="18"/>
                            <w:lang w:val="en-US" w:eastAsia="en-US"/>
                          </w:rPr>
                          <w:t>REWARDS,</w:t>
                        </w:r>
                        <w:r w:rsidRPr="009C6431">
                          <w:rPr>
                            <w:bCs w:val="0"/>
                            <w:iCs/>
                            <w:color w:val="363636"/>
                            <w:spacing w:val="33"/>
                            <w:sz w:val="18"/>
                            <w:szCs w:val="18"/>
                            <w:lang w:val="en-US" w:eastAsia="en-US"/>
                          </w:rPr>
                          <w:t xml:space="preserve"> </w:t>
                        </w:r>
                        <w:r w:rsidRPr="009C6431">
                          <w:rPr>
                            <w:bCs w:val="0"/>
                            <w:iCs/>
                            <w:color w:val="363636"/>
                            <w:sz w:val="18"/>
                            <w:szCs w:val="18"/>
                            <w:lang w:val="en-US" w:eastAsia="en-US"/>
                          </w:rPr>
                          <w:t>AWARDS,</w:t>
                        </w:r>
                        <w:r w:rsidRPr="009C6431">
                          <w:rPr>
                            <w:bCs w:val="0"/>
                            <w:iCs/>
                            <w:color w:val="363636"/>
                            <w:spacing w:val="33"/>
                            <w:sz w:val="18"/>
                            <w:szCs w:val="18"/>
                            <w:lang w:val="en-US" w:eastAsia="en-US"/>
                          </w:rPr>
                          <w:t xml:space="preserve"> </w:t>
                        </w:r>
                        <w:r w:rsidRPr="009C6431">
                          <w:rPr>
                            <w:bCs w:val="0"/>
                            <w:iCs/>
                            <w:color w:val="363636"/>
                            <w:sz w:val="18"/>
                            <w:szCs w:val="18"/>
                            <w:lang w:val="en-US" w:eastAsia="en-US"/>
                          </w:rPr>
                          <w:t>SPONSORSIDPS, DONATIONS</w:t>
                        </w:r>
                        <w:r w:rsidRPr="009C6431">
                          <w:rPr>
                            <w:bCs w:val="0"/>
                            <w:iCs/>
                            <w:color w:val="363636"/>
                            <w:spacing w:val="29"/>
                            <w:sz w:val="18"/>
                            <w:szCs w:val="18"/>
                            <w:lang w:val="en-US" w:eastAsia="en-US"/>
                          </w:rPr>
                          <w:t xml:space="preserve"> </w:t>
                        </w:r>
                        <w:r w:rsidRPr="009C6431">
                          <w:rPr>
                            <w:bCs w:val="0"/>
                            <w:iCs/>
                            <w:color w:val="363636"/>
                            <w:sz w:val="18"/>
                            <w:szCs w:val="18"/>
                            <w:lang w:val="en-US" w:eastAsia="en-US"/>
                          </w:rPr>
                          <w:t xml:space="preserve">AND </w:t>
                        </w:r>
                        <w:r w:rsidRPr="009C6431">
                          <w:rPr>
                            <w:bCs w:val="0"/>
                            <w:iCs/>
                            <w:color w:val="363636"/>
                            <w:w w:val="106"/>
                            <w:sz w:val="18"/>
                            <w:szCs w:val="18"/>
                            <w:lang w:val="en-US" w:eastAsia="en-US"/>
                          </w:rPr>
                          <w:t xml:space="preserve">HOSPITALITY </w:t>
                        </w:r>
                        <w:r w:rsidRPr="009C6431">
                          <w:rPr>
                            <w:bCs w:val="0"/>
                            <w:iCs/>
                            <w:color w:val="363636"/>
                            <w:sz w:val="18"/>
                            <w:szCs w:val="18"/>
                            <w:lang w:val="en-US" w:eastAsia="en-US"/>
                          </w:rPr>
                          <w:t>BY</w:t>
                        </w:r>
                        <w:r w:rsidRPr="009C6431">
                          <w:rPr>
                            <w:bCs w:val="0"/>
                            <w:iCs/>
                            <w:color w:val="363636"/>
                            <w:spacing w:val="24"/>
                            <w:sz w:val="18"/>
                            <w:szCs w:val="18"/>
                            <w:lang w:val="en-US" w:eastAsia="en-US"/>
                          </w:rPr>
                          <w:t xml:space="preserve"> </w:t>
                        </w:r>
                        <w:r w:rsidRPr="009C6431">
                          <w:rPr>
                            <w:bCs w:val="0"/>
                            <w:iCs/>
                            <w:color w:val="363636"/>
                            <w:w w:val="103"/>
                            <w:sz w:val="18"/>
                            <w:szCs w:val="18"/>
                            <w:lang w:val="en-US" w:eastAsia="en-US"/>
                          </w:rPr>
                          <w:t>EMPLOYEES</w:t>
                        </w:r>
                      </w:p>
                      <w:p w:rsidR="009151F0" w:rsidRPr="009C6431" w:rsidRDefault="009151F0" w:rsidP="009C6431">
                        <w:pPr>
                          <w:widowControl w:val="0"/>
                          <w:spacing w:after="200"/>
                          <w:jc w:val="both"/>
                          <w:rPr>
                            <w:bCs w:val="0"/>
                            <w:i/>
                            <w:iCs/>
                            <w:color w:val="000000" w:themeColor="text1"/>
                            <w:sz w:val="18"/>
                            <w:szCs w:val="18"/>
                            <w:lang w:val="en-US" w:eastAsia="en-US"/>
                          </w:rPr>
                        </w:pPr>
                        <w:r w:rsidRPr="009C6431">
                          <w:rPr>
                            <w:bCs w:val="0"/>
                            <w:i/>
                            <w:iCs/>
                            <w:color w:val="363636"/>
                            <w:w w:val="99"/>
                            <w:sz w:val="18"/>
                            <w:szCs w:val="18"/>
                            <w:lang w:val="en-US" w:eastAsia="en-US"/>
                          </w:rPr>
                          <w:t>Treasury</w:t>
                        </w:r>
                        <w:r w:rsidRPr="009C6431">
                          <w:rPr>
                            <w:bCs w:val="0"/>
                            <w:i/>
                            <w:iCs/>
                            <w:color w:val="363636"/>
                            <w:spacing w:val="-18"/>
                            <w:w w:val="99"/>
                            <w:sz w:val="18"/>
                            <w:szCs w:val="18"/>
                            <w:lang w:val="en-US" w:eastAsia="en-US"/>
                          </w:rPr>
                          <w:t xml:space="preserve"> </w:t>
                        </w:r>
                        <w:r w:rsidRPr="009C6431">
                          <w:rPr>
                            <w:bCs w:val="0"/>
                            <w:i/>
                            <w:iCs/>
                            <w:color w:val="363636"/>
                            <w:sz w:val="18"/>
                            <w:szCs w:val="18"/>
                            <w:lang w:val="en-US" w:eastAsia="en-US"/>
                          </w:rPr>
                          <w:t>Practice</w:t>
                        </w:r>
                        <w:r w:rsidRPr="009C6431">
                          <w:rPr>
                            <w:bCs w:val="0"/>
                            <w:i/>
                            <w:iCs/>
                            <w:color w:val="363636"/>
                            <w:spacing w:val="-3"/>
                            <w:sz w:val="18"/>
                            <w:szCs w:val="18"/>
                            <w:lang w:val="en-US" w:eastAsia="en-US"/>
                          </w:rPr>
                          <w:t xml:space="preserve"> </w:t>
                        </w:r>
                        <w:r w:rsidRPr="009C6431">
                          <w:rPr>
                            <w:bCs w:val="0"/>
                            <w:i/>
                            <w:iCs/>
                            <w:color w:val="363636"/>
                            <w:sz w:val="18"/>
                            <w:szCs w:val="18"/>
                            <w:lang w:val="en-US" w:eastAsia="en-US"/>
                          </w:rPr>
                          <w:t>Note</w:t>
                        </w:r>
                        <w:r w:rsidRPr="009C6431">
                          <w:rPr>
                            <w:bCs w:val="0"/>
                            <w:i/>
                            <w:iCs/>
                            <w:color w:val="363636"/>
                            <w:spacing w:val="5"/>
                            <w:sz w:val="18"/>
                            <w:szCs w:val="18"/>
                            <w:lang w:val="en-US" w:eastAsia="en-US"/>
                          </w:rPr>
                          <w:t xml:space="preserve"> </w:t>
                        </w:r>
                        <w:r w:rsidRPr="009C6431">
                          <w:rPr>
                            <w:bCs w:val="0"/>
                            <w:i/>
                            <w:iCs/>
                            <w:color w:val="363636"/>
                            <w:sz w:val="18"/>
                            <w:szCs w:val="18"/>
                            <w:lang w:val="en-US" w:eastAsia="en-US"/>
                          </w:rPr>
                          <w:t>Number:</w:t>
                        </w:r>
                        <w:r w:rsidRPr="009C6431">
                          <w:rPr>
                            <w:bCs w:val="0"/>
                            <w:i/>
                            <w:iCs/>
                            <w:color w:val="363636"/>
                            <w:spacing w:val="-7"/>
                            <w:sz w:val="18"/>
                            <w:szCs w:val="18"/>
                            <w:lang w:val="en-US" w:eastAsia="en-US"/>
                          </w:rPr>
                          <w:t xml:space="preserve"> </w:t>
                        </w:r>
                        <w:r w:rsidRPr="009C6431">
                          <w:rPr>
                            <w:bCs w:val="0"/>
                            <w:i/>
                            <w:iCs/>
                            <w:color w:val="363636"/>
                            <w:w w:val="105"/>
                            <w:sz w:val="18"/>
                            <w:szCs w:val="18"/>
                            <w:lang w:val="en-US" w:eastAsia="en-US"/>
                          </w:rPr>
                          <w:t>FM-19 of 2006(amendment</w:t>
                        </w:r>
                        <w:r w:rsidRPr="009C6431">
                          <w:rPr>
                            <w:bCs w:val="0"/>
                            <w:i/>
                            <w:iCs/>
                            <w:color w:val="363636"/>
                            <w:spacing w:val="-2"/>
                            <w:w w:val="105"/>
                            <w:sz w:val="18"/>
                            <w:szCs w:val="18"/>
                            <w:lang w:val="en-US" w:eastAsia="en-US"/>
                          </w:rPr>
                          <w:t xml:space="preserve"> </w:t>
                        </w:r>
                        <w:r w:rsidRPr="009C6431">
                          <w:rPr>
                            <w:bCs w:val="0"/>
                            <w:i/>
                            <w:iCs/>
                            <w:color w:val="363636"/>
                            <w:sz w:val="18"/>
                            <w:szCs w:val="18"/>
                            <w:lang w:val="en-US" w:eastAsia="en-US"/>
                          </w:rPr>
                          <w:t>1</w:t>
                        </w:r>
                        <w:r w:rsidRPr="009C6431">
                          <w:rPr>
                            <w:bCs w:val="0"/>
                            <w:i/>
                            <w:iCs/>
                            <w:color w:val="363636"/>
                            <w:spacing w:val="-15"/>
                            <w:sz w:val="18"/>
                            <w:szCs w:val="18"/>
                            <w:lang w:val="en-US" w:eastAsia="en-US"/>
                          </w:rPr>
                          <w:t xml:space="preserve"> </w:t>
                        </w:r>
                        <w:r w:rsidRPr="009C6431">
                          <w:rPr>
                            <w:bCs w:val="0"/>
                            <w:i/>
                            <w:iCs/>
                            <w:color w:val="363636"/>
                            <w:w w:val="105"/>
                            <w:sz w:val="18"/>
                            <w:szCs w:val="18"/>
                            <w:lang w:val="en-US" w:eastAsia="en-US"/>
                          </w:rPr>
                          <w:t>of 2010</w:t>
                        </w:r>
                        <w:r w:rsidRPr="009C6431">
                          <w:rPr>
                            <w:bCs w:val="0"/>
                            <w:i/>
                            <w:iCs/>
                            <w:color w:val="363636"/>
                            <w:w w:val="106"/>
                            <w:sz w:val="18"/>
                            <w:szCs w:val="18"/>
                            <w:lang w:val="en-US" w:eastAsia="en-US"/>
                          </w:rPr>
                          <w:t>):</w:t>
                        </w:r>
                      </w:p>
                      <w:p w:rsidR="009151F0" w:rsidRPr="009C6431" w:rsidRDefault="009151F0" w:rsidP="009C6431">
                        <w:pPr>
                          <w:widowControl w:val="0"/>
                          <w:spacing w:after="200"/>
                          <w:jc w:val="both"/>
                          <w:rPr>
                            <w:bCs w:val="0"/>
                            <w:i/>
                            <w:iCs/>
                            <w:color w:val="000000" w:themeColor="text1"/>
                            <w:sz w:val="18"/>
                            <w:szCs w:val="18"/>
                            <w:lang w:val="en-US" w:eastAsia="en-US"/>
                          </w:rPr>
                        </w:pPr>
                        <w:r w:rsidRPr="009C6431">
                          <w:rPr>
                            <w:bCs w:val="0"/>
                            <w:i/>
                            <w:iCs/>
                            <w:color w:val="363636"/>
                            <w:sz w:val="18"/>
                            <w:szCs w:val="18"/>
                            <w:lang w:val="en-US" w:eastAsia="en-US"/>
                          </w:rPr>
                          <w:t>7.2</w:t>
                        </w:r>
                        <w:r w:rsidRPr="009C6431">
                          <w:rPr>
                            <w:bCs w:val="0"/>
                            <w:i/>
                            <w:iCs/>
                            <w:color w:val="363636"/>
                            <w:spacing w:val="34"/>
                            <w:sz w:val="18"/>
                            <w:szCs w:val="18"/>
                            <w:lang w:val="en-US" w:eastAsia="en-US"/>
                          </w:rPr>
                          <w:t xml:space="preserve"> </w:t>
                        </w:r>
                        <w:r w:rsidRPr="009C6431">
                          <w:rPr>
                            <w:bCs w:val="0"/>
                            <w:i/>
                            <w:iCs/>
                            <w:color w:val="363636"/>
                            <w:sz w:val="18"/>
                            <w:szCs w:val="18"/>
                            <w:lang w:val="en-US" w:eastAsia="en-US"/>
                          </w:rPr>
                          <w:t>Gifts</w:t>
                        </w:r>
                        <w:r w:rsidRPr="009C6431">
                          <w:rPr>
                            <w:bCs w:val="0"/>
                            <w:i/>
                            <w:iCs/>
                            <w:color w:val="363636"/>
                            <w:spacing w:val="30"/>
                            <w:sz w:val="18"/>
                            <w:szCs w:val="18"/>
                            <w:lang w:val="en-US" w:eastAsia="en-US"/>
                          </w:rPr>
                          <w:t xml:space="preserve"> </w:t>
                        </w:r>
                        <w:r w:rsidRPr="009C6431">
                          <w:rPr>
                            <w:bCs w:val="0"/>
                            <w:i/>
                            <w:iCs/>
                            <w:color w:val="363636"/>
                            <w:sz w:val="18"/>
                            <w:szCs w:val="18"/>
                            <w:lang w:val="en-US" w:eastAsia="en-US"/>
                          </w:rPr>
                          <w:t>with</w:t>
                        </w:r>
                        <w:r w:rsidRPr="009C6431">
                          <w:rPr>
                            <w:bCs w:val="0"/>
                            <w:i/>
                            <w:iCs/>
                            <w:color w:val="363636"/>
                            <w:spacing w:val="28"/>
                            <w:sz w:val="18"/>
                            <w:szCs w:val="18"/>
                            <w:lang w:val="en-US" w:eastAsia="en-US"/>
                          </w:rPr>
                          <w:t xml:space="preserve"> </w:t>
                        </w:r>
                        <w:r w:rsidRPr="009C6431">
                          <w:rPr>
                            <w:bCs w:val="0"/>
                            <w:i/>
                            <w:iCs/>
                            <w:color w:val="363636"/>
                            <w:sz w:val="18"/>
                            <w:szCs w:val="18"/>
                            <w:lang w:val="en-US" w:eastAsia="en-US"/>
                          </w:rPr>
                          <w:t>a</w:t>
                        </w:r>
                        <w:r w:rsidRPr="009C6431">
                          <w:rPr>
                            <w:bCs w:val="0"/>
                            <w:i/>
                            <w:iCs/>
                            <w:color w:val="363636"/>
                            <w:spacing w:val="33"/>
                            <w:sz w:val="18"/>
                            <w:szCs w:val="18"/>
                            <w:lang w:val="en-US" w:eastAsia="en-US"/>
                          </w:rPr>
                          <w:t xml:space="preserve"> </w:t>
                        </w:r>
                        <w:r w:rsidRPr="009C6431">
                          <w:rPr>
                            <w:bCs w:val="0"/>
                            <w:i/>
                            <w:iCs/>
                            <w:color w:val="363636"/>
                            <w:sz w:val="18"/>
                            <w:szCs w:val="18"/>
                            <w:lang w:val="en-US" w:eastAsia="en-US"/>
                          </w:rPr>
                          <w:t>retail</w:t>
                        </w:r>
                        <w:r w:rsidRPr="009C6431">
                          <w:rPr>
                            <w:bCs w:val="0"/>
                            <w:i/>
                            <w:iCs/>
                            <w:color w:val="363636"/>
                            <w:spacing w:val="28"/>
                            <w:sz w:val="18"/>
                            <w:szCs w:val="18"/>
                            <w:lang w:val="en-US" w:eastAsia="en-US"/>
                          </w:rPr>
                          <w:t xml:space="preserve"> </w:t>
                        </w:r>
                        <w:r w:rsidRPr="009C6431">
                          <w:rPr>
                            <w:bCs w:val="0"/>
                            <w:i/>
                            <w:iCs/>
                            <w:color w:val="363636"/>
                            <w:sz w:val="18"/>
                            <w:szCs w:val="18"/>
                            <w:lang w:val="en-US" w:eastAsia="en-US"/>
                          </w:rPr>
                          <w:t>value</w:t>
                        </w:r>
                        <w:r w:rsidRPr="009C6431">
                          <w:rPr>
                            <w:bCs w:val="0"/>
                            <w:i/>
                            <w:iCs/>
                            <w:color w:val="363636"/>
                            <w:spacing w:val="21"/>
                            <w:sz w:val="18"/>
                            <w:szCs w:val="18"/>
                            <w:lang w:val="en-US" w:eastAsia="en-US"/>
                          </w:rPr>
                          <w:t xml:space="preserve"> </w:t>
                        </w:r>
                        <w:r w:rsidRPr="009C6431">
                          <w:rPr>
                            <w:bCs w:val="0"/>
                            <w:i/>
                            <w:iCs/>
                            <w:color w:val="363636"/>
                            <w:sz w:val="18"/>
                            <w:szCs w:val="18"/>
                            <w:lang w:val="en-US" w:eastAsia="en-US"/>
                          </w:rPr>
                          <w:t>of</w:t>
                        </w:r>
                        <w:r w:rsidRPr="009C6431">
                          <w:rPr>
                            <w:bCs w:val="0"/>
                            <w:i/>
                            <w:iCs/>
                            <w:color w:val="363636"/>
                            <w:spacing w:val="42"/>
                            <w:sz w:val="18"/>
                            <w:szCs w:val="18"/>
                            <w:lang w:val="en-US" w:eastAsia="en-US"/>
                          </w:rPr>
                          <w:t xml:space="preserve"> </w:t>
                        </w:r>
                        <w:r w:rsidRPr="009C6431">
                          <w:rPr>
                            <w:bCs w:val="0"/>
                            <w:i/>
                            <w:iCs/>
                            <w:color w:val="363636"/>
                            <w:sz w:val="18"/>
                            <w:szCs w:val="18"/>
                            <w:lang w:val="en-US" w:eastAsia="en-US"/>
                          </w:rPr>
                          <w:t>less</w:t>
                        </w:r>
                        <w:r w:rsidRPr="009C6431">
                          <w:rPr>
                            <w:bCs w:val="0"/>
                            <w:i/>
                            <w:iCs/>
                            <w:color w:val="363636"/>
                            <w:spacing w:val="27"/>
                            <w:sz w:val="18"/>
                            <w:szCs w:val="18"/>
                            <w:lang w:val="en-US" w:eastAsia="en-US"/>
                          </w:rPr>
                          <w:t xml:space="preserve"> </w:t>
                        </w:r>
                        <w:r w:rsidRPr="009C6431">
                          <w:rPr>
                            <w:bCs w:val="0"/>
                            <w:i/>
                            <w:iCs/>
                            <w:color w:val="363636"/>
                            <w:sz w:val="18"/>
                            <w:szCs w:val="18"/>
                            <w:lang w:val="en-US" w:eastAsia="en-US"/>
                          </w:rPr>
                          <w:t>than</w:t>
                        </w:r>
                        <w:r w:rsidRPr="009C6431">
                          <w:rPr>
                            <w:bCs w:val="0"/>
                            <w:i/>
                            <w:iCs/>
                            <w:color w:val="363636"/>
                            <w:spacing w:val="42"/>
                            <w:sz w:val="18"/>
                            <w:szCs w:val="18"/>
                            <w:lang w:val="en-US" w:eastAsia="en-US"/>
                          </w:rPr>
                          <w:t xml:space="preserve"> </w:t>
                        </w:r>
                        <w:r w:rsidRPr="009C6431">
                          <w:rPr>
                            <w:bCs w:val="0"/>
                            <w:i/>
                            <w:iCs/>
                            <w:color w:val="363636"/>
                            <w:sz w:val="18"/>
                            <w:szCs w:val="18"/>
                            <w:lang w:val="en-US" w:eastAsia="en-US"/>
                          </w:rPr>
                          <w:t>R350.00</w:t>
                        </w:r>
                        <w:r w:rsidRPr="009C6431">
                          <w:rPr>
                            <w:bCs w:val="0"/>
                            <w:i/>
                            <w:iCs/>
                            <w:color w:val="363636"/>
                            <w:spacing w:val="14"/>
                            <w:sz w:val="18"/>
                            <w:szCs w:val="18"/>
                            <w:lang w:val="en-US" w:eastAsia="en-US"/>
                          </w:rPr>
                          <w:t xml:space="preserve"> </w:t>
                        </w:r>
                        <w:r w:rsidRPr="009C6431">
                          <w:rPr>
                            <w:bCs w:val="0"/>
                            <w:i/>
                            <w:iCs/>
                            <w:color w:val="363636"/>
                            <w:sz w:val="18"/>
                            <w:szCs w:val="18"/>
                            <w:lang w:val="en-US" w:eastAsia="en-US"/>
                          </w:rPr>
                          <w:t>may be</w:t>
                        </w:r>
                        <w:r w:rsidRPr="009C6431">
                          <w:rPr>
                            <w:bCs w:val="0"/>
                            <w:i/>
                            <w:iCs/>
                            <w:color w:val="363636"/>
                            <w:spacing w:val="25"/>
                            <w:sz w:val="18"/>
                            <w:szCs w:val="18"/>
                            <w:lang w:val="en-US" w:eastAsia="en-US"/>
                          </w:rPr>
                          <w:t xml:space="preserve"> </w:t>
                        </w:r>
                        <w:r w:rsidRPr="009C6431">
                          <w:rPr>
                            <w:bCs w:val="0"/>
                            <w:i/>
                            <w:iCs/>
                            <w:color w:val="363636"/>
                            <w:sz w:val="18"/>
                            <w:szCs w:val="18"/>
                            <w:lang w:val="en-US" w:eastAsia="en-US"/>
                          </w:rPr>
                          <w:t>accepted by</w:t>
                        </w:r>
                        <w:r w:rsidRPr="009C6431">
                          <w:rPr>
                            <w:bCs w:val="0"/>
                            <w:i/>
                            <w:iCs/>
                            <w:color w:val="363636"/>
                            <w:spacing w:val="44"/>
                            <w:sz w:val="18"/>
                            <w:szCs w:val="18"/>
                            <w:lang w:val="en-US" w:eastAsia="en-US"/>
                          </w:rPr>
                          <w:t xml:space="preserve"> </w:t>
                        </w:r>
                        <w:r w:rsidRPr="009C6431">
                          <w:rPr>
                            <w:bCs w:val="0"/>
                            <w:i/>
                            <w:iCs/>
                            <w:color w:val="363636"/>
                            <w:sz w:val="18"/>
                            <w:szCs w:val="18"/>
                            <w:lang w:val="en-US" w:eastAsia="en-US"/>
                          </w:rPr>
                          <w:t>individual</w:t>
                        </w:r>
                        <w:r w:rsidRPr="009C6431">
                          <w:rPr>
                            <w:bCs w:val="0"/>
                            <w:i/>
                            <w:iCs/>
                            <w:color w:val="363636"/>
                            <w:spacing w:val="18"/>
                            <w:sz w:val="18"/>
                            <w:szCs w:val="18"/>
                            <w:lang w:val="en-US" w:eastAsia="en-US"/>
                          </w:rPr>
                          <w:t xml:space="preserve"> </w:t>
                        </w:r>
                        <w:r w:rsidRPr="009C6431">
                          <w:rPr>
                            <w:bCs w:val="0"/>
                            <w:i/>
                            <w:iCs/>
                            <w:color w:val="363636"/>
                            <w:sz w:val="18"/>
                            <w:szCs w:val="18"/>
                            <w:lang w:val="en-US" w:eastAsia="en-US"/>
                          </w:rPr>
                          <w:t>employees</w:t>
                        </w:r>
                        <w:r w:rsidRPr="009C6431">
                          <w:rPr>
                            <w:bCs w:val="0"/>
                            <w:i/>
                            <w:iCs/>
                            <w:color w:val="363636"/>
                            <w:spacing w:val="21"/>
                            <w:sz w:val="18"/>
                            <w:szCs w:val="18"/>
                            <w:lang w:val="en-US" w:eastAsia="en-US"/>
                          </w:rPr>
                          <w:t xml:space="preserve"> </w:t>
                        </w:r>
                        <w:r w:rsidRPr="009C6431">
                          <w:rPr>
                            <w:bCs w:val="0"/>
                            <w:i/>
                            <w:iCs/>
                            <w:color w:val="4D4D4D"/>
                            <w:sz w:val="18"/>
                            <w:szCs w:val="18"/>
                            <w:lang w:val="en-US" w:eastAsia="en-US"/>
                          </w:rPr>
                          <w:t>e.g.</w:t>
                        </w:r>
                        <w:r w:rsidRPr="009C6431">
                          <w:rPr>
                            <w:bCs w:val="0"/>
                            <w:i/>
                            <w:iCs/>
                            <w:color w:val="4D4D4D"/>
                            <w:spacing w:val="21"/>
                            <w:sz w:val="18"/>
                            <w:szCs w:val="18"/>
                            <w:lang w:val="en-US" w:eastAsia="en-US"/>
                          </w:rPr>
                          <w:t xml:space="preserve"> </w:t>
                        </w:r>
                        <w:r w:rsidRPr="009C6431">
                          <w:rPr>
                            <w:bCs w:val="0"/>
                            <w:i/>
                            <w:iCs/>
                            <w:color w:val="363636"/>
                            <w:sz w:val="18"/>
                            <w:szCs w:val="18"/>
                            <w:lang w:val="en-US" w:eastAsia="en-US"/>
                          </w:rPr>
                          <w:t>flowers, chocolates,</w:t>
                        </w:r>
                        <w:r w:rsidRPr="009C6431">
                          <w:rPr>
                            <w:bCs w:val="0"/>
                            <w:i/>
                            <w:iCs/>
                            <w:color w:val="363636"/>
                            <w:spacing w:val="-12"/>
                            <w:sz w:val="18"/>
                            <w:szCs w:val="18"/>
                            <w:lang w:val="en-US" w:eastAsia="en-US"/>
                          </w:rPr>
                          <w:t xml:space="preserve"> </w:t>
                        </w:r>
                        <w:r w:rsidRPr="009C6431">
                          <w:rPr>
                            <w:bCs w:val="0"/>
                            <w:i/>
                            <w:iCs/>
                            <w:color w:val="363636"/>
                            <w:sz w:val="18"/>
                            <w:szCs w:val="18"/>
                            <w:lang w:val="en-US" w:eastAsia="en-US"/>
                          </w:rPr>
                          <w:t>pens</w:t>
                        </w:r>
                        <w:r w:rsidRPr="009C6431">
                          <w:rPr>
                            <w:bCs w:val="0"/>
                            <w:i/>
                            <w:iCs/>
                            <w:color w:val="363636"/>
                            <w:spacing w:val="13"/>
                            <w:sz w:val="18"/>
                            <w:szCs w:val="18"/>
                            <w:lang w:val="en-US" w:eastAsia="en-US"/>
                          </w:rPr>
                          <w:t xml:space="preserve"> </w:t>
                        </w:r>
                        <w:r w:rsidRPr="009C6431">
                          <w:rPr>
                            <w:bCs w:val="0"/>
                            <w:i/>
                            <w:iCs/>
                            <w:color w:val="363636"/>
                            <w:sz w:val="18"/>
                            <w:szCs w:val="18"/>
                            <w:lang w:val="en-US" w:eastAsia="en-US"/>
                          </w:rPr>
                          <w:t>and</w:t>
                        </w:r>
                        <w:r w:rsidRPr="009C6431">
                          <w:rPr>
                            <w:bCs w:val="0"/>
                            <w:i/>
                            <w:iCs/>
                            <w:color w:val="363636"/>
                            <w:spacing w:val="10"/>
                            <w:sz w:val="18"/>
                            <w:szCs w:val="18"/>
                            <w:lang w:val="en-US" w:eastAsia="en-US"/>
                          </w:rPr>
                          <w:t xml:space="preserve"> </w:t>
                        </w:r>
                        <w:r w:rsidRPr="009C6431">
                          <w:rPr>
                            <w:bCs w:val="0"/>
                            <w:i/>
                            <w:iCs/>
                            <w:color w:val="363636"/>
                            <w:sz w:val="18"/>
                            <w:szCs w:val="18"/>
                            <w:lang w:val="en-US" w:eastAsia="en-US"/>
                          </w:rPr>
                          <w:t>calendar</w:t>
                        </w:r>
                        <w:r w:rsidRPr="009C6431">
                          <w:rPr>
                            <w:bCs w:val="0"/>
                            <w:i/>
                            <w:iCs/>
                            <w:color w:val="363636"/>
                            <w:spacing w:val="-6"/>
                            <w:sz w:val="18"/>
                            <w:szCs w:val="18"/>
                            <w:lang w:val="en-US" w:eastAsia="en-US"/>
                          </w:rPr>
                          <w:t>s</w:t>
                        </w:r>
                        <w:r w:rsidRPr="009C6431">
                          <w:rPr>
                            <w:bCs w:val="0"/>
                            <w:i/>
                            <w:iCs/>
                            <w:color w:val="676767"/>
                            <w:sz w:val="18"/>
                            <w:szCs w:val="18"/>
                            <w:lang w:val="en-US" w:eastAsia="en-US"/>
                          </w:rPr>
                          <w:t>.</w:t>
                        </w:r>
                        <w:r w:rsidRPr="009C6431">
                          <w:rPr>
                            <w:bCs w:val="0"/>
                            <w:i/>
                            <w:iCs/>
                            <w:color w:val="676767"/>
                            <w:spacing w:val="-7"/>
                            <w:sz w:val="18"/>
                            <w:szCs w:val="18"/>
                            <w:lang w:val="en-US" w:eastAsia="en-US"/>
                          </w:rPr>
                          <w:t xml:space="preserve"> </w:t>
                        </w:r>
                        <w:r w:rsidRPr="009C6431">
                          <w:rPr>
                            <w:bCs w:val="0"/>
                            <w:i/>
                            <w:iCs/>
                            <w:color w:val="363636"/>
                            <w:sz w:val="18"/>
                            <w:szCs w:val="18"/>
                            <w:lang w:val="en-US" w:eastAsia="en-US"/>
                          </w:rPr>
                          <w:t>The subject to</w:t>
                        </w:r>
                        <w:r w:rsidRPr="009C6431">
                          <w:rPr>
                            <w:bCs w:val="0"/>
                            <w:i/>
                            <w:iCs/>
                            <w:color w:val="363636"/>
                            <w:spacing w:val="4"/>
                            <w:sz w:val="18"/>
                            <w:szCs w:val="18"/>
                            <w:lang w:val="en-US" w:eastAsia="en-US"/>
                          </w:rPr>
                          <w:t xml:space="preserve"> </w:t>
                        </w:r>
                        <w:r w:rsidRPr="009C6431">
                          <w:rPr>
                            <w:bCs w:val="0"/>
                            <w:i/>
                            <w:iCs/>
                            <w:color w:val="363636"/>
                            <w:sz w:val="18"/>
                            <w:szCs w:val="18"/>
                            <w:lang w:val="en-US" w:eastAsia="en-US"/>
                          </w:rPr>
                          <w:t>notify</w:t>
                        </w:r>
                        <w:r w:rsidRPr="009C6431">
                          <w:rPr>
                            <w:bCs w:val="0"/>
                            <w:i/>
                            <w:iCs/>
                            <w:color w:val="363636"/>
                            <w:spacing w:val="2"/>
                            <w:sz w:val="18"/>
                            <w:szCs w:val="18"/>
                            <w:lang w:val="en-US" w:eastAsia="en-US"/>
                          </w:rPr>
                          <w:t xml:space="preserve"> </w:t>
                        </w:r>
                        <w:r w:rsidRPr="009C6431">
                          <w:rPr>
                            <w:bCs w:val="0"/>
                            <w:i/>
                            <w:iCs/>
                            <w:color w:val="363636"/>
                            <w:sz w:val="18"/>
                            <w:szCs w:val="18"/>
                            <w:lang w:val="en-US" w:eastAsia="en-US"/>
                          </w:rPr>
                          <w:t>the</w:t>
                        </w:r>
                        <w:r w:rsidRPr="009C6431">
                          <w:rPr>
                            <w:bCs w:val="0"/>
                            <w:i/>
                            <w:iCs/>
                            <w:color w:val="363636"/>
                            <w:spacing w:val="7"/>
                            <w:sz w:val="18"/>
                            <w:szCs w:val="18"/>
                            <w:lang w:val="en-US" w:eastAsia="en-US"/>
                          </w:rPr>
                          <w:t xml:space="preserve"> </w:t>
                        </w:r>
                        <w:r w:rsidRPr="009C6431">
                          <w:rPr>
                            <w:bCs w:val="0"/>
                            <w:i/>
                            <w:iCs/>
                            <w:color w:val="363636"/>
                            <w:sz w:val="18"/>
                            <w:szCs w:val="18"/>
                            <w:lang w:val="en-US" w:eastAsia="en-US"/>
                          </w:rPr>
                          <w:t>Head</w:t>
                        </w:r>
                        <w:r w:rsidRPr="009C6431">
                          <w:rPr>
                            <w:bCs w:val="0"/>
                            <w:i/>
                            <w:iCs/>
                            <w:color w:val="363636"/>
                            <w:spacing w:val="7"/>
                            <w:sz w:val="18"/>
                            <w:szCs w:val="18"/>
                            <w:lang w:val="en-US" w:eastAsia="en-US"/>
                          </w:rPr>
                          <w:t xml:space="preserve"> </w:t>
                        </w:r>
                        <w:r w:rsidRPr="009C6431">
                          <w:rPr>
                            <w:bCs w:val="0"/>
                            <w:i/>
                            <w:iCs/>
                            <w:color w:val="363636"/>
                            <w:sz w:val="18"/>
                            <w:szCs w:val="18"/>
                            <w:lang w:val="en-US" w:eastAsia="en-US"/>
                          </w:rPr>
                          <w:t>of</w:t>
                        </w:r>
                        <w:r w:rsidRPr="009C6431">
                          <w:rPr>
                            <w:bCs w:val="0"/>
                            <w:i/>
                            <w:iCs/>
                            <w:color w:val="363636"/>
                            <w:spacing w:val="19"/>
                            <w:sz w:val="18"/>
                            <w:szCs w:val="18"/>
                            <w:lang w:val="en-US" w:eastAsia="en-US"/>
                          </w:rPr>
                          <w:t xml:space="preserve"> </w:t>
                        </w:r>
                        <w:r w:rsidRPr="009C6431">
                          <w:rPr>
                            <w:bCs w:val="0"/>
                            <w:i/>
                            <w:iCs/>
                            <w:color w:val="363636"/>
                            <w:sz w:val="18"/>
                            <w:szCs w:val="18"/>
                            <w:lang w:val="en-US" w:eastAsia="en-US"/>
                          </w:rPr>
                          <w:t>the Directorat</w:t>
                        </w:r>
                        <w:r w:rsidRPr="009C6431">
                          <w:rPr>
                            <w:bCs w:val="0"/>
                            <w:i/>
                            <w:iCs/>
                            <w:color w:val="363636"/>
                            <w:spacing w:val="2"/>
                            <w:sz w:val="18"/>
                            <w:szCs w:val="18"/>
                            <w:lang w:val="en-US" w:eastAsia="en-US"/>
                          </w:rPr>
                          <w:t>e</w:t>
                        </w:r>
                        <w:r w:rsidRPr="009C6431">
                          <w:rPr>
                            <w:bCs w:val="0"/>
                            <w:i/>
                            <w:iCs/>
                            <w:color w:val="676767"/>
                            <w:sz w:val="18"/>
                            <w:szCs w:val="18"/>
                            <w:lang w:val="en-US" w:eastAsia="en-US"/>
                          </w:rPr>
                          <w:t xml:space="preserve">. </w:t>
                        </w:r>
                        <w:r w:rsidRPr="009C6431">
                          <w:rPr>
                            <w:bCs w:val="0"/>
                            <w:i/>
                            <w:iCs/>
                            <w:color w:val="676767"/>
                            <w:spacing w:val="6"/>
                            <w:sz w:val="18"/>
                            <w:szCs w:val="18"/>
                            <w:lang w:val="en-US" w:eastAsia="en-US"/>
                          </w:rPr>
                          <w:t xml:space="preserve"> </w:t>
                        </w:r>
                        <w:r w:rsidRPr="009C6431">
                          <w:rPr>
                            <w:bCs w:val="0"/>
                            <w:i/>
                            <w:iCs/>
                            <w:color w:val="363636"/>
                            <w:sz w:val="18"/>
                            <w:szCs w:val="18"/>
                            <w:lang w:val="en-US" w:eastAsia="en-US"/>
                          </w:rPr>
                          <w:t>The</w:t>
                        </w:r>
                        <w:r w:rsidRPr="009C6431">
                          <w:rPr>
                            <w:bCs w:val="0"/>
                            <w:i/>
                            <w:iCs/>
                            <w:color w:val="363636"/>
                            <w:spacing w:val="-3"/>
                            <w:sz w:val="18"/>
                            <w:szCs w:val="18"/>
                            <w:lang w:val="en-US" w:eastAsia="en-US"/>
                          </w:rPr>
                          <w:t xml:space="preserve"> </w:t>
                        </w:r>
                        <w:r w:rsidRPr="009C6431">
                          <w:rPr>
                            <w:bCs w:val="0"/>
                            <w:i/>
                            <w:iCs/>
                            <w:color w:val="363636"/>
                            <w:w w:val="97"/>
                            <w:sz w:val="18"/>
                            <w:szCs w:val="18"/>
                            <w:lang w:val="en-US" w:eastAsia="en-US"/>
                          </w:rPr>
                          <w:t>aforementioned</w:t>
                        </w:r>
                        <w:r w:rsidRPr="009C6431">
                          <w:rPr>
                            <w:bCs w:val="0"/>
                            <w:i/>
                            <w:iCs/>
                            <w:color w:val="363636"/>
                            <w:spacing w:val="14"/>
                            <w:w w:val="97"/>
                            <w:sz w:val="18"/>
                            <w:szCs w:val="18"/>
                            <w:lang w:val="en-US" w:eastAsia="en-US"/>
                          </w:rPr>
                          <w:t xml:space="preserve"> </w:t>
                        </w:r>
                        <w:r w:rsidRPr="009C6431">
                          <w:rPr>
                            <w:bCs w:val="0"/>
                            <w:i/>
                            <w:iCs/>
                            <w:color w:val="363636"/>
                            <w:sz w:val="18"/>
                            <w:szCs w:val="18"/>
                            <w:lang w:val="en-US" w:eastAsia="en-US"/>
                          </w:rPr>
                          <w:t>Head of</w:t>
                        </w:r>
                        <w:r w:rsidRPr="009C6431">
                          <w:rPr>
                            <w:bCs w:val="0"/>
                            <w:i/>
                            <w:iCs/>
                            <w:color w:val="363636"/>
                            <w:spacing w:val="19"/>
                            <w:sz w:val="18"/>
                            <w:szCs w:val="18"/>
                            <w:lang w:val="en-US" w:eastAsia="en-US"/>
                          </w:rPr>
                          <w:t xml:space="preserve"> </w:t>
                        </w:r>
                        <w:r w:rsidRPr="009C6431">
                          <w:rPr>
                            <w:bCs w:val="0"/>
                            <w:i/>
                            <w:iCs/>
                            <w:color w:val="363636"/>
                            <w:sz w:val="18"/>
                            <w:szCs w:val="18"/>
                            <w:lang w:val="en-US" w:eastAsia="en-US"/>
                          </w:rPr>
                          <w:t>the Directorate may instruct</w:t>
                        </w:r>
                        <w:r w:rsidRPr="009C6431">
                          <w:rPr>
                            <w:bCs w:val="0"/>
                            <w:i/>
                            <w:iCs/>
                            <w:color w:val="363636"/>
                            <w:spacing w:val="-3"/>
                            <w:sz w:val="18"/>
                            <w:szCs w:val="18"/>
                            <w:lang w:val="en-US" w:eastAsia="en-US"/>
                          </w:rPr>
                          <w:t xml:space="preserve"> </w:t>
                        </w:r>
                        <w:r w:rsidRPr="009C6431">
                          <w:rPr>
                            <w:bCs w:val="0"/>
                            <w:i/>
                            <w:iCs/>
                            <w:color w:val="363636"/>
                            <w:sz w:val="18"/>
                            <w:szCs w:val="18"/>
                            <w:lang w:val="en-US" w:eastAsia="en-US"/>
                          </w:rPr>
                          <w:t>that</w:t>
                        </w:r>
                        <w:r w:rsidRPr="009C6431">
                          <w:rPr>
                            <w:bCs w:val="0"/>
                            <w:i/>
                            <w:iCs/>
                            <w:color w:val="363636"/>
                            <w:spacing w:val="3"/>
                            <w:sz w:val="18"/>
                            <w:szCs w:val="18"/>
                            <w:lang w:val="en-US" w:eastAsia="en-US"/>
                          </w:rPr>
                          <w:t xml:space="preserve"> </w:t>
                        </w:r>
                        <w:r w:rsidRPr="009C6431">
                          <w:rPr>
                            <w:bCs w:val="0"/>
                            <w:i/>
                            <w:iCs/>
                            <w:color w:val="363636"/>
                            <w:sz w:val="18"/>
                            <w:szCs w:val="18"/>
                            <w:lang w:val="en-US" w:eastAsia="en-US"/>
                          </w:rPr>
                          <w:t>the</w:t>
                        </w:r>
                        <w:r w:rsidRPr="009C6431">
                          <w:rPr>
                            <w:bCs w:val="0"/>
                            <w:i/>
                            <w:iCs/>
                            <w:color w:val="363636"/>
                            <w:spacing w:val="-12"/>
                            <w:sz w:val="18"/>
                            <w:szCs w:val="18"/>
                            <w:lang w:val="en-US" w:eastAsia="en-US"/>
                          </w:rPr>
                          <w:t xml:space="preserve"> </w:t>
                        </w:r>
                        <w:r w:rsidRPr="009C6431">
                          <w:rPr>
                            <w:bCs w:val="0"/>
                            <w:i/>
                            <w:iCs/>
                            <w:color w:val="363636"/>
                            <w:sz w:val="18"/>
                            <w:szCs w:val="18"/>
                            <w:lang w:val="en-US" w:eastAsia="en-US"/>
                          </w:rPr>
                          <w:t>gift</w:t>
                        </w:r>
                        <w:r w:rsidRPr="009C6431">
                          <w:rPr>
                            <w:bCs w:val="0"/>
                            <w:i/>
                            <w:iCs/>
                            <w:color w:val="363636"/>
                            <w:spacing w:val="22"/>
                            <w:sz w:val="18"/>
                            <w:szCs w:val="18"/>
                            <w:lang w:val="en-US" w:eastAsia="en-US"/>
                          </w:rPr>
                          <w:t xml:space="preserve"> </w:t>
                        </w:r>
                        <w:r w:rsidRPr="009C6431">
                          <w:rPr>
                            <w:bCs w:val="0"/>
                            <w:i/>
                            <w:iCs/>
                            <w:color w:val="363636"/>
                            <w:sz w:val="18"/>
                            <w:szCs w:val="18"/>
                            <w:lang w:val="en-US" w:eastAsia="en-US"/>
                          </w:rPr>
                          <w:t>be</w:t>
                        </w:r>
                        <w:r w:rsidRPr="009C6431">
                          <w:rPr>
                            <w:bCs w:val="0"/>
                            <w:i/>
                            <w:iCs/>
                            <w:color w:val="363636"/>
                            <w:spacing w:val="2"/>
                            <w:sz w:val="18"/>
                            <w:szCs w:val="18"/>
                            <w:lang w:val="en-US" w:eastAsia="en-US"/>
                          </w:rPr>
                          <w:t xml:space="preserve"> </w:t>
                        </w:r>
                        <w:r w:rsidRPr="009C6431">
                          <w:rPr>
                            <w:bCs w:val="0"/>
                            <w:i/>
                            <w:iCs/>
                            <w:color w:val="363636"/>
                            <w:sz w:val="18"/>
                            <w:szCs w:val="18"/>
                            <w:lang w:val="en-US" w:eastAsia="en-US"/>
                          </w:rPr>
                          <w:t>returned,</w:t>
                        </w:r>
                        <w:r w:rsidRPr="009C6431">
                          <w:rPr>
                            <w:bCs w:val="0"/>
                            <w:i/>
                            <w:iCs/>
                            <w:color w:val="363636"/>
                            <w:spacing w:val="-13"/>
                            <w:sz w:val="18"/>
                            <w:szCs w:val="18"/>
                            <w:lang w:val="en-US" w:eastAsia="en-US"/>
                          </w:rPr>
                          <w:t xml:space="preserve"> </w:t>
                        </w:r>
                        <w:r w:rsidRPr="009C6431">
                          <w:rPr>
                            <w:bCs w:val="0"/>
                            <w:i/>
                            <w:iCs/>
                            <w:color w:val="363636"/>
                            <w:sz w:val="18"/>
                            <w:szCs w:val="18"/>
                            <w:lang w:val="en-US" w:eastAsia="en-US"/>
                          </w:rPr>
                          <w:t>should</w:t>
                        </w:r>
                        <w:r w:rsidRPr="009C6431">
                          <w:rPr>
                            <w:bCs w:val="0"/>
                            <w:i/>
                            <w:iCs/>
                            <w:color w:val="363636"/>
                            <w:spacing w:val="1"/>
                            <w:sz w:val="18"/>
                            <w:szCs w:val="18"/>
                            <w:lang w:val="en-US" w:eastAsia="en-US"/>
                          </w:rPr>
                          <w:t xml:space="preserve"> </w:t>
                        </w:r>
                        <w:r w:rsidRPr="009C6431">
                          <w:rPr>
                            <w:bCs w:val="0"/>
                            <w:i/>
                            <w:iCs/>
                            <w:color w:val="363636"/>
                            <w:sz w:val="18"/>
                            <w:szCs w:val="18"/>
                            <w:lang w:val="en-US" w:eastAsia="en-US"/>
                          </w:rPr>
                          <w:t>the</w:t>
                        </w:r>
                        <w:r w:rsidRPr="009C6431">
                          <w:rPr>
                            <w:bCs w:val="0"/>
                            <w:i/>
                            <w:iCs/>
                            <w:color w:val="363636"/>
                            <w:spacing w:val="8"/>
                            <w:sz w:val="18"/>
                            <w:szCs w:val="18"/>
                            <w:lang w:val="en-US" w:eastAsia="en-US"/>
                          </w:rPr>
                          <w:t xml:space="preserve"> </w:t>
                        </w:r>
                        <w:r w:rsidRPr="009C6431">
                          <w:rPr>
                            <w:bCs w:val="0"/>
                            <w:i/>
                            <w:iCs/>
                            <w:color w:val="363636"/>
                            <w:sz w:val="18"/>
                            <w:szCs w:val="18"/>
                            <w:lang w:val="en-US" w:eastAsia="en-US"/>
                          </w:rPr>
                          <w:t>acceptance</w:t>
                        </w:r>
                        <w:r w:rsidRPr="009C6431">
                          <w:rPr>
                            <w:bCs w:val="0"/>
                            <w:i/>
                            <w:iCs/>
                            <w:color w:val="363636"/>
                            <w:spacing w:val="6"/>
                            <w:sz w:val="18"/>
                            <w:szCs w:val="18"/>
                            <w:lang w:val="en-US" w:eastAsia="en-US"/>
                          </w:rPr>
                          <w:t xml:space="preserve"> </w:t>
                        </w:r>
                        <w:r w:rsidRPr="009C6431">
                          <w:rPr>
                            <w:bCs w:val="0"/>
                            <w:i/>
                            <w:iCs/>
                            <w:color w:val="363636"/>
                            <w:sz w:val="18"/>
                            <w:szCs w:val="18"/>
                            <w:lang w:val="en-US" w:eastAsia="en-US"/>
                          </w:rPr>
                          <w:t>thereof</w:t>
                        </w:r>
                        <w:r w:rsidRPr="009C6431">
                          <w:rPr>
                            <w:bCs w:val="0"/>
                            <w:i/>
                            <w:iCs/>
                            <w:color w:val="363636"/>
                            <w:spacing w:val="13"/>
                            <w:sz w:val="18"/>
                            <w:szCs w:val="18"/>
                            <w:lang w:val="en-US" w:eastAsia="en-US"/>
                          </w:rPr>
                          <w:t xml:space="preserve"> </w:t>
                        </w:r>
                        <w:r w:rsidRPr="009C6431">
                          <w:rPr>
                            <w:bCs w:val="0"/>
                            <w:i/>
                            <w:iCs/>
                            <w:color w:val="363636"/>
                            <w:sz w:val="18"/>
                            <w:szCs w:val="18"/>
                            <w:lang w:val="en-US" w:eastAsia="en-US"/>
                          </w:rPr>
                          <w:t>be</w:t>
                        </w:r>
                        <w:r w:rsidRPr="009C6431">
                          <w:rPr>
                            <w:bCs w:val="0"/>
                            <w:i/>
                            <w:iCs/>
                            <w:color w:val="363636"/>
                            <w:spacing w:val="-12"/>
                            <w:sz w:val="18"/>
                            <w:szCs w:val="18"/>
                            <w:lang w:val="en-US" w:eastAsia="en-US"/>
                          </w:rPr>
                          <w:t xml:space="preserve"> </w:t>
                        </w:r>
                        <w:r w:rsidRPr="009C6431">
                          <w:rPr>
                            <w:bCs w:val="0"/>
                            <w:i/>
                            <w:iCs/>
                            <w:color w:val="363636"/>
                            <w:sz w:val="18"/>
                            <w:szCs w:val="18"/>
                            <w:lang w:val="en-US" w:eastAsia="en-US"/>
                          </w:rPr>
                          <w:t>deemed</w:t>
                        </w:r>
                        <w:r w:rsidRPr="009C6431">
                          <w:rPr>
                            <w:bCs w:val="0"/>
                            <w:i/>
                            <w:iCs/>
                            <w:color w:val="363636"/>
                            <w:spacing w:val="11"/>
                            <w:sz w:val="18"/>
                            <w:szCs w:val="18"/>
                            <w:lang w:val="en-US" w:eastAsia="en-US"/>
                          </w:rPr>
                          <w:t xml:space="preserve"> </w:t>
                        </w:r>
                        <w:r w:rsidRPr="009C6431">
                          <w:rPr>
                            <w:bCs w:val="0"/>
                            <w:i/>
                            <w:iCs/>
                            <w:color w:val="363636"/>
                            <w:sz w:val="18"/>
                            <w:szCs w:val="18"/>
                            <w:lang w:val="en-US" w:eastAsia="en-US"/>
                          </w:rPr>
                          <w:t>prejudicial to</w:t>
                        </w:r>
                        <w:r w:rsidRPr="009C6431">
                          <w:rPr>
                            <w:bCs w:val="0"/>
                            <w:i/>
                            <w:iCs/>
                            <w:color w:val="363636"/>
                            <w:spacing w:val="1"/>
                            <w:sz w:val="18"/>
                            <w:szCs w:val="18"/>
                            <w:lang w:val="en-US" w:eastAsia="en-US"/>
                          </w:rPr>
                          <w:t xml:space="preserve"> </w:t>
                        </w:r>
                        <w:r w:rsidRPr="009C6431">
                          <w:rPr>
                            <w:bCs w:val="0"/>
                            <w:i/>
                            <w:iCs/>
                            <w:color w:val="363636"/>
                            <w:sz w:val="18"/>
                            <w:szCs w:val="18"/>
                            <w:lang w:val="en-US" w:eastAsia="en-US"/>
                          </w:rPr>
                          <w:t>the</w:t>
                        </w:r>
                        <w:r w:rsidRPr="009C6431">
                          <w:rPr>
                            <w:bCs w:val="0"/>
                            <w:i/>
                            <w:iCs/>
                            <w:color w:val="363636"/>
                            <w:spacing w:val="-18"/>
                            <w:sz w:val="18"/>
                            <w:szCs w:val="18"/>
                            <w:lang w:val="en-US" w:eastAsia="en-US"/>
                          </w:rPr>
                          <w:t xml:space="preserve"> </w:t>
                        </w:r>
                        <w:r w:rsidRPr="009C6431">
                          <w:rPr>
                            <w:bCs w:val="0"/>
                            <w:i/>
                            <w:iCs/>
                            <w:color w:val="363636"/>
                            <w:sz w:val="18"/>
                            <w:szCs w:val="18"/>
                            <w:lang w:val="en-US" w:eastAsia="en-US"/>
                          </w:rPr>
                          <w:t>State</w:t>
                        </w:r>
                        <w:r w:rsidRPr="009C6431">
                          <w:rPr>
                            <w:bCs w:val="0"/>
                            <w:i/>
                            <w:iCs/>
                            <w:color w:val="363636"/>
                            <w:spacing w:val="3"/>
                            <w:sz w:val="18"/>
                            <w:szCs w:val="18"/>
                            <w:lang w:val="en-US" w:eastAsia="en-US"/>
                          </w:rPr>
                          <w:t xml:space="preserve"> </w:t>
                        </w:r>
                        <w:r w:rsidRPr="009C6431">
                          <w:rPr>
                            <w:bCs w:val="0"/>
                            <w:i/>
                            <w:iCs/>
                            <w:color w:val="363636"/>
                            <w:sz w:val="18"/>
                            <w:szCs w:val="18"/>
                            <w:lang w:val="en-US" w:eastAsia="en-US"/>
                          </w:rPr>
                          <w:t>or</w:t>
                        </w:r>
                        <w:r w:rsidRPr="009C6431">
                          <w:rPr>
                            <w:bCs w:val="0"/>
                            <w:i/>
                            <w:iCs/>
                            <w:color w:val="363636"/>
                            <w:spacing w:val="-4"/>
                            <w:sz w:val="18"/>
                            <w:szCs w:val="18"/>
                            <w:lang w:val="en-US" w:eastAsia="en-US"/>
                          </w:rPr>
                          <w:t xml:space="preserve"> </w:t>
                        </w:r>
                        <w:r w:rsidRPr="009C6431">
                          <w:rPr>
                            <w:bCs w:val="0"/>
                            <w:i/>
                            <w:iCs/>
                            <w:color w:val="363636"/>
                            <w:sz w:val="18"/>
                            <w:szCs w:val="18"/>
                            <w:lang w:val="en-US" w:eastAsia="en-US"/>
                          </w:rPr>
                          <w:t>gives</w:t>
                        </w:r>
                        <w:r w:rsidRPr="009C6431">
                          <w:rPr>
                            <w:bCs w:val="0"/>
                            <w:i/>
                            <w:iCs/>
                            <w:color w:val="363636"/>
                            <w:spacing w:val="-1"/>
                            <w:sz w:val="18"/>
                            <w:szCs w:val="18"/>
                            <w:lang w:val="en-US" w:eastAsia="en-US"/>
                          </w:rPr>
                          <w:t xml:space="preserve"> </w:t>
                        </w:r>
                        <w:r w:rsidRPr="009C6431">
                          <w:rPr>
                            <w:bCs w:val="0"/>
                            <w:i/>
                            <w:iCs/>
                            <w:color w:val="363636"/>
                            <w:sz w:val="18"/>
                            <w:szCs w:val="18"/>
                            <w:lang w:val="en-US" w:eastAsia="en-US"/>
                          </w:rPr>
                          <w:t>rise</w:t>
                        </w:r>
                        <w:r w:rsidRPr="009C6431">
                          <w:rPr>
                            <w:bCs w:val="0"/>
                            <w:i/>
                            <w:iCs/>
                            <w:color w:val="363636"/>
                            <w:spacing w:val="-1"/>
                            <w:sz w:val="18"/>
                            <w:szCs w:val="18"/>
                            <w:lang w:val="en-US" w:eastAsia="en-US"/>
                          </w:rPr>
                          <w:t xml:space="preserve"> </w:t>
                        </w:r>
                        <w:r w:rsidRPr="009C6431">
                          <w:rPr>
                            <w:bCs w:val="0"/>
                            <w:i/>
                            <w:iCs/>
                            <w:color w:val="363636"/>
                            <w:sz w:val="18"/>
                            <w:szCs w:val="18"/>
                            <w:lang w:val="en-US" w:eastAsia="en-US"/>
                          </w:rPr>
                          <w:t>to</w:t>
                        </w:r>
                        <w:r w:rsidRPr="009C6431">
                          <w:rPr>
                            <w:bCs w:val="0"/>
                            <w:i/>
                            <w:iCs/>
                            <w:color w:val="363636"/>
                            <w:spacing w:val="-5"/>
                            <w:sz w:val="18"/>
                            <w:szCs w:val="18"/>
                            <w:lang w:val="en-US" w:eastAsia="en-US"/>
                          </w:rPr>
                          <w:t xml:space="preserve"> </w:t>
                        </w:r>
                        <w:r w:rsidRPr="009C6431">
                          <w:rPr>
                            <w:bCs w:val="0"/>
                            <w:i/>
                            <w:iCs/>
                            <w:color w:val="363636"/>
                            <w:sz w:val="18"/>
                            <w:szCs w:val="18"/>
                            <w:lang w:val="en-US" w:eastAsia="en-US"/>
                          </w:rPr>
                          <w:t>a</w:t>
                        </w:r>
                        <w:r w:rsidRPr="009C6431">
                          <w:rPr>
                            <w:bCs w:val="0"/>
                            <w:i/>
                            <w:iCs/>
                            <w:color w:val="363636"/>
                            <w:spacing w:val="9"/>
                            <w:sz w:val="18"/>
                            <w:szCs w:val="18"/>
                            <w:lang w:val="en-US" w:eastAsia="en-US"/>
                          </w:rPr>
                          <w:t xml:space="preserve"> </w:t>
                        </w:r>
                        <w:r w:rsidRPr="009C6431">
                          <w:rPr>
                            <w:bCs w:val="0"/>
                            <w:i/>
                            <w:iCs/>
                            <w:color w:val="363636"/>
                            <w:sz w:val="18"/>
                            <w:szCs w:val="18"/>
                            <w:lang w:val="en-US" w:eastAsia="en-US"/>
                          </w:rPr>
                          <w:t>potential</w:t>
                        </w:r>
                        <w:r w:rsidRPr="009C6431">
                          <w:rPr>
                            <w:bCs w:val="0"/>
                            <w:i/>
                            <w:iCs/>
                            <w:color w:val="363636"/>
                            <w:spacing w:val="3"/>
                            <w:sz w:val="18"/>
                            <w:szCs w:val="18"/>
                            <w:lang w:val="en-US" w:eastAsia="en-US"/>
                          </w:rPr>
                          <w:t xml:space="preserve"> </w:t>
                        </w:r>
                        <w:r w:rsidRPr="009C6431">
                          <w:rPr>
                            <w:bCs w:val="0"/>
                            <w:i/>
                            <w:iCs/>
                            <w:color w:val="363636"/>
                            <w:sz w:val="18"/>
                            <w:szCs w:val="18"/>
                            <w:lang w:val="en-US" w:eastAsia="en-US"/>
                          </w:rPr>
                          <w:t>conflict</w:t>
                        </w:r>
                        <w:r w:rsidRPr="009C6431">
                          <w:rPr>
                            <w:bCs w:val="0"/>
                            <w:i/>
                            <w:iCs/>
                            <w:color w:val="363636"/>
                            <w:spacing w:val="-5"/>
                            <w:sz w:val="18"/>
                            <w:szCs w:val="18"/>
                            <w:lang w:val="en-US" w:eastAsia="en-US"/>
                          </w:rPr>
                          <w:t xml:space="preserve"> </w:t>
                        </w:r>
                        <w:r w:rsidRPr="009C6431">
                          <w:rPr>
                            <w:bCs w:val="0"/>
                            <w:i/>
                            <w:iCs/>
                            <w:color w:val="363636"/>
                            <w:sz w:val="18"/>
                            <w:szCs w:val="18"/>
                            <w:lang w:val="en-US" w:eastAsia="en-US"/>
                          </w:rPr>
                          <w:t>of</w:t>
                        </w:r>
                        <w:r w:rsidRPr="009C6431">
                          <w:rPr>
                            <w:bCs w:val="0"/>
                            <w:i/>
                            <w:iCs/>
                            <w:color w:val="363636"/>
                            <w:spacing w:val="2"/>
                            <w:sz w:val="18"/>
                            <w:szCs w:val="18"/>
                            <w:lang w:val="en-US" w:eastAsia="en-US"/>
                          </w:rPr>
                          <w:t xml:space="preserve"> </w:t>
                        </w:r>
                        <w:r w:rsidRPr="009C6431">
                          <w:rPr>
                            <w:bCs w:val="0"/>
                            <w:i/>
                            <w:iCs/>
                            <w:color w:val="363636"/>
                            <w:w w:val="97"/>
                            <w:sz w:val="18"/>
                            <w:szCs w:val="18"/>
                            <w:lang w:val="en-US" w:eastAsia="en-US"/>
                          </w:rPr>
                          <w:t>interes</w:t>
                        </w:r>
                        <w:r w:rsidRPr="009C6431">
                          <w:rPr>
                            <w:bCs w:val="0"/>
                            <w:i/>
                            <w:iCs/>
                            <w:color w:val="363636"/>
                            <w:spacing w:val="-7"/>
                            <w:w w:val="97"/>
                            <w:sz w:val="18"/>
                            <w:szCs w:val="18"/>
                            <w:lang w:val="en-US" w:eastAsia="en-US"/>
                          </w:rPr>
                          <w:t>t</w:t>
                        </w:r>
                        <w:r w:rsidRPr="009C6431">
                          <w:rPr>
                            <w:bCs w:val="0"/>
                            <w:i/>
                            <w:iCs/>
                            <w:color w:val="676767"/>
                            <w:w w:val="134"/>
                            <w:sz w:val="18"/>
                            <w:szCs w:val="18"/>
                            <w:lang w:val="en-US" w:eastAsia="en-US"/>
                          </w:rPr>
                          <w:t>.</w:t>
                        </w:r>
                      </w:p>
                      <w:p w:rsidR="009151F0" w:rsidRPr="009C6431" w:rsidRDefault="009151F0" w:rsidP="009C6431">
                        <w:pPr>
                          <w:widowControl w:val="0"/>
                          <w:spacing w:after="200"/>
                          <w:jc w:val="both"/>
                          <w:rPr>
                            <w:bCs w:val="0"/>
                            <w:i/>
                            <w:iCs/>
                            <w:color w:val="000000" w:themeColor="text1"/>
                            <w:sz w:val="18"/>
                            <w:szCs w:val="18"/>
                            <w:lang w:val="en-US" w:eastAsia="en-US"/>
                          </w:rPr>
                        </w:pPr>
                        <w:r w:rsidRPr="009C6431">
                          <w:rPr>
                            <w:bCs w:val="0"/>
                            <w:i/>
                            <w:iCs/>
                            <w:color w:val="363636"/>
                            <w:sz w:val="18"/>
                            <w:szCs w:val="18"/>
                            <w:lang w:val="en-US" w:eastAsia="en-US"/>
                          </w:rPr>
                          <w:t>7.8</w:t>
                        </w:r>
                        <w:r w:rsidRPr="009C6431">
                          <w:rPr>
                            <w:bCs w:val="0"/>
                            <w:i/>
                            <w:iCs/>
                            <w:color w:val="363636"/>
                            <w:spacing w:val="-10"/>
                            <w:sz w:val="18"/>
                            <w:szCs w:val="18"/>
                            <w:lang w:val="en-US" w:eastAsia="en-US"/>
                          </w:rPr>
                          <w:t xml:space="preserve"> </w:t>
                        </w:r>
                        <w:r w:rsidRPr="009C6431">
                          <w:rPr>
                            <w:bCs w:val="0"/>
                            <w:i/>
                            <w:iCs/>
                            <w:color w:val="363636"/>
                            <w:sz w:val="18"/>
                            <w:szCs w:val="18"/>
                            <w:lang w:val="en-US" w:eastAsia="en-US"/>
                          </w:rPr>
                          <w:t>When</w:t>
                        </w:r>
                        <w:r w:rsidRPr="009C6431">
                          <w:rPr>
                            <w:bCs w:val="0"/>
                            <w:i/>
                            <w:iCs/>
                            <w:color w:val="363636"/>
                            <w:spacing w:val="-11"/>
                            <w:sz w:val="18"/>
                            <w:szCs w:val="18"/>
                            <w:lang w:val="en-US" w:eastAsia="en-US"/>
                          </w:rPr>
                          <w:t xml:space="preserve"> </w:t>
                        </w:r>
                        <w:r w:rsidRPr="009C6431">
                          <w:rPr>
                            <w:bCs w:val="0"/>
                            <w:i/>
                            <w:iCs/>
                            <w:color w:val="363636"/>
                            <w:sz w:val="18"/>
                            <w:szCs w:val="18"/>
                            <w:lang w:val="en-US" w:eastAsia="en-US"/>
                          </w:rPr>
                          <w:t>considering</w:t>
                        </w:r>
                        <w:r w:rsidRPr="009C6431">
                          <w:rPr>
                            <w:bCs w:val="0"/>
                            <w:i/>
                            <w:iCs/>
                            <w:color w:val="363636"/>
                            <w:spacing w:val="-4"/>
                            <w:sz w:val="18"/>
                            <w:szCs w:val="18"/>
                            <w:lang w:val="en-US" w:eastAsia="en-US"/>
                          </w:rPr>
                          <w:t xml:space="preserve"> </w:t>
                        </w:r>
                        <w:r w:rsidRPr="009C6431">
                          <w:rPr>
                            <w:bCs w:val="0"/>
                            <w:i/>
                            <w:iCs/>
                            <w:color w:val="363636"/>
                            <w:sz w:val="18"/>
                            <w:szCs w:val="18"/>
                            <w:lang w:val="en-US" w:eastAsia="en-US"/>
                          </w:rPr>
                          <w:t>approval to</w:t>
                        </w:r>
                        <w:r w:rsidRPr="009C6431">
                          <w:rPr>
                            <w:bCs w:val="0"/>
                            <w:i/>
                            <w:iCs/>
                            <w:color w:val="363636"/>
                            <w:spacing w:val="-5"/>
                            <w:sz w:val="18"/>
                            <w:szCs w:val="18"/>
                            <w:lang w:val="en-US" w:eastAsia="en-US"/>
                          </w:rPr>
                          <w:t xml:space="preserve"> </w:t>
                        </w:r>
                        <w:r w:rsidRPr="009C6431">
                          <w:rPr>
                            <w:bCs w:val="0"/>
                            <w:i/>
                            <w:iCs/>
                            <w:color w:val="363636"/>
                            <w:sz w:val="18"/>
                            <w:szCs w:val="18"/>
                            <w:lang w:val="en-US" w:eastAsia="en-US"/>
                          </w:rPr>
                          <w:t>attend</w:t>
                        </w:r>
                        <w:r w:rsidRPr="009C6431">
                          <w:rPr>
                            <w:bCs w:val="0"/>
                            <w:i/>
                            <w:iCs/>
                            <w:color w:val="363636"/>
                            <w:spacing w:val="9"/>
                            <w:sz w:val="18"/>
                            <w:szCs w:val="18"/>
                            <w:lang w:val="en-US" w:eastAsia="en-US"/>
                          </w:rPr>
                          <w:t xml:space="preserve"> </w:t>
                        </w:r>
                        <w:r w:rsidRPr="009C6431">
                          <w:rPr>
                            <w:bCs w:val="0"/>
                            <w:i/>
                            <w:iCs/>
                            <w:color w:val="363636"/>
                            <w:sz w:val="18"/>
                            <w:szCs w:val="18"/>
                            <w:lang w:val="en-US" w:eastAsia="en-US"/>
                          </w:rPr>
                          <w:t>a function,</w:t>
                        </w:r>
                        <w:r w:rsidRPr="009C6431">
                          <w:rPr>
                            <w:bCs w:val="0"/>
                            <w:i/>
                            <w:iCs/>
                            <w:color w:val="363636"/>
                            <w:spacing w:val="19"/>
                            <w:sz w:val="18"/>
                            <w:szCs w:val="18"/>
                            <w:lang w:val="en-US" w:eastAsia="en-US"/>
                          </w:rPr>
                          <w:t xml:space="preserve"> </w:t>
                        </w:r>
                        <w:r w:rsidRPr="009C6431">
                          <w:rPr>
                            <w:bCs w:val="0"/>
                            <w:i/>
                            <w:iCs/>
                            <w:color w:val="363636"/>
                            <w:w w:val="97"/>
                            <w:sz w:val="18"/>
                            <w:szCs w:val="18"/>
                            <w:lang w:val="en-US" w:eastAsia="en-US"/>
                          </w:rPr>
                          <w:t>the</w:t>
                        </w:r>
                        <w:r w:rsidRPr="009C6431">
                          <w:rPr>
                            <w:bCs w:val="0"/>
                            <w:i/>
                            <w:iCs/>
                            <w:color w:val="363636"/>
                            <w:spacing w:val="-14"/>
                            <w:w w:val="97"/>
                            <w:sz w:val="18"/>
                            <w:szCs w:val="18"/>
                            <w:lang w:val="en-US" w:eastAsia="en-US"/>
                          </w:rPr>
                          <w:t xml:space="preserve"> </w:t>
                        </w:r>
                        <w:r w:rsidRPr="009C6431">
                          <w:rPr>
                            <w:bCs w:val="0"/>
                            <w:i/>
                            <w:iCs/>
                            <w:color w:val="363636"/>
                            <w:sz w:val="18"/>
                            <w:szCs w:val="18"/>
                            <w:lang w:val="en-US" w:eastAsia="en-US"/>
                          </w:rPr>
                          <w:t>Accounting</w:t>
                        </w:r>
                        <w:r w:rsidRPr="009C6431">
                          <w:rPr>
                            <w:bCs w:val="0"/>
                            <w:i/>
                            <w:iCs/>
                            <w:color w:val="363636"/>
                            <w:spacing w:val="-15"/>
                            <w:sz w:val="18"/>
                            <w:szCs w:val="18"/>
                            <w:lang w:val="en-US" w:eastAsia="en-US"/>
                          </w:rPr>
                          <w:t xml:space="preserve"> </w:t>
                        </w:r>
                        <w:r w:rsidRPr="009C6431">
                          <w:rPr>
                            <w:bCs w:val="0"/>
                            <w:i/>
                            <w:iCs/>
                            <w:color w:val="363636"/>
                            <w:sz w:val="18"/>
                            <w:szCs w:val="18"/>
                            <w:lang w:val="en-US" w:eastAsia="en-US"/>
                          </w:rPr>
                          <w:t>Officer</w:t>
                        </w:r>
                        <w:r w:rsidRPr="009C6431">
                          <w:rPr>
                            <w:bCs w:val="0"/>
                            <w:i/>
                            <w:iCs/>
                            <w:color w:val="363636"/>
                            <w:spacing w:val="-11"/>
                            <w:sz w:val="18"/>
                            <w:szCs w:val="18"/>
                            <w:lang w:val="en-US" w:eastAsia="en-US"/>
                          </w:rPr>
                          <w:t xml:space="preserve"> </w:t>
                        </w:r>
                        <w:r w:rsidRPr="009C6431">
                          <w:rPr>
                            <w:bCs w:val="0"/>
                            <w:i/>
                            <w:iCs/>
                            <w:color w:val="363636"/>
                            <w:sz w:val="18"/>
                            <w:szCs w:val="18"/>
                            <w:lang w:val="en-US" w:eastAsia="en-US"/>
                          </w:rPr>
                          <w:t>must</w:t>
                        </w:r>
                        <w:r w:rsidRPr="009C6431">
                          <w:rPr>
                            <w:bCs w:val="0"/>
                            <w:i/>
                            <w:iCs/>
                            <w:color w:val="363636"/>
                            <w:spacing w:val="1"/>
                            <w:sz w:val="18"/>
                            <w:szCs w:val="18"/>
                            <w:lang w:val="en-US" w:eastAsia="en-US"/>
                          </w:rPr>
                          <w:t xml:space="preserve"> </w:t>
                        </w:r>
                        <w:r w:rsidRPr="009C6431">
                          <w:rPr>
                            <w:bCs w:val="0"/>
                            <w:i/>
                            <w:iCs/>
                            <w:color w:val="363636"/>
                            <w:sz w:val="18"/>
                            <w:szCs w:val="18"/>
                            <w:lang w:val="en-US" w:eastAsia="en-US"/>
                          </w:rPr>
                          <w:t>determine</w:t>
                        </w:r>
                        <w:r w:rsidRPr="009C6431">
                          <w:rPr>
                            <w:bCs w:val="0"/>
                            <w:i/>
                            <w:iCs/>
                            <w:color w:val="363636"/>
                            <w:spacing w:val="-1"/>
                            <w:sz w:val="18"/>
                            <w:szCs w:val="18"/>
                            <w:lang w:val="en-US" w:eastAsia="en-US"/>
                          </w:rPr>
                          <w:t xml:space="preserve"> </w:t>
                        </w:r>
                        <w:r w:rsidRPr="009C6431">
                          <w:rPr>
                            <w:bCs w:val="0"/>
                            <w:i/>
                            <w:iCs/>
                            <w:color w:val="363636"/>
                            <w:sz w:val="18"/>
                            <w:szCs w:val="18"/>
                            <w:lang w:val="en-US" w:eastAsia="en-US"/>
                          </w:rPr>
                          <w:t>whether:</w:t>
                        </w:r>
                      </w:p>
                      <w:p w:rsidR="009151F0" w:rsidRPr="009C6431" w:rsidRDefault="009151F0" w:rsidP="009C6431">
                        <w:pPr>
                          <w:widowControl w:val="0"/>
                          <w:spacing w:after="200"/>
                          <w:jc w:val="both"/>
                          <w:rPr>
                            <w:bCs w:val="0"/>
                            <w:i/>
                            <w:iCs/>
                            <w:color w:val="000000" w:themeColor="text1"/>
                            <w:sz w:val="18"/>
                            <w:szCs w:val="18"/>
                            <w:lang w:val="en-US" w:eastAsia="en-US"/>
                          </w:rPr>
                        </w:pPr>
                        <w:r w:rsidRPr="009C6431">
                          <w:rPr>
                            <w:bCs w:val="0"/>
                            <w:i/>
                            <w:iCs/>
                            <w:color w:val="363636"/>
                            <w:sz w:val="18"/>
                            <w:szCs w:val="18"/>
                            <w:lang w:val="en-US" w:eastAsia="en-US"/>
                          </w:rPr>
                          <w:t>(a)</w:t>
                        </w:r>
                        <w:r w:rsidRPr="009C6431">
                          <w:rPr>
                            <w:bCs w:val="0"/>
                            <w:i/>
                            <w:iCs/>
                            <w:color w:val="363636"/>
                            <w:spacing w:val="21"/>
                            <w:sz w:val="18"/>
                            <w:szCs w:val="18"/>
                            <w:lang w:val="en-US" w:eastAsia="en-US"/>
                          </w:rPr>
                          <w:t xml:space="preserve"> </w:t>
                        </w:r>
                        <w:r w:rsidRPr="009C6431">
                          <w:rPr>
                            <w:bCs w:val="0"/>
                            <w:i/>
                            <w:iCs/>
                            <w:color w:val="363636"/>
                            <w:sz w:val="18"/>
                            <w:szCs w:val="18"/>
                            <w:lang w:val="en-US" w:eastAsia="en-US"/>
                          </w:rPr>
                          <w:t>The</w:t>
                        </w:r>
                        <w:r w:rsidRPr="009C6431">
                          <w:rPr>
                            <w:bCs w:val="0"/>
                            <w:i/>
                            <w:iCs/>
                            <w:color w:val="363636"/>
                            <w:spacing w:val="16"/>
                            <w:sz w:val="18"/>
                            <w:szCs w:val="18"/>
                            <w:lang w:val="en-US" w:eastAsia="en-US"/>
                          </w:rPr>
                          <w:t xml:space="preserve"> </w:t>
                        </w:r>
                        <w:r w:rsidRPr="009C6431">
                          <w:rPr>
                            <w:bCs w:val="0"/>
                            <w:i/>
                            <w:iCs/>
                            <w:color w:val="363636"/>
                            <w:sz w:val="18"/>
                            <w:szCs w:val="18"/>
                            <w:lang w:val="en-US" w:eastAsia="en-US"/>
                          </w:rPr>
                          <w:t>invitation</w:t>
                        </w:r>
                        <w:r w:rsidRPr="009C6431">
                          <w:rPr>
                            <w:bCs w:val="0"/>
                            <w:i/>
                            <w:iCs/>
                            <w:color w:val="363636"/>
                            <w:spacing w:val="28"/>
                            <w:sz w:val="18"/>
                            <w:szCs w:val="18"/>
                            <w:lang w:val="en-US" w:eastAsia="en-US"/>
                          </w:rPr>
                          <w:t xml:space="preserve"> </w:t>
                        </w:r>
                        <w:r w:rsidRPr="009C6431">
                          <w:rPr>
                            <w:bCs w:val="0"/>
                            <w:i/>
                            <w:iCs/>
                            <w:color w:val="363636"/>
                            <w:sz w:val="18"/>
                            <w:szCs w:val="18"/>
                            <w:lang w:val="en-US" w:eastAsia="en-US"/>
                          </w:rPr>
                          <w:t>is</w:t>
                        </w:r>
                        <w:r w:rsidRPr="009C6431">
                          <w:rPr>
                            <w:bCs w:val="0"/>
                            <w:i/>
                            <w:iCs/>
                            <w:color w:val="363636"/>
                            <w:spacing w:val="18"/>
                            <w:sz w:val="18"/>
                            <w:szCs w:val="18"/>
                            <w:lang w:val="en-US" w:eastAsia="en-US"/>
                          </w:rPr>
                          <w:t xml:space="preserve"> </w:t>
                        </w:r>
                        <w:r w:rsidRPr="009C6431">
                          <w:rPr>
                            <w:bCs w:val="0"/>
                            <w:i/>
                            <w:iCs/>
                            <w:color w:val="363636"/>
                            <w:sz w:val="18"/>
                            <w:szCs w:val="18"/>
                            <w:lang w:val="en-US" w:eastAsia="en-US"/>
                          </w:rPr>
                          <w:t>based</w:t>
                        </w:r>
                        <w:r w:rsidRPr="009C6431">
                          <w:rPr>
                            <w:bCs w:val="0"/>
                            <w:i/>
                            <w:iCs/>
                            <w:color w:val="363636"/>
                            <w:spacing w:val="25"/>
                            <w:sz w:val="18"/>
                            <w:szCs w:val="18"/>
                            <w:lang w:val="en-US" w:eastAsia="en-US"/>
                          </w:rPr>
                          <w:t xml:space="preserve"> </w:t>
                        </w:r>
                        <w:r w:rsidRPr="009C6431">
                          <w:rPr>
                            <w:bCs w:val="0"/>
                            <w:i/>
                            <w:iCs/>
                            <w:color w:val="363636"/>
                            <w:sz w:val="18"/>
                            <w:szCs w:val="18"/>
                            <w:lang w:val="en-US" w:eastAsia="en-US"/>
                          </w:rPr>
                          <w:t>on</w:t>
                        </w:r>
                        <w:r w:rsidRPr="009C6431">
                          <w:rPr>
                            <w:bCs w:val="0"/>
                            <w:i/>
                            <w:iCs/>
                            <w:color w:val="363636"/>
                            <w:spacing w:val="21"/>
                            <w:sz w:val="18"/>
                            <w:szCs w:val="18"/>
                            <w:lang w:val="en-US" w:eastAsia="en-US"/>
                          </w:rPr>
                          <w:t xml:space="preserve"> </w:t>
                        </w:r>
                        <w:r w:rsidRPr="009C6431">
                          <w:rPr>
                            <w:bCs w:val="0"/>
                            <w:i/>
                            <w:iCs/>
                            <w:color w:val="363636"/>
                            <w:sz w:val="18"/>
                            <w:szCs w:val="18"/>
                            <w:lang w:val="en-US" w:eastAsia="en-US"/>
                          </w:rPr>
                          <w:t>the</w:t>
                        </w:r>
                        <w:r w:rsidRPr="009C6431">
                          <w:rPr>
                            <w:bCs w:val="0"/>
                            <w:i/>
                            <w:iCs/>
                            <w:color w:val="363636"/>
                            <w:spacing w:val="31"/>
                            <w:sz w:val="18"/>
                            <w:szCs w:val="18"/>
                            <w:lang w:val="en-US" w:eastAsia="en-US"/>
                          </w:rPr>
                          <w:t xml:space="preserve"> </w:t>
                        </w:r>
                        <w:r w:rsidRPr="009C6431">
                          <w:rPr>
                            <w:bCs w:val="0"/>
                            <w:i/>
                            <w:iCs/>
                            <w:color w:val="363636"/>
                            <w:sz w:val="18"/>
                            <w:szCs w:val="18"/>
                            <w:lang w:val="en-US" w:eastAsia="en-US"/>
                          </w:rPr>
                          <w:t>employee's</w:t>
                        </w:r>
                        <w:r w:rsidRPr="009C6431">
                          <w:rPr>
                            <w:bCs w:val="0"/>
                            <w:i/>
                            <w:iCs/>
                            <w:color w:val="363636"/>
                            <w:spacing w:val="4"/>
                            <w:sz w:val="18"/>
                            <w:szCs w:val="18"/>
                            <w:lang w:val="en-US" w:eastAsia="en-US"/>
                          </w:rPr>
                          <w:t xml:space="preserve"> </w:t>
                        </w:r>
                        <w:r w:rsidRPr="009C6431">
                          <w:rPr>
                            <w:bCs w:val="0"/>
                            <w:i/>
                            <w:iCs/>
                            <w:color w:val="363636"/>
                            <w:sz w:val="18"/>
                            <w:szCs w:val="18"/>
                            <w:lang w:val="en-US" w:eastAsia="en-US"/>
                          </w:rPr>
                          <w:t>official</w:t>
                        </w:r>
                        <w:r w:rsidRPr="009C6431">
                          <w:rPr>
                            <w:bCs w:val="0"/>
                            <w:i/>
                            <w:iCs/>
                            <w:color w:val="363636"/>
                            <w:spacing w:val="22"/>
                            <w:sz w:val="18"/>
                            <w:szCs w:val="18"/>
                            <w:lang w:val="en-US" w:eastAsia="en-US"/>
                          </w:rPr>
                          <w:t xml:space="preserve"> </w:t>
                        </w:r>
                        <w:r w:rsidRPr="009C6431">
                          <w:rPr>
                            <w:bCs w:val="0"/>
                            <w:i/>
                            <w:iCs/>
                            <w:color w:val="363636"/>
                            <w:sz w:val="18"/>
                            <w:szCs w:val="18"/>
                            <w:lang w:val="en-US" w:eastAsia="en-US"/>
                          </w:rPr>
                          <w:t>position</w:t>
                        </w:r>
                        <w:r w:rsidRPr="009C6431">
                          <w:rPr>
                            <w:bCs w:val="0"/>
                            <w:i/>
                            <w:iCs/>
                            <w:color w:val="363636"/>
                            <w:spacing w:val="32"/>
                            <w:sz w:val="18"/>
                            <w:szCs w:val="18"/>
                            <w:lang w:val="en-US" w:eastAsia="en-US"/>
                          </w:rPr>
                          <w:t xml:space="preserve"> </w:t>
                        </w:r>
                        <w:r w:rsidRPr="009C6431">
                          <w:rPr>
                            <w:bCs w:val="0"/>
                            <w:i/>
                            <w:iCs/>
                            <w:color w:val="363636"/>
                            <w:sz w:val="18"/>
                            <w:szCs w:val="18"/>
                            <w:lang w:val="en-US" w:eastAsia="en-US"/>
                          </w:rPr>
                          <w:t>or</w:t>
                        </w:r>
                        <w:r w:rsidRPr="009C6431">
                          <w:rPr>
                            <w:bCs w:val="0"/>
                            <w:i/>
                            <w:iCs/>
                            <w:color w:val="363636"/>
                            <w:spacing w:val="25"/>
                            <w:sz w:val="18"/>
                            <w:szCs w:val="18"/>
                            <w:lang w:val="en-US" w:eastAsia="en-US"/>
                          </w:rPr>
                          <w:t xml:space="preserve"> </w:t>
                        </w:r>
                        <w:r w:rsidRPr="009C6431">
                          <w:rPr>
                            <w:bCs w:val="0"/>
                            <w:i/>
                            <w:iCs/>
                            <w:color w:val="363636"/>
                            <w:sz w:val="18"/>
                            <w:szCs w:val="18"/>
                            <w:lang w:val="en-US" w:eastAsia="en-US"/>
                          </w:rPr>
                          <w:t>is</w:t>
                        </w:r>
                        <w:r w:rsidRPr="009C6431">
                          <w:rPr>
                            <w:bCs w:val="0"/>
                            <w:i/>
                            <w:iCs/>
                            <w:color w:val="363636"/>
                            <w:spacing w:val="31"/>
                            <w:sz w:val="18"/>
                            <w:szCs w:val="18"/>
                            <w:lang w:val="en-US" w:eastAsia="en-US"/>
                          </w:rPr>
                          <w:t xml:space="preserve"> </w:t>
                        </w:r>
                        <w:r w:rsidRPr="009C6431">
                          <w:rPr>
                            <w:bCs w:val="0"/>
                            <w:i/>
                            <w:iCs/>
                            <w:color w:val="363636"/>
                            <w:sz w:val="18"/>
                            <w:szCs w:val="18"/>
                            <w:lang w:val="en-US" w:eastAsia="en-US"/>
                          </w:rPr>
                          <w:t>it</w:t>
                        </w:r>
                        <w:r w:rsidRPr="009C6431">
                          <w:rPr>
                            <w:bCs w:val="0"/>
                            <w:i/>
                            <w:iCs/>
                            <w:color w:val="363636"/>
                            <w:spacing w:val="22"/>
                            <w:sz w:val="18"/>
                            <w:szCs w:val="18"/>
                            <w:lang w:val="en-US" w:eastAsia="en-US"/>
                          </w:rPr>
                          <w:t xml:space="preserve"> </w:t>
                        </w:r>
                        <w:r w:rsidRPr="009C6431">
                          <w:rPr>
                            <w:bCs w:val="0"/>
                            <w:i/>
                            <w:iCs/>
                            <w:color w:val="363636"/>
                            <w:sz w:val="18"/>
                            <w:szCs w:val="18"/>
                            <w:lang w:val="en-US" w:eastAsia="en-US"/>
                          </w:rPr>
                          <w:t>a</w:t>
                        </w:r>
                        <w:r w:rsidRPr="009C6431">
                          <w:rPr>
                            <w:bCs w:val="0"/>
                            <w:i/>
                            <w:iCs/>
                            <w:color w:val="363636"/>
                            <w:spacing w:val="23"/>
                            <w:sz w:val="18"/>
                            <w:szCs w:val="18"/>
                            <w:lang w:val="en-US" w:eastAsia="en-US"/>
                          </w:rPr>
                          <w:t xml:space="preserve"> </w:t>
                        </w:r>
                        <w:r w:rsidRPr="009C6431">
                          <w:rPr>
                            <w:bCs w:val="0"/>
                            <w:i/>
                            <w:iCs/>
                            <w:color w:val="363636"/>
                            <w:sz w:val="18"/>
                            <w:szCs w:val="18"/>
                            <w:lang w:val="en-US" w:eastAsia="en-US"/>
                          </w:rPr>
                          <w:t>social</w:t>
                        </w:r>
                        <w:r w:rsidRPr="009C6431">
                          <w:rPr>
                            <w:bCs w:val="0"/>
                            <w:i/>
                            <w:iCs/>
                            <w:color w:val="363636"/>
                            <w:spacing w:val="29"/>
                            <w:sz w:val="18"/>
                            <w:szCs w:val="18"/>
                            <w:lang w:val="en-US" w:eastAsia="en-US"/>
                          </w:rPr>
                          <w:t xml:space="preserve"> </w:t>
                        </w:r>
                        <w:r w:rsidRPr="009C6431">
                          <w:rPr>
                            <w:bCs w:val="0"/>
                            <w:i/>
                            <w:iCs/>
                            <w:color w:val="363636"/>
                            <w:sz w:val="18"/>
                            <w:szCs w:val="18"/>
                            <w:lang w:val="en-US" w:eastAsia="en-US"/>
                          </w:rPr>
                          <w:t>gathering</w:t>
                        </w:r>
                        <w:r w:rsidRPr="009C6431">
                          <w:rPr>
                            <w:bCs w:val="0"/>
                            <w:i/>
                            <w:iCs/>
                            <w:color w:val="363636"/>
                            <w:spacing w:val="24"/>
                            <w:sz w:val="18"/>
                            <w:szCs w:val="18"/>
                            <w:lang w:val="en-US" w:eastAsia="en-US"/>
                          </w:rPr>
                          <w:t xml:space="preserve"> </w:t>
                        </w:r>
                        <w:r w:rsidRPr="009C6431">
                          <w:rPr>
                            <w:bCs w:val="0"/>
                            <w:i/>
                            <w:iCs/>
                            <w:color w:val="363636"/>
                            <w:sz w:val="18"/>
                            <w:szCs w:val="18"/>
                            <w:lang w:val="en-US" w:eastAsia="en-US"/>
                          </w:rPr>
                          <w:t>of</w:t>
                        </w:r>
                        <w:r w:rsidRPr="009C6431">
                          <w:rPr>
                            <w:bCs w:val="0"/>
                            <w:i/>
                            <w:iCs/>
                            <w:color w:val="363636"/>
                            <w:spacing w:val="38"/>
                            <w:sz w:val="18"/>
                            <w:szCs w:val="18"/>
                            <w:lang w:val="en-US" w:eastAsia="en-US"/>
                          </w:rPr>
                          <w:t xml:space="preserve"> </w:t>
                        </w:r>
                        <w:r w:rsidRPr="009C6431">
                          <w:rPr>
                            <w:bCs w:val="0"/>
                            <w:i/>
                            <w:iCs/>
                            <w:color w:val="363636"/>
                            <w:sz w:val="18"/>
                            <w:szCs w:val="18"/>
                            <w:lang w:val="en-US" w:eastAsia="en-US"/>
                          </w:rPr>
                          <w:t>acquaintances. Approval</w:t>
                        </w:r>
                        <w:r w:rsidRPr="009C6431">
                          <w:rPr>
                            <w:bCs w:val="0"/>
                            <w:i/>
                            <w:iCs/>
                            <w:color w:val="363636"/>
                            <w:spacing w:val="15"/>
                            <w:sz w:val="18"/>
                            <w:szCs w:val="18"/>
                            <w:lang w:val="en-US" w:eastAsia="en-US"/>
                          </w:rPr>
                          <w:t xml:space="preserve"> </w:t>
                        </w:r>
                        <w:r w:rsidRPr="009C6431">
                          <w:rPr>
                            <w:bCs w:val="0"/>
                            <w:i/>
                            <w:iCs/>
                            <w:color w:val="363636"/>
                            <w:sz w:val="18"/>
                            <w:szCs w:val="18"/>
                            <w:lang w:val="en-US" w:eastAsia="en-US"/>
                          </w:rPr>
                          <w:t>should</w:t>
                        </w:r>
                        <w:r w:rsidRPr="009C6431">
                          <w:rPr>
                            <w:bCs w:val="0"/>
                            <w:i/>
                            <w:iCs/>
                            <w:color w:val="363636"/>
                            <w:spacing w:val="-2"/>
                            <w:sz w:val="18"/>
                            <w:szCs w:val="18"/>
                            <w:lang w:val="en-US" w:eastAsia="en-US"/>
                          </w:rPr>
                          <w:t xml:space="preserve"> </w:t>
                        </w:r>
                        <w:r w:rsidRPr="009C6431">
                          <w:rPr>
                            <w:bCs w:val="0"/>
                            <w:i/>
                            <w:iCs/>
                            <w:color w:val="363636"/>
                            <w:sz w:val="18"/>
                            <w:szCs w:val="18"/>
                            <w:lang w:val="en-US" w:eastAsia="en-US"/>
                          </w:rPr>
                          <w:t>only</w:t>
                        </w:r>
                        <w:r w:rsidRPr="009C6431">
                          <w:rPr>
                            <w:bCs w:val="0"/>
                            <w:i/>
                            <w:iCs/>
                            <w:color w:val="363636"/>
                            <w:spacing w:val="-14"/>
                            <w:sz w:val="18"/>
                            <w:szCs w:val="18"/>
                            <w:lang w:val="en-US" w:eastAsia="en-US"/>
                          </w:rPr>
                          <w:t xml:space="preserve"> </w:t>
                        </w:r>
                        <w:r w:rsidRPr="009C6431">
                          <w:rPr>
                            <w:bCs w:val="0"/>
                            <w:i/>
                            <w:iCs/>
                            <w:color w:val="363636"/>
                            <w:sz w:val="18"/>
                            <w:szCs w:val="18"/>
                            <w:lang w:val="en-US" w:eastAsia="en-US"/>
                          </w:rPr>
                          <w:t>be</w:t>
                        </w:r>
                        <w:r w:rsidRPr="009C6431">
                          <w:rPr>
                            <w:bCs w:val="0"/>
                            <w:i/>
                            <w:iCs/>
                            <w:color w:val="363636"/>
                            <w:spacing w:val="25"/>
                            <w:sz w:val="18"/>
                            <w:szCs w:val="18"/>
                            <w:lang w:val="en-US" w:eastAsia="en-US"/>
                          </w:rPr>
                          <w:t xml:space="preserve"> </w:t>
                        </w:r>
                        <w:r w:rsidRPr="009C6431">
                          <w:rPr>
                            <w:bCs w:val="0"/>
                            <w:i/>
                            <w:iCs/>
                            <w:color w:val="363636"/>
                            <w:sz w:val="18"/>
                            <w:szCs w:val="18"/>
                            <w:lang w:val="en-US" w:eastAsia="en-US"/>
                          </w:rPr>
                          <w:t>given</w:t>
                        </w:r>
                        <w:r w:rsidRPr="009C6431">
                          <w:rPr>
                            <w:bCs w:val="0"/>
                            <w:i/>
                            <w:iCs/>
                            <w:color w:val="363636"/>
                            <w:spacing w:val="10"/>
                            <w:sz w:val="18"/>
                            <w:szCs w:val="18"/>
                            <w:lang w:val="en-US" w:eastAsia="en-US"/>
                          </w:rPr>
                          <w:t xml:space="preserve"> </w:t>
                        </w:r>
                        <w:r w:rsidRPr="009C6431">
                          <w:rPr>
                            <w:bCs w:val="0"/>
                            <w:i/>
                            <w:iCs/>
                            <w:color w:val="363636"/>
                            <w:sz w:val="18"/>
                            <w:szCs w:val="18"/>
                            <w:lang w:val="en-US" w:eastAsia="en-US"/>
                          </w:rPr>
                          <w:t>to</w:t>
                        </w:r>
                        <w:r w:rsidRPr="009C6431">
                          <w:rPr>
                            <w:bCs w:val="0"/>
                            <w:i/>
                            <w:iCs/>
                            <w:color w:val="363636"/>
                            <w:spacing w:val="-16"/>
                            <w:sz w:val="18"/>
                            <w:szCs w:val="18"/>
                            <w:lang w:val="en-US" w:eastAsia="en-US"/>
                          </w:rPr>
                          <w:t xml:space="preserve"> </w:t>
                        </w:r>
                        <w:r w:rsidRPr="009C6431">
                          <w:rPr>
                            <w:bCs w:val="0"/>
                            <w:i/>
                            <w:iCs/>
                            <w:color w:val="4D4D4D"/>
                            <w:sz w:val="18"/>
                            <w:szCs w:val="18"/>
                            <w:lang w:val="en-US" w:eastAsia="en-US"/>
                          </w:rPr>
                          <w:t>employees</w:t>
                        </w:r>
                        <w:r w:rsidRPr="009C6431">
                          <w:rPr>
                            <w:bCs w:val="0"/>
                            <w:i/>
                            <w:iCs/>
                            <w:color w:val="4D4D4D"/>
                            <w:spacing w:val="-11"/>
                            <w:sz w:val="18"/>
                            <w:szCs w:val="18"/>
                            <w:lang w:val="en-US" w:eastAsia="en-US"/>
                          </w:rPr>
                          <w:t xml:space="preserve"> </w:t>
                        </w:r>
                        <w:r w:rsidRPr="009C6431">
                          <w:rPr>
                            <w:bCs w:val="0"/>
                            <w:i/>
                            <w:iCs/>
                            <w:color w:val="363636"/>
                            <w:sz w:val="18"/>
                            <w:szCs w:val="18"/>
                            <w:lang w:val="en-US" w:eastAsia="en-US"/>
                          </w:rPr>
                          <w:t>attending</w:t>
                        </w:r>
                        <w:r w:rsidRPr="009C6431">
                          <w:rPr>
                            <w:bCs w:val="0"/>
                            <w:i/>
                            <w:iCs/>
                            <w:color w:val="363636"/>
                            <w:spacing w:val="-3"/>
                            <w:sz w:val="18"/>
                            <w:szCs w:val="18"/>
                            <w:lang w:val="en-US" w:eastAsia="en-US"/>
                          </w:rPr>
                          <w:t xml:space="preserve"> </w:t>
                        </w:r>
                        <w:r w:rsidRPr="009C6431">
                          <w:rPr>
                            <w:bCs w:val="0"/>
                            <w:i/>
                            <w:iCs/>
                            <w:color w:val="363636"/>
                            <w:sz w:val="18"/>
                            <w:szCs w:val="18"/>
                            <w:lang w:val="en-US" w:eastAsia="en-US"/>
                          </w:rPr>
                          <w:t>in</w:t>
                        </w:r>
                        <w:r w:rsidRPr="009C6431">
                          <w:rPr>
                            <w:bCs w:val="0"/>
                            <w:i/>
                            <w:iCs/>
                            <w:color w:val="363636"/>
                            <w:spacing w:val="3"/>
                            <w:sz w:val="18"/>
                            <w:szCs w:val="18"/>
                            <w:lang w:val="en-US" w:eastAsia="en-US"/>
                          </w:rPr>
                          <w:t xml:space="preserve"> </w:t>
                        </w:r>
                        <w:r w:rsidRPr="009C6431">
                          <w:rPr>
                            <w:bCs w:val="0"/>
                            <w:i/>
                            <w:iCs/>
                            <w:color w:val="363636"/>
                            <w:sz w:val="18"/>
                            <w:szCs w:val="18"/>
                            <w:lang w:val="en-US" w:eastAsia="en-US"/>
                          </w:rPr>
                          <w:t>their</w:t>
                        </w:r>
                        <w:r w:rsidRPr="009C6431">
                          <w:rPr>
                            <w:bCs w:val="0"/>
                            <w:i/>
                            <w:iCs/>
                            <w:color w:val="363636"/>
                            <w:spacing w:val="-13"/>
                            <w:sz w:val="18"/>
                            <w:szCs w:val="18"/>
                            <w:lang w:val="en-US" w:eastAsia="en-US"/>
                          </w:rPr>
                          <w:t xml:space="preserve"> </w:t>
                        </w:r>
                        <w:r w:rsidRPr="009C6431">
                          <w:rPr>
                            <w:bCs w:val="0"/>
                            <w:i/>
                            <w:iCs/>
                            <w:color w:val="363636"/>
                            <w:sz w:val="18"/>
                            <w:szCs w:val="18"/>
                            <w:lang w:val="en-US" w:eastAsia="en-US"/>
                          </w:rPr>
                          <w:t>official</w:t>
                        </w:r>
                        <w:r w:rsidRPr="009C6431">
                          <w:rPr>
                            <w:bCs w:val="0"/>
                            <w:i/>
                            <w:iCs/>
                            <w:color w:val="363636"/>
                            <w:spacing w:val="2"/>
                            <w:sz w:val="18"/>
                            <w:szCs w:val="18"/>
                            <w:lang w:val="en-US" w:eastAsia="en-US"/>
                          </w:rPr>
                          <w:t xml:space="preserve"> </w:t>
                        </w:r>
                        <w:r w:rsidRPr="009C6431">
                          <w:rPr>
                            <w:bCs w:val="0"/>
                            <w:i/>
                            <w:iCs/>
                            <w:color w:val="363636"/>
                            <w:sz w:val="18"/>
                            <w:szCs w:val="18"/>
                            <w:lang w:val="en-US" w:eastAsia="en-US"/>
                          </w:rPr>
                          <w:t>capacity;</w:t>
                        </w:r>
                        <w:r w:rsidRPr="009C6431">
                          <w:rPr>
                            <w:bCs w:val="0"/>
                            <w:i/>
                            <w:iCs/>
                            <w:color w:val="363636"/>
                            <w:spacing w:val="-9"/>
                            <w:sz w:val="18"/>
                            <w:szCs w:val="18"/>
                            <w:lang w:val="en-US" w:eastAsia="en-US"/>
                          </w:rPr>
                          <w:t xml:space="preserve"> </w:t>
                        </w:r>
                        <w:r w:rsidRPr="009C6431">
                          <w:rPr>
                            <w:bCs w:val="0"/>
                            <w:i/>
                            <w:iCs/>
                            <w:color w:val="363636"/>
                            <w:sz w:val="18"/>
                            <w:szCs w:val="18"/>
                            <w:lang w:val="en-US" w:eastAsia="en-US"/>
                          </w:rPr>
                          <w:t>and</w:t>
                        </w:r>
                      </w:p>
                      <w:p w:rsidR="009151F0" w:rsidRPr="009C6431" w:rsidRDefault="009151F0" w:rsidP="009C6431">
                        <w:pPr>
                          <w:widowControl w:val="0"/>
                          <w:spacing w:after="200"/>
                          <w:jc w:val="both"/>
                          <w:rPr>
                            <w:bCs w:val="0"/>
                            <w:i/>
                            <w:iCs/>
                            <w:color w:val="000000" w:themeColor="text1"/>
                            <w:sz w:val="18"/>
                            <w:szCs w:val="18"/>
                            <w:lang w:val="en-US" w:eastAsia="en-US"/>
                          </w:rPr>
                        </w:pPr>
                        <w:r w:rsidRPr="009C6431">
                          <w:rPr>
                            <w:bCs w:val="0"/>
                            <w:i/>
                            <w:iCs/>
                            <w:color w:val="363636"/>
                            <w:sz w:val="17"/>
                            <w:szCs w:val="17"/>
                            <w:lang w:val="en-US" w:eastAsia="en-US"/>
                          </w:rPr>
                          <w:t>(b)</w:t>
                        </w:r>
                        <w:r w:rsidRPr="009C6431">
                          <w:rPr>
                            <w:bCs w:val="0"/>
                            <w:i/>
                            <w:iCs/>
                            <w:color w:val="363636"/>
                            <w:spacing w:val="16"/>
                            <w:sz w:val="17"/>
                            <w:szCs w:val="17"/>
                            <w:lang w:val="en-US" w:eastAsia="en-US"/>
                          </w:rPr>
                          <w:t xml:space="preserve"> </w:t>
                        </w:r>
                        <w:r w:rsidRPr="009C6431">
                          <w:rPr>
                            <w:bCs w:val="0"/>
                            <w:i/>
                            <w:iCs/>
                            <w:color w:val="363636"/>
                            <w:sz w:val="18"/>
                            <w:szCs w:val="18"/>
                            <w:lang w:val="en-US" w:eastAsia="en-US"/>
                          </w:rPr>
                          <w:t>Attendance</w:t>
                        </w:r>
                        <w:r w:rsidRPr="009C6431">
                          <w:rPr>
                            <w:bCs w:val="0"/>
                            <w:i/>
                            <w:iCs/>
                            <w:color w:val="363636"/>
                            <w:spacing w:val="-9"/>
                            <w:sz w:val="18"/>
                            <w:szCs w:val="18"/>
                            <w:lang w:val="en-US" w:eastAsia="en-US"/>
                          </w:rPr>
                          <w:t xml:space="preserve"> </w:t>
                        </w:r>
                        <w:r w:rsidRPr="009C6431">
                          <w:rPr>
                            <w:bCs w:val="0"/>
                            <w:i/>
                            <w:iCs/>
                            <w:color w:val="363636"/>
                            <w:sz w:val="18"/>
                            <w:szCs w:val="18"/>
                            <w:lang w:val="en-US" w:eastAsia="en-US"/>
                          </w:rPr>
                          <w:t>may</w:t>
                        </w:r>
                        <w:r w:rsidRPr="009C6431">
                          <w:rPr>
                            <w:bCs w:val="0"/>
                            <w:i/>
                            <w:iCs/>
                            <w:color w:val="363636"/>
                            <w:spacing w:val="3"/>
                            <w:sz w:val="18"/>
                            <w:szCs w:val="18"/>
                            <w:lang w:val="en-US" w:eastAsia="en-US"/>
                          </w:rPr>
                          <w:t xml:space="preserve"> </w:t>
                        </w:r>
                        <w:r w:rsidRPr="009C6431">
                          <w:rPr>
                            <w:bCs w:val="0"/>
                            <w:i/>
                            <w:iCs/>
                            <w:color w:val="363636"/>
                            <w:sz w:val="18"/>
                            <w:szCs w:val="18"/>
                            <w:lang w:val="en-US" w:eastAsia="en-US"/>
                          </w:rPr>
                          <w:t>be</w:t>
                        </w:r>
                        <w:r w:rsidRPr="009C6431">
                          <w:rPr>
                            <w:bCs w:val="0"/>
                            <w:i/>
                            <w:iCs/>
                            <w:color w:val="363636"/>
                            <w:spacing w:val="2"/>
                            <w:sz w:val="18"/>
                            <w:szCs w:val="18"/>
                            <w:lang w:val="en-US" w:eastAsia="en-US"/>
                          </w:rPr>
                          <w:t xml:space="preserve"> </w:t>
                        </w:r>
                        <w:r w:rsidRPr="009C6431">
                          <w:rPr>
                            <w:bCs w:val="0"/>
                            <w:i/>
                            <w:iCs/>
                            <w:color w:val="363636"/>
                            <w:w w:val="96"/>
                            <w:sz w:val="18"/>
                            <w:szCs w:val="18"/>
                            <w:lang w:val="en-US" w:eastAsia="en-US"/>
                          </w:rPr>
                          <w:t>perceived</w:t>
                        </w:r>
                        <w:r w:rsidRPr="009C6431">
                          <w:rPr>
                            <w:bCs w:val="0"/>
                            <w:i/>
                            <w:iCs/>
                            <w:color w:val="363636"/>
                            <w:spacing w:val="11"/>
                            <w:w w:val="96"/>
                            <w:sz w:val="18"/>
                            <w:szCs w:val="18"/>
                            <w:lang w:val="en-US" w:eastAsia="en-US"/>
                          </w:rPr>
                          <w:t xml:space="preserve"> </w:t>
                        </w:r>
                        <w:r w:rsidRPr="009C6431">
                          <w:rPr>
                            <w:bCs w:val="0"/>
                            <w:i/>
                            <w:iCs/>
                            <w:color w:val="363636"/>
                            <w:sz w:val="18"/>
                            <w:szCs w:val="18"/>
                            <w:lang w:val="en-US" w:eastAsia="en-US"/>
                          </w:rPr>
                          <w:t>as</w:t>
                        </w:r>
                        <w:r w:rsidRPr="009C6431">
                          <w:rPr>
                            <w:bCs w:val="0"/>
                            <w:i/>
                            <w:iCs/>
                            <w:color w:val="363636"/>
                            <w:spacing w:val="9"/>
                            <w:sz w:val="18"/>
                            <w:szCs w:val="18"/>
                            <w:lang w:val="en-US" w:eastAsia="en-US"/>
                          </w:rPr>
                          <w:t xml:space="preserve"> </w:t>
                        </w:r>
                        <w:r w:rsidRPr="009C6431">
                          <w:rPr>
                            <w:bCs w:val="0"/>
                            <w:i/>
                            <w:iCs/>
                            <w:color w:val="363636"/>
                            <w:sz w:val="18"/>
                            <w:szCs w:val="18"/>
                            <w:lang w:val="en-US" w:eastAsia="en-US"/>
                          </w:rPr>
                          <w:t>a</w:t>
                        </w:r>
                        <w:r w:rsidRPr="009C6431">
                          <w:rPr>
                            <w:bCs w:val="0"/>
                            <w:i/>
                            <w:iCs/>
                            <w:color w:val="363636"/>
                            <w:spacing w:val="1"/>
                            <w:sz w:val="18"/>
                            <w:szCs w:val="18"/>
                            <w:lang w:val="en-US" w:eastAsia="en-US"/>
                          </w:rPr>
                          <w:t xml:space="preserve"> </w:t>
                        </w:r>
                        <w:r w:rsidRPr="009C6431">
                          <w:rPr>
                            <w:bCs w:val="0"/>
                            <w:i/>
                            <w:iCs/>
                            <w:color w:val="363636"/>
                            <w:sz w:val="18"/>
                            <w:szCs w:val="18"/>
                            <w:lang w:val="en-US" w:eastAsia="en-US"/>
                          </w:rPr>
                          <w:t>benefit</w:t>
                        </w:r>
                        <w:r w:rsidRPr="009C6431">
                          <w:rPr>
                            <w:bCs w:val="0"/>
                            <w:i/>
                            <w:iCs/>
                            <w:color w:val="363636"/>
                            <w:spacing w:val="-6"/>
                            <w:sz w:val="18"/>
                            <w:szCs w:val="18"/>
                            <w:lang w:val="en-US" w:eastAsia="en-US"/>
                          </w:rPr>
                          <w:t xml:space="preserve"> </w:t>
                        </w:r>
                        <w:r w:rsidRPr="009C6431">
                          <w:rPr>
                            <w:bCs w:val="0"/>
                            <w:i/>
                            <w:iCs/>
                            <w:color w:val="363636"/>
                            <w:sz w:val="18"/>
                            <w:szCs w:val="18"/>
                            <w:lang w:val="en-US" w:eastAsia="en-US"/>
                          </w:rPr>
                          <w:t>that may</w:t>
                        </w:r>
                        <w:r w:rsidRPr="009C6431">
                          <w:rPr>
                            <w:bCs w:val="0"/>
                            <w:i/>
                            <w:iCs/>
                            <w:color w:val="363636"/>
                            <w:spacing w:val="-3"/>
                            <w:sz w:val="18"/>
                            <w:szCs w:val="18"/>
                            <w:lang w:val="en-US" w:eastAsia="en-US"/>
                          </w:rPr>
                          <w:t xml:space="preserve"> </w:t>
                        </w:r>
                        <w:r w:rsidRPr="009C6431">
                          <w:rPr>
                            <w:bCs w:val="0"/>
                            <w:i/>
                            <w:iCs/>
                            <w:color w:val="363636"/>
                            <w:sz w:val="18"/>
                            <w:szCs w:val="18"/>
                            <w:lang w:val="en-US" w:eastAsia="en-US"/>
                          </w:rPr>
                          <w:t>influence</w:t>
                        </w:r>
                        <w:r w:rsidRPr="009C6431">
                          <w:rPr>
                            <w:bCs w:val="0"/>
                            <w:i/>
                            <w:iCs/>
                            <w:color w:val="363636"/>
                            <w:spacing w:val="-11"/>
                            <w:sz w:val="18"/>
                            <w:szCs w:val="18"/>
                            <w:lang w:val="en-US" w:eastAsia="en-US"/>
                          </w:rPr>
                          <w:t xml:space="preserve"> </w:t>
                        </w:r>
                        <w:r w:rsidRPr="009C6431">
                          <w:rPr>
                            <w:bCs w:val="0"/>
                            <w:i/>
                            <w:iCs/>
                            <w:color w:val="363636"/>
                            <w:sz w:val="18"/>
                            <w:szCs w:val="18"/>
                            <w:lang w:val="en-US" w:eastAsia="en-US"/>
                          </w:rPr>
                          <w:t>or</w:t>
                        </w:r>
                        <w:r w:rsidRPr="009C6431">
                          <w:rPr>
                            <w:bCs w:val="0"/>
                            <w:i/>
                            <w:iCs/>
                            <w:color w:val="363636"/>
                            <w:spacing w:val="6"/>
                            <w:sz w:val="18"/>
                            <w:szCs w:val="18"/>
                            <w:lang w:val="en-US" w:eastAsia="en-US"/>
                          </w:rPr>
                          <w:t xml:space="preserve"> </w:t>
                        </w:r>
                        <w:r w:rsidRPr="009C6431">
                          <w:rPr>
                            <w:bCs w:val="0"/>
                            <w:i/>
                            <w:iCs/>
                            <w:color w:val="363636"/>
                            <w:sz w:val="18"/>
                            <w:szCs w:val="18"/>
                            <w:lang w:val="en-US" w:eastAsia="en-US"/>
                          </w:rPr>
                          <w:t>impact</w:t>
                        </w:r>
                        <w:r w:rsidRPr="009C6431">
                          <w:rPr>
                            <w:bCs w:val="0"/>
                            <w:i/>
                            <w:iCs/>
                            <w:color w:val="363636"/>
                            <w:spacing w:val="1"/>
                            <w:sz w:val="18"/>
                            <w:szCs w:val="18"/>
                            <w:lang w:val="en-US" w:eastAsia="en-US"/>
                          </w:rPr>
                          <w:t xml:space="preserve"> </w:t>
                        </w:r>
                        <w:r w:rsidRPr="009C6431">
                          <w:rPr>
                            <w:bCs w:val="0"/>
                            <w:i/>
                            <w:iCs/>
                            <w:color w:val="363636"/>
                            <w:sz w:val="18"/>
                            <w:szCs w:val="18"/>
                            <w:lang w:val="en-US" w:eastAsia="en-US"/>
                          </w:rPr>
                          <w:t>on</w:t>
                        </w:r>
                        <w:r w:rsidRPr="009C6431">
                          <w:rPr>
                            <w:bCs w:val="0"/>
                            <w:i/>
                            <w:iCs/>
                            <w:color w:val="363636"/>
                            <w:spacing w:val="5"/>
                            <w:sz w:val="18"/>
                            <w:szCs w:val="18"/>
                            <w:lang w:val="en-US" w:eastAsia="en-US"/>
                          </w:rPr>
                          <w:t xml:space="preserve"> </w:t>
                        </w:r>
                        <w:r w:rsidRPr="009C6431">
                          <w:rPr>
                            <w:bCs w:val="0"/>
                            <w:i/>
                            <w:iCs/>
                            <w:color w:val="363636"/>
                            <w:w w:val="97"/>
                            <w:sz w:val="18"/>
                            <w:szCs w:val="18"/>
                            <w:lang w:val="en-US" w:eastAsia="en-US"/>
                          </w:rPr>
                          <w:t>commercial</w:t>
                        </w:r>
                        <w:r w:rsidRPr="009C6431">
                          <w:rPr>
                            <w:bCs w:val="0"/>
                            <w:i/>
                            <w:iCs/>
                            <w:color w:val="363636"/>
                            <w:spacing w:val="5"/>
                            <w:w w:val="97"/>
                            <w:sz w:val="18"/>
                            <w:szCs w:val="18"/>
                            <w:lang w:val="en-US" w:eastAsia="en-US"/>
                          </w:rPr>
                          <w:t xml:space="preserve"> </w:t>
                        </w:r>
                        <w:r w:rsidRPr="009C6431">
                          <w:rPr>
                            <w:bCs w:val="0"/>
                            <w:i/>
                            <w:iCs/>
                            <w:color w:val="363636"/>
                            <w:sz w:val="18"/>
                            <w:szCs w:val="18"/>
                            <w:lang w:val="en-US" w:eastAsia="en-US"/>
                          </w:rPr>
                          <w:t>dealings</w:t>
                        </w:r>
                        <w:r w:rsidRPr="009C6431">
                          <w:rPr>
                            <w:bCs w:val="0"/>
                            <w:i/>
                            <w:iCs/>
                            <w:color w:val="363636"/>
                            <w:spacing w:val="-13"/>
                            <w:sz w:val="18"/>
                            <w:szCs w:val="18"/>
                            <w:lang w:val="en-US" w:eastAsia="en-US"/>
                          </w:rPr>
                          <w:t xml:space="preserve"> </w:t>
                        </w:r>
                        <w:r w:rsidRPr="009C6431">
                          <w:rPr>
                            <w:bCs w:val="0"/>
                            <w:i/>
                            <w:iCs/>
                            <w:color w:val="363636"/>
                            <w:sz w:val="18"/>
                            <w:szCs w:val="18"/>
                            <w:lang w:val="en-US" w:eastAsia="en-US"/>
                          </w:rPr>
                          <w:t>between</w:t>
                        </w:r>
                        <w:r w:rsidRPr="009C6431">
                          <w:rPr>
                            <w:bCs w:val="0"/>
                            <w:i/>
                            <w:iCs/>
                            <w:color w:val="363636"/>
                            <w:spacing w:val="-7"/>
                            <w:sz w:val="18"/>
                            <w:szCs w:val="18"/>
                            <w:lang w:val="en-US" w:eastAsia="en-US"/>
                          </w:rPr>
                          <w:t xml:space="preserve"> </w:t>
                        </w:r>
                        <w:r w:rsidRPr="009C6431">
                          <w:rPr>
                            <w:bCs w:val="0"/>
                            <w:i/>
                            <w:iCs/>
                            <w:color w:val="363636"/>
                            <w:sz w:val="18"/>
                            <w:szCs w:val="18"/>
                            <w:lang w:val="en-US" w:eastAsia="en-US"/>
                          </w:rPr>
                          <w:t>the organization</w:t>
                        </w:r>
                        <w:r w:rsidRPr="009C6431">
                          <w:rPr>
                            <w:bCs w:val="0"/>
                            <w:i/>
                            <w:iCs/>
                            <w:color w:val="363636"/>
                            <w:spacing w:val="-15"/>
                            <w:sz w:val="18"/>
                            <w:szCs w:val="18"/>
                            <w:lang w:val="en-US" w:eastAsia="en-US"/>
                          </w:rPr>
                          <w:t xml:space="preserve"> </w:t>
                        </w:r>
                        <w:r w:rsidRPr="009C6431">
                          <w:rPr>
                            <w:bCs w:val="0"/>
                            <w:i/>
                            <w:iCs/>
                            <w:color w:val="363636"/>
                            <w:sz w:val="18"/>
                            <w:szCs w:val="18"/>
                            <w:lang w:val="en-US" w:eastAsia="en-US"/>
                          </w:rPr>
                          <w:t>hosting</w:t>
                        </w:r>
                        <w:r w:rsidRPr="009C6431">
                          <w:rPr>
                            <w:bCs w:val="0"/>
                            <w:i/>
                            <w:iCs/>
                            <w:color w:val="363636"/>
                            <w:spacing w:val="3"/>
                            <w:sz w:val="18"/>
                            <w:szCs w:val="18"/>
                            <w:lang w:val="en-US" w:eastAsia="en-US"/>
                          </w:rPr>
                          <w:t xml:space="preserve"> </w:t>
                        </w:r>
                        <w:r w:rsidRPr="009C6431">
                          <w:rPr>
                            <w:bCs w:val="0"/>
                            <w:i/>
                            <w:iCs/>
                            <w:color w:val="363636"/>
                            <w:sz w:val="18"/>
                            <w:szCs w:val="18"/>
                            <w:lang w:val="en-US" w:eastAsia="en-US"/>
                          </w:rPr>
                          <w:t>the</w:t>
                        </w:r>
                        <w:r w:rsidRPr="009C6431">
                          <w:rPr>
                            <w:bCs w:val="0"/>
                            <w:i/>
                            <w:iCs/>
                            <w:color w:val="363636"/>
                            <w:spacing w:val="15"/>
                            <w:sz w:val="18"/>
                            <w:szCs w:val="18"/>
                            <w:lang w:val="en-US" w:eastAsia="en-US"/>
                          </w:rPr>
                          <w:t xml:space="preserve"> </w:t>
                        </w:r>
                        <w:r w:rsidRPr="009C6431">
                          <w:rPr>
                            <w:bCs w:val="0"/>
                            <w:i/>
                            <w:iCs/>
                            <w:color w:val="363636"/>
                            <w:sz w:val="18"/>
                            <w:szCs w:val="18"/>
                            <w:lang w:val="en-US" w:eastAsia="en-US"/>
                          </w:rPr>
                          <w:t>function</w:t>
                        </w:r>
                        <w:r w:rsidRPr="009C6431">
                          <w:rPr>
                            <w:bCs w:val="0"/>
                            <w:i/>
                            <w:iCs/>
                            <w:color w:val="363636"/>
                            <w:spacing w:val="-1"/>
                            <w:sz w:val="18"/>
                            <w:szCs w:val="18"/>
                            <w:lang w:val="en-US" w:eastAsia="en-US"/>
                          </w:rPr>
                          <w:t xml:space="preserve"> </w:t>
                        </w:r>
                        <w:r w:rsidRPr="009C6431">
                          <w:rPr>
                            <w:bCs w:val="0"/>
                            <w:i/>
                            <w:iCs/>
                            <w:color w:val="363636"/>
                            <w:sz w:val="18"/>
                            <w:szCs w:val="18"/>
                            <w:lang w:val="en-US" w:eastAsia="en-US"/>
                          </w:rPr>
                          <w:t>and</w:t>
                        </w:r>
                        <w:r w:rsidRPr="009C6431">
                          <w:rPr>
                            <w:bCs w:val="0"/>
                            <w:i/>
                            <w:iCs/>
                            <w:color w:val="363636"/>
                            <w:spacing w:val="6"/>
                            <w:sz w:val="18"/>
                            <w:szCs w:val="18"/>
                            <w:lang w:val="en-US" w:eastAsia="en-US"/>
                          </w:rPr>
                          <w:t xml:space="preserve"> </w:t>
                        </w:r>
                        <w:r w:rsidRPr="009C6431">
                          <w:rPr>
                            <w:bCs w:val="0"/>
                            <w:i/>
                            <w:iCs/>
                            <w:color w:val="363636"/>
                            <w:sz w:val="18"/>
                            <w:szCs w:val="18"/>
                            <w:lang w:val="en-US" w:eastAsia="en-US"/>
                          </w:rPr>
                          <w:t>the</w:t>
                        </w:r>
                        <w:r w:rsidRPr="009C6431">
                          <w:rPr>
                            <w:bCs w:val="0"/>
                            <w:i/>
                            <w:iCs/>
                            <w:color w:val="363636"/>
                            <w:spacing w:val="23"/>
                            <w:sz w:val="18"/>
                            <w:szCs w:val="18"/>
                            <w:lang w:val="en-US" w:eastAsia="en-US"/>
                          </w:rPr>
                          <w:t xml:space="preserve"> </w:t>
                        </w:r>
                        <w:r w:rsidRPr="009C6431">
                          <w:rPr>
                            <w:bCs w:val="0"/>
                            <w:i/>
                            <w:iCs/>
                            <w:color w:val="363636"/>
                            <w:w w:val="96"/>
                            <w:sz w:val="18"/>
                            <w:szCs w:val="18"/>
                            <w:lang w:val="en-US" w:eastAsia="en-US"/>
                          </w:rPr>
                          <w:t>Department.</w:t>
                        </w:r>
                        <w:r w:rsidRPr="009C6431">
                          <w:rPr>
                            <w:bCs w:val="0"/>
                            <w:i/>
                            <w:iCs/>
                            <w:color w:val="363636"/>
                            <w:spacing w:val="19"/>
                            <w:w w:val="96"/>
                            <w:sz w:val="18"/>
                            <w:szCs w:val="18"/>
                            <w:lang w:val="en-US" w:eastAsia="en-US"/>
                          </w:rPr>
                          <w:t xml:space="preserve"> </w:t>
                        </w:r>
                        <w:r w:rsidRPr="009C6431">
                          <w:rPr>
                            <w:rFonts w:eastAsia="Arial"/>
                            <w:bCs w:val="0"/>
                            <w:i/>
                            <w:iCs/>
                            <w:color w:val="363636"/>
                            <w:sz w:val="18"/>
                            <w:szCs w:val="18"/>
                            <w:lang w:val="en-US" w:eastAsia="en-US"/>
                          </w:rPr>
                          <w:t>If</w:t>
                        </w:r>
                        <w:r w:rsidRPr="009C6431">
                          <w:rPr>
                            <w:rFonts w:eastAsia="Arial"/>
                            <w:bCs w:val="0"/>
                            <w:i/>
                            <w:iCs/>
                            <w:color w:val="363636"/>
                            <w:spacing w:val="-8"/>
                            <w:lang w:val="en-US" w:eastAsia="en-US"/>
                          </w:rPr>
                          <w:t xml:space="preserve"> </w:t>
                        </w:r>
                        <w:r w:rsidRPr="009C6431">
                          <w:rPr>
                            <w:bCs w:val="0"/>
                            <w:i/>
                            <w:iCs/>
                            <w:color w:val="363636"/>
                            <w:sz w:val="18"/>
                            <w:szCs w:val="18"/>
                            <w:lang w:val="en-US" w:eastAsia="en-US"/>
                          </w:rPr>
                          <w:t>there</w:t>
                        </w:r>
                        <w:r w:rsidRPr="009C6431">
                          <w:rPr>
                            <w:bCs w:val="0"/>
                            <w:i/>
                            <w:iCs/>
                            <w:color w:val="363636"/>
                            <w:spacing w:val="4"/>
                            <w:sz w:val="18"/>
                            <w:szCs w:val="18"/>
                            <w:lang w:val="en-US" w:eastAsia="en-US"/>
                          </w:rPr>
                          <w:t xml:space="preserve"> </w:t>
                        </w:r>
                        <w:r w:rsidRPr="009C6431">
                          <w:rPr>
                            <w:bCs w:val="0"/>
                            <w:i/>
                            <w:iCs/>
                            <w:color w:val="363636"/>
                            <w:sz w:val="18"/>
                            <w:szCs w:val="18"/>
                            <w:lang w:val="en-US" w:eastAsia="en-US"/>
                          </w:rPr>
                          <w:t>is</w:t>
                        </w:r>
                        <w:r w:rsidRPr="009C6431">
                          <w:rPr>
                            <w:bCs w:val="0"/>
                            <w:i/>
                            <w:iCs/>
                            <w:color w:val="363636"/>
                            <w:spacing w:val="12"/>
                            <w:sz w:val="18"/>
                            <w:szCs w:val="18"/>
                            <w:lang w:val="en-US" w:eastAsia="en-US"/>
                          </w:rPr>
                          <w:t xml:space="preserve"> </w:t>
                        </w:r>
                        <w:r w:rsidRPr="009C6431">
                          <w:rPr>
                            <w:bCs w:val="0"/>
                            <w:i/>
                            <w:iCs/>
                            <w:color w:val="363636"/>
                            <w:sz w:val="18"/>
                            <w:szCs w:val="18"/>
                            <w:lang w:val="en-US" w:eastAsia="en-US"/>
                          </w:rPr>
                          <w:t>any</w:t>
                        </w:r>
                        <w:r w:rsidRPr="009C6431">
                          <w:rPr>
                            <w:bCs w:val="0"/>
                            <w:i/>
                            <w:iCs/>
                            <w:color w:val="363636"/>
                            <w:spacing w:val="15"/>
                            <w:sz w:val="18"/>
                            <w:szCs w:val="18"/>
                            <w:lang w:val="en-US" w:eastAsia="en-US"/>
                          </w:rPr>
                          <w:t xml:space="preserve"> </w:t>
                        </w:r>
                        <w:r w:rsidRPr="009C6431">
                          <w:rPr>
                            <w:bCs w:val="0"/>
                            <w:i/>
                            <w:iCs/>
                            <w:color w:val="363636"/>
                            <w:sz w:val="18"/>
                            <w:szCs w:val="18"/>
                            <w:lang w:val="en-US" w:eastAsia="en-US"/>
                          </w:rPr>
                          <w:t>doubt,</w:t>
                        </w:r>
                        <w:r w:rsidRPr="009C6431">
                          <w:rPr>
                            <w:bCs w:val="0"/>
                            <w:i/>
                            <w:iCs/>
                            <w:color w:val="363636"/>
                            <w:spacing w:val="12"/>
                            <w:sz w:val="18"/>
                            <w:szCs w:val="18"/>
                            <w:lang w:val="en-US" w:eastAsia="en-US"/>
                          </w:rPr>
                          <w:t xml:space="preserve"> </w:t>
                        </w:r>
                        <w:r w:rsidRPr="009C6431">
                          <w:rPr>
                            <w:bCs w:val="0"/>
                            <w:i/>
                            <w:iCs/>
                            <w:color w:val="363636"/>
                            <w:sz w:val="18"/>
                            <w:szCs w:val="18"/>
                            <w:lang w:val="en-US" w:eastAsia="en-US"/>
                          </w:rPr>
                          <w:t>approval</w:t>
                        </w:r>
                        <w:r w:rsidRPr="009C6431">
                          <w:rPr>
                            <w:bCs w:val="0"/>
                            <w:i/>
                            <w:iCs/>
                            <w:color w:val="363636"/>
                            <w:spacing w:val="2"/>
                            <w:sz w:val="18"/>
                            <w:szCs w:val="18"/>
                            <w:lang w:val="en-US" w:eastAsia="en-US"/>
                          </w:rPr>
                          <w:t xml:space="preserve"> </w:t>
                        </w:r>
                        <w:r w:rsidRPr="009C6431">
                          <w:rPr>
                            <w:bCs w:val="0"/>
                            <w:i/>
                            <w:iCs/>
                            <w:color w:val="363636"/>
                            <w:sz w:val="18"/>
                            <w:szCs w:val="18"/>
                            <w:lang w:val="en-US" w:eastAsia="en-US"/>
                          </w:rPr>
                          <w:t>to</w:t>
                        </w:r>
                        <w:r w:rsidRPr="009C6431">
                          <w:rPr>
                            <w:bCs w:val="0"/>
                            <w:i/>
                            <w:iCs/>
                            <w:color w:val="363636"/>
                            <w:spacing w:val="15"/>
                            <w:sz w:val="18"/>
                            <w:szCs w:val="18"/>
                            <w:lang w:val="en-US" w:eastAsia="en-US"/>
                          </w:rPr>
                          <w:t xml:space="preserve"> </w:t>
                        </w:r>
                        <w:r w:rsidRPr="009C6431">
                          <w:rPr>
                            <w:bCs w:val="0"/>
                            <w:i/>
                            <w:iCs/>
                            <w:color w:val="363636"/>
                            <w:sz w:val="18"/>
                            <w:szCs w:val="18"/>
                            <w:lang w:val="en-US" w:eastAsia="en-US"/>
                          </w:rPr>
                          <w:t>attend</w:t>
                        </w:r>
                        <w:r w:rsidRPr="009C6431">
                          <w:rPr>
                            <w:bCs w:val="0"/>
                            <w:i/>
                            <w:iCs/>
                            <w:color w:val="363636"/>
                            <w:spacing w:val="9"/>
                            <w:sz w:val="18"/>
                            <w:szCs w:val="18"/>
                            <w:lang w:val="en-US" w:eastAsia="en-US"/>
                          </w:rPr>
                          <w:t xml:space="preserve"> </w:t>
                        </w:r>
                        <w:r w:rsidRPr="009C6431">
                          <w:rPr>
                            <w:bCs w:val="0"/>
                            <w:i/>
                            <w:iCs/>
                            <w:color w:val="363636"/>
                            <w:sz w:val="18"/>
                            <w:szCs w:val="18"/>
                            <w:lang w:val="en-US" w:eastAsia="en-US"/>
                          </w:rPr>
                          <w:t>should</w:t>
                        </w:r>
                        <w:r w:rsidRPr="009C6431">
                          <w:rPr>
                            <w:bCs w:val="0"/>
                            <w:i/>
                            <w:iCs/>
                            <w:color w:val="363636"/>
                            <w:spacing w:val="9"/>
                            <w:sz w:val="18"/>
                            <w:szCs w:val="18"/>
                            <w:lang w:val="en-US" w:eastAsia="en-US"/>
                          </w:rPr>
                          <w:t xml:space="preserve"> </w:t>
                        </w:r>
                        <w:r w:rsidRPr="009C6431">
                          <w:rPr>
                            <w:bCs w:val="0"/>
                            <w:i/>
                            <w:iCs/>
                            <w:color w:val="363636"/>
                            <w:sz w:val="18"/>
                            <w:szCs w:val="18"/>
                            <w:lang w:val="en-US" w:eastAsia="en-US"/>
                          </w:rPr>
                          <w:t>not</w:t>
                        </w:r>
                        <w:r w:rsidRPr="009C6431">
                          <w:rPr>
                            <w:bCs w:val="0"/>
                            <w:i/>
                            <w:iCs/>
                            <w:color w:val="363636"/>
                            <w:spacing w:val="7"/>
                            <w:sz w:val="18"/>
                            <w:szCs w:val="18"/>
                            <w:lang w:val="en-US" w:eastAsia="en-US"/>
                          </w:rPr>
                          <w:t xml:space="preserve"> </w:t>
                        </w:r>
                        <w:r w:rsidRPr="009C6431">
                          <w:rPr>
                            <w:bCs w:val="0"/>
                            <w:i/>
                            <w:iCs/>
                            <w:color w:val="363636"/>
                            <w:sz w:val="18"/>
                            <w:szCs w:val="18"/>
                            <w:lang w:val="en-US" w:eastAsia="en-US"/>
                          </w:rPr>
                          <w:t>be granted.</w:t>
                        </w:r>
                      </w:p>
                      <w:p w:rsidR="009151F0" w:rsidRPr="009C6431" w:rsidRDefault="009151F0" w:rsidP="009C6431">
                        <w:pPr>
                          <w:widowControl w:val="0"/>
                          <w:spacing w:after="200"/>
                          <w:jc w:val="both"/>
                          <w:rPr>
                            <w:rFonts w:eastAsiaTheme="minorHAnsi"/>
                            <w:bCs w:val="0"/>
                            <w:iCs/>
                            <w:color w:val="000000" w:themeColor="text1"/>
                            <w:sz w:val="18"/>
                            <w:szCs w:val="18"/>
                            <w:lang w:val="en-US" w:eastAsia="en-US"/>
                          </w:rPr>
                        </w:pPr>
                        <w:r w:rsidRPr="009C6431">
                          <w:rPr>
                            <w:rFonts w:eastAsiaTheme="minorHAnsi"/>
                            <w:bCs w:val="0"/>
                            <w:iCs/>
                            <w:color w:val="000000" w:themeColor="text1"/>
                            <w:sz w:val="18"/>
                            <w:szCs w:val="18"/>
                            <w:lang w:val="en-US" w:eastAsia="en-US"/>
                          </w:rPr>
                          <w:t>Service Provider:</w:t>
                        </w:r>
                      </w:p>
                      <w:p w:rsidR="009151F0" w:rsidRDefault="009151F0"/>
                      <w:p w:rsidR="009151F0" w:rsidRPr="009C6431" w:rsidRDefault="009151F0">
                        <w:r>
                          <w:rPr>
                            <w:u w:val="single"/>
                          </w:rPr>
                          <w:t>_______________________________________________________________________________</w:t>
                        </w:r>
                      </w:p>
                      <w:p w:rsidR="009151F0" w:rsidRDefault="009151F0"/>
                      <w:p w:rsidR="009151F0" w:rsidRPr="009C6431" w:rsidRDefault="009151F0" w:rsidP="009C6431">
                        <w:pPr>
                          <w:widowControl w:val="0"/>
                          <w:spacing w:after="200" w:line="276" w:lineRule="auto"/>
                          <w:rPr>
                            <w:rFonts w:asciiTheme="minorHAnsi" w:eastAsiaTheme="minorHAnsi" w:hAnsiTheme="minorHAnsi" w:cstheme="minorBidi"/>
                            <w:bCs w:val="0"/>
                            <w:lang w:val="en-US" w:eastAsia="en-US"/>
                          </w:rPr>
                        </w:pPr>
                        <w:r w:rsidRPr="009C6431">
                          <w:rPr>
                            <w:rFonts w:asciiTheme="minorHAnsi" w:eastAsiaTheme="minorHAnsi" w:hAnsiTheme="minorHAnsi" w:cstheme="minorBidi"/>
                            <w:bCs w:val="0"/>
                            <w:lang w:val="en-US" w:eastAsia="en-US"/>
                          </w:rPr>
                          <w:t>Description of Gifts, Rewards, Awards, Sponsorship, Donations or Hospitality:</w:t>
                        </w:r>
                      </w:p>
                      <w:p w:rsidR="009151F0" w:rsidRPr="00082B30" w:rsidRDefault="009151F0">
                        <w:r>
                          <w:rPr>
                            <w:u w:val="single"/>
                          </w:rPr>
                          <w:t>_______________________________________________________________________________</w:t>
                        </w:r>
                      </w:p>
                      <w:p w:rsidR="009151F0" w:rsidRDefault="009151F0"/>
                      <w:p w:rsidR="009151F0" w:rsidRPr="00082B30" w:rsidRDefault="009151F0">
                        <w:pPr>
                          <w:rPr>
                            <w:u w:val="single"/>
                          </w:rPr>
                        </w:pPr>
                        <w:r>
                          <w:rPr>
                            <w:u w:val="single"/>
                          </w:rPr>
                          <w:t>_______________________________________________________________________________</w:t>
                        </w:r>
                      </w:p>
                      <w:p w:rsidR="009151F0" w:rsidRDefault="009151F0"/>
                      <w:p w:rsidR="009151F0" w:rsidRPr="00082B30" w:rsidRDefault="009151F0">
                        <w:pPr>
                          <w:rPr>
                            <w:u w:val="single"/>
                          </w:rPr>
                        </w:pPr>
                        <w:r>
                          <w:t xml:space="preserve">Estimated Value: </w:t>
                        </w:r>
                        <w:r>
                          <w:rPr>
                            <w:u w:val="single"/>
                          </w:rPr>
                          <w:t>_________________________________________________________________</w:t>
                        </w:r>
                      </w:p>
                      <w:p w:rsidR="009151F0" w:rsidRDefault="009151F0"/>
                      <w:p w:rsidR="009151F0" w:rsidRDefault="009151F0"/>
                      <w:p w:rsidR="009151F0" w:rsidRPr="00082B30" w:rsidRDefault="009151F0">
                        <w:pPr>
                          <w:rPr>
                            <w:u w:val="single"/>
                          </w:rPr>
                        </w:pPr>
                        <w:r>
                          <w:rPr>
                            <w:u w:val="single"/>
                          </w:rPr>
                          <w:t xml:space="preserve">_________________________              </w:t>
                        </w:r>
                        <w:r>
                          <w:t xml:space="preserve">                                  </w:t>
                        </w:r>
                        <w:r>
                          <w:rPr>
                            <w:u w:val="single"/>
                          </w:rPr>
                          <w:t xml:space="preserve">______________________    </w:t>
                        </w:r>
                      </w:p>
                      <w:p w:rsidR="009151F0" w:rsidRDefault="009151F0"/>
                      <w:p w:rsidR="009151F0" w:rsidRDefault="009151F0">
                        <w:r>
                          <w:t>Signature of Applicant                                                                Date</w:t>
                        </w:r>
                      </w:p>
                      <w:p w:rsidR="009151F0" w:rsidRDefault="009151F0"/>
                      <w:p w:rsidR="009151F0" w:rsidRDefault="009151F0"/>
                      <w:p w:rsidR="009151F0" w:rsidRDefault="009151F0"/>
                      <w:p w:rsidR="009151F0" w:rsidRDefault="009151F0"/>
                    </w:tc>
                  </w:tr>
                </w:tbl>
                <w:p w:rsidR="009151F0" w:rsidRDefault="009151F0"/>
              </w:txbxContent>
            </v:textbox>
          </v:shape>
        </w:pict>
      </w:r>
    </w:p>
    <w:p w:rsidR="00156C6E" w:rsidRPr="00156C6E" w:rsidRDefault="00156C6E" w:rsidP="00156C6E">
      <w:pPr>
        <w:widowControl w:val="0"/>
        <w:spacing w:after="200"/>
        <w:jc w:val="both"/>
        <w:rPr>
          <w:rFonts w:eastAsiaTheme="minorHAnsi"/>
          <w:bCs w:val="0"/>
          <w:iCs/>
          <w:color w:val="000000" w:themeColor="text1"/>
          <w:sz w:val="20"/>
          <w:szCs w:val="20"/>
          <w:lang w:val="en-US" w:eastAsia="en-US"/>
        </w:rPr>
      </w:pPr>
    </w:p>
    <w:p w:rsidR="00156C6E" w:rsidRPr="00156C6E" w:rsidRDefault="00156C6E" w:rsidP="00156C6E">
      <w:pPr>
        <w:widowControl w:val="0"/>
        <w:spacing w:after="200"/>
        <w:jc w:val="both"/>
        <w:rPr>
          <w:rFonts w:eastAsiaTheme="minorHAnsi"/>
          <w:bCs w:val="0"/>
          <w:iCs/>
          <w:color w:val="000000" w:themeColor="text1"/>
          <w:sz w:val="20"/>
          <w:szCs w:val="20"/>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9C6431" w:rsidRDefault="009C6431" w:rsidP="00AA005A">
      <w:pPr>
        <w:tabs>
          <w:tab w:val="left" w:pos="2025"/>
        </w:tabs>
        <w:rPr>
          <w:rFonts w:eastAsia="Calibri"/>
          <w:lang w:val="en-US" w:eastAsia="en-US"/>
        </w:rPr>
      </w:pPr>
    </w:p>
    <w:p w:rsidR="009C6431" w:rsidRDefault="009C6431" w:rsidP="00AA005A">
      <w:pPr>
        <w:tabs>
          <w:tab w:val="left" w:pos="2025"/>
        </w:tabs>
        <w:rPr>
          <w:rFonts w:eastAsia="Calibri"/>
          <w:lang w:val="en-US" w:eastAsia="en-US"/>
        </w:rPr>
      </w:pPr>
    </w:p>
    <w:p w:rsidR="009C6431" w:rsidRDefault="009C6431" w:rsidP="00AA005A">
      <w:pPr>
        <w:tabs>
          <w:tab w:val="left" w:pos="2025"/>
        </w:tabs>
        <w:rPr>
          <w:rFonts w:eastAsia="Calibri"/>
          <w:lang w:val="en-US" w:eastAsia="en-US"/>
        </w:rPr>
      </w:pPr>
    </w:p>
    <w:p w:rsidR="009C6431" w:rsidRDefault="009C6431" w:rsidP="00AA005A">
      <w:pPr>
        <w:tabs>
          <w:tab w:val="left" w:pos="2025"/>
        </w:tabs>
        <w:rPr>
          <w:rFonts w:eastAsia="Calibri"/>
          <w:lang w:val="en-US" w:eastAsia="en-US"/>
        </w:rPr>
      </w:pPr>
    </w:p>
    <w:p w:rsidR="009C6431" w:rsidRDefault="009C6431"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AA005A" w:rsidRDefault="009F73CE" w:rsidP="00AA005A">
      <w:pPr>
        <w:tabs>
          <w:tab w:val="left" w:pos="2025"/>
        </w:tabs>
        <w:rPr>
          <w:rFonts w:eastAsia="Calibri"/>
          <w:lang w:val="en-US" w:eastAsia="en-US"/>
        </w:rPr>
      </w:pPr>
      <w:r>
        <w:rPr>
          <w:rFonts w:eastAsia="Calibri"/>
          <w:noProof/>
          <w:lang w:eastAsia="en-ZA"/>
        </w:rPr>
        <w:pict>
          <v:shape id="_x0000_s1079" type="#_x0000_t202" style="position:absolute;margin-left:-49.9pt;margin-top:-41.65pt;width:531pt;height:329.25pt;z-index:251704320">
            <v:textbox style="mso-next-textbox:#_x0000_s1079">
              <w:txbxContent>
                <w:p w:rsidR="009151F0" w:rsidRDefault="009151F0"/>
                <w:p w:rsidR="009151F0" w:rsidRDefault="009151F0"/>
                <w:tbl>
                  <w:tblPr>
                    <w:tblStyle w:val="TableGrid"/>
                    <w:tblW w:w="0" w:type="auto"/>
                    <w:tblInd w:w="959" w:type="dxa"/>
                    <w:tblLook w:val="04A0" w:firstRow="1" w:lastRow="0" w:firstColumn="1" w:lastColumn="0" w:noHBand="0" w:noVBand="1"/>
                  </w:tblPr>
                  <w:tblGrid>
                    <w:gridCol w:w="9072"/>
                  </w:tblGrid>
                  <w:tr w:rsidR="009151F0" w:rsidTr="00EB2D0F">
                    <w:trPr>
                      <w:trHeight w:val="3737"/>
                    </w:trPr>
                    <w:tc>
                      <w:tcPr>
                        <w:tcW w:w="9072" w:type="dxa"/>
                      </w:tcPr>
                      <w:p w:rsidR="009151F0" w:rsidRPr="00EB2D0F" w:rsidRDefault="009151F0" w:rsidP="00EB2D0F">
                        <w:pPr>
                          <w:widowControl w:val="0"/>
                          <w:spacing w:before="34"/>
                          <w:ind w:right="-20"/>
                          <w:rPr>
                            <w:rFonts w:ascii="Times New Roman" w:hAnsi="Times New Roman" w:cs="Times New Roman"/>
                            <w:bCs w:val="0"/>
                            <w:sz w:val="20"/>
                            <w:szCs w:val="20"/>
                            <w:lang w:val="en-US" w:eastAsia="en-US"/>
                          </w:rPr>
                        </w:pPr>
                        <w:r w:rsidRPr="00EB2D0F">
                          <w:rPr>
                            <w:rFonts w:ascii="Times New Roman" w:hAnsi="Times New Roman" w:cs="Times New Roman"/>
                            <w:bCs w:val="0"/>
                            <w:color w:val="363636"/>
                            <w:w w:val="102"/>
                            <w:sz w:val="20"/>
                            <w:szCs w:val="20"/>
                            <w:lang w:val="en-US" w:eastAsia="en-US"/>
                          </w:rPr>
                          <w:t>COMMENTS:</w:t>
                        </w:r>
                      </w:p>
                      <w:p w:rsidR="009151F0" w:rsidRDefault="009151F0" w:rsidP="00EB2D0F"/>
                      <w:p w:rsidR="009151F0" w:rsidRDefault="009151F0" w:rsidP="00EB2D0F"/>
                      <w:p w:rsidR="009151F0" w:rsidRDefault="009151F0" w:rsidP="00EB2D0F">
                        <w:pPr>
                          <w:tabs>
                            <w:tab w:val="left" w:pos="2025"/>
                          </w:tabs>
                          <w:rPr>
                            <w:rFonts w:ascii="Times New Roman" w:hAnsi="Times New Roman" w:cs="Times New Roman"/>
                            <w:bCs w:val="0"/>
                            <w:color w:val="5D5D5D"/>
                            <w:w w:val="103"/>
                            <w:sz w:val="20"/>
                            <w:szCs w:val="20"/>
                            <w:lang w:val="en-US" w:eastAsia="en-US"/>
                          </w:rPr>
                        </w:pPr>
                        <w:r w:rsidRPr="00EB2D0F">
                          <w:rPr>
                            <w:rFonts w:ascii="Times New Roman" w:hAnsi="Times New Roman" w:cs="Times New Roman"/>
                            <w:bCs w:val="0"/>
                            <w:color w:val="494949"/>
                            <w:sz w:val="20"/>
                            <w:szCs w:val="20"/>
                            <w:lang w:val="en-US" w:eastAsia="en-US"/>
                          </w:rPr>
                          <w:t>APPROVED</w:t>
                        </w:r>
                        <w:r w:rsidRPr="00EB2D0F">
                          <w:rPr>
                            <w:rFonts w:ascii="Times New Roman" w:hAnsi="Times New Roman" w:cs="Times New Roman"/>
                            <w:bCs w:val="0"/>
                            <w:color w:val="494949"/>
                            <w:spacing w:val="1"/>
                            <w:sz w:val="20"/>
                            <w:szCs w:val="20"/>
                            <w:lang w:val="en-US" w:eastAsia="en-US"/>
                          </w:rPr>
                          <w:t xml:space="preserve"> </w:t>
                        </w:r>
                        <w:r w:rsidRPr="00EB2D0F">
                          <w:rPr>
                            <w:rFonts w:ascii="Times New Roman" w:hAnsi="Times New Roman" w:cs="Times New Roman"/>
                            <w:bCs w:val="0"/>
                            <w:color w:val="898989"/>
                            <w:w w:val="136"/>
                            <w:sz w:val="20"/>
                            <w:szCs w:val="20"/>
                            <w:lang w:val="en-US" w:eastAsia="en-US"/>
                          </w:rPr>
                          <w:t>/</w:t>
                        </w:r>
                        <w:r w:rsidRPr="00EB2D0F">
                          <w:rPr>
                            <w:rFonts w:ascii="Times New Roman" w:hAnsi="Times New Roman" w:cs="Times New Roman"/>
                            <w:bCs w:val="0"/>
                            <w:color w:val="898989"/>
                            <w:spacing w:val="-36"/>
                            <w:w w:val="136"/>
                            <w:sz w:val="20"/>
                            <w:szCs w:val="20"/>
                            <w:lang w:val="en-US" w:eastAsia="en-US"/>
                          </w:rPr>
                          <w:t xml:space="preserve"> </w:t>
                        </w:r>
                        <w:r w:rsidRPr="00EB2D0F">
                          <w:rPr>
                            <w:rFonts w:ascii="Times New Roman" w:hAnsi="Times New Roman" w:cs="Times New Roman"/>
                            <w:bCs w:val="0"/>
                            <w:color w:val="6D6D6D"/>
                            <w:sz w:val="20"/>
                            <w:szCs w:val="20"/>
                            <w:lang w:val="en-US" w:eastAsia="en-US"/>
                          </w:rPr>
                          <w:t>N</w:t>
                        </w:r>
                        <w:r w:rsidRPr="00EB2D0F">
                          <w:rPr>
                            <w:rFonts w:ascii="Times New Roman" w:hAnsi="Times New Roman" w:cs="Times New Roman"/>
                            <w:bCs w:val="0"/>
                            <w:color w:val="494949"/>
                            <w:sz w:val="20"/>
                            <w:szCs w:val="20"/>
                            <w:lang w:val="en-US" w:eastAsia="en-US"/>
                          </w:rPr>
                          <w:t>OT</w:t>
                        </w:r>
                        <w:r w:rsidRPr="00EB2D0F">
                          <w:rPr>
                            <w:rFonts w:ascii="Times New Roman" w:hAnsi="Times New Roman" w:cs="Times New Roman"/>
                            <w:bCs w:val="0"/>
                            <w:color w:val="494949"/>
                            <w:spacing w:val="11"/>
                            <w:sz w:val="20"/>
                            <w:szCs w:val="20"/>
                            <w:lang w:val="en-US" w:eastAsia="en-US"/>
                          </w:rPr>
                          <w:t xml:space="preserve"> </w:t>
                        </w:r>
                        <w:r w:rsidRPr="00EB2D0F">
                          <w:rPr>
                            <w:rFonts w:ascii="Times New Roman" w:hAnsi="Times New Roman" w:cs="Times New Roman"/>
                            <w:bCs w:val="0"/>
                            <w:color w:val="494949"/>
                            <w:sz w:val="20"/>
                            <w:szCs w:val="20"/>
                            <w:lang w:val="en-US" w:eastAsia="en-US"/>
                          </w:rPr>
                          <w:t>APPROVED</w:t>
                        </w:r>
                        <w:r w:rsidRPr="00EB2D0F">
                          <w:rPr>
                            <w:rFonts w:ascii="Times New Roman" w:hAnsi="Times New Roman" w:cs="Times New Roman"/>
                            <w:bCs w:val="0"/>
                            <w:color w:val="494949"/>
                            <w:spacing w:val="-39"/>
                            <w:sz w:val="20"/>
                            <w:szCs w:val="20"/>
                            <w:lang w:val="en-US" w:eastAsia="en-US"/>
                          </w:rPr>
                          <w:t xml:space="preserve"> </w:t>
                        </w:r>
                        <w:r w:rsidRPr="00EB2D0F">
                          <w:rPr>
                            <w:rFonts w:ascii="Times New Roman" w:hAnsi="Times New Roman" w:cs="Times New Roman"/>
                            <w:bCs w:val="0"/>
                            <w:color w:val="494949"/>
                            <w:sz w:val="20"/>
                            <w:szCs w:val="20"/>
                            <w:lang w:val="en-US" w:eastAsia="en-US"/>
                          </w:rPr>
                          <w:tab/>
                        </w:r>
                        <w:r w:rsidRPr="00EB2D0F">
                          <w:rPr>
                            <w:rFonts w:ascii="Times New Roman" w:hAnsi="Times New Roman" w:cs="Times New Roman"/>
                            <w:bCs w:val="0"/>
                            <w:color w:val="5D5D5D"/>
                            <w:w w:val="103"/>
                            <w:sz w:val="20"/>
                            <w:szCs w:val="20"/>
                            <w:lang w:val="en-US" w:eastAsia="en-US"/>
                          </w:rPr>
                          <w:t>DATE</w:t>
                        </w:r>
                        <w:r>
                          <w:rPr>
                            <w:rFonts w:ascii="Times New Roman" w:hAnsi="Times New Roman" w:cs="Times New Roman"/>
                            <w:bCs w:val="0"/>
                            <w:color w:val="5D5D5D"/>
                            <w:w w:val="103"/>
                            <w:sz w:val="20"/>
                            <w:szCs w:val="20"/>
                            <w:lang w:val="en-US" w:eastAsia="en-US"/>
                          </w:rPr>
                          <w:t>:</w:t>
                        </w:r>
                      </w:p>
                      <w:p w:rsidR="009151F0" w:rsidRDefault="009151F0" w:rsidP="00EB2D0F">
                        <w:pPr>
                          <w:tabs>
                            <w:tab w:val="left" w:pos="2025"/>
                          </w:tabs>
                          <w:rPr>
                            <w:rFonts w:ascii="Times New Roman" w:hAnsi="Times New Roman" w:cs="Times New Roman"/>
                            <w:bCs w:val="0"/>
                            <w:color w:val="5D5D5D"/>
                            <w:w w:val="103"/>
                            <w:sz w:val="20"/>
                            <w:szCs w:val="20"/>
                            <w:lang w:val="en-US" w:eastAsia="en-US"/>
                          </w:rPr>
                        </w:pPr>
                      </w:p>
                      <w:p w:rsidR="009151F0" w:rsidRDefault="009151F0" w:rsidP="00EB2D0F">
                        <w:pPr>
                          <w:tabs>
                            <w:tab w:val="left" w:pos="2025"/>
                          </w:tabs>
                          <w:rPr>
                            <w:rFonts w:ascii="Times New Roman" w:hAnsi="Times New Roman" w:cs="Times New Roman"/>
                            <w:bCs w:val="0"/>
                            <w:color w:val="5D5D5D"/>
                            <w:w w:val="103"/>
                            <w:sz w:val="20"/>
                            <w:szCs w:val="20"/>
                            <w:lang w:val="en-US" w:eastAsia="en-US"/>
                          </w:rPr>
                        </w:pPr>
                      </w:p>
                      <w:p w:rsidR="009151F0" w:rsidRDefault="009151F0" w:rsidP="00EB2D0F">
                        <w:pPr>
                          <w:tabs>
                            <w:tab w:val="left" w:pos="2025"/>
                          </w:tabs>
                          <w:rPr>
                            <w:rFonts w:ascii="Times New Roman" w:hAnsi="Times New Roman" w:cs="Times New Roman"/>
                            <w:bCs w:val="0"/>
                            <w:color w:val="5D5D5D"/>
                            <w:w w:val="103"/>
                            <w:sz w:val="20"/>
                            <w:szCs w:val="20"/>
                            <w:lang w:val="en-US" w:eastAsia="en-US"/>
                          </w:rPr>
                        </w:pPr>
                      </w:p>
                      <w:p w:rsidR="009151F0" w:rsidRDefault="009151F0" w:rsidP="00EB2D0F">
                        <w:pPr>
                          <w:tabs>
                            <w:tab w:val="left" w:pos="2025"/>
                          </w:tabs>
                          <w:rPr>
                            <w:rFonts w:ascii="Times New Roman" w:hAnsi="Times New Roman" w:cs="Times New Roman"/>
                            <w:bCs w:val="0"/>
                            <w:color w:val="5D5D5D"/>
                            <w:w w:val="103"/>
                            <w:sz w:val="20"/>
                            <w:szCs w:val="20"/>
                            <w:lang w:val="en-US" w:eastAsia="en-US"/>
                          </w:rPr>
                        </w:pPr>
                      </w:p>
                      <w:p w:rsidR="009151F0" w:rsidRDefault="009151F0" w:rsidP="00EB2D0F">
                        <w:pPr>
                          <w:tabs>
                            <w:tab w:val="left" w:pos="2025"/>
                          </w:tabs>
                          <w:rPr>
                            <w:rFonts w:ascii="Times New Roman" w:hAnsi="Times New Roman" w:cs="Times New Roman"/>
                            <w:bCs w:val="0"/>
                            <w:color w:val="5D5D5D"/>
                            <w:w w:val="103"/>
                            <w:sz w:val="20"/>
                            <w:szCs w:val="20"/>
                            <w:lang w:val="en-US" w:eastAsia="en-US"/>
                          </w:rPr>
                        </w:pPr>
                      </w:p>
                      <w:p w:rsidR="009151F0" w:rsidRDefault="009151F0" w:rsidP="00EB2D0F">
                        <w:pPr>
                          <w:tabs>
                            <w:tab w:val="left" w:pos="2025"/>
                          </w:tabs>
                          <w:rPr>
                            <w:rFonts w:ascii="Times New Roman" w:hAnsi="Times New Roman" w:cs="Times New Roman"/>
                            <w:bCs w:val="0"/>
                            <w:color w:val="5D5D5D"/>
                            <w:w w:val="103"/>
                            <w:sz w:val="20"/>
                            <w:szCs w:val="20"/>
                            <w:lang w:val="en-US" w:eastAsia="en-US"/>
                          </w:rPr>
                        </w:pPr>
                      </w:p>
                      <w:p w:rsidR="009151F0" w:rsidRPr="00EB2D0F" w:rsidRDefault="009151F0" w:rsidP="00EB2D0F">
                        <w:pPr>
                          <w:tabs>
                            <w:tab w:val="left" w:pos="2025"/>
                          </w:tabs>
                          <w:rPr>
                            <w:rFonts w:eastAsia="Calibri"/>
                            <w:u w:val="single"/>
                            <w:lang w:val="en-US" w:eastAsia="en-US"/>
                          </w:rPr>
                        </w:pPr>
                        <w:r>
                          <w:rPr>
                            <w:rFonts w:ascii="Times New Roman" w:hAnsi="Times New Roman" w:cs="Times New Roman"/>
                            <w:bCs w:val="0"/>
                            <w:color w:val="5D5D5D"/>
                            <w:w w:val="103"/>
                            <w:sz w:val="20"/>
                            <w:szCs w:val="20"/>
                            <w:u w:val="single"/>
                            <w:lang w:val="en-US" w:eastAsia="en-US"/>
                          </w:rPr>
                          <w:t>______________________________________</w:t>
                        </w:r>
                        <w:r>
                          <w:rPr>
                            <w:rFonts w:ascii="Times New Roman" w:hAnsi="Times New Roman" w:cs="Times New Roman"/>
                            <w:bCs w:val="0"/>
                            <w:color w:val="5D5D5D"/>
                            <w:w w:val="103"/>
                            <w:sz w:val="20"/>
                            <w:szCs w:val="20"/>
                            <w:lang w:val="en-US" w:eastAsia="en-US"/>
                          </w:rPr>
                          <w:t xml:space="preserve">            </w:t>
                        </w:r>
                        <w:r>
                          <w:rPr>
                            <w:rFonts w:ascii="Times New Roman" w:hAnsi="Times New Roman" w:cs="Times New Roman"/>
                            <w:bCs w:val="0"/>
                            <w:color w:val="5D5D5D"/>
                            <w:w w:val="103"/>
                            <w:sz w:val="20"/>
                            <w:szCs w:val="20"/>
                            <w:u w:val="single"/>
                            <w:lang w:val="en-US" w:eastAsia="en-US"/>
                          </w:rPr>
                          <w:t>___________________________________</w:t>
                        </w:r>
                      </w:p>
                      <w:p w:rsidR="009151F0" w:rsidRPr="00D15C4E" w:rsidRDefault="009151F0" w:rsidP="00D15C4E">
                        <w:pPr>
                          <w:tabs>
                            <w:tab w:val="left" w:pos="4360"/>
                          </w:tabs>
                          <w:ind w:right="-20"/>
                          <w:rPr>
                            <w:rFonts w:ascii="Times New Roman" w:hAnsi="Times New Roman" w:cs="Times New Roman"/>
                            <w:bCs w:val="0"/>
                            <w:sz w:val="20"/>
                            <w:szCs w:val="20"/>
                            <w:lang w:val="en-US" w:eastAsia="en-US"/>
                          </w:rPr>
                        </w:pPr>
                        <w:r>
                          <w:rPr>
                            <w:rFonts w:ascii="Times New Roman" w:hAnsi="Times New Roman" w:cs="Times New Roman"/>
                            <w:color w:val="363636"/>
                            <w:position w:val="1"/>
                            <w:sz w:val="20"/>
                            <w:szCs w:val="20"/>
                          </w:rPr>
                          <w:t>NAME</w:t>
                        </w:r>
                        <w:r>
                          <w:rPr>
                            <w:rFonts w:ascii="Times New Roman" w:hAnsi="Times New Roman" w:cs="Times New Roman"/>
                            <w:color w:val="363636"/>
                            <w:spacing w:val="10"/>
                            <w:position w:val="1"/>
                            <w:sz w:val="20"/>
                            <w:szCs w:val="20"/>
                          </w:rPr>
                          <w:t xml:space="preserve"> </w:t>
                        </w:r>
                        <w:r>
                          <w:rPr>
                            <w:rFonts w:ascii="Times New Roman" w:hAnsi="Times New Roman" w:cs="Times New Roman"/>
                            <w:color w:val="363636"/>
                            <w:position w:val="1"/>
                            <w:sz w:val="20"/>
                            <w:szCs w:val="20"/>
                          </w:rPr>
                          <w:t>(HEAD</w:t>
                        </w:r>
                        <w:r>
                          <w:rPr>
                            <w:rFonts w:ascii="Times New Roman" w:hAnsi="Times New Roman" w:cs="Times New Roman"/>
                            <w:color w:val="363636"/>
                            <w:spacing w:val="4"/>
                            <w:position w:val="1"/>
                            <w:sz w:val="20"/>
                            <w:szCs w:val="20"/>
                          </w:rPr>
                          <w:t xml:space="preserve"> </w:t>
                        </w:r>
                        <w:r>
                          <w:rPr>
                            <w:rFonts w:ascii="Times New Roman" w:hAnsi="Times New Roman" w:cs="Times New Roman"/>
                            <w:color w:val="494949"/>
                            <w:position w:val="1"/>
                            <w:sz w:val="20"/>
                            <w:szCs w:val="20"/>
                          </w:rPr>
                          <w:t>OF</w:t>
                        </w:r>
                        <w:r>
                          <w:rPr>
                            <w:rFonts w:ascii="Times New Roman" w:hAnsi="Times New Roman" w:cs="Times New Roman"/>
                            <w:color w:val="494949"/>
                            <w:spacing w:val="23"/>
                            <w:position w:val="1"/>
                            <w:sz w:val="20"/>
                            <w:szCs w:val="20"/>
                          </w:rPr>
                          <w:t xml:space="preserve"> </w:t>
                        </w:r>
                        <w:r>
                          <w:rPr>
                            <w:rFonts w:ascii="Times New Roman" w:hAnsi="Times New Roman" w:cs="Times New Roman"/>
                            <w:color w:val="494949"/>
                            <w:position w:val="1"/>
                            <w:sz w:val="20"/>
                            <w:szCs w:val="20"/>
                          </w:rPr>
                          <w:t>BUSINESS</w:t>
                        </w:r>
                        <w:r>
                          <w:rPr>
                            <w:rFonts w:ascii="Times New Roman" w:hAnsi="Times New Roman" w:cs="Times New Roman"/>
                            <w:color w:val="494949"/>
                            <w:spacing w:val="2"/>
                            <w:position w:val="1"/>
                            <w:sz w:val="20"/>
                            <w:szCs w:val="20"/>
                          </w:rPr>
                          <w:t xml:space="preserve"> </w:t>
                        </w:r>
                        <w:r>
                          <w:rPr>
                            <w:rFonts w:ascii="Times New Roman" w:hAnsi="Times New Roman" w:cs="Times New Roman"/>
                            <w:color w:val="363636"/>
                            <w:position w:val="1"/>
                            <w:sz w:val="20"/>
                            <w:szCs w:val="20"/>
                          </w:rPr>
                          <w:t xml:space="preserve">UNIT)                           </w:t>
                        </w:r>
                        <w:r w:rsidRPr="00D15C4E">
                          <w:rPr>
                            <w:rFonts w:ascii="Times New Roman" w:hAnsi="Times New Roman" w:cs="Times New Roman"/>
                            <w:bCs w:val="0"/>
                            <w:color w:val="494949"/>
                            <w:sz w:val="20"/>
                            <w:szCs w:val="20"/>
                            <w:lang w:val="en-US" w:eastAsia="en-US"/>
                          </w:rPr>
                          <w:t>SIGNATURE</w:t>
                        </w:r>
                        <w:r w:rsidRPr="00D15C4E">
                          <w:rPr>
                            <w:rFonts w:ascii="Times New Roman" w:hAnsi="Times New Roman" w:cs="Times New Roman"/>
                            <w:bCs w:val="0"/>
                            <w:color w:val="494949"/>
                            <w:spacing w:val="5"/>
                            <w:sz w:val="20"/>
                            <w:szCs w:val="20"/>
                            <w:lang w:val="en-US" w:eastAsia="en-US"/>
                          </w:rPr>
                          <w:t xml:space="preserve"> </w:t>
                        </w:r>
                        <w:r w:rsidRPr="00D15C4E">
                          <w:rPr>
                            <w:rFonts w:ascii="Times New Roman" w:hAnsi="Times New Roman" w:cs="Times New Roman"/>
                            <w:bCs w:val="0"/>
                            <w:color w:val="363636"/>
                            <w:sz w:val="20"/>
                            <w:szCs w:val="20"/>
                            <w:lang w:val="en-US" w:eastAsia="en-US"/>
                          </w:rPr>
                          <w:t>(HEAD</w:t>
                        </w:r>
                        <w:r w:rsidRPr="00D15C4E">
                          <w:rPr>
                            <w:rFonts w:ascii="Times New Roman" w:hAnsi="Times New Roman" w:cs="Times New Roman"/>
                            <w:bCs w:val="0"/>
                            <w:color w:val="363636"/>
                            <w:spacing w:val="15"/>
                            <w:sz w:val="20"/>
                            <w:szCs w:val="20"/>
                            <w:lang w:val="en-US" w:eastAsia="en-US"/>
                          </w:rPr>
                          <w:t xml:space="preserve"> </w:t>
                        </w:r>
                        <w:r w:rsidRPr="00D15C4E">
                          <w:rPr>
                            <w:rFonts w:ascii="Times New Roman" w:hAnsi="Times New Roman" w:cs="Times New Roman"/>
                            <w:bCs w:val="0"/>
                            <w:color w:val="363636"/>
                            <w:sz w:val="20"/>
                            <w:szCs w:val="20"/>
                            <w:lang w:val="en-US" w:eastAsia="en-US"/>
                          </w:rPr>
                          <w:t>OF</w:t>
                        </w:r>
                        <w:r w:rsidRPr="00D15C4E">
                          <w:rPr>
                            <w:rFonts w:ascii="Times New Roman" w:hAnsi="Times New Roman" w:cs="Times New Roman"/>
                            <w:bCs w:val="0"/>
                            <w:color w:val="363636"/>
                            <w:spacing w:val="12"/>
                            <w:sz w:val="20"/>
                            <w:szCs w:val="20"/>
                            <w:lang w:val="en-US" w:eastAsia="en-US"/>
                          </w:rPr>
                          <w:t xml:space="preserve"> </w:t>
                        </w:r>
                        <w:r w:rsidRPr="00D15C4E">
                          <w:rPr>
                            <w:rFonts w:ascii="Times New Roman" w:hAnsi="Times New Roman" w:cs="Times New Roman"/>
                            <w:bCs w:val="0"/>
                            <w:color w:val="494949"/>
                            <w:sz w:val="20"/>
                            <w:szCs w:val="20"/>
                            <w:lang w:val="en-US" w:eastAsia="en-US"/>
                          </w:rPr>
                          <w:t>BUSINESS</w:t>
                        </w:r>
                        <w:r w:rsidRPr="00D15C4E">
                          <w:rPr>
                            <w:rFonts w:ascii="Times New Roman" w:hAnsi="Times New Roman" w:cs="Times New Roman"/>
                            <w:bCs w:val="0"/>
                            <w:color w:val="494949"/>
                            <w:spacing w:val="30"/>
                            <w:sz w:val="20"/>
                            <w:szCs w:val="20"/>
                            <w:lang w:val="en-US" w:eastAsia="en-US"/>
                          </w:rPr>
                          <w:t xml:space="preserve"> </w:t>
                        </w:r>
                        <w:r w:rsidRPr="00D15C4E">
                          <w:rPr>
                            <w:rFonts w:ascii="Times New Roman" w:hAnsi="Times New Roman" w:cs="Times New Roman"/>
                            <w:bCs w:val="0"/>
                            <w:color w:val="363636"/>
                            <w:w w:val="104"/>
                            <w:sz w:val="20"/>
                            <w:szCs w:val="20"/>
                            <w:lang w:val="en-US" w:eastAsia="en-US"/>
                          </w:rPr>
                          <w:t>UNIT</w:t>
                        </w:r>
                        <w:r w:rsidRPr="00D15C4E">
                          <w:rPr>
                            <w:rFonts w:ascii="Times New Roman" w:hAnsi="Times New Roman" w:cs="Times New Roman"/>
                            <w:bCs w:val="0"/>
                            <w:color w:val="363636"/>
                            <w:w w:val="105"/>
                            <w:sz w:val="20"/>
                            <w:szCs w:val="20"/>
                            <w:lang w:val="en-US" w:eastAsia="en-US"/>
                          </w:rPr>
                          <w:t>)</w:t>
                        </w:r>
                      </w:p>
                      <w:p w:rsidR="009151F0" w:rsidRDefault="009151F0"/>
                    </w:tc>
                  </w:tr>
                </w:tbl>
                <w:p w:rsidR="009151F0" w:rsidRDefault="009151F0"/>
              </w:txbxContent>
            </v:textbox>
          </v:shape>
        </w:pict>
      </w:r>
    </w:p>
    <w:p w:rsidR="00AA005A" w:rsidRDefault="00AA005A" w:rsidP="00AA005A">
      <w:pPr>
        <w:tabs>
          <w:tab w:val="left" w:pos="2025"/>
        </w:tabs>
        <w:rPr>
          <w:rFonts w:eastAsia="Calibri"/>
          <w:lang w:val="en-US" w:eastAsia="en-US"/>
        </w:rPr>
      </w:pPr>
    </w:p>
    <w:p w:rsidR="00AA005A" w:rsidRDefault="00AA005A"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EB2D0F" w:rsidRDefault="00EB2D0F" w:rsidP="00AA005A">
      <w:pPr>
        <w:tabs>
          <w:tab w:val="left" w:pos="2025"/>
        </w:tabs>
        <w:rPr>
          <w:rFonts w:eastAsia="Calibri"/>
          <w:lang w:val="en-US" w:eastAsia="en-US"/>
        </w:rPr>
      </w:pPr>
    </w:p>
    <w:p w:rsidR="00EB2D0F" w:rsidRDefault="00EB2D0F" w:rsidP="00AA005A">
      <w:pPr>
        <w:tabs>
          <w:tab w:val="left" w:pos="2025"/>
        </w:tabs>
        <w:rPr>
          <w:rFonts w:eastAsia="Calibri"/>
          <w:lang w:val="en-US" w:eastAsia="en-US"/>
        </w:rPr>
      </w:pPr>
    </w:p>
    <w:p w:rsidR="00EB2D0F" w:rsidRDefault="00EB2D0F" w:rsidP="00AA005A">
      <w:pPr>
        <w:tabs>
          <w:tab w:val="left" w:pos="2025"/>
        </w:tabs>
        <w:rPr>
          <w:rFonts w:eastAsia="Calibri"/>
          <w:lang w:val="en-US" w:eastAsia="en-US"/>
        </w:rPr>
      </w:pPr>
    </w:p>
    <w:p w:rsidR="00EB2D0F" w:rsidRDefault="00EB2D0F" w:rsidP="00AA005A">
      <w:pPr>
        <w:tabs>
          <w:tab w:val="left" w:pos="2025"/>
        </w:tabs>
        <w:rPr>
          <w:rFonts w:eastAsia="Calibri"/>
          <w:lang w:val="en-US" w:eastAsia="en-US"/>
        </w:rPr>
      </w:pPr>
    </w:p>
    <w:p w:rsidR="00EB2D0F" w:rsidRDefault="00EB2D0F" w:rsidP="00AA005A">
      <w:pPr>
        <w:tabs>
          <w:tab w:val="left" w:pos="2025"/>
        </w:tabs>
        <w:rPr>
          <w:rFonts w:eastAsia="Calibri"/>
          <w:lang w:val="en-US" w:eastAsia="en-US"/>
        </w:rPr>
      </w:pPr>
    </w:p>
    <w:p w:rsidR="00EB2D0F" w:rsidRDefault="00EB2D0F"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3D299C" w:rsidRDefault="003D299C" w:rsidP="00AA005A">
      <w:pPr>
        <w:tabs>
          <w:tab w:val="left" w:pos="2025"/>
        </w:tabs>
        <w:rPr>
          <w:rFonts w:eastAsia="Calibri"/>
          <w:lang w:val="en-US" w:eastAsia="en-US"/>
        </w:rPr>
        <w:sectPr w:rsidR="003D299C" w:rsidSect="00574F21">
          <w:footerReference w:type="even" r:id="rId18"/>
          <w:footerReference w:type="default" r:id="rId19"/>
          <w:pgSz w:w="11905" w:h="16837" w:code="9"/>
          <w:pgMar w:top="1418" w:right="1418" w:bottom="1418" w:left="1418" w:header="709" w:footer="0" w:gutter="0"/>
          <w:cols w:space="720"/>
          <w:docGrid w:linePitch="299"/>
        </w:sectPr>
      </w:pPr>
    </w:p>
    <w:p w:rsidR="00156C6E" w:rsidRDefault="009F73CE" w:rsidP="00AA005A">
      <w:pPr>
        <w:tabs>
          <w:tab w:val="left" w:pos="2025"/>
        </w:tabs>
        <w:rPr>
          <w:rFonts w:eastAsia="Calibri"/>
          <w:lang w:val="en-US" w:eastAsia="en-US"/>
        </w:rPr>
      </w:pPr>
      <w:r>
        <w:rPr>
          <w:rFonts w:eastAsia="Calibri"/>
          <w:noProof/>
          <w:lang w:eastAsia="en-ZA"/>
        </w:rPr>
        <w:pict>
          <v:shape id="_x0000_s1081" type="#_x0000_t202" style="position:absolute;margin-left:-43.15pt;margin-top:-47.65pt;width:795pt;height:496.5pt;z-index:251705344">
            <v:textbox>
              <w:txbxContent>
                <w:p w:rsidR="009151F0" w:rsidRPr="0096661F" w:rsidRDefault="009151F0" w:rsidP="0096661F">
                  <w:pPr>
                    <w:widowControl w:val="0"/>
                    <w:spacing w:after="200" w:line="276" w:lineRule="auto"/>
                    <w:rPr>
                      <w:rFonts w:ascii="Times New Roman" w:hAnsi="Times New Roman" w:cs="Times New Roman"/>
                      <w:bCs w:val="0"/>
                      <w:i/>
                      <w:iCs/>
                      <w:color w:val="000000" w:themeColor="text1"/>
                      <w:sz w:val="21"/>
                      <w:szCs w:val="21"/>
                      <w:lang w:val="en-US" w:eastAsia="en-US"/>
                    </w:rPr>
                  </w:pPr>
                  <w:r w:rsidRPr="0096661F">
                    <w:rPr>
                      <w:rFonts w:ascii="Times New Roman" w:hAnsi="Times New Roman" w:cs="Times New Roman"/>
                      <w:bCs w:val="0"/>
                      <w:i/>
                      <w:iCs/>
                      <w:color w:val="2B2B2B"/>
                      <w:w w:val="94"/>
                      <w:sz w:val="21"/>
                      <w:szCs w:val="21"/>
                      <w:lang w:val="en-US" w:eastAsia="en-US"/>
                    </w:rPr>
                    <w:t xml:space="preserve">ANNEXURE </w:t>
                  </w:r>
                  <w:r w:rsidRPr="0096661F">
                    <w:rPr>
                      <w:rFonts w:ascii="Times New Roman" w:hAnsi="Times New Roman" w:cs="Times New Roman"/>
                      <w:bCs w:val="0"/>
                      <w:i/>
                      <w:iCs/>
                      <w:color w:val="2B2B2B"/>
                      <w:w w:val="96"/>
                      <w:sz w:val="21"/>
                      <w:szCs w:val="21"/>
                      <w:lang w:val="en-US" w:eastAsia="en-US"/>
                    </w:rPr>
                    <w:t>B:</w:t>
                  </w:r>
                  <w:r w:rsidRPr="0096661F">
                    <w:rPr>
                      <w:rFonts w:ascii="Times New Roman" w:hAnsi="Times New Roman" w:cs="Times New Roman"/>
                      <w:bCs w:val="0"/>
                      <w:i/>
                      <w:iCs/>
                      <w:color w:val="2B2B2B"/>
                      <w:spacing w:val="-22"/>
                      <w:sz w:val="21"/>
                      <w:szCs w:val="21"/>
                      <w:lang w:val="en-US" w:eastAsia="en-US"/>
                    </w:rPr>
                    <w:t xml:space="preserve"> </w:t>
                  </w:r>
                  <w:r w:rsidRPr="0096661F">
                    <w:rPr>
                      <w:rFonts w:ascii="Times New Roman" w:hAnsi="Times New Roman" w:cs="Times New Roman"/>
                      <w:bCs w:val="0"/>
                      <w:i/>
                      <w:iCs/>
                      <w:color w:val="2B2B2B"/>
                      <w:w w:val="99"/>
                      <w:sz w:val="21"/>
                      <w:szCs w:val="21"/>
                      <w:lang w:val="en-US" w:eastAsia="en-US"/>
                    </w:rPr>
                    <w:t>GIFT</w:t>
                  </w:r>
                  <w:r w:rsidRPr="0096661F">
                    <w:rPr>
                      <w:rFonts w:ascii="Times New Roman" w:hAnsi="Times New Roman" w:cs="Times New Roman"/>
                      <w:bCs w:val="0"/>
                      <w:i/>
                      <w:iCs/>
                      <w:color w:val="2B2B2B"/>
                      <w:sz w:val="21"/>
                      <w:szCs w:val="21"/>
                      <w:lang w:val="en-US" w:eastAsia="en-US"/>
                    </w:rPr>
                    <w:t>S</w:t>
                  </w:r>
                  <w:r w:rsidRPr="0096661F">
                    <w:rPr>
                      <w:rFonts w:ascii="Times New Roman" w:hAnsi="Times New Roman" w:cs="Times New Roman"/>
                      <w:bCs w:val="0"/>
                      <w:i/>
                      <w:iCs/>
                      <w:color w:val="2B2B2B"/>
                      <w:spacing w:val="-28"/>
                      <w:sz w:val="21"/>
                      <w:szCs w:val="21"/>
                      <w:lang w:val="en-US" w:eastAsia="en-US"/>
                    </w:rPr>
                    <w:t xml:space="preserve"> </w:t>
                  </w:r>
                  <w:r w:rsidRPr="0096661F">
                    <w:rPr>
                      <w:rFonts w:ascii="Times New Roman" w:hAnsi="Times New Roman" w:cs="Times New Roman"/>
                      <w:bCs w:val="0"/>
                      <w:i/>
                      <w:iCs/>
                      <w:color w:val="2B2B2B"/>
                      <w:w w:val="92"/>
                      <w:sz w:val="21"/>
                      <w:szCs w:val="21"/>
                      <w:lang w:val="en-US" w:eastAsia="en-US"/>
                    </w:rPr>
                    <w:t>AND</w:t>
                  </w:r>
                  <w:r w:rsidRPr="0096661F">
                    <w:rPr>
                      <w:rFonts w:ascii="Times New Roman" w:hAnsi="Times New Roman" w:cs="Times New Roman"/>
                      <w:bCs w:val="0"/>
                      <w:i/>
                      <w:iCs/>
                      <w:color w:val="2B2B2B"/>
                      <w:spacing w:val="-13"/>
                      <w:w w:val="92"/>
                      <w:sz w:val="21"/>
                      <w:szCs w:val="21"/>
                      <w:lang w:val="en-US" w:eastAsia="en-US"/>
                    </w:rPr>
                    <w:t xml:space="preserve"> </w:t>
                  </w:r>
                  <w:r w:rsidRPr="0096661F">
                    <w:rPr>
                      <w:rFonts w:ascii="Times New Roman" w:hAnsi="Times New Roman" w:cs="Times New Roman"/>
                      <w:bCs w:val="0"/>
                      <w:i/>
                      <w:iCs/>
                      <w:color w:val="2B2B2B"/>
                      <w:w w:val="97"/>
                      <w:sz w:val="21"/>
                      <w:szCs w:val="21"/>
                      <w:lang w:val="en-US" w:eastAsia="en-US"/>
                    </w:rPr>
                    <w:t>HOSPITALITY</w:t>
                  </w:r>
                  <w:r w:rsidRPr="0096661F">
                    <w:rPr>
                      <w:rFonts w:ascii="Times New Roman" w:hAnsi="Times New Roman" w:cs="Times New Roman"/>
                      <w:bCs w:val="0"/>
                      <w:i/>
                      <w:iCs/>
                      <w:color w:val="2B2B2B"/>
                      <w:spacing w:val="-3"/>
                      <w:w w:val="97"/>
                      <w:sz w:val="21"/>
                      <w:szCs w:val="21"/>
                      <w:lang w:val="en-US" w:eastAsia="en-US"/>
                    </w:rPr>
                    <w:t xml:space="preserve"> </w:t>
                  </w:r>
                  <w:r w:rsidRPr="0096661F">
                    <w:rPr>
                      <w:rFonts w:ascii="Times New Roman" w:hAnsi="Times New Roman" w:cs="Times New Roman"/>
                      <w:bCs w:val="0"/>
                      <w:i/>
                      <w:iCs/>
                      <w:color w:val="2B2B2B"/>
                      <w:sz w:val="21"/>
                      <w:szCs w:val="21"/>
                      <w:lang w:val="en-US" w:eastAsia="en-US"/>
                    </w:rPr>
                    <w:t>REGISTER DEPARTMENT:</w:t>
                  </w:r>
                </w:p>
                <w:p w:rsidR="009151F0" w:rsidRPr="0096661F" w:rsidRDefault="009151F0" w:rsidP="0096661F">
                  <w:pPr>
                    <w:widowControl w:val="0"/>
                    <w:spacing w:after="200" w:line="276" w:lineRule="auto"/>
                    <w:rPr>
                      <w:rFonts w:ascii="Times New Roman" w:hAnsi="Times New Roman" w:cs="Times New Roman"/>
                      <w:bCs w:val="0"/>
                      <w:i/>
                      <w:iCs/>
                      <w:color w:val="000000" w:themeColor="text1"/>
                      <w:sz w:val="19"/>
                      <w:szCs w:val="19"/>
                      <w:lang w:val="en-US" w:eastAsia="en-US"/>
                    </w:rPr>
                  </w:pPr>
                  <w:r w:rsidRPr="0096661F">
                    <w:rPr>
                      <w:rFonts w:ascii="Times New Roman" w:hAnsi="Times New Roman" w:cs="Times New Roman"/>
                      <w:bCs w:val="0"/>
                      <w:i/>
                      <w:iCs/>
                      <w:color w:val="2B2B2B"/>
                      <w:sz w:val="19"/>
                      <w:szCs w:val="19"/>
                      <w:lang w:val="en-US" w:eastAsia="en-US"/>
                    </w:rPr>
                    <w:t>BUSINESS</w:t>
                  </w:r>
                  <w:r w:rsidRPr="0096661F">
                    <w:rPr>
                      <w:rFonts w:ascii="Times New Roman" w:hAnsi="Times New Roman" w:cs="Times New Roman"/>
                      <w:bCs w:val="0"/>
                      <w:i/>
                      <w:iCs/>
                      <w:color w:val="2B2B2B"/>
                      <w:spacing w:val="28"/>
                      <w:sz w:val="19"/>
                      <w:szCs w:val="19"/>
                      <w:lang w:val="en-US" w:eastAsia="en-US"/>
                    </w:rPr>
                    <w:t xml:space="preserve"> </w:t>
                  </w:r>
                  <w:r w:rsidRPr="0096661F">
                    <w:rPr>
                      <w:rFonts w:ascii="Times New Roman" w:hAnsi="Times New Roman" w:cs="Times New Roman"/>
                      <w:bCs w:val="0"/>
                      <w:i/>
                      <w:iCs/>
                      <w:color w:val="2B2B2B"/>
                      <w:w w:val="107"/>
                      <w:sz w:val="19"/>
                      <w:szCs w:val="19"/>
                      <w:lang w:val="en-US" w:eastAsia="en-US"/>
                    </w:rPr>
                    <w:t>UNIT:</w:t>
                  </w:r>
                </w:p>
                <w:p w:rsidR="009151F0" w:rsidRPr="0096661F" w:rsidRDefault="009151F0" w:rsidP="0096661F">
                  <w:pPr>
                    <w:widowControl w:val="0"/>
                    <w:spacing w:after="200" w:line="276" w:lineRule="auto"/>
                    <w:rPr>
                      <w:rFonts w:ascii="Times New Roman" w:hAnsi="Times New Roman" w:cs="Times New Roman"/>
                      <w:bCs w:val="0"/>
                      <w:i/>
                      <w:iCs/>
                      <w:color w:val="000000" w:themeColor="text1"/>
                      <w:sz w:val="21"/>
                      <w:szCs w:val="21"/>
                      <w:lang w:val="en-US" w:eastAsia="en-US"/>
                    </w:rPr>
                  </w:pPr>
                  <w:r w:rsidRPr="0096661F">
                    <w:rPr>
                      <w:rFonts w:ascii="Times New Roman" w:hAnsi="Times New Roman" w:cs="Times New Roman"/>
                      <w:bCs w:val="0"/>
                      <w:i/>
                      <w:iCs/>
                      <w:color w:val="2B2B2B"/>
                      <w:position w:val="-1"/>
                      <w:sz w:val="21"/>
                      <w:szCs w:val="21"/>
                      <w:lang w:val="en-US" w:eastAsia="en-US"/>
                    </w:rPr>
                    <w:t>DATE:</w:t>
                  </w:r>
                </w:p>
                <w:p w:rsidR="009151F0" w:rsidRDefault="009151F0"/>
                <w:tbl>
                  <w:tblPr>
                    <w:tblStyle w:val="TableGrid"/>
                    <w:tblW w:w="0" w:type="auto"/>
                    <w:tblInd w:w="534" w:type="dxa"/>
                    <w:tblLook w:val="04A0" w:firstRow="1" w:lastRow="0" w:firstColumn="1" w:lastColumn="0" w:noHBand="0" w:noVBand="1"/>
                  </w:tblPr>
                  <w:tblGrid>
                    <w:gridCol w:w="1325"/>
                    <w:gridCol w:w="1859"/>
                    <w:gridCol w:w="1859"/>
                    <w:gridCol w:w="1860"/>
                    <w:gridCol w:w="1860"/>
                    <w:gridCol w:w="1860"/>
                    <w:gridCol w:w="1860"/>
                    <w:gridCol w:w="2400"/>
                  </w:tblGrid>
                  <w:tr w:rsidR="009151F0" w:rsidTr="0096661F">
                    <w:tc>
                      <w:tcPr>
                        <w:tcW w:w="1325" w:type="dxa"/>
                      </w:tcPr>
                      <w:p w:rsidR="009151F0" w:rsidRPr="00986916" w:rsidRDefault="009151F0" w:rsidP="00986916">
                        <w:pPr>
                          <w:rPr>
                            <w:i/>
                            <w:sz w:val="18"/>
                            <w:szCs w:val="18"/>
                          </w:rPr>
                        </w:pPr>
                        <w:r w:rsidRPr="00986916">
                          <w:rPr>
                            <w:i/>
                            <w:sz w:val="18"/>
                            <w:szCs w:val="18"/>
                          </w:rPr>
                          <w:t>Date Received</w:t>
                        </w:r>
                      </w:p>
                    </w:tc>
                    <w:tc>
                      <w:tcPr>
                        <w:tcW w:w="1859" w:type="dxa"/>
                      </w:tcPr>
                      <w:p w:rsidR="009151F0" w:rsidRPr="00986916" w:rsidRDefault="009151F0">
                        <w:pPr>
                          <w:rPr>
                            <w:i/>
                            <w:sz w:val="18"/>
                            <w:szCs w:val="18"/>
                          </w:rPr>
                        </w:pPr>
                        <w:r w:rsidRPr="00986916">
                          <w:rPr>
                            <w:rFonts w:eastAsia="Arial"/>
                            <w:i/>
                            <w:color w:val="2B2B2B"/>
                            <w:sz w:val="18"/>
                            <w:szCs w:val="18"/>
                          </w:rPr>
                          <w:t>Name</w:t>
                        </w:r>
                        <w:r w:rsidRPr="00986916">
                          <w:rPr>
                            <w:rFonts w:eastAsia="Arial"/>
                            <w:i/>
                            <w:color w:val="2B2B2B"/>
                            <w:spacing w:val="26"/>
                            <w:sz w:val="18"/>
                            <w:szCs w:val="18"/>
                          </w:rPr>
                          <w:t xml:space="preserve"> </w:t>
                        </w:r>
                        <w:r w:rsidRPr="00986916">
                          <w:rPr>
                            <w:rFonts w:eastAsia="Arial"/>
                            <w:i/>
                            <w:color w:val="2B2B2B"/>
                            <w:w w:val="106"/>
                            <w:sz w:val="18"/>
                            <w:szCs w:val="18"/>
                          </w:rPr>
                          <w:t xml:space="preserve">of Organization/ </w:t>
                        </w:r>
                        <w:r w:rsidRPr="00986916">
                          <w:rPr>
                            <w:rFonts w:eastAsia="Arial"/>
                            <w:i/>
                            <w:color w:val="2B2B2B"/>
                            <w:w w:val="109"/>
                            <w:sz w:val="18"/>
                            <w:szCs w:val="18"/>
                          </w:rPr>
                          <w:t xml:space="preserve">Institution/Service </w:t>
                        </w:r>
                        <w:r w:rsidRPr="00986916">
                          <w:rPr>
                            <w:rFonts w:eastAsia="Arial"/>
                            <w:i/>
                            <w:color w:val="2B2B2B"/>
                            <w:w w:val="110"/>
                            <w:sz w:val="18"/>
                            <w:szCs w:val="18"/>
                          </w:rPr>
                          <w:t>Provider</w:t>
                        </w:r>
                      </w:p>
                    </w:tc>
                    <w:tc>
                      <w:tcPr>
                        <w:tcW w:w="1859" w:type="dxa"/>
                      </w:tcPr>
                      <w:p w:rsidR="009151F0" w:rsidRPr="00986916" w:rsidRDefault="009151F0" w:rsidP="00986916">
                        <w:pPr>
                          <w:widowControl w:val="0"/>
                          <w:spacing w:after="200" w:line="276" w:lineRule="auto"/>
                          <w:rPr>
                            <w:rFonts w:eastAsia="Arial"/>
                            <w:bCs w:val="0"/>
                            <w:i/>
                            <w:iCs/>
                            <w:color w:val="000000" w:themeColor="text1"/>
                            <w:sz w:val="18"/>
                            <w:szCs w:val="18"/>
                            <w:lang w:val="en-US" w:eastAsia="en-US"/>
                          </w:rPr>
                        </w:pPr>
                        <w:r w:rsidRPr="00986916">
                          <w:rPr>
                            <w:rFonts w:eastAsia="Arial"/>
                            <w:bCs w:val="0"/>
                            <w:i/>
                            <w:iCs/>
                            <w:color w:val="2B2B2B"/>
                            <w:sz w:val="18"/>
                            <w:szCs w:val="18"/>
                            <w:lang w:val="en-US" w:eastAsia="en-US"/>
                          </w:rPr>
                          <w:t>Names</w:t>
                        </w:r>
                        <w:r w:rsidRPr="00986916">
                          <w:rPr>
                            <w:rFonts w:eastAsia="Arial"/>
                            <w:bCs w:val="0"/>
                            <w:i/>
                            <w:iCs/>
                            <w:color w:val="2B2B2B"/>
                            <w:spacing w:val="-1"/>
                            <w:sz w:val="18"/>
                            <w:szCs w:val="18"/>
                            <w:lang w:val="en-US" w:eastAsia="en-US"/>
                          </w:rPr>
                          <w:t xml:space="preserve"> </w:t>
                        </w:r>
                        <w:r w:rsidRPr="00986916">
                          <w:rPr>
                            <w:rFonts w:eastAsia="Arial"/>
                            <w:bCs w:val="0"/>
                            <w:i/>
                            <w:iCs/>
                            <w:color w:val="2B2B2B"/>
                            <w:sz w:val="18"/>
                            <w:szCs w:val="18"/>
                            <w:lang w:val="en-US" w:eastAsia="en-US"/>
                          </w:rPr>
                          <w:t>of</w:t>
                        </w:r>
                        <w:r w:rsidRPr="00986916">
                          <w:rPr>
                            <w:rFonts w:eastAsia="Arial"/>
                            <w:bCs w:val="0"/>
                            <w:i/>
                            <w:iCs/>
                            <w:color w:val="2B2B2B"/>
                            <w:spacing w:val="9"/>
                            <w:sz w:val="18"/>
                            <w:szCs w:val="18"/>
                            <w:lang w:val="en-US" w:eastAsia="en-US"/>
                          </w:rPr>
                          <w:t xml:space="preserve"> </w:t>
                        </w:r>
                        <w:r w:rsidRPr="00986916">
                          <w:rPr>
                            <w:rFonts w:eastAsia="Arial"/>
                            <w:bCs w:val="0"/>
                            <w:i/>
                            <w:iCs/>
                            <w:color w:val="2B2B2B"/>
                            <w:sz w:val="18"/>
                            <w:szCs w:val="18"/>
                            <w:lang w:val="en-US" w:eastAsia="en-US"/>
                          </w:rPr>
                          <w:t>persons</w:t>
                        </w:r>
                        <w:r w:rsidRPr="00986916">
                          <w:rPr>
                            <w:rFonts w:eastAsia="Arial"/>
                            <w:bCs w:val="0"/>
                            <w:i/>
                            <w:iCs/>
                            <w:color w:val="2B2B2B"/>
                            <w:spacing w:val="12"/>
                            <w:sz w:val="18"/>
                            <w:szCs w:val="18"/>
                            <w:lang w:val="en-US" w:eastAsia="en-US"/>
                          </w:rPr>
                          <w:t xml:space="preserve"> </w:t>
                        </w:r>
                        <w:r w:rsidRPr="00986916">
                          <w:rPr>
                            <w:rFonts w:eastAsia="Arial"/>
                            <w:bCs w:val="0"/>
                            <w:i/>
                            <w:iCs/>
                            <w:color w:val="2B2B2B"/>
                            <w:w w:val="109"/>
                            <w:sz w:val="18"/>
                            <w:szCs w:val="18"/>
                            <w:lang w:val="en-US" w:eastAsia="en-US"/>
                          </w:rPr>
                          <w:t>I</w:t>
                        </w:r>
                      </w:p>
                      <w:p w:rsidR="009151F0" w:rsidRPr="00986916" w:rsidRDefault="009151F0" w:rsidP="00986916">
                        <w:pPr>
                          <w:rPr>
                            <w:i/>
                          </w:rPr>
                        </w:pPr>
                        <w:r w:rsidRPr="00986916">
                          <w:rPr>
                            <w:rFonts w:eastAsia="Arial"/>
                            <w:bCs w:val="0"/>
                            <w:i/>
                            <w:color w:val="2B2B2B"/>
                            <w:sz w:val="18"/>
                            <w:szCs w:val="18"/>
                            <w:lang w:val="en-US" w:eastAsia="en-US"/>
                          </w:rPr>
                          <w:t>or</w:t>
                        </w:r>
                        <w:r w:rsidRPr="00986916">
                          <w:rPr>
                            <w:rFonts w:eastAsia="Arial"/>
                            <w:bCs w:val="0"/>
                            <w:i/>
                            <w:color w:val="2B2B2B"/>
                            <w:spacing w:val="32"/>
                            <w:sz w:val="18"/>
                            <w:szCs w:val="18"/>
                            <w:lang w:val="en-US" w:eastAsia="en-US"/>
                          </w:rPr>
                          <w:t xml:space="preserve"> </w:t>
                        </w:r>
                        <w:r w:rsidRPr="00986916">
                          <w:rPr>
                            <w:rFonts w:eastAsia="Arial"/>
                            <w:bCs w:val="0"/>
                            <w:i/>
                            <w:color w:val="2B2B2B"/>
                            <w:sz w:val="18"/>
                            <w:szCs w:val="18"/>
                            <w:lang w:val="en-US" w:eastAsia="en-US"/>
                          </w:rPr>
                          <w:t xml:space="preserve">Service </w:t>
                        </w:r>
                        <w:r w:rsidRPr="00986916">
                          <w:rPr>
                            <w:rFonts w:eastAsia="Arial"/>
                            <w:bCs w:val="0"/>
                            <w:i/>
                            <w:color w:val="2B2B2B"/>
                            <w:w w:val="103"/>
                            <w:sz w:val="18"/>
                            <w:szCs w:val="18"/>
                            <w:lang w:val="en-US" w:eastAsia="en-US"/>
                          </w:rPr>
                          <w:t>providers</w:t>
                        </w:r>
                      </w:p>
                    </w:tc>
                    <w:tc>
                      <w:tcPr>
                        <w:tcW w:w="1860" w:type="dxa"/>
                      </w:tcPr>
                      <w:p w:rsidR="009151F0" w:rsidRPr="00986916" w:rsidRDefault="009151F0" w:rsidP="00986916">
                        <w:pPr>
                          <w:rPr>
                            <w:i/>
                            <w:sz w:val="18"/>
                            <w:szCs w:val="18"/>
                          </w:rPr>
                        </w:pPr>
                        <w:r w:rsidRPr="00986916">
                          <w:rPr>
                            <w:rFonts w:eastAsia="Arial"/>
                            <w:bCs w:val="0"/>
                            <w:i/>
                            <w:color w:val="2B2B2B"/>
                            <w:sz w:val="18"/>
                            <w:szCs w:val="18"/>
                            <w:lang w:val="en-US" w:eastAsia="en-US"/>
                          </w:rPr>
                          <w:t xml:space="preserve">Description </w:t>
                        </w:r>
                        <w:r w:rsidRPr="00986916">
                          <w:rPr>
                            <w:rFonts w:eastAsia="Arial"/>
                            <w:bCs w:val="0"/>
                            <w:i/>
                            <w:color w:val="2B2B2B"/>
                            <w:w w:val="109"/>
                            <w:sz w:val="18"/>
                            <w:szCs w:val="18"/>
                            <w:lang w:val="en-US" w:eastAsia="en-US"/>
                          </w:rPr>
                          <w:t xml:space="preserve">of </w:t>
                        </w:r>
                        <w:r w:rsidRPr="00986916">
                          <w:rPr>
                            <w:rFonts w:eastAsia="Arial"/>
                            <w:bCs w:val="0"/>
                            <w:i/>
                            <w:color w:val="2B2B2B"/>
                            <w:sz w:val="18"/>
                            <w:szCs w:val="18"/>
                            <w:lang w:val="en-US" w:eastAsia="en-US"/>
                          </w:rPr>
                          <w:t>Gift,</w:t>
                        </w:r>
                        <w:r w:rsidRPr="00986916">
                          <w:rPr>
                            <w:rFonts w:eastAsia="Arial"/>
                            <w:bCs w:val="0"/>
                            <w:i/>
                            <w:color w:val="2B2B2B"/>
                            <w:spacing w:val="10"/>
                            <w:sz w:val="18"/>
                            <w:szCs w:val="18"/>
                            <w:lang w:val="en-US" w:eastAsia="en-US"/>
                          </w:rPr>
                          <w:t xml:space="preserve"> </w:t>
                        </w:r>
                        <w:r w:rsidRPr="00986916">
                          <w:rPr>
                            <w:rFonts w:eastAsia="Arial"/>
                            <w:bCs w:val="0"/>
                            <w:i/>
                            <w:color w:val="2B2B2B"/>
                            <w:sz w:val="18"/>
                            <w:szCs w:val="18"/>
                            <w:lang w:val="en-US" w:eastAsia="en-US"/>
                          </w:rPr>
                          <w:t xml:space="preserve">Venue </w:t>
                        </w:r>
                        <w:r w:rsidRPr="00986916">
                          <w:rPr>
                            <w:rFonts w:eastAsia="Arial"/>
                            <w:bCs w:val="0"/>
                            <w:i/>
                            <w:color w:val="2B2B2B"/>
                            <w:w w:val="110"/>
                            <w:sz w:val="18"/>
                            <w:szCs w:val="18"/>
                            <w:lang w:val="en-US" w:eastAsia="en-US"/>
                          </w:rPr>
                          <w:t xml:space="preserve">and </w:t>
                        </w:r>
                        <w:r w:rsidRPr="00986916">
                          <w:rPr>
                            <w:rFonts w:eastAsia="Arial"/>
                            <w:bCs w:val="0"/>
                            <w:i/>
                            <w:color w:val="595959"/>
                            <w:spacing w:val="-26"/>
                            <w:sz w:val="18"/>
                            <w:szCs w:val="18"/>
                            <w:lang w:val="en-US" w:eastAsia="en-US"/>
                          </w:rPr>
                          <w:t>T</w:t>
                        </w:r>
                        <w:r w:rsidRPr="00986916">
                          <w:rPr>
                            <w:rFonts w:eastAsia="Arial"/>
                            <w:bCs w:val="0"/>
                            <w:i/>
                            <w:color w:val="2B2B2B"/>
                            <w:sz w:val="18"/>
                            <w:szCs w:val="18"/>
                            <w:lang w:val="en-US" w:eastAsia="en-US"/>
                          </w:rPr>
                          <w:t>ype</w:t>
                        </w:r>
                        <w:r w:rsidRPr="00986916">
                          <w:rPr>
                            <w:rFonts w:eastAsia="Arial"/>
                            <w:bCs w:val="0"/>
                            <w:i/>
                            <w:color w:val="2B2B2B"/>
                            <w:spacing w:val="-1"/>
                            <w:sz w:val="18"/>
                            <w:szCs w:val="18"/>
                            <w:lang w:val="en-US" w:eastAsia="en-US"/>
                          </w:rPr>
                          <w:t xml:space="preserve"> </w:t>
                        </w:r>
                        <w:r w:rsidRPr="00986916">
                          <w:rPr>
                            <w:rFonts w:eastAsia="Arial"/>
                            <w:bCs w:val="0"/>
                            <w:i/>
                            <w:color w:val="2B2B2B"/>
                            <w:sz w:val="18"/>
                            <w:szCs w:val="18"/>
                            <w:lang w:val="en-US" w:eastAsia="en-US"/>
                          </w:rPr>
                          <w:t>of</w:t>
                        </w:r>
                        <w:r w:rsidRPr="00986916">
                          <w:rPr>
                            <w:rFonts w:eastAsia="Arial"/>
                            <w:bCs w:val="0"/>
                            <w:i/>
                            <w:color w:val="2B2B2B"/>
                            <w:spacing w:val="17"/>
                            <w:sz w:val="18"/>
                            <w:szCs w:val="18"/>
                            <w:lang w:val="en-US" w:eastAsia="en-US"/>
                          </w:rPr>
                          <w:t xml:space="preserve"> </w:t>
                        </w:r>
                        <w:r w:rsidRPr="00986916">
                          <w:rPr>
                            <w:rFonts w:eastAsia="Arial"/>
                            <w:bCs w:val="0"/>
                            <w:i/>
                            <w:color w:val="2B2B2B"/>
                            <w:w w:val="104"/>
                            <w:sz w:val="18"/>
                            <w:szCs w:val="18"/>
                            <w:lang w:val="en-US" w:eastAsia="en-US"/>
                          </w:rPr>
                          <w:t>Hospitality</w:t>
                        </w:r>
                      </w:p>
                    </w:tc>
                    <w:tc>
                      <w:tcPr>
                        <w:tcW w:w="1860" w:type="dxa"/>
                      </w:tcPr>
                      <w:p w:rsidR="009151F0" w:rsidRPr="00986916" w:rsidRDefault="009151F0" w:rsidP="00986916">
                        <w:pPr>
                          <w:rPr>
                            <w:i/>
                            <w:sz w:val="18"/>
                            <w:szCs w:val="18"/>
                          </w:rPr>
                        </w:pPr>
                        <w:r w:rsidRPr="00986916">
                          <w:rPr>
                            <w:rFonts w:eastAsia="Arial"/>
                            <w:bCs w:val="0"/>
                            <w:i/>
                            <w:color w:val="2B2B2B"/>
                            <w:sz w:val="18"/>
                            <w:szCs w:val="18"/>
                            <w:lang w:val="en-US" w:eastAsia="en-US"/>
                          </w:rPr>
                          <w:t>Declared</w:t>
                        </w:r>
                        <w:r w:rsidRPr="00986916">
                          <w:rPr>
                            <w:rFonts w:eastAsia="Arial"/>
                            <w:bCs w:val="0"/>
                            <w:i/>
                            <w:color w:val="2B2B2B"/>
                            <w:spacing w:val="-6"/>
                            <w:sz w:val="18"/>
                            <w:szCs w:val="18"/>
                            <w:lang w:val="en-US" w:eastAsia="en-US"/>
                          </w:rPr>
                          <w:t xml:space="preserve"> </w:t>
                        </w:r>
                        <w:r w:rsidRPr="00986916">
                          <w:rPr>
                            <w:rFonts w:eastAsia="Arial"/>
                            <w:bCs w:val="0"/>
                            <w:i/>
                            <w:color w:val="2B2B2B"/>
                            <w:w w:val="107"/>
                            <w:sz w:val="18"/>
                            <w:szCs w:val="18"/>
                            <w:lang w:val="en-US" w:eastAsia="en-US"/>
                          </w:rPr>
                          <w:t>by</w:t>
                        </w:r>
                      </w:p>
                    </w:tc>
                    <w:tc>
                      <w:tcPr>
                        <w:tcW w:w="1860" w:type="dxa"/>
                      </w:tcPr>
                      <w:p w:rsidR="009151F0" w:rsidRDefault="009151F0">
                        <w:r w:rsidRPr="00986916">
                          <w:rPr>
                            <w:rFonts w:eastAsia="Arial"/>
                            <w:i/>
                            <w:color w:val="2B2B2B"/>
                            <w:w w:val="101"/>
                            <w:sz w:val="18"/>
                            <w:szCs w:val="18"/>
                          </w:rPr>
                          <w:t xml:space="preserve">Estimated </w:t>
                        </w:r>
                        <w:r w:rsidRPr="00986916">
                          <w:rPr>
                            <w:rFonts w:eastAsia="Arial"/>
                            <w:i/>
                            <w:color w:val="2B2B2B"/>
                            <w:sz w:val="18"/>
                            <w:szCs w:val="18"/>
                          </w:rPr>
                          <w:t>(valuation</w:t>
                        </w:r>
                        <w:r w:rsidRPr="00986916">
                          <w:rPr>
                            <w:rFonts w:eastAsia="Arial"/>
                            <w:i/>
                            <w:color w:val="2B2B2B"/>
                            <w:spacing w:val="27"/>
                            <w:sz w:val="18"/>
                            <w:szCs w:val="18"/>
                          </w:rPr>
                          <w:t xml:space="preserve"> </w:t>
                        </w:r>
                        <w:r w:rsidRPr="00986916">
                          <w:rPr>
                            <w:rFonts w:eastAsia="Arial"/>
                            <w:i/>
                            <w:color w:val="2B2B2B"/>
                            <w:w w:val="109"/>
                            <w:sz w:val="18"/>
                            <w:szCs w:val="18"/>
                          </w:rPr>
                          <w:t xml:space="preserve">I </w:t>
                        </w:r>
                        <w:r w:rsidRPr="00986916">
                          <w:rPr>
                            <w:rFonts w:eastAsia="Arial"/>
                            <w:i/>
                            <w:color w:val="2B2B2B"/>
                            <w:w w:val="106"/>
                            <w:sz w:val="18"/>
                            <w:szCs w:val="18"/>
                          </w:rPr>
                          <w:t>maintenanc</w:t>
                        </w:r>
                        <w:r w:rsidRPr="00986916">
                          <w:rPr>
                            <w:rFonts w:eastAsia="Arial"/>
                            <w:i/>
                            <w:color w:val="2B2B2B"/>
                            <w:w w:val="107"/>
                            <w:sz w:val="18"/>
                            <w:szCs w:val="18"/>
                          </w:rPr>
                          <w:t>e</w:t>
                        </w:r>
                        <w:r w:rsidRPr="00986916">
                          <w:rPr>
                            <w:rFonts w:eastAsia="Arial"/>
                            <w:i/>
                            <w:color w:val="2B2B2B"/>
                            <w:spacing w:val="-20"/>
                            <w:sz w:val="18"/>
                            <w:szCs w:val="18"/>
                          </w:rPr>
                          <w:t xml:space="preserve"> </w:t>
                        </w:r>
                        <w:r w:rsidRPr="00986916">
                          <w:rPr>
                            <w:rFonts w:eastAsia="Arial"/>
                            <w:i/>
                            <w:color w:val="2B2B2B"/>
                            <w:sz w:val="18"/>
                            <w:szCs w:val="18"/>
                          </w:rPr>
                          <w:t>I cost of  gift/hospitality</w:t>
                        </w:r>
                      </w:p>
                    </w:tc>
                    <w:tc>
                      <w:tcPr>
                        <w:tcW w:w="1860" w:type="dxa"/>
                      </w:tcPr>
                      <w:p w:rsidR="009151F0" w:rsidRPr="00986916" w:rsidRDefault="009151F0">
                        <w:pPr>
                          <w:rPr>
                            <w:i/>
                            <w:sz w:val="18"/>
                            <w:szCs w:val="18"/>
                          </w:rPr>
                        </w:pPr>
                        <w:r w:rsidRPr="00986916">
                          <w:rPr>
                            <w:rFonts w:eastAsia="Arial"/>
                            <w:i/>
                            <w:color w:val="2B2B2B"/>
                            <w:sz w:val="18"/>
                            <w:szCs w:val="18"/>
                          </w:rPr>
                          <w:t>Accepted/Retained</w:t>
                        </w:r>
                        <w:r w:rsidRPr="00986916">
                          <w:rPr>
                            <w:rFonts w:eastAsia="Arial"/>
                            <w:i/>
                            <w:color w:val="2B2B2B"/>
                            <w:spacing w:val="24"/>
                            <w:sz w:val="18"/>
                            <w:szCs w:val="18"/>
                          </w:rPr>
                          <w:t xml:space="preserve"> </w:t>
                        </w:r>
                        <w:r w:rsidRPr="00986916">
                          <w:rPr>
                            <w:rFonts w:eastAsia="Arial"/>
                            <w:i/>
                            <w:color w:val="2B2B2B"/>
                            <w:w w:val="117"/>
                            <w:sz w:val="18"/>
                            <w:szCs w:val="18"/>
                          </w:rPr>
                          <w:t xml:space="preserve">- </w:t>
                        </w:r>
                        <w:r w:rsidRPr="00986916">
                          <w:rPr>
                            <w:rFonts w:eastAsia="Arial"/>
                            <w:i/>
                            <w:color w:val="2B2B2B"/>
                            <w:w w:val="109"/>
                            <w:sz w:val="18"/>
                            <w:szCs w:val="18"/>
                          </w:rPr>
                          <w:t xml:space="preserve">Yes/No </w:t>
                        </w:r>
                        <w:r w:rsidRPr="00986916">
                          <w:rPr>
                            <w:rFonts w:eastAsia="Arial"/>
                            <w:i/>
                            <w:color w:val="2B2B2B"/>
                            <w:w w:val="113"/>
                            <w:sz w:val="18"/>
                            <w:szCs w:val="18"/>
                          </w:rPr>
                          <w:t>(provide reasons</w:t>
                        </w:r>
                        <w:r w:rsidRPr="00986916">
                          <w:rPr>
                            <w:rFonts w:eastAsia="Arial"/>
                            <w:i/>
                            <w:color w:val="2B2B2B"/>
                            <w:spacing w:val="11"/>
                            <w:w w:val="113"/>
                            <w:sz w:val="18"/>
                            <w:szCs w:val="18"/>
                          </w:rPr>
                          <w:t xml:space="preserve"> </w:t>
                        </w:r>
                        <w:r w:rsidRPr="00986916">
                          <w:rPr>
                            <w:rFonts w:eastAsia="Arial"/>
                            <w:i/>
                            <w:color w:val="2B2B2B"/>
                            <w:w w:val="113"/>
                            <w:sz w:val="18"/>
                            <w:szCs w:val="18"/>
                          </w:rPr>
                          <w:t xml:space="preserve">for </w:t>
                        </w:r>
                        <w:r w:rsidRPr="00986916">
                          <w:rPr>
                            <w:rFonts w:eastAsia="Arial"/>
                            <w:i/>
                            <w:color w:val="2B2B2B"/>
                            <w:w w:val="105"/>
                            <w:sz w:val="18"/>
                            <w:szCs w:val="18"/>
                          </w:rPr>
                          <w:t>refusal</w:t>
                        </w:r>
                      </w:p>
                    </w:tc>
                    <w:tc>
                      <w:tcPr>
                        <w:tcW w:w="2400" w:type="dxa"/>
                      </w:tcPr>
                      <w:p w:rsidR="009151F0" w:rsidRPr="00986916" w:rsidRDefault="009151F0" w:rsidP="00986916">
                        <w:pPr>
                          <w:widowControl w:val="0"/>
                          <w:spacing w:after="200" w:line="276" w:lineRule="auto"/>
                          <w:rPr>
                            <w:rFonts w:eastAsia="Arial"/>
                            <w:bCs w:val="0"/>
                            <w:i/>
                            <w:iCs/>
                            <w:color w:val="000000" w:themeColor="text1"/>
                            <w:sz w:val="18"/>
                            <w:szCs w:val="18"/>
                            <w:lang w:val="en-US" w:eastAsia="en-US"/>
                          </w:rPr>
                        </w:pPr>
                        <w:r w:rsidRPr="00986916">
                          <w:rPr>
                            <w:rFonts w:eastAsia="Arial"/>
                            <w:bCs w:val="0"/>
                            <w:i/>
                            <w:iCs/>
                            <w:color w:val="2B2B2B"/>
                            <w:sz w:val="18"/>
                            <w:szCs w:val="18"/>
                            <w:lang w:val="en-US" w:eastAsia="en-US"/>
                          </w:rPr>
                          <w:t xml:space="preserve">Approved </w:t>
                        </w:r>
                        <w:r w:rsidRPr="00986916">
                          <w:rPr>
                            <w:rFonts w:eastAsia="Arial"/>
                            <w:bCs w:val="0"/>
                            <w:i/>
                            <w:iCs/>
                            <w:color w:val="2B2B2B"/>
                            <w:spacing w:val="13"/>
                            <w:sz w:val="18"/>
                            <w:szCs w:val="18"/>
                            <w:lang w:val="en-US" w:eastAsia="en-US"/>
                          </w:rPr>
                          <w:t xml:space="preserve"> </w:t>
                        </w:r>
                        <w:r w:rsidRPr="00986916">
                          <w:rPr>
                            <w:rFonts w:eastAsia="Arial"/>
                            <w:bCs w:val="0"/>
                            <w:i/>
                            <w:iCs/>
                            <w:color w:val="2B2B2B"/>
                            <w:w w:val="104"/>
                            <w:sz w:val="18"/>
                            <w:szCs w:val="18"/>
                            <w:lang w:val="en-US" w:eastAsia="en-US"/>
                          </w:rPr>
                          <w:t>Head</w:t>
                        </w:r>
                        <w:r>
                          <w:rPr>
                            <w:rFonts w:eastAsia="Arial"/>
                            <w:bCs w:val="0"/>
                            <w:i/>
                            <w:iCs/>
                            <w:color w:val="2B2B2B"/>
                            <w:w w:val="104"/>
                            <w:sz w:val="18"/>
                            <w:szCs w:val="18"/>
                            <w:lang w:val="en-US" w:eastAsia="en-US"/>
                          </w:rPr>
                          <w:t xml:space="preserve"> </w:t>
                        </w:r>
                        <w:r w:rsidRPr="00986916">
                          <w:rPr>
                            <w:rFonts w:eastAsia="Arial"/>
                            <w:bCs w:val="0"/>
                            <w:i/>
                            <w:iCs/>
                            <w:color w:val="2B2B2B"/>
                            <w:sz w:val="18"/>
                            <w:szCs w:val="18"/>
                            <w:lang w:val="en-US" w:eastAsia="en-US"/>
                          </w:rPr>
                          <w:t>Business</w:t>
                        </w:r>
                        <w:r w:rsidRPr="00986916">
                          <w:rPr>
                            <w:rFonts w:eastAsia="Arial"/>
                            <w:bCs w:val="0"/>
                            <w:i/>
                            <w:iCs/>
                            <w:color w:val="2B2B2B"/>
                            <w:spacing w:val="28"/>
                            <w:sz w:val="18"/>
                            <w:szCs w:val="18"/>
                            <w:lang w:val="en-US" w:eastAsia="en-US"/>
                          </w:rPr>
                          <w:t xml:space="preserve"> </w:t>
                        </w:r>
                        <w:r w:rsidRPr="00986916">
                          <w:rPr>
                            <w:rFonts w:eastAsia="Arial"/>
                            <w:bCs w:val="0"/>
                            <w:i/>
                            <w:iCs/>
                            <w:color w:val="2B2B2B"/>
                            <w:w w:val="106"/>
                            <w:sz w:val="18"/>
                            <w:szCs w:val="18"/>
                            <w:lang w:val="en-US" w:eastAsia="en-US"/>
                          </w:rPr>
                          <w:t>Unit</w:t>
                        </w:r>
                      </w:p>
                      <w:p w:rsidR="009151F0" w:rsidRDefault="009151F0"/>
                    </w:tc>
                  </w:tr>
                  <w:tr w:rsidR="009151F0" w:rsidTr="0096661F">
                    <w:tc>
                      <w:tcPr>
                        <w:tcW w:w="1325" w:type="dxa"/>
                      </w:tcPr>
                      <w:p w:rsidR="009151F0" w:rsidRDefault="009151F0"/>
                      <w:p w:rsidR="009151F0" w:rsidRDefault="009151F0"/>
                    </w:tc>
                    <w:tc>
                      <w:tcPr>
                        <w:tcW w:w="1859" w:type="dxa"/>
                      </w:tcPr>
                      <w:p w:rsidR="009151F0" w:rsidRDefault="009151F0"/>
                    </w:tc>
                    <w:tc>
                      <w:tcPr>
                        <w:tcW w:w="1859"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2400" w:type="dxa"/>
                      </w:tcPr>
                      <w:p w:rsidR="009151F0" w:rsidRDefault="009151F0"/>
                    </w:tc>
                  </w:tr>
                  <w:tr w:rsidR="009151F0" w:rsidTr="0096661F">
                    <w:tc>
                      <w:tcPr>
                        <w:tcW w:w="1325" w:type="dxa"/>
                      </w:tcPr>
                      <w:p w:rsidR="009151F0" w:rsidRDefault="009151F0"/>
                      <w:p w:rsidR="009151F0" w:rsidRDefault="009151F0"/>
                    </w:tc>
                    <w:tc>
                      <w:tcPr>
                        <w:tcW w:w="1859" w:type="dxa"/>
                      </w:tcPr>
                      <w:p w:rsidR="009151F0" w:rsidRDefault="009151F0"/>
                    </w:tc>
                    <w:tc>
                      <w:tcPr>
                        <w:tcW w:w="1859"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2400" w:type="dxa"/>
                      </w:tcPr>
                      <w:p w:rsidR="009151F0" w:rsidRDefault="009151F0"/>
                    </w:tc>
                  </w:tr>
                  <w:tr w:rsidR="009151F0" w:rsidTr="0096661F">
                    <w:tc>
                      <w:tcPr>
                        <w:tcW w:w="1325" w:type="dxa"/>
                      </w:tcPr>
                      <w:p w:rsidR="009151F0" w:rsidRDefault="009151F0"/>
                      <w:p w:rsidR="009151F0" w:rsidRDefault="009151F0"/>
                    </w:tc>
                    <w:tc>
                      <w:tcPr>
                        <w:tcW w:w="1859" w:type="dxa"/>
                      </w:tcPr>
                      <w:p w:rsidR="009151F0" w:rsidRDefault="009151F0"/>
                    </w:tc>
                    <w:tc>
                      <w:tcPr>
                        <w:tcW w:w="1859"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2400" w:type="dxa"/>
                      </w:tcPr>
                      <w:p w:rsidR="009151F0" w:rsidRDefault="009151F0"/>
                    </w:tc>
                  </w:tr>
                  <w:tr w:rsidR="009151F0" w:rsidTr="0096661F">
                    <w:tc>
                      <w:tcPr>
                        <w:tcW w:w="1325" w:type="dxa"/>
                      </w:tcPr>
                      <w:p w:rsidR="009151F0" w:rsidRDefault="009151F0"/>
                      <w:p w:rsidR="009151F0" w:rsidRDefault="009151F0"/>
                    </w:tc>
                    <w:tc>
                      <w:tcPr>
                        <w:tcW w:w="1859" w:type="dxa"/>
                      </w:tcPr>
                      <w:p w:rsidR="009151F0" w:rsidRDefault="009151F0"/>
                    </w:tc>
                    <w:tc>
                      <w:tcPr>
                        <w:tcW w:w="1859"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2400" w:type="dxa"/>
                      </w:tcPr>
                      <w:p w:rsidR="009151F0" w:rsidRDefault="009151F0"/>
                    </w:tc>
                  </w:tr>
                  <w:tr w:rsidR="009151F0" w:rsidTr="0096661F">
                    <w:tc>
                      <w:tcPr>
                        <w:tcW w:w="1325" w:type="dxa"/>
                      </w:tcPr>
                      <w:p w:rsidR="009151F0" w:rsidRDefault="009151F0"/>
                      <w:p w:rsidR="009151F0" w:rsidRDefault="009151F0"/>
                    </w:tc>
                    <w:tc>
                      <w:tcPr>
                        <w:tcW w:w="1859" w:type="dxa"/>
                      </w:tcPr>
                      <w:p w:rsidR="009151F0" w:rsidRDefault="009151F0"/>
                    </w:tc>
                    <w:tc>
                      <w:tcPr>
                        <w:tcW w:w="1859"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2400" w:type="dxa"/>
                      </w:tcPr>
                      <w:p w:rsidR="009151F0" w:rsidRDefault="009151F0"/>
                    </w:tc>
                  </w:tr>
                  <w:tr w:rsidR="009151F0" w:rsidTr="0096661F">
                    <w:tc>
                      <w:tcPr>
                        <w:tcW w:w="1325" w:type="dxa"/>
                      </w:tcPr>
                      <w:p w:rsidR="009151F0" w:rsidRDefault="009151F0"/>
                      <w:p w:rsidR="009151F0" w:rsidRDefault="009151F0"/>
                    </w:tc>
                    <w:tc>
                      <w:tcPr>
                        <w:tcW w:w="1859" w:type="dxa"/>
                      </w:tcPr>
                      <w:p w:rsidR="009151F0" w:rsidRDefault="009151F0"/>
                    </w:tc>
                    <w:tc>
                      <w:tcPr>
                        <w:tcW w:w="1859"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2400" w:type="dxa"/>
                      </w:tcPr>
                      <w:p w:rsidR="009151F0" w:rsidRDefault="009151F0"/>
                    </w:tc>
                  </w:tr>
                  <w:tr w:rsidR="009151F0" w:rsidTr="0096661F">
                    <w:tc>
                      <w:tcPr>
                        <w:tcW w:w="1325" w:type="dxa"/>
                      </w:tcPr>
                      <w:p w:rsidR="009151F0" w:rsidRDefault="009151F0"/>
                      <w:p w:rsidR="009151F0" w:rsidRDefault="009151F0"/>
                    </w:tc>
                    <w:tc>
                      <w:tcPr>
                        <w:tcW w:w="1859" w:type="dxa"/>
                      </w:tcPr>
                      <w:p w:rsidR="009151F0" w:rsidRDefault="009151F0"/>
                    </w:tc>
                    <w:tc>
                      <w:tcPr>
                        <w:tcW w:w="1859"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2400" w:type="dxa"/>
                      </w:tcPr>
                      <w:p w:rsidR="009151F0" w:rsidRDefault="009151F0"/>
                    </w:tc>
                  </w:tr>
                  <w:tr w:rsidR="009151F0" w:rsidTr="0096661F">
                    <w:tc>
                      <w:tcPr>
                        <w:tcW w:w="1325" w:type="dxa"/>
                      </w:tcPr>
                      <w:p w:rsidR="009151F0" w:rsidRDefault="009151F0"/>
                      <w:p w:rsidR="009151F0" w:rsidRDefault="009151F0"/>
                    </w:tc>
                    <w:tc>
                      <w:tcPr>
                        <w:tcW w:w="1859" w:type="dxa"/>
                      </w:tcPr>
                      <w:p w:rsidR="009151F0" w:rsidRDefault="009151F0"/>
                    </w:tc>
                    <w:tc>
                      <w:tcPr>
                        <w:tcW w:w="1859"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2400" w:type="dxa"/>
                      </w:tcPr>
                      <w:p w:rsidR="009151F0" w:rsidRDefault="009151F0"/>
                    </w:tc>
                  </w:tr>
                  <w:tr w:rsidR="009151F0" w:rsidTr="0096661F">
                    <w:tc>
                      <w:tcPr>
                        <w:tcW w:w="1325" w:type="dxa"/>
                      </w:tcPr>
                      <w:p w:rsidR="009151F0" w:rsidRDefault="009151F0"/>
                      <w:p w:rsidR="009151F0" w:rsidRDefault="009151F0"/>
                    </w:tc>
                    <w:tc>
                      <w:tcPr>
                        <w:tcW w:w="1859" w:type="dxa"/>
                      </w:tcPr>
                      <w:p w:rsidR="009151F0" w:rsidRDefault="009151F0"/>
                    </w:tc>
                    <w:tc>
                      <w:tcPr>
                        <w:tcW w:w="1859"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1860" w:type="dxa"/>
                      </w:tcPr>
                      <w:p w:rsidR="009151F0" w:rsidRDefault="009151F0"/>
                    </w:tc>
                    <w:tc>
                      <w:tcPr>
                        <w:tcW w:w="2400" w:type="dxa"/>
                      </w:tcPr>
                      <w:p w:rsidR="009151F0" w:rsidRDefault="009151F0"/>
                    </w:tc>
                  </w:tr>
                  <w:tr w:rsidR="009151F0" w:rsidTr="0096661F">
                    <w:trPr>
                      <w:trHeight w:val="1617"/>
                    </w:trPr>
                    <w:tc>
                      <w:tcPr>
                        <w:tcW w:w="1325" w:type="dxa"/>
                      </w:tcPr>
                      <w:p w:rsidR="009151F0" w:rsidRDefault="009151F0"/>
                    </w:tc>
                    <w:tc>
                      <w:tcPr>
                        <w:tcW w:w="1859" w:type="dxa"/>
                      </w:tcPr>
                      <w:p w:rsidR="009151F0" w:rsidRDefault="009151F0"/>
                      <w:p w:rsidR="009151F0" w:rsidRPr="00986916" w:rsidRDefault="009151F0">
                        <w:pPr>
                          <w:rPr>
                            <w:b/>
                            <w:sz w:val="20"/>
                            <w:szCs w:val="20"/>
                          </w:rPr>
                        </w:pPr>
                        <w:r w:rsidRPr="00986916">
                          <w:rPr>
                            <w:b/>
                            <w:sz w:val="20"/>
                            <w:szCs w:val="20"/>
                          </w:rPr>
                          <w:t>NAME:</w:t>
                        </w:r>
                      </w:p>
                    </w:tc>
                    <w:tc>
                      <w:tcPr>
                        <w:tcW w:w="1859" w:type="dxa"/>
                      </w:tcPr>
                      <w:p w:rsidR="009151F0" w:rsidRDefault="009151F0"/>
                    </w:tc>
                    <w:tc>
                      <w:tcPr>
                        <w:tcW w:w="1860" w:type="dxa"/>
                      </w:tcPr>
                      <w:p w:rsidR="009151F0" w:rsidRDefault="009151F0"/>
                      <w:p w:rsidR="009151F0" w:rsidRPr="00986916" w:rsidRDefault="009151F0">
                        <w:pPr>
                          <w:rPr>
                            <w:b/>
                            <w:sz w:val="20"/>
                            <w:szCs w:val="20"/>
                          </w:rPr>
                        </w:pPr>
                        <w:r w:rsidRPr="00986916">
                          <w:rPr>
                            <w:b/>
                            <w:sz w:val="20"/>
                            <w:szCs w:val="20"/>
                          </w:rPr>
                          <w:t>DATE:</w:t>
                        </w:r>
                      </w:p>
                    </w:tc>
                    <w:tc>
                      <w:tcPr>
                        <w:tcW w:w="1860" w:type="dxa"/>
                      </w:tcPr>
                      <w:p w:rsidR="009151F0" w:rsidRDefault="009151F0"/>
                    </w:tc>
                    <w:tc>
                      <w:tcPr>
                        <w:tcW w:w="1860" w:type="dxa"/>
                      </w:tcPr>
                      <w:p w:rsidR="009151F0" w:rsidRDefault="009151F0"/>
                      <w:p w:rsidR="009151F0" w:rsidRPr="00986916" w:rsidRDefault="009151F0">
                        <w:pPr>
                          <w:rPr>
                            <w:b/>
                            <w:sz w:val="20"/>
                            <w:szCs w:val="20"/>
                          </w:rPr>
                        </w:pPr>
                        <w:r w:rsidRPr="00986916">
                          <w:rPr>
                            <w:b/>
                            <w:sz w:val="20"/>
                            <w:szCs w:val="20"/>
                          </w:rPr>
                          <w:t>SIGN:</w:t>
                        </w:r>
                      </w:p>
                    </w:tc>
                    <w:tc>
                      <w:tcPr>
                        <w:tcW w:w="1860" w:type="dxa"/>
                      </w:tcPr>
                      <w:p w:rsidR="009151F0" w:rsidRDefault="009151F0"/>
                    </w:tc>
                    <w:tc>
                      <w:tcPr>
                        <w:tcW w:w="2400" w:type="dxa"/>
                      </w:tcPr>
                      <w:p w:rsidR="009151F0" w:rsidRDefault="009151F0"/>
                    </w:tc>
                  </w:tr>
                </w:tbl>
                <w:p w:rsidR="009151F0" w:rsidRDefault="009151F0"/>
              </w:txbxContent>
            </v:textbox>
          </v:shape>
        </w:pict>
      </w:r>
    </w:p>
    <w:p w:rsidR="003D299C" w:rsidRDefault="003D299C" w:rsidP="00AA005A">
      <w:pPr>
        <w:tabs>
          <w:tab w:val="left" w:pos="2025"/>
        </w:tabs>
        <w:rPr>
          <w:rFonts w:eastAsia="Calibri"/>
          <w:lang w:val="en-US" w:eastAsia="en-US"/>
        </w:rPr>
        <w:sectPr w:rsidR="003D299C" w:rsidSect="003D299C">
          <w:pgSz w:w="16837" w:h="11905" w:orient="landscape" w:code="9"/>
          <w:pgMar w:top="1418" w:right="1418" w:bottom="1418" w:left="1418" w:header="709" w:footer="0" w:gutter="0"/>
          <w:cols w:space="720"/>
          <w:docGrid w:linePitch="299"/>
        </w:sectPr>
      </w:pPr>
    </w:p>
    <w:p w:rsidR="00156C6E" w:rsidRDefault="009F73CE" w:rsidP="00AA005A">
      <w:pPr>
        <w:tabs>
          <w:tab w:val="left" w:pos="2025"/>
        </w:tabs>
        <w:rPr>
          <w:rFonts w:eastAsia="Calibri"/>
          <w:lang w:val="en-US" w:eastAsia="en-US"/>
        </w:rPr>
      </w:pPr>
      <w:r>
        <w:rPr>
          <w:rFonts w:eastAsia="Calibri"/>
          <w:noProof/>
          <w:lang w:eastAsia="en-ZA"/>
        </w:rPr>
        <w:pict>
          <v:shape id="_x0000_s1083" type="#_x0000_t202" style="position:absolute;margin-left:-26.65pt;margin-top:-43.15pt;width:495.75pt;height:679.5pt;z-index:251706368">
            <v:textbox>
              <w:txbxContent>
                <w:p w:rsidR="009151F0" w:rsidRDefault="009151F0">
                  <w:pPr>
                    <w:rPr>
                      <w:b/>
                      <w:sz w:val="40"/>
                      <w:szCs w:val="40"/>
                    </w:rPr>
                  </w:pPr>
                </w:p>
                <w:p w:rsidR="009151F0" w:rsidRDefault="009151F0">
                  <w:pPr>
                    <w:rPr>
                      <w:b/>
                      <w:sz w:val="40"/>
                      <w:szCs w:val="40"/>
                    </w:rPr>
                  </w:pPr>
                  <w:r w:rsidRPr="00C755D9">
                    <w:rPr>
                      <w:b/>
                      <w:sz w:val="40"/>
                      <w:szCs w:val="40"/>
                    </w:rPr>
                    <w:t>ANNEXURE E</w:t>
                  </w:r>
                </w:p>
                <w:p w:rsidR="009151F0" w:rsidRDefault="009151F0">
                  <w:pPr>
                    <w:rPr>
                      <w:b/>
                      <w:sz w:val="40"/>
                      <w:szCs w:val="40"/>
                    </w:rPr>
                  </w:pPr>
                </w:p>
                <w:p w:rsidR="009151F0" w:rsidRDefault="009151F0">
                  <w:pPr>
                    <w:rPr>
                      <w:b/>
                      <w:sz w:val="40"/>
                      <w:szCs w:val="40"/>
                    </w:rPr>
                  </w:pPr>
                </w:p>
                <w:p w:rsidR="009151F0" w:rsidRDefault="009151F0">
                  <w:pPr>
                    <w:rPr>
                      <w:b/>
                      <w:sz w:val="40"/>
                      <w:szCs w:val="40"/>
                    </w:rPr>
                  </w:pPr>
                </w:p>
                <w:p w:rsidR="009151F0" w:rsidRDefault="009151F0">
                  <w:pPr>
                    <w:rPr>
                      <w:b/>
                      <w:sz w:val="40"/>
                      <w:szCs w:val="40"/>
                    </w:rPr>
                  </w:pPr>
                </w:p>
                <w:p w:rsidR="009151F0" w:rsidRDefault="009151F0">
                  <w:pPr>
                    <w:rPr>
                      <w:b/>
                      <w:sz w:val="40"/>
                      <w:szCs w:val="40"/>
                    </w:rPr>
                  </w:pPr>
                </w:p>
                <w:p w:rsidR="009151F0" w:rsidRDefault="009151F0">
                  <w:pPr>
                    <w:rPr>
                      <w:b/>
                      <w:sz w:val="40"/>
                      <w:szCs w:val="40"/>
                    </w:rPr>
                  </w:pPr>
                </w:p>
                <w:p w:rsidR="009151F0" w:rsidRDefault="009151F0">
                  <w:pPr>
                    <w:rPr>
                      <w:b/>
                      <w:sz w:val="40"/>
                      <w:szCs w:val="40"/>
                    </w:rPr>
                  </w:pPr>
                </w:p>
                <w:p w:rsidR="009151F0" w:rsidRDefault="009151F0">
                  <w:pPr>
                    <w:rPr>
                      <w:b/>
                      <w:sz w:val="40"/>
                      <w:szCs w:val="40"/>
                    </w:rPr>
                  </w:pPr>
                </w:p>
                <w:p w:rsidR="009151F0" w:rsidRDefault="009151F0">
                  <w:pPr>
                    <w:rPr>
                      <w:b/>
                      <w:sz w:val="40"/>
                      <w:szCs w:val="40"/>
                    </w:rPr>
                  </w:pPr>
                </w:p>
                <w:p w:rsidR="009151F0" w:rsidRDefault="009151F0">
                  <w:pPr>
                    <w:rPr>
                      <w:b/>
                      <w:sz w:val="40"/>
                      <w:szCs w:val="40"/>
                    </w:rPr>
                  </w:pPr>
                </w:p>
                <w:p w:rsidR="009151F0" w:rsidRDefault="009151F0">
                  <w:pPr>
                    <w:rPr>
                      <w:b/>
                      <w:sz w:val="40"/>
                      <w:szCs w:val="40"/>
                    </w:rPr>
                  </w:pPr>
                </w:p>
                <w:p w:rsidR="009151F0" w:rsidRDefault="009151F0">
                  <w:pPr>
                    <w:rPr>
                      <w:b/>
                      <w:sz w:val="40"/>
                      <w:szCs w:val="40"/>
                    </w:rPr>
                  </w:pPr>
                </w:p>
                <w:p w:rsidR="009151F0" w:rsidRDefault="009151F0" w:rsidP="000D27BC">
                  <w:pPr>
                    <w:jc w:val="center"/>
                  </w:pPr>
                  <w:r w:rsidRPr="00F251D5">
                    <w:rPr>
                      <w:b/>
                      <w:sz w:val="52"/>
                      <w:szCs w:val="52"/>
                    </w:rPr>
                    <w:t>WHISTLE BLOWING POLICY</w:t>
                  </w:r>
                </w:p>
              </w:txbxContent>
            </v:textbox>
          </v:shape>
        </w:pict>
      </w: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156C6E" w:rsidRDefault="00156C6E" w:rsidP="00AA005A">
      <w:pPr>
        <w:tabs>
          <w:tab w:val="left" w:pos="2025"/>
        </w:tabs>
        <w:rPr>
          <w:rFonts w:eastAsia="Calibri"/>
          <w:lang w:val="en-US" w:eastAsia="en-US"/>
        </w:rPr>
      </w:pPr>
    </w:p>
    <w:p w:rsidR="000D27BC" w:rsidRDefault="000D27BC" w:rsidP="00AA005A">
      <w:pPr>
        <w:tabs>
          <w:tab w:val="left" w:pos="2025"/>
        </w:tabs>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Default="000D27BC" w:rsidP="000D27BC">
      <w:pPr>
        <w:rPr>
          <w:rFonts w:eastAsia="Calibri"/>
          <w:lang w:val="en-US" w:eastAsia="en-US"/>
        </w:rPr>
      </w:pPr>
    </w:p>
    <w:p w:rsidR="00156C6E" w:rsidRDefault="000D27BC" w:rsidP="000D27BC">
      <w:pPr>
        <w:tabs>
          <w:tab w:val="left" w:pos="3645"/>
        </w:tabs>
        <w:rPr>
          <w:rFonts w:eastAsia="Calibri"/>
          <w:lang w:val="en-US" w:eastAsia="en-US"/>
        </w:rPr>
      </w:pPr>
      <w:r>
        <w:rPr>
          <w:rFonts w:eastAsia="Calibri"/>
          <w:lang w:val="en-US" w:eastAsia="en-US"/>
        </w:rPr>
        <w:tab/>
      </w: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9F73CE" w:rsidP="000D27BC">
      <w:pPr>
        <w:tabs>
          <w:tab w:val="left" w:pos="3645"/>
        </w:tabs>
        <w:rPr>
          <w:rFonts w:eastAsia="Calibri"/>
          <w:lang w:val="en-US" w:eastAsia="en-US"/>
        </w:rPr>
      </w:pPr>
      <w:r>
        <w:rPr>
          <w:rFonts w:eastAsia="Calibri"/>
          <w:noProof/>
          <w:lang w:eastAsia="en-ZA"/>
        </w:rPr>
        <w:pict>
          <v:shape id="_x0000_s1084" type="#_x0000_t202" style="position:absolute;margin-left:-52.9pt;margin-top:-40.15pt;width:555.75pt;height:681.75pt;z-index:251707392">
            <v:textbox>
              <w:txbxContent>
                <w:p w:rsidR="009151F0" w:rsidRPr="00CE6F5D" w:rsidRDefault="009151F0" w:rsidP="00CE6F5D">
                  <w:pPr>
                    <w:widowControl w:val="0"/>
                    <w:spacing w:before="33" w:line="360" w:lineRule="auto"/>
                    <w:ind w:left="4598" w:right="-20"/>
                    <w:rPr>
                      <w:rFonts w:eastAsia="Arial"/>
                      <w:bCs w:val="0"/>
                      <w:lang w:val="en-US" w:eastAsia="en-US"/>
                    </w:rPr>
                  </w:pPr>
                  <w:r w:rsidRPr="00CE6F5D">
                    <w:rPr>
                      <w:rFonts w:eastAsia="Arial"/>
                      <w:bCs w:val="0"/>
                      <w:color w:val="2D2D2D"/>
                      <w:lang w:val="en-US" w:eastAsia="en-US"/>
                    </w:rPr>
                    <w:t>TABLE</w:t>
                  </w:r>
                  <w:r w:rsidRPr="00CE6F5D">
                    <w:rPr>
                      <w:rFonts w:eastAsia="Arial"/>
                      <w:bCs w:val="0"/>
                      <w:color w:val="2D2D2D"/>
                      <w:spacing w:val="51"/>
                      <w:lang w:val="en-US" w:eastAsia="en-US"/>
                    </w:rPr>
                    <w:t xml:space="preserve"> </w:t>
                  </w:r>
                  <w:r w:rsidRPr="00CE6F5D">
                    <w:rPr>
                      <w:rFonts w:eastAsia="Arial"/>
                      <w:bCs w:val="0"/>
                      <w:color w:val="2D2D2D"/>
                      <w:lang w:val="en-US" w:eastAsia="en-US"/>
                    </w:rPr>
                    <w:t>OF</w:t>
                  </w:r>
                  <w:r w:rsidRPr="00CE6F5D">
                    <w:rPr>
                      <w:rFonts w:eastAsia="Arial"/>
                      <w:bCs w:val="0"/>
                      <w:color w:val="2D2D2D"/>
                      <w:spacing w:val="7"/>
                      <w:lang w:val="en-US" w:eastAsia="en-US"/>
                    </w:rPr>
                    <w:t xml:space="preserve"> </w:t>
                  </w:r>
                  <w:r w:rsidRPr="00CE6F5D">
                    <w:rPr>
                      <w:rFonts w:eastAsia="Arial"/>
                      <w:bCs w:val="0"/>
                      <w:color w:val="2D2D2D"/>
                      <w:w w:val="102"/>
                      <w:lang w:val="en-US" w:eastAsia="en-US"/>
                    </w:rPr>
                    <w:t>CONTENTS</w:t>
                  </w:r>
                </w:p>
                <w:p w:rsidR="009151F0" w:rsidRPr="00CE6F5D" w:rsidRDefault="009151F0" w:rsidP="00CE6F5D">
                  <w:pPr>
                    <w:widowControl w:val="0"/>
                    <w:spacing w:line="360" w:lineRule="auto"/>
                    <w:rPr>
                      <w:rFonts w:asciiTheme="minorHAnsi" w:eastAsiaTheme="minorHAnsi" w:hAnsiTheme="minorHAnsi" w:cstheme="minorBidi"/>
                      <w:bCs w:val="0"/>
                      <w:lang w:val="en-US" w:eastAsia="en-US"/>
                    </w:rPr>
                  </w:pPr>
                </w:p>
                <w:p w:rsidR="009151F0" w:rsidRPr="00CE6F5D" w:rsidRDefault="009151F0" w:rsidP="00CE6F5D">
                  <w:pPr>
                    <w:spacing w:line="360" w:lineRule="auto"/>
                  </w:pPr>
                </w:p>
                <w:p w:rsidR="009151F0" w:rsidRPr="00CE6F5D" w:rsidRDefault="009151F0" w:rsidP="00CE6F5D">
                  <w:pPr>
                    <w:spacing w:line="360" w:lineRule="auto"/>
                  </w:pPr>
                </w:p>
                <w:p w:rsidR="009151F0" w:rsidRDefault="009151F0" w:rsidP="00763596">
                  <w:pPr>
                    <w:numPr>
                      <w:ilvl w:val="0"/>
                      <w:numId w:val="37"/>
                    </w:numPr>
                    <w:spacing w:line="360" w:lineRule="auto"/>
                    <w:rPr>
                      <w:rFonts w:eastAsia="Arial"/>
                      <w:color w:val="2D2D2D"/>
                    </w:rPr>
                  </w:pPr>
                  <w:r w:rsidRPr="00CE6F5D">
                    <w:rPr>
                      <w:rFonts w:eastAsia="Arial"/>
                      <w:color w:val="2D2D2D"/>
                    </w:rPr>
                    <w:t>DEFINITIONS</w:t>
                  </w:r>
                  <w:r>
                    <w:rPr>
                      <w:rFonts w:eastAsia="Arial"/>
                      <w:color w:val="2D2D2D"/>
                    </w:rPr>
                    <w:t>…………………………………………………………………………………………… 104</w:t>
                  </w:r>
                </w:p>
                <w:p w:rsidR="009151F0" w:rsidRPr="00CE6F5D" w:rsidRDefault="009151F0" w:rsidP="00763596">
                  <w:pPr>
                    <w:numPr>
                      <w:ilvl w:val="0"/>
                      <w:numId w:val="37"/>
                    </w:numPr>
                    <w:spacing w:line="360" w:lineRule="auto"/>
                  </w:pPr>
                  <w:r w:rsidRPr="00CE6F5D">
                    <w:rPr>
                      <w:rFonts w:eastAsia="Arial"/>
                      <w:color w:val="2D2D2D"/>
                      <w:w w:val="103"/>
                    </w:rPr>
                    <w:t>INTRODUCTIO</w:t>
                  </w:r>
                  <w:r w:rsidRPr="00CE6F5D">
                    <w:rPr>
                      <w:rFonts w:eastAsia="Arial"/>
                      <w:color w:val="2D2D2D"/>
                      <w:spacing w:val="2"/>
                      <w:w w:val="104"/>
                    </w:rPr>
                    <w:t>N</w:t>
                  </w:r>
                  <w:r>
                    <w:rPr>
                      <w:rFonts w:eastAsia="Arial"/>
                      <w:color w:val="2D2D2D"/>
                      <w:spacing w:val="2"/>
                      <w:w w:val="104"/>
                    </w:rPr>
                    <w:t>……………………………………………………………………………………..109</w:t>
                  </w:r>
                </w:p>
                <w:p w:rsidR="009151F0" w:rsidRPr="00CE6F5D" w:rsidRDefault="009151F0" w:rsidP="00763596">
                  <w:pPr>
                    <w:numPr>
                      <w:ilvl w:val="0"/>
                      <w:numId w:val="37"/>
                    </w:numPr>
                    <w:spacing w:line="360" w:lineRule="auto"/>
                  </w:pPr>
                  <w:r w:rsidRPr="00CE6F5D">
                    <w:rPr>
                      <w:rFonts w:eastAsia="Arial"/>
                      <w:color w:val="2D2D2D"/>
                    </w:rPr>
                    <w:t>PURPOSE</w:t>
                  </w:r>
                  <w:r>
                    <w:rPr>
                      <w:rFonts w:eastAsia="Arial"/>
                      <w:color w:val="2D2D2D"/>
                    </w:rPr>
                    <w:t>……………………………………………………………………………………………….. 109</w:t>
                  </w:r>
                </w:p>
                <w:p w:rsidR="009151F0" w:rsidRPr="00CE6F5D" w:rsidRDefault="009151F0" w:rsidP="00763596">
                  <w:pPr>
                    <w:numPr>
                      <w:ilvl w:val="0"/>
                      <w:numId w:val="37"/>
                    </w:numPr>
                    <w:spacing w:line="360" w:lineRule="auto"/>
                  </w:pPr>
                  <w:r w:rsidRPr="00CE6F5D">
                    <w:rPr>
                      <w:rFonts w:eastAsia="Arial"/>
                      <w:color w:val="2D2D2D"/>
                    </w:rPr>
                    <w:t>SCOPE</w:t>
                  </w:r>
                  <w:r w:rsidRPr="00CE6F5D">
                    <w:rPr>
                      <w:rFonts w:eastAsia="Arial"/>
                      <w:color w:val="2D2D2D"/>
                      <w:spacing w:val="23"/>
                    </w:rPr>
                    <w:t xml:space="preserve"> </w:t>
                  </w:r>
                  <w:r w:rsidRPr="00CE6F5D">
                    <w:rPr>
                      <w:rFonts w:eastAsia="Arial"/>
                      <w:color w:val="2D2D2D"/>
                    </w:rPr>
                    <w:t>OF</w:t>
                  </w:r>
                  <w:r w:rsidRPr="00CE6F5D">
                    <w:rPr>
                      <w:rFonts w:eastAsia="Arial"/>
                      <w:color w:val="2D2D2D"/>
                      <w:spacing w:val="3"/>
                    </w:rPr>
                    <w:t xml:space="preserve"> </w:t>
                  </w:r>
                  <w:r w:rsidRPr="00CE6F5D">
                    <w:rPr>
                      <w:rFonts w:eastAsia="Arial"/>
                      <w:color w:val="2D2D2D"/>
                    </w:rPr>
                    <w:t>THE</w:t>
                  </w:r>
                  <w:r w:rsidRPr="00CE6F5D">
                    <w:rPr>
                      <w:rFonts w:eastAsia="Arial"/>
                      <w:color w:val="2D2D2D"/>
                      <w:spacing w:val="9"/>
                    </w:rPr>
                    <w:t xml:space="preserve"> </w:t>
                  </w:r>
                  <w:r w:rsidRPr="00CE6F5D">
                    <w:rPr>
                      <w:rFonts w:eastAsia="Arial"/>
                      <w:color w:val="2D2D2D"/>
                    </w:rPr>
                    <w:t>POLICY</w:t>
                  </w:r>
                  <w:r>
                    <w:rPr>
                      <w:rFonts w:eastAsia="Arial"/>
                      <w:color w:val="2D2D2D"/>
                    </w:rPr>
                    <w:t>…………………………………………………………………………........110</w:t>
                  </w:r>
                </w:p>
                <w:p w:rsidR="009151F0" w:rsidRPr="00CE6F5D" w:rsidRDefault="009151F0" w:rsidP="00763596">
                  <w:pPr>
                    <w:numPr>
                      <w:ilvl w:val="0"/>
                      <w:numId w:val="37"/>
                    </w:numPr>
                    <w:spacing w:line="360" w:lineRule="auto"/>
                  </w:pPr>
                  <w:r w:rsidRPr="00CE6F5D">
                    <w:rPr>
                      <w:rFonts w:eastAsia="Arial"/>
                      <w:color w:val="2D2D2D"/>
                    </w:rPr>
                    <w:t>LEGAL</w:t>
                  </w:r>
                  <w:r w:rsidRPr="00CE6F5D">
                    <w:rPr>
                      <w:rFonts w:eastAsia="Arial"/>
                      <w:color w:val="2D2D2D"/>
                      <w:spacing w:val="52"/>
                    </w:rPr>
                    <w:t xml:space="preserve"> </w:t>
                  </w:r>
                  <w:r w:rsidRPr="00CE6F5D">
                    <w:rPr>
                      <w:rFonts w:eastAsia="Arial"/>
                      <w:color w:val="2D2D2D"/>
                    </w:rPr>
                    <w:t>MANDATE</w:t>
                  </w:r>
                  <w:r>
                    <w:rPr>
                      <w:rFonts w:eastAsia="Arial"/>
                      <w:color w:val="2D2D2D"/>
                    </w:rPr>
                    <w:t>………………………………………………………………………………………112</w:t>
                  </w:r>
                </w:p>
                <w:p w:rsidR="009151F0" w:rsidRPr="00CE6F5D" w:rsidRDefault="009151F0" w:rsidP="00763596">
                  <w:pPr>
                    <w:numPr>
                      <w:ilvl w:val="0"/>
                      <w:numId w:val="37"/>
                    </w:numPr>
                    <w:spacing w:line="360" w:lineRule="auto"/>
                  </w:pPr>
                  <w:r w:rsidRPr="00CE6F5D">
                    <w:rPr>
                      <w:rFonts w:eastAsia="Arial"/>
                      <w:color w:val="2D2D2D"/>
                    </w:rPr>
                    <w:t>POLICY</w:t>
                  </w:r>
                  <w:r w:rsidRPr="00CE6F5D">
                    <w:rPr>
                      <w:rFonts w:eastAsia="Arial"/>
                      <w:color w:val="2D2D2D"/>
                      <w:spacing w:val="40"/>
                    </w:rPr>
                    <w:t xml:space="preserve"> </w:t>
                  </w:r>
                  <w:r w:rsidRPr="00CE6F5D">
                    <w:rPr>
                      <w:rFonts w:eastAsia="Arial"/>
                      <w:color w:val="2D2D2D"/>
                    </w:rPr>
                    <w:t>STATEMENT</w:t>
                  </w:r>
                  <w:r>
                    <w:rPr>
                      <w:rFonts w:eastAsia="Arial"/>
                      <w:color w:val="2D2D2D"/>
                    </w:rPr>
                    <w:t>…………………………………………………………………………………..114</w:t>
                  </w:r>
                </w:p>
                <w:p w:rsidR="009151F0" w:rsidRPr="00CE6F5D" w:rsidRDefault="009151F0" w:rsidP="00763596">
                  <w:pPr>
                    <w:numPr>
                      <w:ilvl w:val="0"/>
                      <w:numId w:val="37"/>
                    </w:numPr>
                    <w:spacing w:line="360" w:lineRule="auto"/>
                  </w:pPr>
                  <w:r w:rsidRPr="00CE6F5D">
                    <w:rPr>
                      <w:rFonts w:eastAsia="Arial"/>
                      <w:color w:val="2D2D2D"/>
                    </w:rPr>
                    <w:t>REPORTING</w:t>
                  </w:r>
                  <w:r w:rsidRPr="00CE6F5D">
                    <w:rPr>
                      <w:rFonts w:eastAsia="Arial"/>
                      <w:color w:val="2D2D2D"/>
                      <w:spacing w:val="27"/>
                    </w:rPr>
                    <w:t xml:space="preserve"> </w:t>
                  </w:r>
                  <w:r w:rsidRPr="00CE6F5D">
                    <w:rPr>
                      <w:rFonts w:eastAsia="Arial"/>
                      <w:color w:val="2D2D2D"/>
                      <w:w w:val="106"/>
                    </w:rPr>
                    <w:t xml:space="preserve">ALLEGATIONS </w:t>
                  </w:r>
                  <w:r w:rsidRPr="00CE6F5D">
                    <w:rPr>
                      <w:rFonts w:eastAsia="Arial"/>
                      <w:color w:val="2D2D2D"/>
                    </w:rPr>
                    <w:t>OR</w:t>
                  </w:r>
                  <w:r w:rsidRPr="00CE6F5D">
                    <w:rPr>
                      <w:rFonts w:eastAsia="Arial"/>
                      <w:color w:val="2D2D2D"/>
                      <w:spacing w:val="16"/>
                    </w:rPr>
                    <w:t xml:space="preserve"> C</w:t>
                  </w:r>
                  <w:r w:rsidRPr="00CE6F5D">
                    <w:rPr>
                      <w:rFonts w:eastAsia="Arial"/>
                      <w:color w:val="2D2D2D"/>
                    </w:rPr>
                    <w:t>ONCERNS</w:t>
                  </w:r>
                  <w:r>
                    <w:rPr>
                      <w:rFonts w:eastAsia="Arial"/>
                      <w:color w:val="2D2D2D"/>
                    </w:rPr>
                    <w:t>…………………………………………………….115</w:t>
                  </w:r>
                </w:p>
                <w:p w:rsidR="009151F0" w:rsidRPr="00CE6F5D" w:rsidRDefault="009151F0" w:rsidP="00763596">
                  <w:pPr>
                    <w:numPr>
                      <w:ilvl w:val="1"/>
                      <w:numId w:val="37"/>
                    </w:numPr>
                    <w:spacing w:line="360" w:lineRule="auto"/>
                    <w:rPr>
                      <w:rFonts w:eastAsia="Arial"/>
                      <w:color w:val="2D2D2D"/>
                      <w:w w:val="103"/>
                    </w:rPr>
                  </w:pPr>
                  <w:r w:rsidRPr="00CE6F5D">
                    <w:rPr>
                      <w:rFonts w:eastAsia="Arial"/>
                      <w:color w:val="2D2D2D"/>
                    </w:rPr>
                    <w:t>Harassment</w:t>
                  </w:r>
                  <w:r w:rsidRPr="00CE6F5D">
                    <w:rPr>
                      <w:rFonts w:eastAsia="Arial"/>
                      <w:color w:val="2D2D2D"/>
                      <w:spacing w:val="31"/>
                    </w:rPr>
                    <w:t xml:space="preserve"> </w:t>
                  </w:r>
                  <w:r w:rsidRPr="00CE6F5D">
                    <w:rPr>
                      <w:rFonts w:eastAsia="Arial"/>
                      <w:color w:val="2D2D2D"/>
                    </w:rPr>
                    <w:t>or</w:t>
                  </w:r>
                  <w:r w:rsidRPr="00CE6F5D">
                    <w:rPr>
                      <w:rFonts w:eastAsia="Arial"/>
                      <w:color w:val="2D2D2D"/>
                      <w:spacing w:val="10"/>
                    </w:rPr>
                    <w:t xml:space="preserve"> </w:t>
                  </w:r>
                  <w:r w:rsidRPr="00CE6F5D">
                    <w:rPr>
                      <w:rFonts w:eastAsia="Arial"/>
                      <w:color w:val="2D2D2D"/>
                    </w:rPr>
                    <w:t>victimization</w:t>
                  </w:r>
                  <w:r w:rsidRPr="00CE6F5D">
                    <w:rPr>
                      <w:rFonts w:eastAsia="Arial"/>
                      <w:color w:val="2D2D2D"/>
                      <w:spacing w:val="28"/>
                    </w:rPr>
                    <w:t xml:space="preserve"> </w:t>
                  </w:r>
                  <w:r w:rsidRPr="00CE6F5D">
                    <w:rPr>
                      <w:rFonts w:eastAsia="Arial"/>
                      <w:color w:val="2D2D2D"/>
                    </w:rPr>
                    <w:t>or</w:t>
                  </w:r>
                  <w:r w:rsidRPr="00CE6F5D">
                    <w:rPr>
                      <w:rFonts w:eastAsia="Arial"/>
                      <w:color w:val="2D2D2D"/>
                      <w:spacing w:val="11"/>
                    </w:rPr>
                    <w:t xml:space="preserve"> </w:t>
                  </w:r>
                  <w:r w:rsidRPr="00CE6F5D">
                    <w:rPr>
                      <w:rFonts w:eastAsia="Arial"/>
                      <w:color w:val="2D2D2D"/>
                      <w:w w:val="103"/>
                    </w:rPr>
                    <w:t>reprisal</w:t>
                  </w:r>
                  <w:r>
                    <w:rPr>
                      <w:rFonts w:eastAsia="Arial"/>
                      <w:color w:val="2D2D2D"/>
                      <w:w w:val="103"/>
                    </w:rPr>
                    <w:t>…………………………………………………......115</w:t>
                  </w:r>
                </w:p>
                <w:p w:rsidR="009151F0" w:rsidRPr="00CE6F5D" w:rsidRDefault="009151F0" w:rsidP="00763596">
                  <w:pPr>
                    <w:numPr>
                      <w:ilvl w:val="1"/>
                      <w:numId w:val="37"/>
                    </w:numPr>
                    <w:spacing w:line="360" w:lineRule="auto"/>
                    <w:rPr>
                      <w:rFonts w:eastAsia="Arial"/>
                      <w:color w:val="2D2D2D"/>
                    </w:rPr>
                  </w:pPr>
                  <w:r w:rsidRPr="00CE6F5D">
                    <w:rPr>
                      <w:rFonts w:eastAsia="Arial"/>
                      <w:color w:val="2D2D2D"/>
                    </w:rPr>
                    <w:t>Confidentiality</w:t>
                  </w:r>
                  <w:r>
                    <w:rPr>
                      <w:rFonts w:eastAsia="Arial"/>
                      <w:color w:val="2D2D2D"/>
                    </w:rPr>
                    <w:t>……………………………………………………………………………………115</w:t>
                  </w:r>
                </w:p>
                <w:p w:rsidR="009151F0" w:rsidRPr="00CE6F5D" w:rsidRDefault="009151F0" w:rsidP="00763596">
                  <w:pPr>
                    <w:numPr>
                      <w:ilvl w:val="1"/>
                      <w:numId w:val="37"/>
                    </w:numPr>
                    <w:spacing w:line="360" w:lineRule="auto"/>
                    <w:rPr>
                      <w:rFonts w:eastAsia="Arial"/>
                      <w:color w:val="2D2D2D"/>
                      <w:spacing w:val="5"/>
                      <w:w w:val="105"/>
                    </w:rPr>
                  </w:pPr>
                  <w:r w:rsidRPr="00CE6F5D">
                    <w:rPr>
                      <w:rFonts w:eastAsia="Arial"/>
                      <w:color w:val="2D2D2D"/>
                    </w:rPr>
                    <w:t>Anonymous</w:t>
                  </w:r>
                  <w:r w:rsidRPr="00CE6F5D">
                    <w:rPr>
                      <w:rFonts w:eastAsia="Arial"/>
                      <w:color w:val="2D2D2D"/>
                      <w:spacing w:val="27"/>
                    </w:rPr>
                    <w:t xml:space="preserve"> </w:t>
                  </w:r>
                  <w:r w:rsidRPr="00CE6F5D">
                    <w:rPr>
                      <w:rFonts w:eastAsia="Arial"/>
                      <w:color w:val="2D2D2D"/>
                      <w:w w:val="105"/>
                    </w:rPr>
                    <w:t>Allegation</w:t>
                  </w:r>
                  <w:r w:rsidRPr="00CE6F5D">
                    <w:rPr>
                      <w:rFonts w:eastAsia="Arial"/>
                      <w:color w:val="2D2D2D"/>
                      <w:spacing w:val="5"/>
                      <w:w w:val="105"/>
                    </w:rPr>
                    <w:t>s</w:t>
                  </w:r>
                  <w:r>
                    <w:rPr>
                      <w:rFonts w:eastAsia="Arial"/>
                      <w:color w:val="2D2D2D"/>
                      <w:spacing w:val="5"/>
                      <w:w w:val="105"/>
                    </w:rPr>
                    <w:t>……………………………………………………………………116</w:t>
                  </w:r>
                </w:p>
                <w:p w:rsidR="009151F0" w:rsidRPr="00CE6F5D" w:rsidRDefault="009151F0" w:rsidP="00763596">
                  <w:pPr>
                    <w:numPr>
                      <w:ilvl w:val="1"/>
                      <w:numId w:val="37"/>
                    </w:numPr>
                    <w:spacing w:line="360" w:lineRule="auto"/>
                    <w:rPr>
                      <w:rFonts w:eastAsia="Arial"/>
                      <w:color w:val="2D2D2D"/>
                      <w:spacing w:val="5"/>
                      <w:w w:val="104"/>
                    </w:rPr>
                  </w:pPr>
                  <w:r w:rsidRPr="00CE6F5D">
                    <w:rPr>
                      <w:rFonts w:eastAsia="Arial"/>
                      <w:color w:val="2D2D2D"/>
                    </w:rPr>
                    <w:t>False</w:t>
                  </w:r>
                  <w:r w:rsidRPr="00CE6F5D">
                    <w:rPr>
                      <w:rFonts w:eastAsia="Arial"/>
                      <w:color w:val="2D2D2D"/>
                      <w:spacing w:val="4"/>
                    </w:rPr>
                    <w:t xml:space="preserve"> </w:t>
                  </w:r>
                  <w:r w:rsidRPr="00CE6F5D">
                    <w:rPr>
                      <w:rFonts w:eastAsia="Arial"/>
                      <w:color w:val="2D2D2D"/>
                      <w:w w:val="103"/>
                    </w:rPr>
                    <w:t>Allegation</w:t>
                  </w:r>
                  <w:r w:rsidRPr="00CE6F5D">
                    <w:rPr>
                      <w:rFonts w:eastAsia="Arial"/>
                      <w:color w:val="2D2D2D"/>
                      <w:spacing w:val="5"/>
                      <w:w w:val="104"/>
                    </w:rPr>
                    <w:t>s</w:t>
                  </w:r>
                  <w:r>
                    <w:rPr>
                      <w:rFonts w:eastAsia="Arial"/>
                      <w:color w:val="2D2D2D"/>
                      <w:spacing w:val="5"/>
                      <w:w w:val="104"/>
                    </w:rPr>
                    <w:t>…………………………………………………………………………....116</w:t>
                  </w:r>
                </w:p>
                <w:p w:rsidR="009151F0" w:rsidRPr="00CE6F5D" w:rsidRDefault="009151F0" w:rsidP="00763596">
                  <w:pPr>
                    <w:numPr>
                      <w:ilvl w:val="1"/>
                      <w:numId w:val="37"/>
                    </w:numPr>
                    <w:spacing w:line="360" w:lineRule="auto"/>
                    <w:rPr>
                      <w:rFonts w:eastAsia="Arial"/>
                      <w:color w:val="2D2D2D"/>
                    </w:rPr>
                  </w:pPr>
                  <w:r w:rsidRPr="00CE6F5D">
                    <w:rPr>
                      <w:rFonts w:eastAsia="Arial"/>
                      <w:color w:val="2D2D2D"/>
                    </w:rPr>
                    <w:t>Reporting</w:t>
                  </w:r>
                  <w:r w:rsidRPr="00CE6F5D">
                    <w:rPr>
                      <w:rFonts w:eastAsia="Arial"/>
                      <w:color w:val="2D2D2D"/>
                      <w:spacing w:val="19"/>
                    </w:rPr>
                    <w:t xml:space="preserve"> </w:t>
                  </w:r>
                  <w:r w:rsidRPr="00CE6F5D">
                    <w:rPr>
                      <w:rFonts w:eastAsia="Arial"/>
                      <w:color w:val="2D2D2D"/>
                    </w:rPr>
                    <w:t>of</w:t>
                  </w:r>
                  <w:r w:rsidRPr="00CE6F5D">
                    <w:rPr>
                      <w:rFonts w:eastAsia="Arial"/>
                      <w:color w:val="2D2D2D"/>
                      <w:spacing w:val="19"/>
                    </w:rPr>
                    <w:t xml:space="preserve"> </w:t>
                  </w:r>
                  <w:r w:rsidRPr="00CE6F5D">
                    <w:rPr>
                      <w:rFonts w:eastAsia="Arial"/>
                      <w:color w:val="2D2D2D"/>
                    </w:rPr>
                    <w:t>Concerns</w:t>
                  </w:r>
                  <w:r>
                    <w:rPr>
                      <w:rFonts w:eastAsia="Arial"/>
                      <w:color w:val="2D2D2D"/>
                    </w:rPr>
                    <w:t>………………………………………………………………………….116</w:t>
                  </w:r>
                </w:p>
                <w:p w:rsidR="009151F0" w:rsidRPr="00CE6F5D" w:rsidRDefault="009151F0" w:rsidP="00B6757B">
                  <w:pPr>
                    <w:numPr>
                      <w:ilvl w:val="0"/>
                      <w:numId w:val="37"/>
                    </w:numPr>
                    <w:spacing w:line="360" w:lineRule="auto"/>
                  </w:pPr>
                  <w:r w:rsidRPr="00CE6F5D">
                    <w:rPr>
                      <w:rFonts w:eastAsia="Arial"/>
                      <w:color w:val="2D2D2D"/>
                      <w:w w:val="104"/>
                    </w:rPr>
                    <w:t>ADMINISTRATION</w:t>
                  </w:r>
                  <w:r w:rsidRPr="00CE6F5D">
                    <w:rPr>
                      <w:rFonts w:eastAsia="Arial"/>
                      <w:color w:val="2D2D2D"/>
                      <w:spacing w:val="-4"/>
                      <w:w w:val="104"/>
                    </w:rPr>
                    <w:t xml:space="preserve"> </w:t>
                  </w:r>
                  <w:r w:rsidRPr="00CE6F5D">
                    <w:rPr>
                      <w:rFonts w:eastAsia="Arial"/>
                      <w:color w:val="2D2D2D"/>
                    </w:rPr>
                    <w:t>OF</w:t>
                  </w:r>
                  <w:r w:rsidRPr="00CE6F5D">
                    <w:rPr>
                      <w:rFonts w:eastAsia="Arial"/>
                      <w:color w:val="2D2D2D"/>
                      <w:spacing w:val="17"/>
                    </w:rPr>
                    <w:t xml:space="preserve"> </w:t>
                  </w:r>
                  <w:r w:rsidRPr="00CE6F5D">
                    <w:rPr>
                      <w:rFonts w:eastAsia="Arial"/>
                      <w:color w:val="2D2D2D"/>
                    </w:rPr>
                    <w:t>THE</w:t>
                  </w:r>
                  <w:r w:rsidRPr="00CE6F5D">
                    <w:rPr>
                      <w:rFonts w:eastAsia="Arial"/>
                      <w:color w:val="2D2D2D"/>
                      <w:spacing w:val="5"/>
                    </w:rPr>
                    <w:t xml:space="preserve"> </w:t>
                  </w:r>
                  <w:r w:rsidRPr="00CE6F5D">
                    <w:rPr>
                      <w:rFonts w:eastAsia="Arial"/>
                      <w:color w:val="2D2D2D"/>
                    </w:rPr>
                    <w:t>POLICY</w:t>
                  </w:r>
                  <w:r>
                    <w:rPr>
                      <w:rFonts w:eastAsia="Arial"/>
                      <w:color w:val="2D2D2D"/>
                    </w:rPr>
                    <w:t>………………………………………………………………….117</w:t>
                  </w:r>
                </w:p>
              </w:txbxContent>
            </v:textbox>
          </v:shape>
        </w:pict>
      </w: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9F73CE" w:rsidP="000D27BC">
      <w:pPr>
        <w:tabs>
          <w:tab w:val="left" w:pos="3645"/>
        </w:tabs>
        <w:rPr>
          <w:rFonts w:eastAsia="Calibri"/>
          <w:lang w:val="en-US" w:eastAsia="en-US"/>
        </w:rPr>
      </w:pPr>
      <w:r>
        <w:rPr>
          <w:rFonts w:eastAsia="Calibri"/>
          <w:noProof/>
          <w:lang w:eastAsia="en-ZA"/>
        </w:rPr>
        <w:pict>
          <v:shape id="_x0000_s1085" type="#_x0000_t202" style="position:absolute;margin-left:-59.65pt;margin-top:-49.15pt;width:564.75pt;height:693pt;z-index:251708416">
            <v:textbox>
              <w:txbxContent>
                <w:p w:rsidR="009151F0" w:rsidRPr="00CE6F5D" w:rsidRDefault="009151F0" w:rsidP="00CE6F5D">
                  <w:pPr>
                    <w:widowControl w:val="0"/>
                    <w:spacing w:before="32"/>
                    <w:ind w:left="1247" w:right="7210" w:hanging="1247"/>
                    <w:jc w:val="both"/>
                    <w:rPr>
                      <w:rFonts w:eastAsia="Arial"/>
                      <w:bCs w:val="0"/>
                      <w:lang w:val="en-US" w:eastAsia="en-US"/>
                    </w:rPr>
                  </w:pPr>
                  <w:r w:rsidRPr="00CE6F5D">
                    <w:rPr>
                      <w:rFonts w:eastAsia="Arial"/>
                      <w:b/>
                      <w:color w:val="2B2B2B"/>
                      <w:spacing w:val="-9"/>
                      <w:lang w:val="en-US" w:eastAsia="en-US"/>
                    </w:rPr>
                    <w:t>1</w:t>
                  </w:r>
                  <w:r w:rsidRPr="00CE6F5D">
                    <w:rPr>
                      <w:rFonts w:eastAsia="Arial"/>
                      <w:b/>
                      <w:color w:val="707070"/>
                      <w:lang w:val="en-US" w:eastAsia="en-US"/>
                    </w:rPr>
                    <w:t xml:space="preserve">.       </w:t>
                  </w:r>
                  <w:r w:rsidRPr="00CE6F5D">
                    <w:rPr>
                      <w:rFonts w:eastAsia="Arial"/>
                      <w:b/>
                      <w:color w:val="707070"/>
                      <w:spacing w:val="49"/>
                      <w:lang w:val="en-US" w:eastAsia="en-US"/>
                    </w:rPr>
                    <w:t xml:space="preserve"> </w:t>
                  </w:r>
                  <w:r w:rsidRPr="00CE6F5D">
                    <w:rPr>
                      <w:rFonts w:eastAsia="Arial"/>
                      <w:b/>
                      <w:color w:val="2B2B2B"/>
                      <w:lang w:val="en-US" w:eastAsia="en-US"/>
                    </w:rPr>
                    <w:t>DEFINITIONS</w:t>
                  </w:r>
                </w:p>
                <w:p w:rsidR="009151F0" w:rsidRPr="00CE6F5D" w:rsidRDefault="009151F0" w:rsidP="00CE6F5D">
                  <w:pPr>
                    <w:widowControl w:val="0"/>
                    <w:spacing w:line="110" w:lineRule="exact"/>
                    <w:rPr>
                      <w:rFonts w:asciiTheme="minorHAnsi" w:eastAsiaTheme="minorHAnsi" w:hAnsiTheme="minorHAnsi" w:cstheme="minorBidi"/>
                      <w:bCs w:val="0"/>
                      <w:sz w:val="11"/>
                      <w:szCs w:val="11"/>
                      <w:lang w:val="en-US" w:eastAsia="en-US"/>
                    </w:rPr>
                  </w:pPr>
                </w:p>
                <w:p w:rsidR="009151F0" w:rsidRPr="00CE6F5D" w:rsidRDefault="009151F0" w:rsidP="00CE6F5D">
                  <w:pPr>
                    <w:widowControl w:val="0"/>
                    <w:spacing w:line="200" w:lineRule="exact"/>
                    <w:rPr>
                      <w:rFonts w:asciiTheme="minorHAnsi" w:eastAsiaTheme="minorHAnsi" w:hAnsiTheme="minorHAnsi" w:cstheme="minorBidi"/>
                      <w:bCs w:val="0"/>
                      <w:sz w:val="20"/>
                      <w:szCs w:val="20"/>
                      <w:lang w:val="en-US" w:eastAsia="en-US"/>
                    </w:rPr>
                  </w:pPr>
                </w:p>
                <w:p w:rsidR="009151F0" w:rsidRPr="00CE6F5D" w:rsidRDefault="009151F0" w:rsidP="00CE6F5D">
                  <w:pPr>
                    <w:widowControl w:val="0"/>
                    <w:spacing w:line="200" w:lineRule="exact"/>
                    <w:rPr>
                      <w:rFonts w:asciiTheme="minorHAnsi" w:eastAsiaTheme="minorHAnsi" w:hAnsiTheme="minorHAnsi" w:cstheme="minorBidi"/>
                      <w:bCs w:val="0"/>
                      <w:sz w:val="20"/>
                      <w:szCs w:val="20"/>
                      <w:lang w:val="en-US" w:eastAsia="en-US"/>
                    </w:rPr>
                  </w:pPr>
                </w:p>
                <w:p w:rsidR="009151F0" w:rsidRPr="00CE6F5D" w:rsidRDefault="009151F0" w:rsidP="00CE6F5D">
                  <w:pPr>
                    <w:widowControl w:val="0"/>
                    <w:ind w:left="1238" w:right="2358" w:hanging="1238"/>
                    <w:jc w:val="both"/>
                    <w:rPr>
                      <w:rFonts w:eastAsia="Arial"/>
                      <w:bCs w:val="0"/>
                      <w:sz w:val="21"/>
                      <w:szCs w:val="21"/>
                      <w:lang w:val="en-US" w:eastAsia="en-US"/>
                    </w:rPr>
                  </w:pPr>
                  <w:r w:rsidRPr="00CE6F5D">
                    <w:rPr>
                      <w:rFonts w:eastAsia="Arial"/>
                      <w:bCs w:val="0"/>
                      <w:color w:val="2B2B2B"/>
                      <w:sz w:val="21"/>
                      <w:szCs w:val="21"/>
                      <w:lang w:val="en-US" w:eastAsia="en-US"/>
                    </w:rPr>
                    <w:t>For</w:t>
                  </w:r>
                  <w:r w:rsidRPr="00CE6F5D">
                    <w:rPr>
                      <w:rFonts w:eastAsia="Arial"/>
                      <w:bCs w:val="0"/>
                      <w:color w:val="2B2B2B"/>
                      <w:spacing w:val="7"/>
                      <w:sz w:val="21"/>
                      <w:szCs w:val="21"/>
                      <w:lang w:val="en-US" w:eastAsia="en-US"/>
                    </w:rPr>
                    <w:t xml:space="preserve"> </w:t>
                  </w:r>
                  <w:r w:rsidRPr="00CE6F5D">
                    <w:rPr>
                      <w:rFonts w:eastAsia="Arial"/>
                      <w:bCs w:val="0"/>
                      <w:color w:val="2B2B2B"/>
                      <w:sz w:val="21"/>
                      <w:szCs w:val="21"/>
                      <w:lang w:val="en-US" w:eastAsia="en-US"/>
                    </w:rPr>
                    <w:t>purposes</w:t>
                  </w:r>
                  <w:r w:rsidRPr="00CE6F5D">
                    <w:rPr>
                      <w:rFonts w:eastAsia="Arial"/>
                      <w:bCs w:val="0"/>
                      <w:color w:val="2B2B2B"/>
                      <w:spacing w:val="33"/>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8"/>
                      <w:sz w:val="21"/>
                      <w:szCs w:val="21"/>
                      <w:lang w:val="en-US" w:eastAsia="en-US"/>
                    </w:rPr>
                    <w:t xml:space="preserve"> </w:t>
                  </w:r>
                  <w:r w:rsidRPr="00CE6F5D">
                    <w:rPr>
                      <w:rFonts w:eastAsia="Arial"/>
                      <w:bCs w:val="0"/>
                      <w:color w:val="2B2B2B"/>
                      <w:sz w:val="21"/>
                      <w:szCs w:val="21"/>
                      <w:lang w:val="en-US" w:eastAsia="en-US"/>
                    </w:rPr>
                    <w:t>this</w:t>
                  </w:r>
                  <w:r w:rsidRPr="00CE6F5D">
                    <w:rPr>
                      <w:rFonts w:eastAsia="Arial"/>
                      <w:bCs w:val="0"/>
                      <w:color w:val="2B2B2B"/>
                      <w:spacing w:val="16"/>
                      <w:sz w:val="21"/>
                      <w:szCs w:val="21"/>
                      <w:lang w:val="en-US" w:eastAsia="en-US"/>
                    </w:rPr>
                    <w:t xml:space="preserve"> </w:t>
                  </w:r>
                  <w:r w:rsidRPr="00CE6F5D">
                    <w:rPr>
                      <w:rFonts w:eastAsia="Arial"/>
                      <w:bCs w:val="0"/>
                      <w:color w:val="2B2B2B"/>
                      <w:sz w:val="21"/>
                      <w:szCs w:val="21"/>
                      <w:lang w:val="en-US" w:eastAsia="en-US"/>
                    </w:rPr>
                    <w:t>policy,</w:t>
                  </w:r>
                  <w:r w:rsidRPr="00CE6F5D">
                    <w:rPr>
                      <w:rFonts w:eastAsia="Arial"/>
                      <w:bCs w:val="0"/>
                      <w:color w:val="2B2B2B"/>
                      <w:spacing w:val="18"/>
                      <w:sz w:val="21"/>
                      <w:szCs w:val="21"/>
                      <w:lang w:val="en-US" w:eastAsia="en-US"/>
                    </w:rPr>
                    <w:t xml:space="preserve"> </w:t>
                  </w:r>
                  <w:r w:rsidRPr="00CE6F5D">
                    <w:rPr>
                      <w:rFonts w:eastAsia="Arial"/>
                      <w:bCs w:val="0"/>
                      <w:color w:val="2B2B2B"/>
                      <w:sz w:val="21"/>
                      <w:szCs w:val="21"/>
                      <w:lang w:val="en-US" w:eastAsia="en-US"/>
                    </w:rPr>
                    <w:t>unless</w:t>
                  </w:r>
                  <w:r w:rsidRPr="00CE6F5D">
                    <w:rPr>
                      <w:rFonts w:eastAsia="Arial"/>
                      <w:bCs w:val="0"/>
                      <w:color w:val="2B2B2B"/>
                      <w:spacing w:val="12"/>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10"/>
                      <w:sz w:val="21"/>
                      <w:szCs w:val="21"/>
                      <w:lang w:val="en-US" w:eastAsia="en-US"/>
                    </w:rPr>
                    <w:t xml:space="preserve"> </w:t>
                  </w:r>
                  <w:r w:rsidRPr="00CE6F5D">
                    <w:rPr>
                      <w:rFonts w:eastAsia="Arial"/>
                      <w:bCs w:val="0"/>
                      <w:color w:val="2B2B2B"/>
                      <w:sz w:val="21"/>
                      <w:szCs w:val="21"/>
                      <w:lang w:val="en-US" w:eastAsia="en-US"/>
                    </w:rPr>
                    <w:t>context</w:t>
                  </w:r>
                  <w:r w:rsidRPr="00CE6F5D">
                    <w:rPr>
                      <w:rFonts w:eastAsia="Arial"/>
                      <w:bCs w:val="0"/>
                      <w:color w:val="2B2B2B"/>
                      <w:spacing w:val="21"/>
                      <w:sz w:val="21"/>
                      <w:szCs w:val="21"/>
                      <w:lang w:val="en-US" w:eastAsia="en-US"/>
                    </w:rPr>
                    <w:t xml:space="preserve"> </w:t>
                  </w:r>
                  <w:r w:rsidRPr="00CE6F5D">
                    <w:rPr>
                      <w:rFonts w:eastAsia="Arial"/>
                      <w:bCs w:val="0"/>
                      <w:color w:val="2B2B2B"/>
                      <w:sz w:val="21"/>
                      <w:szCs w:val="21"/>
                      <w:lang w:val="en-US" w:eastAsia="en-US"/>
                    </w:rPr>
                    <w:t>indicates</w:t>
                  </w:r>
                  <w:r w:rsidRPr="00CE6F5D">
                    <w:rPr>
                      <w:rFonts w:eastAsia="Arial"/>
                      <w:bCs w:val="0"/>
                      <w:color w:val="2B2B2B"/>
                      <w:spacing w:val="35"/>
                      <w:sz w:val="21"/>
                      <w:szCs w:val="21"/>
                      <w:lang w:val="en-US" w:eastAsia="en-US"/>
                    </w:rPr>
                    <w:t xml:space="preserve"> </w:t>
                  </w:r>
                  <w:r w:rsidRPr="00CE6F5D">
                    <w:rPr>
                      <w:rFonts w:eastAsia="Arial"/>
                      <w:bCs w:val="0"/>
                      <w:color w:val="2B2B2B"/>
                      <w:sz w:val="21"/>
                      <w:szCs w:val="21"/>
                      <w:lang w:val="en-US" w:eastAsia="en-US"/>
                    </w:rPr>
                    <w:t>otherwise,</w:t>
                  </w:r>
                  <w:r w:rsidRPr="00CE6F5D">
                    <w:rPr>
                      <w:rFonts w:eastAsia="Arial"/>
                      <w:bCs w:val="0"/>
                      <w:color w:val="2B2B2B"/>
                      <w:spacing w:val="38"/>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3"/>
                      <w:sz w:val="21"/>
                      <w:szCs w:val="21"/>
                      <w:lang w:val="en-US" w:eastAsia="en-US"/>
                    </w:rPr>
                    <w:t xml:space="preserve"> </w:t>
                  </w:r>
                  <w:r w:rsidRPr="00CE6F5D">
                    <w:rPr>
                      <w:rFonts w:eastAsia="Arial"/>
                      <w:bCs w:val="0"/>
                      <w:color w:val="2B2B2B"/>
                      <w:w w:val="216"/>
                      <w:sz w:val="21"/>
                      <w:szCs w:val="21"/>
                      <w:lang w:val="en-US" w:eastAsia="en-US"/>
                    </w:rPr>
                    <w:t>-</w:t>
                  </w:r>
                </w:p>
                <w:p w:rsidR="009151F0" w:rsidRPr="00CE6F5D" w:rsidRDefault="009151F0" w:rsidP="00CE6F5D">
                  <w:pPr>
                    <w:widowControl w:val="0"/>
                    <w:spacing w:before="1" w:line="130" w:lineRule="exact"/>
                    <w:rPr>
                      <w:rFonts w:asciiTheme="minorHAnsi" w:eastAsiaTheme="minorHAnsi" w:hAnsiTheme="minorHAnsi" w:cstheme="minorBidi"/>
                      <w:bCs w:val="0"/>
                      <w:sz w:val="13"/>
                      <w:szCs w:val="13"/>
                      <w:lang w:val="en-US" w:eastAsia="en-US"/>
                    </w:rPr>
                  </w:pPr>
                </w:p>
                <w:p w:rsidR="009151F0" w:rsidRPr="00CE6F5D" w:rsidRDefault="009151F0" w:rsidP="00CE6F5D">
                  <w:pPr>
                    <w:widowControl w:val="0"/>
                    <w:spacing w:line="381" w:lineRule="auto"/>
                    <w:ind w:right="48"/>
                    <w:jc w:val="both"/>
                    <w:rPr>
                      <w:rFonts w:eastAsia="Arial"/>
                      <w:bCs w:val="0"/>
                      <w:sz w:val="21"/>
                      <w:szCs w:val="21"/>
                      <w:lang w:val="en-US" w:eastAsia="en-US"/>
                    </w:rPr>
                  </w:pPr>
                  <w:r w:rsidRPr="00CE6F5D">
                    <w:rPr>
                      <w:rFonts w:eastAsia="Arial"/>
                      <w:b/>
                      <w:color w:val="2B2B2B"/>
                      <w:sz w:val="21"/>
                      <w:szCs w:val="21"/>
                      <w:lang w:val="en-US" w:eastAsia="en-US"/>
                    </w:rPr>
                    <w:t>"Abuse</w:t>
                  </w:r>
                  <w:r w:rsidRPr="00CE6F5D">
                    <w:rPr>
                      <w:rFonts w:eastAsia="Arial"/>
                      <w:b/>
                      <w:color w:val="2B2B2B"/>
                      <w:spacing w:val="23"/>
                      <w:sz w:val="21"/>
                      <w:szCs w:val="21"/>
                      <w:lang w:val="en-US" w:eastAsia="en-US"/>
                    </w:rPr>
                    <w:t xml:space="preserve"> </w:t>
                  </w:r>
                  <w:r w:rsidRPr="00CE6F5D">
                    <w:rPr>
                      <w:rFonts w:eastAsia="Arial"/>
                      <w:b/>
                      <w:color w:val="2B2B2B"/>
                      <w:sz w:val="21"/>
                      <w:szCs w:val="21"/>
                      <w:lang w:val="en-US" w:eastAsia="en-US"/>
                    </w:rPr>
                    <w:t>of</w:t>
                  </w:r>
                  <w:r w:rsidRPr="00CE6F5D">
                    <w:rPr>
                      <w:rFonts w:eastAsia="Arial"/>
                      <w:b/>
                      <w:color w:val="2B2B2B"/>
                      <w:spacing w:val="12"/>
                      <w:sz w:val="21"/>
                      <w:szCs w:val="21"/>
                      <w:lang w:val="en-US" w:eastAsia="en-US"/>
                    </w:rPr>
                    <w:t xml:space="preserve"> </w:t>
                  </w:r>
                  <w:r w:rsidRPr="00CE6F5D">
                    <w:rPr>
                      <w:rFonts w:eastAsia="Arial"/>
                      <w:b/>
                      <w:color w:val="2B2B2B"/>
                      <w:sz w:val="21"/>
                      <w:szCs w:val="21"/>
                      <w:lang w:val="en-US" w:eastAsia="en-US"/>
                    </w:rPr>
                    <w:t>power"</w:t>
                  </w:r>
                  <w:r w:rsidRPr="00CE6F5D">
                    <w:rPr>
                      <w:rFonts w:eastAsia="Arial"/>
                      <w:b/>
                      <w:color w:val="2B2B2B"/>
                      <w:spacing w:val="31"/>
                      <w:sz w:val="21"/>
                      <w:szCs w:val="21"/>
                      <w:lang w:val="en-US" w:eastAsia="en-US"/>
                    </w:rPr>
                    <w:t xml:space="preserve"> </w:t>
                  </w:r>
                  <w:r w:rsidRPr="00CE6F5D">
                    <w:rPr>
                      <w:rFonts w:eastAsia="Arial"/>
                      <w:bCs w:val="0"/>
                      <w:color w:val="2B2B2B"/>
                      <w:sz w:val="21"/>
                      <w:szCs w:val="21"/>
                      <w:lang w:val="en-US" w:eastAsia="en-US"/>
                    </w:rPr>
                    <w:t>involves</w:t>
                  </w:r>
                  <w:r w:rsidRPr="00CE6F5D">
                    <w:rPr>
                      <w:rFonts w:eastAsia="Arial"/>
                      <w:bCs w:val="0"/>
                      <w:color w:val="2B2B2B"/>
                      <w:spacing w:val="21"/>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6"/>
                      <w:sz w:val="21"/>
                      <w:szCs w:val="21"/>
                      <w:lang w:val="en-US" w:eastAsia="en-US"/>
                    </w:rPr>
                    <w:t xml:space="preserve"> </w:t>
                  </w:r>
                  <w:r w:rsidRPr="00CE6F5D">
                    <w:rPr>
                      <w:rFonts w:eastAsia="Arial"/>
                      <w:bCs w:val="0"/>
                      <w:color w:val="2B2B2B"/>
                      <w:sz w:val="21"/>
                      <w:szCs w:val="21"/>
                      <w:lang w:val="en-US" w:eastAsia="en-US"/>
                    </w:rPr>
                    <w:t>public</w:t>
                  </w:r>
                  <w:r w:rsidRPr="00CE6F5D">
                    <w:rPr>
                      <w:rFonts w:eastAsia="Arial"/>
                      <w:bCs w:val="0"/>
                      <w:color w:val="2B2B2B"/>
                      <w:spacing w:val="26"/>
                      <w:sz w:val="21"/>
                      <w:szCs w:val="21"/>
                      <w:lang w:val="en-US" w:eastAsia="en-US"/>
                    </w:rPr>
                    <w:t xml:space="preserve"> </w:t>
                  </w:r>
                  <w:r w:rsidRPr="00CE6F5D">
                    <w:rPr>
                      <w:rFonts w:eastAsia="Arial"/>
                      <w:bCs w:val="0"/>
                      <w:color w:val="2B2B2B"/>
                      <w:sz w:val="21"/>
                      <w:szCs w:val="21"/>
                      <w:lang w:val="en-US" w:eastAsia="en-US"/>
                    </w:rPr>
                    <w:t>office</w:t>
                  </w:r>
                  <w:r w:rsidRPr="00CE6F5D">
                    <w:rPr>
                      <w:rFonts w:eastAsia="Arial"/>
                      <w:bCs w:val="0"/>
                      <w:color w:val="2B2B2B"/>
                      <w:spacing w:val="26"/>
                      <w:sz w:val="21"/>
                      <w:szCs w:val="21"/>
                      <w:lang w:val="en-US" w:eastAsia="en-US"/>
                    </w:rPr>
                    <w:t xml:space="preserve"> </w:t>
                  </w:r>
                  <w:r w:rsidRPr="00CE6F5D">
                    <w:rPr>
                      <w:rFonts w:eastAsia="Arial"/>
                      <w:bCs w:val="0"/>
                      <w:color w:val="2B2B2B"/>
                      <w:sz w:val="21"/>
                      <w:szCs w:val="21"/>
                      <w:lang w:val="en-US" w:eastAsia="en-US"/>
                    </w:rPr>
                    <w:t>bearer</w:t>
                  </w:r>
                  <w:r w:rsidRPr="00CE6F5D">
                    <w:rPr>
                      <w:rFonts w:eastAsia="Arial"/>
                      <w:bCs w:val="0"/>
                      <w:color w:val="2B2B2B"/>
                      <w:spacing w:val="20"/>
                      <w:sz w:val="21"/>
                      <w:szCs w:val="21"/>
                      <w:lang w:val="en-US" w:eastAsia="en-US"/>
                    </w:rPr>
                    <w:t xml:space="preserve"> </w:t>
                  </w:r>
                  <w:r w:rsidRPr="00CE6F5D">
                    <w:rPr>
                      <w:rFonts w:eastAsia="Arial"/>
                      <w:bCs w:val="0"/>
                      <w:color w:val="2B2B2B"/>
                      <w:sz w:val="21"/>
                      <w:szCs w:val="21"/>
                      <w:lang w:val="en-US" w:eastAsia="en-US"/>
                    </w:rPr>
                    <w:t>using</w:t>
                  </w:r>
                  <w:r w:rsidRPr="00CE6F5D">
                    <w:rPr>
                      <w:rFonts w:eastAsia="Arial"/>
                      <w:bCs w:val="0"/>
                      <w:color w:val="2B2B2B"/>
                      <w:spacing w:val="28"/>
                      <w:sz w:val="21"/>
                      <w:szCs w:val="21"/>
                      <w:lang w:val="en-US" w:eastAsia="en-US"/>
                    </w:rPr>
                    <w:t xml:space="preserve"> </w:t>
                  </w:r>
                  <w:r w:rsidRPr="00CE6F5D">
                    <w:rPr>
                      <w:rFonts w:eastAsia="Arial"/>
                      <w:bCs w:val="0"/>
                      <w:color w:val="2B2B2B"/>
                      <w:sz w:val="21"/>
                      <w:szCs w:val="21"/>
                      <w:lang w:val="en-US" w:eastAsia="en-US"/>
                    </w:rPr>
                    <w:t>her</w:t>
                  </w:r>
                  <w:r w:rsidRPr="00CE6F5D">
                    <w:rPr>
                      <w:rFonts w:eastAsia="Arial"/>
                      <w:bCs w:val="0"/>
                      <w:color w:val="2B2B2B"/>
                      <w:spacing w:val="11"/>
                      <w:sz w:val="21"/>
                      <w:szCs w:val="21"/>
                      <w:lang w:val="en-US" w:eastAsia="en-US"/>
                    </w:rPr>
                    <w:t xml:space="preserve"> </w:t>
                  </w:r>
                  <w:r w:rsidRPr="00CE6F5D">
                    <w:rPr>
                      <w:rFonts w:eastAsia="Arial"/>
                      <w:bCs w:val="0"/>
                      <w:color w:val="2B2B2B"/>
                      <w:sz w:val="21"/>
                      <w:szCs w:val="21"/>
                      <w:lang w:val="en-US" w:eastAsia="en-US"/>
                    </w:rPr>
                    <w:t>or</w:t>
                  </w:r>
                  <w:r w:rsidRPr="00CE6F5D">
                    <w:rPr>
                      <w:rFonts w:eastAsia="Arial"/>
                      <w:bCs w:val="0"/>
                      <w:color w:val="2B2B2B"/>
                      <w:spacing w:val="18"/>
                      <w:sz w:val="21"/>
                      <w:szCs w:val="21"/>
                      <w:lang w:val="en-US" w:eastAsia="en-US"/>
                    </w:rPr>
                    <w:t xml:space="preserve"> </w:t>
                  </w:r>
                  <w:r w:rsidRPr="00CE6F5D">
                    <w:rPr>
                      <w:rFonts w:eastAsia="Arial"/>
                      <w:bCs w:val="0"/>
                      <w:color w:val="2B2B2B"/>
                      <w:sz w:val="21"/>
                      <w:szCs w:val="21"/>
                      <w:lang w:val="en-US" w:eastAsia="en-US"/>
                    </w:rPr>
                    <w:t>his</w:t>
                  </w:r>
                  <w:r w:rsidRPr="00CE6F5D">
                    <w:rPr>
                      <w:rFonts w:eastAsia="Arial"/>
                      <w:bCs w:val="0"/>
                      <w:color w:val="2B2B2B"/>
                      <w:spacing w:val="22"/>
                      <w:sz w:val="21"/>
                      <w:szCs w:val="21"/>
                      <w:lang w:val="en-US" w:eastAsia="en-US"/>
                    </w:rPr>
                    <w:t xml:space="preserve"> </w:t>
                  </w:r>
                  <w:r w:rsidRPr="00CE6F5D">
                    <w:rPr>
                      <w:rFonts w:eastAsia="Arial"/>
                      <w:bCs w:val="0"/>
                      <w:color w:val="2B2B2B"/>
                      <w:sz w:val="21"/>
                      <w:szCs w:val="21"/>
                      <w:lang w:val="en-US" w:eastAsia="en-US"/>
                    </w:rPr>
                    <w:t>vested</w:t>
                  </w:r>
                  <w:r w:rsidRPr="00CE6F5D">
                    <w:rPr>
                      <w:rFonts w:eastAsia="Arial"/>
                      <w:bCs w:val="0"/>
                      <w:color w:val="2B2B2B"/>
                      <w:spacing w:val="18"/>
                      <w:sz w:val="21"/>
                      <w:szCs w:val="21"/>
                      <w:lang w:val="en-US" w:eastAsia="en-US"/>
                    </w:rPr>
                    <w:t xml:space="preserve"> </w:t>
                  </w:r>
                  <w:r w:rsidRPr="00CE6F5D">
                    <w:rPr>
                      <w:rFonts w:eastAsia="Arial"/>
                      <w:bCs w:val="0"/>
                      <w:color w:val="2B2B2B"/>
                      <w:sz w:val="21"/>
                      <w:szCs w:val="21"/>
                      <w:lang w:val="en-US" w:eastAsia="en-US"/>
                    </w:rPr>
                    <w:t xml:space="preserve">authority </w:t>
                  </w:r>
                  <w:r w:rsidRPr="00CE6F5D">
                    <w:rPr>
                      <w:rFonts w:eastAsia="Arial"/>
                      <w:bCs w:val="0"/>
                      <w:color w:val="2B2B2B"/>
                      <w:spacing w:val="5"/>
                      <w:sz w:val="21"/>
                      <w:szCs w:val="21"/>
                      <w:lang w:val="en-US" w:eastAsia="en-US"/>
                    </w:rPr>
                    <w:t xml:space="preserve"> </w:t>
                  </w:r>
                  <w:r w:rsidRPr="00CE6F5D">
                    <w:rPr>
                      <w:rFonts w:eastAsia="Arial"/>
                      <w:bCs w:val="0"/>
                      <w:color w:val="2B2B2B"/>
                      <w:sz w:val="21"/>
                      <w:szCs w:val="21"/>
                      <w:lang w:val="en-US" w:eastAsia="en-US"/>
                    </w:rPr>
                    <w:t>to</w:t>
                  </w:r>
                  <w:r w:rsidRPr="00CE6F5D">
                    <w:rPr>
                      <w:rFonts w:eastAsia="Arial"/>
                      <w:bCs w:val="0"/>
                      <w:color w:val="2B2B2B"/>
                      <w:spacing w:val="21"/>
                      <w:sz w:val="21"/>
                      <w:szCs w:val="21"/>
                      <w:lang w:val="en-US" w:eastAsia="en-US"/>
                    </w:rPr>
                    <w:t xml:space="preserve"> </w:t>
                  </w:r>
                  <w:r w:rsidRPr="00CE6F5D">
                    <w:rPr>
                      <w:rFonts w:eastAsia="Arial"/>
                      <w:bCs w:val="0"/>
                      <w:color w:val="2B2B2B"/>
                      <w:sz w:val="21"/>
                      <w:szCs w:val="21"/>
                      <w:lang w:val="en-US" w:eastAsia="en-US"/>
                    </w:rPr>
                    <w:t xml:space="preserve">improperly benefit </w:t>
                  </w:r>
                  <w:r w:rsidRPr="00CE6F5D">
                    <w:rPr>
                      <w:rFonts w:eastAsia="Arial"/>
                      <w:bCs w:val="0"/>
                      <w:color w:val="2B2B2B"/>
                      <w:spacing w:val="7"/>
                      <w:sz w:val="21"/>
                      <w:szCs w:val="21"/>
                      <w:lang w:val="en-US" w:eastAsia="en-US"/>
                    </w:rPr>
                    <w:t xml:space="preserve"> </w:t>
                  </w:r>
                  <w:r w:rsidRPr="00CE6F5D">
                    <w:rPr>
                      <w:rFonts w:eastAsia="Arial"/>
                      <w:bCs w:val="0"/>
                      <w:color w:val="2B2B2B"/>
                      <w:sz w:val="21"/>
                      <w:szCs w:val="21"/>
                      <w:lang w:val="en-US" w:eastAsia="en-US"/>
                    </w:rPr>
                    <w:t xml:space="preserve">another </w:t>
                  </w:r>
                  <w:r w:rsidRPr="00CE6F5D">
                    <w:rPr>
                      <w:rFonts w:eastAsia="Arial"/>
                      <w:bCs w:val="0"/>
                      <w:color w:val="2B2B2B"/>
                      <w:spacing w:val="1"/>
                      <w:sz w:val="21"/>
                      <w:szCs w:val="21"/>
                      <w:lang w:val="en-US" w:eastAsia="en-US"/>
                    </w:rPr>
                    <w:t xml:space="preserve"> </w:t>
                  </w:r>
                  <w:r w:rsidRPr="00CE6F5D">
                    <w:rPr>
                      <w:rFonts w:eastAsia="Arial"/>
                      <w:bCs w:val="0"/>
                      <w:color w:val="2B2B2B"/>
                      <w:sz w:val="21"/>
                      <w:szCs w:val="21"/>
                      <w:lang w:val="en-US" w:eastAsia="en-US"/>
                    </w:rPr>
                    <w:t xml:space="preserve">public </w:t>
                  </w:r>
                  <w:r w:rsidRPr="00CE6F5D">
                    <w:rPr>
                      <w:rFonts w:eastAsia="Arial"/>
                      <w:bCs w:val="0"/>
                      <w:color w:val="2B2B2B"/>
                      <w:spacing w:val="10"/>
                      <w:sz w:val="21"/>
                      <w:szCs w:val="21"/>
                      <w:lang w:val="en-US" w:eastAsia="en-US"/>
                    </w:rPr>
                    <w:t xml:space="preserve"> </w:t>
                  </w:r>
                  <w:r w:rsidRPr="00CE6F5D">
                    <w:rPr>
                      <w:rFonts w:eastAsia="Arial"/>
                      <w:bCs w:val="0"/>
                      <w:color w:val="2B2B2B"/>
                      <w:sz w:val="21"/>
                      <w:szCs w:val="21"/>
                      <w:lang w:val="en-US" w:eastAsia="en-US"/>
                    </w:rPr>
                    <w:t>office</w:t>
                  </w:r>
                  <w:r w:rsidRPr="00CE6F5D">
                    <w:rPr>
                      <w:rFonts w:eastAsia="Arial"/>
                      <w:bCs w:val="0"/>
                      <w:color w:val="2B2B2B"/>
                      <w:spacing w:val="48"/>
                      <w:sz w:val="21"/>
                      <w:szCs w:val="21"/>
                      <w:lang w:val="en-US" w:eastAsia="en-US"/>
                    </w:rPr>
                    <w:t xml:space="preserve"> </w:t>
                  </w:r>
                  <w:r w:rsidRPr="00CE6F5D">
                    <w:rPr>
                      <w:rFonts w:eastAsia="Arial"/>
                      <w:bCs w:val="0"/>
                      <w:color w:val="2B2B2B"/>
                      <w:sz w:val="21"/>
                      <w:szCs w:val="21"/>
                      <w:lang w:val="en-US" w:eastAsia="en-US"/>
                    </w:rPr>
                    <w:t xml:space="preserve">bearer </w:t>
                  </w:r>
                  <w:r w:rsidRPr="00CE6F5D">
                    <w:rPr>
                      <w:rFonts w:eastAsia="Arial"/>
                      <w:bCs w:val="0"/>
                      <w:color w:val="2B2B2B"/>
                      <w:spacing w:val="6"/>
                      <w:sz w:val="21"/>
                      <w:szCs w:val="21"/>
                      <w:lang w:val="en-US" w:eastAsia="en-US"/>
                    </w:rPr>
                    <w:t xml:space="preserve"> </w:t>
                  </w:r>
                  <w:r w:rsidRPr="00CE6F5D">
                    <w:rPr>
                      <w:rFonts w:eastAsia="Arial"/>
                      <w:bCs w:val="0"/>
                      <w:color w:val="2B2B2B"/>
                      <w:sz w:val="21"/>
                      <w:szCs w:val="21"/>
                      <w:lang w:val="en-US" w:eastAsia="en-US"/>
                    </w:rPr>
                    <w:t>or</w:t>
                  </w:r>
                  <w:r w:rsidRPr="00CE6F5D">
                    <w:rPr>
                      <w:rFonts w:eastAsia="Arial"/>
                      <w:bCs w:val="0"/>
                      <w:color w:val="2B2B2B"/>
                      <w:spacing w:val="51"/>
                      <w:sz w:val="21"/>
                      <w:szCs w:val="21"/>
                      <w:lang w:val="en-US" w:eastAsia="en-US"/>
                    </w:rPr>
                    <w:t xml:space="preserve"> </w:t>
                  </w:r>
                  <w:r w:rsidRPr="00CE6F5D">
                    <w:rPr>
                      <w:rFonts w:eastAsia="Arial"/>
                      <w:bCs w:val="0"/>
                      <w:color w:val="2B2B2B"/>
                      <w:sz w:val="21"/>
                      <w:szCs w:val="21"/>
                      <w:lang w:val="en-US" w:eastAsia="en-US"/>
                    </w:rPr>
                    <w:t xml:space="preserve">person </w:t>
                  </w:r>
                  <w:r w:rsidRPr="00CE6F5D">
                    <w:rPr>
                      <w:rFonts w:eastAsia="Arial"/>
                      <w:bCs w:val="0"/>
                      <w:color w:val="2B2B2B"/>
                      <w:spacing w:val="6"/>
                      <w:sz w:val="21"/>
                      <w:szCs w:val="21"/>
                      <w:lang w:val="en-US" w:eastAsia="en-US"/>
                    </w:rPr>
                    <w:t xml:space="preserve"> </w:t>
                  </w:r>
                  <w:r w:rsidRPr="00CE6F5D">
                    <w:rPr>
                      <w:rFonts w:eastAsia="Arial"/>
                      <w:bCs w:val="0"/>
                      <w:color w:val="2B2B2B"/>
                      <w:sz w:val="21"/>
                      <w:szCs w:val="21"/>
                      <w:lang w:val="en-US" w:eastAsia="en-US"/>
                    </w:rPr>
                    <w:t>or</w:t>
                  </w:r>
                  <w:r w:rsidRPr="00CE6F5D">
                    <w:rPr>
                      <w:rFonts w:eastAsia="Arial"/>
                      <w:bCs w:val="0"/>
                      <w:color w:val="2B2B2B"/>
                      <w:spacing w:val="43"/>
                      <w:sz w:val="21"/>
                      <w:szCs w:val="21"/>
                      <w:lang w:val="en-US" w:eastAsia="en-US"/>
                    </w:rPr>
                    <w:t xml:space="preserve"> </w:t>
                  </w:r>
                  <w:r w:rsidRPr="00CE6F5D">
                    <w:rPr>
                      <w:rFonts w:eastAsia="Arial"/>
                      <w:bCs w:val="0"/>
                      <w:color w:val="2B2B2B"/>
                      <w:sz w:val="21"/>
                      <w:szCs w:val="21"/>
                      <w:lang w:val="en-US" w:eastAsia="en-US"/>
                    </w:rPr>
                    <w:t xml:space="preserve">entity </w:t>
                  </w:r>
                  <w:r w:rsidRPr="00CE6F5D">
                    <w:rPr>
                      <w:rFonts w:eastAsia="Arial"/>
                      <w:bCs w:val="0"/>
                      <w:color w:val="2B2B2B"/>
                      <w:spacing w:val="10"/>
                      <w:sz w:val="21"/>
                      <w:szCs w:val="21"/>
                      <w:lang w:val="en-US" w:eastAsia="en-US"/>
                    </w:rPr>
                    <w:t xml:space="preserve"> </w:t>
                  </w:r>
                  <w:r w:rsidRPr="00CE6F5D">
                    <w:rPr>
                      <w:rFonts w:eastAsia="Arial"/>
                      <w:bCs w:val="0"/>
                      <w:color w:val="2B2B2B"/>
                      <w:sz w:val="21"/>
                      <w:szCs w:val="21"/>
                      <w:lang w:val="en-US" w:eastAsia="en-US"/>
                    </w:rPr>
                    <w:t>or</w:t>
                  </w:r>
                  <w:r w:rsidRPr="00CE6F5D">
                    <w:rPr>
                      <w:rFonts w:eastAsia="Arial"/>
                      <w:bCs w:val="0"/>
                      <w:color w:val="2B2B2B"/>
                      <w:spacing w:val="42"/>
                      <w:sz w:val="21"/>
                      <w:szCs w:val="21"/>
                      <w:lang w:val="en-US" w:eastAsia="en-US"/>
                    </w:rPr>
                    <w:t xml:space="preserve"> </w:t>
                  </w:r>
                  <w:r w:rsidRPr="00CE6F5D">
                    <w:rPr>
                      <w:rFonts w:eastAsia="Arial"/>
                      <w:bCs w:val="0"/>
                      <w:color w:val="2B2B2B"/>
                      <w:sz w:val="21"/>
                      <w:szCs w:val="21"/>
                      <w:lang w:val="en-US" w:eastAsia="en-US"/>
                    </w:rPr>
                    <w:t xml:space="preserve">to </w:t>
                  </w:r>
                  <w:r w:rsidRPr="00CE6F5D">
                    <w:rPr>
                      <w:rFonts w:eastAsia="Arial"/>
                      <w:bCs w:val="0"/>
                      <w:color w:val="2B2B2B"/>
                      <w:spacing w:val="1"/>
                      <w:sz w:val="21"/>
                      <w:szCs w:val="21"/>
                      <w:lang w:val="en-US" w:eastAsia="en-US"/>
                    </w:rPr>
                    <w:t xml:space="preserve"> </w:t>
                  </w:r>
                  <w:r w:rsidRPr="00CE6F5D">
                    <w:rPr>
                      <w:rFonts w:eastAsia="Arial"/>
                      <w:bCs w:val="0"/>
                      <w:color w:val="2B2B2B"/>
                      <w:sz w:val="21"/>
                      <w:szCs w:val="21"/>
                      <w:lang w:val="en-US" w:eastAsia="en-US"/>
                    </w:rPr>
                    <w:t xml:space="preserve">improperly </w:t>
                  </w:r>
                  <w:r w:rsidRPr="00CE6F5D">
                    <w:rPr>
                      <w:rFonts w:eastAsia="Arial"/>
                      <w:bCs w:val="0"/>
                      <w:color w:val="2B2B2B"/>
                      <w:spacing w:val="33"/>
                      <w:sz w:val="21"/>
                      <w:szCs w:val="21"/>
                      <w:lang w:val="en-US" w:eastAsia="en-US"/>
                    </w:rPr>
                    <w:t xml:space="preserve"> </w:t>
                  </w:r>
                  <w:r w:rsidRPr="00CE6F5D">
                    <w:rPr>
                      <w:rFonts w:eastAsia="Arial"/>
                      <w:bCs w:val="0"/>
                      <w:color w:val="2B2B2B"/>
                      <w:sz w:val="21"/>
                      <w:szCs w:val="21"/>
                      <w:lang w:val="en-US" w:eastAsia="en-US"/>
                    </w:rPr>
                    <w:t xml:space="preserve">discriminate </w:t>
                  </w:r>
                  <w:r w:rsidRPr="00CE6F5D">
                    <w:rPr>
                      <w:rFonts w:eastAsia="Arial"/>
                      <w:bCs w:val="0"/>
                      <w:color w:val="2B2B2B"/>
                      <w:spacing w:val="52"/>
                      <w:sz w:val="21"/>
                      <w:szCs w:val="21"/>
                      <w:lang w:val="en-US" w:eastAsia="en-US"/>
                    </w:rPr>
                    <w:t xml:space="preserve"> </w:t>
                  </w:r>
                  <w:r w:rsidRPr="00CE6F5D">
                    <w:rPr>
                      <w:rFonts w:eastAsia="Arial"/>
                      <w:bCs w:val="0"/>
                      <w:color w:val="2B2B2B"/>
                      <w:sz w:val="21"/>
                      <w:szCs w:val="21"/>
                      <w:lang w:val="en-US" w:eastAsia="en-US"/>
                    </w:rPr>
                    <w:t xml:space="preserve">against </w:t>
                  </w:r>
                  <w:r w:rsidRPr="00CE6F5D">
                    <w:rPr>
                      <w:rFonts w:eastAsia="Arial"/>
                      <w:bCs w:val="0"/>
                      <w:color w:val="2B2B2B"/>
                      <w:w w:val="103"/>
                      <w:sz w:val="21"/>
                      <w:szCs w:val="21"/>
                      <w:lang w:val="en-US" w:eastAsia="en-US"/>
                    </w:rPr>
                    <w:t>another.</w:t>
                  </w:r>
                </w:p>
                <w:p w:rsidR="009151F0" w:rsidRPr="00CE6F5D" w:rsidRDefault="009151F0" w:rsidP="00CE6F5D">
                  <w:pPr>
                    <w:widowControl w:val="0"/>
                    <w:spacing w:before="4" w:line="160" w:lineRule="exact"/>
                    <w:rPr>
                      <w:rFonts w:asciiTheme="minorHAnsi" w:eastAsiaTheme="minorHAnsi" w:hAnsiTheme="minorHAnsi" w:cstheme="minorBidi"/>
                      <w:bCs w:val="0"/>
                      <w:sz w:val="16"/>
                      <w:szCs w:val="16"/>
                      <w:lang w:val="en-US" w:eastAsia="en-US"/>
                    </w:rPr>
                  </w:pPr>
                </w:p>
                <w:p w:rsidR="009151F0" w:rsidRPr="00CE6F5D" w:rsidRDefault="009151F0" w:rsidP="00CE6F5D">
                  <w:pPr>
                    <w:widowControl w:val="0"/>
                    <w:spacing w:line="200" w:lineRule="exact"/>
                    <w:rPr>
                      <w:rFonts w:asciiTheme="minorHAnsi" w:eastAsiaTheme="minorHAnsi" w:hAnsiTheme="minorHAnsi" w:cstheme="minorBidi"/>
                      <w:bCs w:val="0"/>
                      <w:sz w:val="20"/>
                      <w:szCs w:val="20"/>
                      <w:lang w:val="en-US" w:eastAsia="en-US"/>
                    </w:rPr>
                  </w:pPr>
                </w:p>
                <w:p w:rsidR="009151F0" w:rsidRPr="00CE6F5D" w:rsidRDefault="009151F0" w:rsidP="00CE6F5D">
                  <w:pPr>
                    <w:widowControl w:val="0"/>
                    <w:ind w:right="102"/>
                    <w:jc w:val="both"/>
                    <w:rPr>
                      <w:rFonts w:eastAsia="Arial"/>
                      <w:bCs w:val="0"/>
                      <w:sz w:val="21"/>
                      <w:szCs w:val="21"/>
                      <w:lang w:val="en-US" w:eastAsia="en-US"/>
                    </w:rPr>
                  </w:pPr>
                  <w:r w:rsidRPr="00CE6F5D">
                    <w:rPr>
                      <w:rFonts w:eastAsia="Arial"/>
                      <w:b/>
                      <w:color w:val="2B2B2B"/>
                      <w:sz w:val="21"/>
                      <w:szCs w:val="21"/>
                      <w:lang w:val="en-US" w:eastAsia="en-US"/>
                    </w:rPr>
                    <w:t>"Accounting</w:t>
                  </w:r>
                  <w:r w:rsidRPr="00CE6F5D">
                    <w:rPr>
                      <w:rFonts w:eastAsia="Arial"/>
                      <w:b/>
                      <w:color w:val="2B2B2B"/>
                      <w:spacing w:val="39"/>
                      <w:sz w:val="21"/>
                      <w:szCs w:val="21"/>
                      <w:lang w:val="en-US" w:eastAsia="en-US"/>
                    </w:rPr>
                    <w:t xml:space="preserve"> </w:t>
                  </w:r>
                  <w:r w:rsidRPr="00CE6F5D">
                    <w:rPr>
                      <w:rFonts w:eastAsia="Arial"/>
                      <w:b/>
                      <w:color w:val="2B2B2B"/>
                      <w:sz w:val="21"/>
                      <w:szCs w:val="21"/>
                      <w:lang w:val="en-US" w:eastAsia="en-US"/>
                    </w:rPr>
                    <w:t>Officer"</w:t>
                  </w:r>
                  <w:r w:rsidRPr="00CE6F5D">
                    <w:rPr>
                      <w:rFonts w:eastAsia="Arial"/>
                      <w:b/>
                      <w:color w:val="2B2B2B"/>
                      <w:spacing w:val="38"/>
                      <w:sz w:val="21"/>
                      <w:szCs w:val="21"/>
                      <w:lang w:val="en-US" w:eastAsia="en-US"/>
                    </w:rPr>
                    <w:t xml:space="preserve"> </w:t>
                  </w:r>
                  <w:r w:rsidRPr="00CE6F5D">
                    <w:rPr>
                      <w:rFonts w:eastAsia="Arial"/>
                      <w:bCs w:val="0"/>
                      <w:color w:val="2B2B2B"/>
                      <w:sz w:val="21"/>
                      <w:szCs w:val="21"/>
                      <w:lang w:val="en-US" w:eastAsia="en-US"/>
                    </w:rPr>
                    <w:t>means</w:t>
                  </w:r>
                  <w:r w:rsidRPr="00CE6F5D">
                    <w:rPr>
                      <w:rFonts w:eastAsia="Arial"/>
                      <w:bCs w:val="0"/>
                      <w:color w:val="2B2B2B"/>
                      <w:spacing w:val="55"/>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49"/>
                      <w:sz w:val="21"/>
                      <w:szCs w:val="21"/>
                      <w:lang w:val="en-US" w:eastAsia="en-US"/>
                    </w:rPr>
                    <w:t xml:space="preserve"> </w:t>
                  </w:r>
                  <w:r w:rsidRPr="00CE6F5D">
                    <w:rPr>
                      <w:rFonts w:eastAsia="Arial"/>
                      <w:bCs w:val="0"/>
                      <w:color w:val="2B2B2B"/>
                      <w:sz w:val="21"/>
                      <w:szCs w:val="21"/>
                      <w:lang w:val="en-US" w:eastAsia="en-US"/>
                    </w:rPr>
                    <w:t>municipal official</w:t>
                  </w:r>
                  <w:r w:rsidRPr="00CE6F5D">
                    <w:rPr>
                      <w:rFonts w:eastAsia="Arial"/>
                      <w:bCs w:val="0"/>
                      <w:color w:val="2B2B2B"/>
                      <w:spacing w:val="40"/>
                      <w:sz w:val="21"/>
                      <w:szCs w:val="21"/>
                      <w:lang w:val="en-US" w:eastAsia="en-US"/>
                    </w:rPr>
                    <w:t xml:space="preserve"> </w:t>
                  </w:r>
                  <w:r w:rsidRPr="00CE6F5D">
                    <w:rPr>
                      <w:rFonts w:eastAsia="Arial"/>
                      <w:bCs w:val="0"/>
                      <w:color w:val="2B2B2B"/>
                      <w:sz w:val="21"/>
                      <w:szCs w:val="21"/>
                      <w:lang w:val="en-US" w:eastAsia="en-US"/>
                    </w:rPr>
                    <w:t>referred to</w:t>
                  </w:r>
                  <w:r w:rsidRPr="00CE6F5D">
                    <w:rPr>
                      <w:rFonts w:eastAsia="Arial"/>
                      <w:bCs w:val="0"/>
                      <w:color w:val="2B2B2B"/>
                      <w:spacing w:val="44"/>
                      <w:sz w:val="21"/>
                      <w:szCs w:val="21"/>
                      <w:lang w:val="en-US" w:eastAsia="en-US"/>
                    </w:rPr>
                    <w:t xml:space="preserve"> </w:t>
                  </w:r>
                  <w:r w:rsidRPr="00CE6F5D">
                    <w:rPr>
                      <w:rFonts w:eastAsia="Arial"/>
                      <w:bCs w:val="0"/>
                      <w:color w:val="2B2B2B"/>
                      <w:sz w:val="21"/>
                      <w:szCs w:val="21"/>
                      <w:lang w:val="en-US" w:eastAsia="en-US"/>
                    </w:rPr>
                    <w:t>in</w:t>
                  </w:r>
                  <w:r w:rsidRPr="00CE6F5D">
                    <w:rPr>
                      <w:rFonts w:eastAsia="Arial"/>
                      <w:bCs w:val="0"/>
                      <w:color w:val="2B2B2B"/>
                      <w:spacing w:val="49"/>
                      <w:sz w:val="21"/>
                      <w:szCs w:val="21"/>
                      <w:lang w:val="en-US" w:eastAsia="en-US"/>
                    </w:rPr>
                    <w:t xml:space="preserve"> </w:t>
                  </w:r>
                  <w:r w:rsidRPr="00CE6F5D">
                    <w:rPr>
                      <w:rFonts w:eastAsia="Arial"/>
                      <w:bCs w:val="0"/>
                      <w:color w:val="2B2B2B"/>
                      <w:sz w:val="21"/>
                      <w:szCs w:val="21"/>
                      <w:lang w:val="en-US" w:eastAsia="en-US"/>
                    </w:rPr>
                    <w:t>section</w:t>
                  </w:r>
                  <w:r w:rsidRPr="00CE6F5D">
                    <w:rPr>
                      <w:rFonts w:eastAsia="Arial"/>
                      <w:bCs w:val="0"/>
                      <w:color w:val="2B2B2B"/>
                      <w:spacing w:val="4"/>
                      <w:sz w:val="21"/>
                      <w:szCs w:val="21"/>
                      <w:lang w:val="en-US" w:eastAsia="en-US"/>
                    </w:rPr>
                    <w:t xml:space="preserve"> </w:t>
                  </w:r>
                  <w:r w:rsidRPr="00CE6F5D">
                    <w:rPr>
                      <w:rFonts w:eastAsia="Arial"/>
                      <w:bCs w:val="0"/>
                      <w:color w:val="2B2B2B"/>
                      <w:sz w:val="21"/>
                      <w:szCs w:val="21"/>
                      <w:lang w:val="en-US" w:eastAsia="en-US"/>
                    </w:rPr>
                    <w:t>60 of</w:t>
                  </w:r>
                  <w:r w:rsidRPr="00CE6F5D">
                    <w:rPr>
                      <w:rFonts w:eastAsia="Arial"/>
                      <w:bCs w:val="0"/>
                      <w:color w:val="2B2B2B"/>
                      <w:spacing w:val="51"/>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58"/>
                      <w:sz w:val="21"/>
                      <w:szCs w:val="21"/>
                      <w:lang w:val="en-US" w:eastAsia="en-US"/>
                    </w:rPr>
                    <w:t xml:space="preserve"> </w:t>
                  </w:r>
                  <w:r w:rsidRPr="00CE6F5D">
                    <w:rPr>
                      <w:rFonts w:eastAsia="Arial"/>
                      <w:bCs w:val="0"/>
                      <w:color w:val="2B2B2B"/>
                      <w:sz w:val="21"/>
                      <w:szCs w:val="21"/>
                      <w:lang w:val="en-US" w:eastAsia="en-US"/>
                    </w:rPr>
                    <w:t>Municipal</w:t>
                  </w:r>
                </w:p>
                <w:p w:rsidR="009151F0" w:rsidRPr="00CE6F5D" w:rsidRDefault="009151F0" w:rsidP="00CE6F5D">
                  <w:pPr>
                    <w:widowControl w:val="0"/>
                    <w:spacing w:before="5" w:line="140" w:lineRule="exact"/>
                    <w:rPr>
                      <w:rFonts w:asciiTheme="minorHAnsi" w:eastAsiaTheme="minorHAnsi" w:hAnsiTheme="minorHAnsi" w:cstheme="minorBidi"/>
                      <w:bCs w:val="0"/>
                      <w:sz w:val="14"/>
                      <w:szCs w:val="14"/>
                      <w:lang w:val="en-US" w:eastAsia="en-US"/>
                    </w:rPr>
                  </w:pPr>
                </w:p>
                <w:p w:rsidR="009151F0" w:rsidRPr="00CE6F5D" w:rsidRDefault="009151F0" w:rsidP="00CE6F5D">
                  <w:pPr>
                    <w:widowControl w:val="0"/>
                    <w:ind w:right="5288"/>
                    <w:jc w:val="both"/>
                    <w:rPr>
                      <w:rFonts w:eastAsia="Arial"/>
                      <w:bCs w:val="0"/>
                      <w:sz w:val="21"/>
                      <w:szCs w:val="21"/>
                      <w:lang w:val="en-US" w:eastAsia="en-US"/>
                    </w:rPr>
                  </w:pPr>
                  <w:r w:rsidRPr="00CE6F5D">
                    <w:rPr>
                      <w:rFonts w:eastAsia="Arial"/>
                      <w:bCs w:val="0"/>
                      <w:color w:val="2B2B2B"/>
                      <w:sz w:val="21"/>
                      <w:szCs w:val="21"/>
                      <w:lang w:val="en-US" w:eastAsia="en-US"/>
                    </w:rPr>
                    <w:t>Finance</w:t>
                  </w:r>
                  <w:r w:rsidRPr="00CE6F5D">
                    <w:rPr>
                      <w:rFonts w:eastAsia="Arial"/>
                      <w:bCs w:val="0"/>
                      <w:color w:val="2B2B2B"/>
                      <w:spacing w:val="18"/>
                      <w:sz w:val="21"/>
                      <w:szCs w:val="21"/>
                      <w:lang w:val="en-US" w:eastAsia="en-US"/>
                    </w:rPr>
                    <w:t xml:space="preserve"> </w:t>
                  </w:r>
                  <w:r w:rsidRPr="00CE6F5D">
                    <w:rPr>
                      <w:rFonts w:eastAsia="Arial"/>
                      <w:bCs w:val="0"/>
                      <w:color w:val="2B2B2B"/>
                      <w:sz w:val="21"/>
                      <w:szCs w:val="21"/>
                      <w:lang w:val="en-US" w:eastAsia="en-US"/>
                    </w:rPr>
                    <w:t>Management</w:t>
                  </w:r>
                  <w:r w:rsidRPr="00CE6F5D">
                    <w:rPr>
                      <w:rFonts w:eastAsia="Arial"/>
                      <w:bCs w:val="0"/>
                      <w:color w:val="2B2B2B"/>
                      <w:spacing w:val="58"/>
                      <w:sz w:val="21"/>
                      <w:szCs w:val="21"/>
                      <w:lang w:val="en-US" w:eastAsia="en-US"/>
                    </w:rPr>
                    <w:t xml:space="preserve"> </w:t>
                  </w:r>
                  <w:r w:rsidRPr="00CE6F5D">
                    <w:rPr>
                      <w:rFonts w:eastAsia="Arial"/>
                      <w:bCs w:val="0"/>
                      <w:color w:val="2B2B2B"/>
                      <w:sz w:val="21"/>
                      <w:szCs w:val="21"/>
                      <w:lang w:val="en-US" w:eastAsia="en-US"/>
                    </w:rPr>
                    <w:t>Act,</w:t>
                  </w:r>
                  <w:r w:rsidRPr="00CE6F5D">
                    <w:rPr>
                      <w:rFonts w:eastAsia="Arial"/>
                      <w:bCs w:val="0"/>
                      <w:color w:val="2B2B2B"/>
                      <w:spacing w:val="6"/>
                      <w:sz w:val="21"/>
                      <w:szCs w:val="21"/>
                      <w:lang w:val="en-US" w:eastAsia="en-US"/>
                    </w:rPr>
                    <w:t xml:space="preserve"> </w:t>
                  </w:r>
                  <w:r w:rsidRPr="00CE6F5D">
                    <w:rPr>
                      <w:rFonts w:eastAsia="Arial"/>
                      <w:bCs w:val="0"/>
                      <w:color w:val="2B2B2B"/>
                      <w:sz w:val="21"/>
                      <w:szCs w:val="21"/>
                      <w:lang w:val="en-US" w:eastAsia="en-US"/>
                    </w:rPr>
                    <w:t>Act</w:t>
                  </w:r>
                  <w:r w:rsidRPr="00CE6F5D">
                    <w:rPr>
                      <w:rFonts w:eastAsia="Arial"/>
                      <w:bCs w:val="0"/>
                      <w:color w:val="2B2B2B"/>
                      <w:spacing w:val="7"/>
                      <w:sz w:val="21"/>
                      <w:szCs w:val="21"/>
                      <w:lang w:val="en-US" w:eastAsia="en-US"/>
                    </w:rPr>
                    <w:t xml:space="preserve"> </w:t>
                  </w:r>
                  <w:r w:rsidRPr="00CE6F5D">
                    <w:rPr>
                      <w:rFonts w:eastAsia="Arial"/>
                      <w:bCs w:val="0"/>
                      <w:color w:val="2B2B2B"/>
                      <w:sz w:val="21"/>
                      <w:szCs w:val="21"/>
                      <w:lang w:val="en-US" w:eastAsia="en-US"/>
                    </w:rPr>
                    <w:t>56</w:t>
                  </w:r>
                  <w:r w:rsidRPr="00CE6F5D">
                    <w:rPr>
                      <w:rFonts w:eastAsia="Arial"/>
                      <w:bCs w:val="0"/>
                      <w:color w:val="2B2B2B"/>
                      <w:spacing w:val="7"/>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10"/>
                      <w:sz w:val="21"/>
                      <w:szCs w:val="21"/>
                      <w:lang w:val="en-US" w:eastAsia="en-US"/>
                    </w:rPr>
                    <w:t xml:space="preserve"> </w:t>
                  </w:r>
                  <w:r w:rsidRPr="00CE6F5D">
                    <w:rPr>
                      <w:rFonts w:eastAsia="Arial"/>
                      <w:bCs w:val="0"/>
                      <w:color w:val="2B2B2B"/>
                      <w:w w:val="103"/>
                      <w:sz w:val="21"/>
                      <w:szCs w:val="21"/>
                      <w:lang w:val="en-US" w:eastAsia="en-US"/>
                    </w:rPr>
                    <w:t>2003.</w:t>
                  </w:r>
                </w:p>
                <w:p w:rsidR="009151F0" w:rsidRPr="00CE6F5D" w:rsidRDefault="009151F0" w:rsidP="00CE6F5D">
                  <w:pPr>
                    <w:widowControl w:val="0"/>
                    <w:spacing w:before="8" w:line="100" w:lineRule="exact"/>
                    <w:rPr>
                      <w:rFonts w:asciiTheme="minorHAnsi" w:eastAsiaTheme="minorHAnsi" w:hAnsiTheme="minorHAnsi" w:cstheme="minorBidi"/>
                      <w:bCs w:val="0"/>
                      <w:sz w:val="10"/>
                      <w:szCs w:val="10"/>
                      <w:lang w:val="en-US" w:eastAsia="en-US"/>
                    </w:rPr>
                  </w:pPr>
                </w:p>
                <w:p w:rsidR="009151F0" w:rsidRPr="00CE6F5D" w:rsidRDefault="009151F0" w:rsidP="00CE6F5D">
                  <w:pPr>
                    <w:widowControl w:val="0"/>
                    <w:spacing w:line="200" w:lineRule="exact"/>
                    <w:rPr>
                      <w:rFonts w:asciiTheme="minorHAnsi" w:eastAsiaTheme="minorHAnsi" w:hAnsiTheme="minorHAnsi" w:cstheme="minorBidi"/>
                      <w:bCs w:val="0"/>
                      <w:sz w:val="20"/>
                      <w:szCs w:val="20"/>
                      <w:lang w:val="en-US" w:eastAsia="en-US"/>
                    </w:rPr>
                  </w:pPr>
                </w:p>
                <w:p w:rsidR="009151F0" w:rsidRPr="00CE6F5D" w:rsidRDefault="009151F0" w:rsidP="00CE6F5D">
                  <w:pPr>
                    <w:widowControl w:val="0"/>
                    <w:spacing w:line="200" w:lineRule="exact"/>
                    <w:rPr>
                      <w:rFonts w:asciiTheme="minorHAnsi" w:eastAsiaTheme="minorHAnsi" w:hAnsiTheme="minorHAnsi" w:cstheme="minorBidi"/>
                      <w:bCs w:val="0"/>
                      <w:sz w:val="20"/>
                      <w:szCs w:val="20"/>
                      <w:lang w:val="en-US" w:eastAsia="en-US"/>
                    </w:rPr>
                  </w:pPr>
                </w:p>
                <w:p w:rsidR="009151F0" w:rsidRDefault="009151F0" w:rsidP="00CE6F5D">
                  <w:pPr>
                    <w:widowControl w:val="0"/>
                    <w:spacing w:line="374" w:lineRule="auto"/>
                    <w:ind w:right="89"/>
                    <w:jc w:val="both"/>
                    <w:rPr>
                      <w:rFonts w:eastAsia="Arial"/>
                      <w:bCs w:val="0"/>
                      <w:color w:val="2B2B2B"/>
                      <w:w w:val="105"/>
                      <w:sz w:val="21"/>
                      <w:szCs w:val="21"/>
                      <w:lang w:val="en-US" w:eastAsia="en-US"/>
                    </w:rPr>
                  </w:pPr>
                  <w:r w:rsidRPr="00CE6F5D">
                    <w:rPr>
                      <w:rFonts w:eastAsia="Arial"/>
                      <w:b/>
                      <w:color w:val="2B2B2B"/>
                      <w:sz w:val="21"/>
                      <w:szCs w:val="21"/>
                      <w:lang w:val="en-US" w:eastAsia="en-US"/>
                    </w:rPr>
                    <w:t>"Anti-fraud</w:t>
                  </w:r>
                  <w:r w:rsidRPr="00CE6F5D">
                    <w:rPr>
                      <w:rFonts w:eastAsia="Arial"/>
                      <w:b/>
                      <w:color w:val="2B2B2B"/>
                      <w:spacing w:val="35"/>
                      <w:sz w:val="21"/>
                      <w:szCs w:val="21"/>
                      <w:lang w:val="en-US" w:eastAsia="en-US"/>
                    </w:rPr>
                    <w:t xml:space="preserve"> </w:t>
                  </w:r>
                  <w:r w:rsidRPr="00CE6F5D">
                    <w:rPr>
                      <w:rFonts w:eastAsia="Arial"/>
                      <w:b/>
                      <w:color w:val="2B2B2B"/>
                      <w:sz w:val="21"/>
                      <w:szCs w:val="21"/>
                      <w:lang w:val="en-US" w:eastAsia="en-US"/>
                    </w:rPr>
                    <w:t>and</w:t>
                  </w:r>
                  <w:r w:rsidRPr="00CE6F5D">
                    <w:rPr>
                      <w:rFonts w:eastAsia="Arial"/>
                      <w:b/>
                      <w:color w:val="2B2B2B"/>
                      <w:spacing w:val="-5"/>
                      <w:sz w:val="21"/>
                      <w:szCs w:val="21"/>
                      <w:lang w:val="en-US" w:eastAsia="en-US"/>
                    </w:rPr>
                    <w:t xml:space="preserve"> </w:t>
                  </w:r>
                  <w:r w:rsidRPr="00CE6F5D">
                    <w:rPr>
                      <w:rFonts w:eastAsia="Arial"/>
                      <w:b/>
                      <w:color w:val="2B2B2B"/>
                      <w:sz w:val="21"/>
                      <w:szCs w:val="21"/>
                      <w:lang w:val="en-US" w:eastAsia="en-US"/>
                    </w:rPr>
                    <w:t>corruption</w:t>
                  </w:r>
                  <w:r w:rsidRPr="00CE6F5D">
                    <w:rPr>
                      <w:rFonts w:eastAsia="Arial"/>
                      <w:b/>
                      <w:color w:val="2B2B2B"/>
                      <w:spacing w:val="18"/>
                      <w:sz w:val="21"/>
                      <w:szCs w:val="21"/>
                      <w:lang w:val="en-US" w:eastAsia="en-US"/>
                    </w:rPr>
                    <w:t xml:space="preserve"> </w:t>
                  </w:r>
                  <w:r w:rsidRPr="00CE6F5D">
                    <w:rPr>
                      <w:rFonts w:eastAsia="Arial"/>
                      <w:b/>
                      <w:color w:val="2B2B2B"/>
                      <w:sz w:val="21"/>
                      <w:szCs w:val="21"/>
                      <w:lang w:val="en-US" w:eastAsia="en-US"/>
                    </w:rPr>
                    <w:t>strategy"</w:t>
                  </w:r>
                  <w:r w:rsidRPr="00CE6F5D">
                    <w:rPr>
                      <w:rFonts w:eastAsia="Arial"/>
                      <w:b/>
                      <w:color w:val="2B2B2B"/>
                      <w:spacing w:val="11"/>
                      <w:sz w:val="21"/>
                      <w:szCs w:val="21"/>
                      <w:lang w:val="en-US" w:eastAsia="en-US"/>
                    </w:rPr>
                    <w:t xml:space="preserve"> </w:t>
                  </w:r>
                  <w:r w:rsidRPr="00CE6F5D">
                    <w:rPr>
                      <w:rFonts w:eastAsia="Arial"/>
                      <w:bCs w:val="0"/>
                      <w:color w:val="2B2B2B"/>
                      <w:sz w:val="21"/>
                      <w:szCs w:val="21"/>
                      <w:lang w:val="en-US" w:eastAsia="en-US"/>
                    </w:rPr>
                    <w:t>means</w:t>
                  </w:r>
                  <w:r w:rsidRPr="00CE6F5D">
                    <w:rPr>
                      <w:rFonts w:eastAsia="Arial"/>
                      <w:bCs w:val="0"/>
                      <w:color w:val="2B2B2B"/>
                      <w:spacing w:val="19"/>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6"/>
                      <w:sz w:val="21"/>
                      <w:szCs w:val="21"/>
                      <w:lang w:val="en-US" w:eastAsia="en-US"/>
                    </w:rPr>
                    <w:t xml:space="preserve"> </w:t>
                  </w:r>
                  <w:r w:rsidRPr="00CE6F5D">
                    <w:rPr>
                      <w:rFonts w:eastAsia="Arial"/>
                      <w:bCs w:val="0"/>
                      <w:color w:val="2B2B2B"/>
                      <w:sz w:val="21"/>
                      <w:szCs w:val="21"/>
                      <w:lang w:val="en-US" w:eastAsia="en-US"/>
                    </w:rPr>
                    <w:t>document</w:t>
                  </w:r>
                  <w:r w:rsidRPr="00CE6F5D">
                    <w:rPr>
                      <w:rFonts w:eastAsia="Arial"/>
                      <w:bCs w:val="0"/>
                      <w:color w:val="2B2B2B"/>
                      <w:spacing w:val="29"/>
                      <w:sz w:val="21"/>
                      <w:szCs w:val="21"/>
                      <w:lang w:val="en-US" w:eastAsia="en-US"/>
                    </w:rPr>
                    <w:t xml:space="preserve"> </w:t>
                  </w:r>
                  <w:r>
                    <w:rPr>
                      <w:rFonts w:eastAsia="Arial"/>
                      <w:bCs w:val="0"/>
                      <w:color w:val="2B2B2B"/>
                      <w:sz w:val="21"/>
                      <w:szCs w:val="21"/>
                      <w:lang w:val="en-US" w:eastAsia="en-US"/>
                    </w:rPr>
                    <w:t>of the ………………………………</w:t>
                  </w:r>
                  <w:r w:rsidRPr="00CE6F5D">
                    <w:rPr>
                      <w:rFonts w:eastAsia="Arial"/>
                      <w:bCs w:val="0"/>
                      <w:color w:val="2B2B2B"/>
                      <w:w w:val="101"/>
                      <w:sz w:val="21"/>
                      <w:szCs w:val="21"/>
                      <w:lang w:val="en-US" w:eastAsia="en-US"/>
                    </w:rPr>
                    <w:t xml:space="preserve"> </w:t>
                  </w:r>
                  <w:r w:rsidRPr="00CE6F5D">
                    <w:rPr>
                      <w:rFonts w:eastAsia="Arial"/>
                      <w:bCs w:val="0"/>
                      <w:color w:val="2B2B2B"/>
                      <w:sz w:val="21"/>
                      <w:szCs w:val="21"/>
                      <w:lang w:val="en-US" w:eastAsia="en-US"/>
                    </w:rPr>
                    <w:t>Municipality</w:t>
                  </w:r>
                  <w:r w:rsidRPr="00CE6F5D">
                    <w:rPr>
                      <w:rFonts w:eastAsia="Arial"/>
                      <w:bCs w:val="0"/>
                      <w:color w:val="2B2B2B"/>
                      <w:spacing w:val="40"/>
                      <w:sz w:val="21"/>
                      <w:szCs w:val="21"/>
                      <w:lang w:val="en-US" w:eastAsia="en-US"/>
                    </w:rPr>
                    <w:t xml:space="preserve"> </w:t>
                  </w:r>
                  <w:r w:rsidRPr="00CE6F5D">
                    <w:rPr>
                      <w:rFonts w:eastAsia="Arial"/>
                      <w:bCs w:val="0"/>
                      <w:color w:val="2B2B2B"/>
                      <w:sz w:val="21"/>
                      <w:szCs w:val="21"/>
                      <w:lang w:val="en-US" w:eastAsia="en-US"/>
                    </w:rPr>
                    <w:t>which</w:t>
                  </w:r>
                  <w:r w:rsidRPr="00CE6F5D">
                    <w:rPr>
                      <w:rFonts w:eastAsia="Arial"/>
                      <w:bCs w:val="0"/>
                      <w:color w:val="2B2B2B"/>
                      <w:spacing w:val="20"/>
                      <w:sz w:val="21"/>
                      <w:szCs w:val="21"/>
                      <w:lang w:val="en-US" w:eastAsia="en-US"/>
                    </w:rPr>
                    <w:t xml:space="preserve"> </w:t>
                  </w:r>
                  <w:r w:rsidRPr="00CE6F5D">
                    <w:rPr>
                      <w:rFonts w:eastAsia="Arial"/>
                      <w:bCs w:val="0"/>
                      <w:color w:val="2B2B2B"/>
                      <w:sz w:val="21"/>
                      <w:szCs w:val="21"/>
                      <w:lang w:val="en-US" w:eastAsia="en-US"/>
                    </w:rPr>
                    <w:t>detail</w:t>
                  </w:r>
                  <w:r w:rsidRPr="00CE6F5D">
                    <w:rPr>
                      <w:rFonts w:eastAsia="Arial"/>
                      <w:bCs w:val="0"/>
                      <w:color w:val="2B2B2B"/>
                      <w:spacing w:val="14"/>
                      <w:sz w:val="21"/>
                      <w:szCs w:val="21"/>
                      <w:lang w:val="en-US" w:eastAsia="en-US"/>
                    </w:rPr>
                    <w:t xml:space="preserve"> </w:t>
                  </w:r>
                  <w:r w:rsidRPr="00CE6F5D">
                    <w:rPr>
                      <w:rFonts w:eastAsia="Arial"/>
                      <w:bCs w:val="0"/>
                      <w:color w:val="2B2B2B"/>
                      <w:sz w:val="21"/>
                      <w:szCs w:val="21"/>
                      <w:lang w:val="en-US" w:eastAsia="en-US"/>
                    </w:rPr>
                    <w:t>stratagem,</w:t>
                  </w:r>
                  <w:r w:rsidRPr="00CE6F5D">
                    <w:rPr>
                      <w:rFonts w:eastAsia="Arial"/>
                      <w:bCs w:val="0"/>
                      <w:color w:val="2B2B2B"/>
                      <w:spacing w:val="27"/>
                      <w:sz w:val="21"/>
                      <w:szCs w:val="21"/>
                      <w:lang w:val="en-US" w:eastAsia="en-US"/>
                    </w:rPr>
                    <w:t xml:space="preserve"> </w:t>
                  </w:r>
                  <w:r w:rsidRPr="00CE6F5D">
                    <w:rPr>
                      <w:rFonts w:eastAsia="Arial"/>
                      <w:bCs w:val="0"/>
                      <w:color w:val="2B2B2B"/>
                      <w:sz w:val="21"/>
                      <w:szCs w:val="21"/>
                      <w:lang w:val="en-US" w:eastAsia="en-US"/>
                    </w:rPr>
                    <w:t>tactic</w:t>
                  </w:r>
                  <w:r w:rsidRPr="00CE6F5D">
                    <w:rPr>
                      <w:rFonts w:eastAsia="Arial"/>
                      <w:bCs w:val="0"/>
                      <w:color w:val="2B2B2B"/>
                      <w:spacing w:val="19"/>
                      <w:sz w:val="21"/>
                      <w:szCs w:val="21"/>
                      <w:lang w:val="en-US" w:eastAsia="en-US"/>
                    </w:rPr>
                    <w:t xml:space="preserve"> </w:t>
                  </w:r>
                  <w:r w:rsidRPr="00CE6F5D">
                    <w:rPr>
                      <w:rFonts w:eastAsia="Arial"/>
                      <w:bCs w:val="0"/>
                      <w:color w:val="2B2B2B"/>
                      <w:sz w:val="21"/>
                      <w:szCs w:val="21"/>
                      <w:lang w:val="en-US" w:eastAsia="en-US"/>
                    </w:rPr>
                    <w:t>and</w:t>
                  </w:r>
                  <w:r w:rsidRPr="00CE6F5D">
                    <w:rPr>
                      <w:rFonts w:eastAsia="Arial"/>
                      <w:bCs w:val="0"/>
                      <w:color w:val="2B2B2B"/>
                      <w:spacing w:val="13"/>
                      <w:sz w:val="21"/>
                      <w:szCs w:val="21"/>
                      <w:lang w:val="en-US" w:eastAsia="en-US"/>
                    </w:rPr>
                    <w:t xml:space="preserve"> </w:t>
                  </w:r>
                  <w:r w:rsidRPr="00CE6F5D">
                    <w:rPr>
                      <w:rFonts w:eastAsia="Arial"/>
                      <w:bCs w:val="0"/>
                      <w:color w:val="2B2B2B"/>
                      <w:sz w:val="21"/>
                      <w:szCs w:val="21"/>
                      <w:lang w:val="en-US" w:eastAsia="en-US"/>
                    </w:rPr>
                    <w:t>approach</w:t>
                  </w:r>
                  <w:r w:rsidRPr="00CE6F5D">
                    <w:rPr>
                      <w:rFonts w:eastAsia="Arial"/>
                      <w:bCs w:val="0"/>
                      <w:color w:val="2B2B2B"/>
                      <w:spacing w:val="46"/>
                      <w:sz w:val="21"/>
                      <w:szCs w:val="21"/>
                      <w:lang w:val="en-US" w:eastAsia="en-US"/>
                    </w:rPr>
                    <w:t xml:space="preserve"> </w:t>
                  </w:r>
                  <w:r w:rsidRPr="00CE6F5D">
                    <w:rPr>
                      <w:rFonts w:eastAsia="Arial"/>
                      <w:bCs w:val="0"/>
                      <w:color w:val="2B2B2B"/>
                      <w:sz w:val="21"/>
                      <w:szCs w:val="21"/>
                      <w:lang w:val="en-US" w:eastAsia="en-US"/>
                    </w:rPr>
                    <w:t>in</w:t>
                  </w:r>
                  <w:r w:rsidRPr="00CE6F5D">
                    <w:rPr>
                      <w:rFonts w:eastAsia="Arial"/>
                      <w:bCs w:val="0"/>
                      <w:color w:val="2B2B2B"/>
                      <w:spacing w:val="16"/>
                      <w:sz w:val="21"/>
                      <w:szCs w:val="21"/>
                      <w:lang w:val="en-US" w:eastAsia="en-US"/>
                    </w:rPr>
                    <w:t xml:space="preserve"> </w:t>
                  </w:r>
                  <w:r w:rsidRPr="00CE6F5D">
                    <w:rPr>
                      <w:rFonts w:eastAsia="Arial"/>
                      <w:bCs w:val="0"/>
                      <w:color w:val="2B2B2B"/>
                      <w:sz w:val="21"/>
                      <w:szCs w:val="21"/>
                      <w:lang w:val="en-US" w:eastAsia="en-US"/>
                    </w:rPr>
                    <w:t>dealing</w:t>
                  </w:r>
                  <w:r w:rsidRPr="00CE6F5D">
                    <w:rPr>
                      <w:rFonts w:eastAsia="Arial"/>
                      <w:bCs w:val="0"/>
                      <w:color w:val="2B2B2B"/>
                      <w:spacing w:val="20"/>
                      <w:sz w:val="21"/>
                      <w:szCs w:val="21"/>
                      <w:lang w:val="en-US" w:eastAsia="en-US"/>
                    </w:rPr>
                    <w:t xml:space="preserve"> </w:t>
                  </w:r>
                  <w:r w:rsidRPr="00CE6F5D">
                    <w:rPr>
                      <w:rFonts w:eastAsia="Arial"/>
                      <w:bCs w:val="0"/>
                      <w:color w:val="2B2B2B"/>
                      <w:sz w:val="21"/>
                      <w:szCs w:val="21"/>
                      <w:lang w:val="en-US" w:eastAsia="en-US"/>
                    </w:rPr>
                    <w:t>and</w:t>
                  </w:r>
                  <w:r w:rsidRPr="00CE6F5D">
                    <w:rPr>
                      <w:rFonts w:eastAsia="Arial"/>
                      <w:bCs w:val="0"/>
                      <w:color w:val="2B2B2B"/>
                      <w:spacing w:val="6"/>
                      <w:sz w:val="21"/>
                      <w:szCs w:val="21"/>
                      <w:lang w:val="en-US" w:eastAsia="en-US"/>
                    </w:rPr>
                    <w:t xml:space="preserve"> </w:t>
                  </w:r>
                  <w:r w:rsidRPr="00CE6F5D">
                    <w:rPr>
                      <w:rFonts w:eastAsia="Arial"/>
                      <w:bCs w:val="0"/>
                      <w:color w:val="2B2B2B"/>
                      <w:sz w:val="21"/>
                      <w:szCs w:val="21"/>
                      <w:lang w:val="en-US" w:eastAsia="en-US"/>
                    </w:rPr>
                    <w:t>handling</w:t>
                  </w:r>
                  <w:r w:rsidRPr="00CE6F5D">
                    <w:rPr>
                      <w:rFonts w:eastAsia="Arial"/>
                      <w:bCs w:val="0"/>
                      <w:color w:val="2B2B2B"/>
                      <w:spacing w:val="10"/>
                      <w:sz w:val="21"/>
                      <w:szCs w:val="21"/>
                      <w:lang w:val="en-US" w:eastAsia="en-US"/>
                    </w:rPr>
                    <w:t xml:space="preserve"> </w:t>
                  </w:r>
                  <w:r w:rsidRPr="00CE6F5D">
                    <w:rPr>
                      <w:rFonts w:eastAsia="Arial"/>
                      <w:bCs w:val="0"/>
                      <w:color w:val="2B2B2B"/>
                      <w:sz w:val="21"/>
                      <w:szCs w:val="21"/>
                      <w:lang w:val="en-US" w:eastAsia="en-US"/>
                    </w:rPr>
                    <w:t>matters</w:t>
                  </w:r>
                  <w:r w:rsidRPr="00CE6F5D">
                    <w:rPr>
                      <w:rFonts w:eastAsia="Arial"/>
                      <w:bCs w:val="0"/>
                      <w:color w:val="2B2B2B"/>
                      <w:spacing w:val="34"/>
                      <w:sz w:val="21"/>
                      <w:szCs w:val="21"/>
                      <w:lang w:val="en-US" w:eastAsia="en-US"/>
                    </w:rPr>
                    <w:t xml:space="preserve"> </w:t>
                  </w:r>
                  <w:r w:rsidRPr="00CE6F5D">
                    <w:rPr>
                      <w:rFonts w:eastAsia="Arial"/>
                      <w:bCs w:val="0"/>
                      <w:color w:val="2B2B2B"/>
                      <w:sz w:val="21"/>
                      <w:szCs w:val="21"/>
                      <w:lang w:val="en-US" w:eastAsia="en-US"/>
                    </w:rPr>
                    <w:t>relating to</w:t>
                  </w:r>
                  <w:r w:rsidRPr="00CE6F5D">
                    <w:rPr>
                      <w:rFonts w:eastAsia="Arial"/>
                      <w:bCs w:val="0"/>
                      <w:color w:val="2B2B2B"/>
                      <w:spacing w:val="3"/>
                      <w:sz w:val="21"/>
                      <w:szCs w:val="21"/>
                      <w:lang w:val="en-US" w:eastAsia="en-US"/>
                    </w:rPr>
                    <w:t xml:space="preserve"> </w:t>
                  </w:r>
                  <w:r w:rsidRPr="00CE6F5D">
                    <w:rPr>
                      <w:rFonts w:eastAsia="Arial"/>
                      <w:bCs w:val="0"/>
                      <w:color w:val="2B2B2B"/>
                      <w:sz w:val="21"/>
                      <w:szCs w:val="21"/>
                      <w:lang w:val="en-US" w:eastAsia="en-US"/>
                    </w:rPr>
                    <w:t>fraud</w:t>
                  </w:r>
                  <w:r w:rsidRPr="00CE6F5D">
                    <w:rPr>
                      <w:rFonts w:eastAsia="Arial"/>
                      <w:bCs w:val="0"/>
                      <w:color w:val="2B2B2B"/>
                      <w:spacing w:val="16"/>
                      <w:sz w:val="21"/>
                      <w:szCs w:val="21"/>
                      <w:lang w:val="en-US" w:eastAsia="en-US"/>
                    </w:rPr>
                    <w:t xml:space="preserve"> </w:t>
                  </w:r>
                  <w:r w:rsidRPr="00CE6F5D">
                    <w:rPr>
                      <w:rFonts w:eastAsia="Arial"/>
                      <w:bCs w:val="0"/>
                      <w:color w:val="2B2B2B"/>
                      <w:sz w:val="21"/>
                      <w:szCs w:val="21"/>
                      <w:lang w:val="en-US" w:eastAsia="en-US"/>
                    </w:rPr>
                    <w:t>and</w:t>
                  </w:r>
                  <w:r w:rsidRPr="00CE6F5D">
                    <w:rPr>
                      <w:rFonts w:eastAsia="Arial"/>
                      <w:bCs w:val="0"/>
                      <w:color w:val="2B2B2B"/>
                      <w:spacing w:val="17"/>
                      <w:sz w:val="21"/>
                      <w:szCs w:val="21"/>
                      <w:lang w:val="en-US" w:eastAsia="en-US"/>
                    </w:rPr>
                    <w:t xml:space="preserve"> </w:t>
                  </w:r>
                  <w:r w:rsidRPr="00CE6F5D">
                    <w:rPr>
                      <w:rFonts w:eastAsia="Arial"/>
                      <w:bCs w:val="0"/>
                      <w:color w:val="2B2B2B"/>
                      <w:sz w:val="21"/>
                      <w:szCs w:val="21"/>
                      <w:lang w:val="en-US" w:eastAsia="en-US"/>
                    </w:rPr>
                    <w:t>corruption</w:t>
                  </w:r>
                  <w:r w:rsidRPr="00CE6F5D">
                    <w:rPr>
                      <w:rFonts w:eastAsia="Arial"/>
                      <w:bCs w:val="0"/>
                      <w:color w:val="2B2B2B"/>
                      <w:spacing w:val="33"/>
                      <w:sz w:val="21"/>
                      <w:szCs w:val="21"/>
                      <w:lang w:val="en-US" w:eastAsia="en-US"/>
                    </w:rPr>
                    <w:t xml:space="preserve"> </w:t>
                  </w:r>
                  <w:r w:rsidRPr="00CE6F5D">
                    <w:rPr>
                      <w:rFonts w:eastAsia="Arial"/>
                      <w:bCs w:val="0"/>
                      <w:color w:val="2B2B2B"/>
                      <w:sz w:val="21"/>
                      <w:szCs w:val="21"/>
                      <w:lang w:val="en-US" w:eastAsia="en-US"/>
                    </w:rPr>
                    <w:t>which</w:t>
                  </w:r>
                  <w:r w:rsidRPr="00CE6F5D">
                    <w:rPr>
                      <w:rFonts w:eastAsia="Arial"/>
                      <w:bCs w:val="0"/>
                      <w:color w:val="2B2B2B"/>
                      <w:spacing w:val="16"/>
                      <w:sz w:val="21"/>
                      <w:szCs w:val="21"/>
                      <w:lang w:val="en-US" w:eastAsia="en-US"/>
                    </w:rPr>
                    <w:t xml:space="preserve"> </w:t>
                  </w:r>
                  <w:r w:rsidRPr="00CE6F5D">
                    <w:rPr>
                      <w:rFonts w:eastAsia="Arial"/>
                      <w:bCs w:val="0"/>
                      <w:color w:val="2B2B2B"/>
                      <w:sz w:val="21"/>
                      <w:szCs w:val="21"/>
                      <w:lang w:val="en-US" w:eastAsia="en-US"/>
                    </w:rPr>
                    <w:t>is</w:t>
                  </w:r>
                  <w:r w:rsidRPr="00CE6F5D">
                    <w:rPr>
                      <w:rFonts w:eastAsia="Arial"/>
                      <w:bCs w:val="0"/>
                      <w:color w:val="2B2B2B"/>
                      <w:spacing w:val="1"/>
                      <w:sz w:val="21"/>
                      <w:szCs w:val="21"/>
                      <w:lang w:val="en-US" w:eastAsia="en-US"/>
                    </w:rPr>
                    <w:t xml:space="preserve"> </w:t>
                  </w:r>
                  <w:r w:rsidRPr="00CE6F5D">
                    <w:rPr>
                      <w:rFonts w:eastAsia="Arial"/>
                      <w:bCs w:val="0"/>
                      <w:color w:val="2B2B2B"/>
                      <w:sz w:val="21"/>
                      <w:szCs w:val="21"/>
                      <w:lang w:val="en-US" w:eastAsia="en-US"/>
                    </w:rPr>
                    <w:t>supported</w:t>
                  </w:r>
                  <w:r w:rsidRPr="00CE6F5D">
                    <w:rPr>
                      <w:rFonts w:eastAsia="Arial"/>
                      <w:bCs w:val="0"/>
                      <w:color w:val="2B2B2B"/>
                      <w:spacing w:val="39"/>
                      <w:sz w:val="21"/>
                      <w:szCs w:val="21"/>
                      <w:lang w:val="en-US" w:eastAsia="en-US"/>
                    </w:rPr>
                    <w:t xml:space="preserve"> </w:t>
                  </w:r>
                  <w:r w:rsidRPr="00CE6F5D">
                    <w:rPr>
                      <w:rFonts w:eastAsia="Arial"/>
                      <w:bCs w:val="0"/>
                      <w:color w:val="2B2B2B"/>
                      <w:sz w:val="21"/>
                      <w:szCs w:val="21"/>
                      <w:lang w:val="en-US" w:eastAsia="en-US"/>
                    </w:rPr>
                    <w:t>by</w:t>
                  </w:r>
                  <w:r w:rsidRPr="00CE6F5D">
                    <w:rPr>
                      <w:rFonts w:eastAsia="Arial"/>
                      <w:bCs w:val="0"/>
                      <w:color w:val="2B2B2B"/>
                      <w:spacing w:val="6"/>
                      <w:sz w:val="21"/>
                      <w:szCs w:val="21"/>
                      <w:lang w:val="en-US" w:eastAsia="en-US"/>
                    </w:rPr>
                    <w:t xml:space="preserve"> </w:t>
                  </w:r>
                  <w:r w:rsidRPr="00CE6F5D">
                    <w:rPr>
                      <w:rFonts w:eastAsia="Arial"/>
                      <w:bCs w:val="0"/>
                      <w:color w:val="2B2B2B"/>
                      <w:sz w:val="21"/>
                      <w:szCs w:val="21"/>
                      <w:lang w:val="en-US" w:eastAsia="en-US"/>
                    </w:rPr>
                    <w:t>matrix</w:t>
                  </w:r>
                  <w:r w:rsidRPr="00CE6F5D">
                    <w:rPr>
                      <w:rFonts w:eastAsia="Arial"/>
                      <w:bCs w:val="0"/>
                      <w:color w:val="2B2B2B"/>
                      <w:spacing w:val="17"/>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17"/>
                      <w:sz w:val="21"/>
                      <w:szCs w:val="21"/>
                      <w:lang w:val="en-US" w:eastAsia="en-US"/>
                    </w:rPr>
                    <w:t xml:space="preserve"> </w:t>
                  </w:r>
                  <w:r w:rsidRPr="00CE6F5D">
                    <w:rPr>
                      <w:rFonts w:eastAsia="Arial"/>
                      <w:bCs w:val="0"/>
                      <w:color w:val="2B2B2B"/>
                      <w:sz w:val="21"/>
                      <w:szCs w:val="21"/>
                      <w:lang w:val="en-US" w:eastAsia="en-US"/>
                    </w:rPr>
                    <w:t>tasks</w:t>
                  </w:r>
                  <w:r w:rsidRPr="00CE6F5D">
                    <w:rPr>
                      <w:rFonts w:eastAsia="Arial"/>
                      <w:bCs w:val="0"/>
                      <w:color w:val="2B2B2B"/>
                      <w:spacing w:val="18"/>
                      <w:sz w:val="21"/>
                      <w:szCs w:val="21"/>
                      <w:lang w:val="en-US" w:eastAsia="en-US"/>
                    </w:rPr>
                    <w:t xml:space="preserve"> </w:t>
                  </w:r>
                  <w:r w:rsidRPr="00CE6F5D">
                    <w:rPr>
                      <w:rFonts w:eastAsia="Arial"/>
                      <w:bCs w:val="0"/>
                      <w:color w:val="2B2B2B"/>
                      <w:sz w:val="21"/>
                      <w:szCs w:val="21"/>
                      <w:lang w:val="en-US" w:eastAsia="en-US"/>
                    </w:rPr>
                    <w:t>and</w:t>
                  </w:r>
                  <w:r w:rsidRPr="00CE6F5D">
                    <w:rPr>
                      <w:rFonts w:eastAsia="Arial"/>
                      <w:bCs w:val="0"/>
                      <w:color w:val="2B2B2B"/>
                      <w:spacing w:val="18"/>
                      <w:sz w:val="21"/>
                      <w:szCs w:val="21"/>
                      <w:lang w:val="en-US" w:eastAsia="en-US"/>
                    </w:rPr>
                    <w:t xml:space="preserve"> </w:t>
                  </w:r>
                  <w:r w:rsidRPr="00CE6F5D">
                    <w:rPr>
                      <w:rFonts w:eastAsia="Arial"/>
                      <w:bCs w:val="0"/>
                      <w:color w:val="2B2B2B"/>
                      <w:w w:val="105"/>
                      <w:sz w:val="21"/>
                      <w:szCs w:val="21"/>
                      <w:lang w:val="en-US" w:eastAsia="en-US"/>
                    </w:rPr>
                    <w:t>responsibilities.</w:t>
                  </w:r>
                </w:p>
                <w:p w:rsidR="009151F0" w:rsidRPr="00CE6F5D" w:rsidRDefault="009151F0" w:rsidP="00CE6F5D">
                  <w:pPr>
                    <w:widowControl w:val="0"/>
                    <w:spacing w:line="374" w:lineRule="auto"/>
                    <w:ind w:right="89"/>
                    <w:jc w:val="both"/>
                    <w:rPr>
                      <w:rFonts w:eastAsia="Arial"/>
                      <w:bCs w:val="0"/>
                      <w:sz w:val="21"/>
                      <w:szCs w:val="21"/>
                      <w:lang w:val="en-US" w:eastAsia="en-US"/>
                    </w:rPr>
                  </w:pPr>
                </w:p>
                <w:p w:rsidR="009151F0" w:rsidRPr="00CE6F5D" w:rsidRDefault="009151F0" w:rsidP="00CE6F5D">
                  <w:pPr>
                    <w:widowControl w:val="0"/>
                    <w:spacing w:line="372" w:lineRule="auto"/>
                    <w:ind w:right="94"/>
                    <w:jc w:val="both"/>
                    <w:rPr>
                      <w:rFonts w:eastAsia="Arial"/>
                      <w:bCs w:val="0"/>
                      <w:sz w:val="21"/>
                      <w:szCs w:val="21"/>
                      <w:lang w:val="en-US" w:eastAsia="en-US"/>
                    </w:rPr>
                  </w:pPr>
                  <w:r w:rsidRPr="00CE6F5D">
                    <w:rPr>
                      <w:rFonts w:eastAsia="Arial"/>
                      <w:b/>
                      <w:color w:val="2B2B2B"/>
                      <w:sz w:val="21"/>
                      <w:szCs w:val="21"/>
                      <w:lang w:val="en-US" w:eastAsia="en-US"/>
                    </w:rPr>
                    <w:t>"Audit</w:t>
                  </w:r>
                  <w:r w:rsidRPr="00CE6F5D">
                    <w:rPr>
                      <w:rFonts w:eastAsia="Arial"/>
                      <w:b/>
                      <w:color w:val="2B2B2B"/>
                      <w:spacing w:val="-13"/>
                      <w:sz w:val="21"/>
                      <w:szCs w:val="21"/>
                      <w:lang w:val="en-US" w:eastAsia="en-US"/>
                    </w:rPr>
                    <w:t xml:space="preserve"> </w:t>
                  </w:r>
                  <w:r w:rsidRPr="00CE6F5D">
                    <w:rPr>
                      <w:rFonts w:eastAsia="Arial"/>
                      <w:b/>
                      <w:color w:val="2B2B2B"/>
                      <w:sz w:val="21"/>
                      <w:szCs w:val="21"/>
                      <w:lang w:val="en-US" w:eastAsia="en-US"/>
                    </w:rPr>
                    <w:t>Committee"</w:t>
                  </w:r>
                  <w:r w:rsidRPr="00CE6F5D">
                    <w:rPr>
                      <w:rFonts w:eastAsia="Arial"/>
                      <w:b/>
                      <w:color w:val="2B2B2B"/>
                      <w:spacing w:val="17"/>
                      <w:sz w:val="21"/>
                      <w:szCs w:val="21"/>
                      <w:lang w:val="en-US" w:eastAsia="en-US"/>
                    </w:rPr>
                    <w:t xml:space="preserve"> </w:t>
                  </w:r>
                  <w:r w:rsidRPr="00CE6F5D">
                    <w:rPr>
                      <w:rFonts w:eastAsia="Arial"/>
                      <w:bCs w:val="0"/>
                      <w:color w:val="2B2B2B"/>
                      <w:sz w:val="21"/>
                      <w:szCs w:val="21"/>
                      <w:lang w:val="en-US" w:eastAsia="en-US"/>
                    </w:rPr>
                    <w:t>means</w:t>
                  </w:r>
                  <w:r w:rsidRPr="00CE6F5D">
                    <w:rPr>
                      <w:rFonts w:eastAsia="Arial"/>
                      <w:bCs w:val="0"/>
                      <w:color w:val="2B2B2B"/>
                      <w:spacing w:val="27"/>
                      <w:sz w:val="21"/>
                      <w:szCs w:val="21"/>
                      <w:lang w:val="en-US" w:eastAsia="en-US"/>
                    </w:rPr>
                    <w:t xml:space="preserve"> </w:t>
                  </w:r>
                  <w:r w:rsidRPr="00CE6F5D">
                    <w:rPr>
                      <w:rFonts w:eastAsia="Arial"/>
                      <w:bCs w:val="0"/>
                      <w:color w:val="2B2B2B"/>
                      <w:sz w:val="21"/>
                      <w:szCs w:val="21"/>
                      <w:lang w:val="en-US" w:eastAsia="en-US"/>
                    </w:rPr>
                    <w:t>an</w:t>
                  </w:r>
                  <w:r w:rsidRPr="00CE6F5D">
                    <w:rPr>
                      <w:rFonts w:eastAsia="Arial"/>
                      <w:bCs w:val="0"/>
                      <w:color w:val="2B2B2B"/>
                      <w:spacing w:val="5"/>
                      <w:sz w:val="21"/>
                      <w:szCs w:val="21"/>
                      <w:lang w:val="en-US" w:eastAsia="en-US"/>
                    </w:rPr>
                    <w:t xml:space="preserve"> </w:t>
                  </w:r>
                  <w:r w:rsidRPr="00CE6F5D">
                    <w:rPr>
                      <w:rFonts w:eastAsia="Arial"/>
                      <w:bCs w:val="0"/>
                      <w:color w:val="2B2B2B"/>
                      <w:sz w:val="21"/>
                      <w:szCs w:val="21"/>
                      <w:lang w:val="en-US" w:eastAsia="en-US"/>
                    </w:rPr>
                    <w:t>independent</w:t>
                  </w:r>
                  <w:r w:rsidRPr="00CE6F5D">
                    <w:rPr>
                      <w:rFonts w:eastAsia="Arial"/>
                      <w:bCs w:val="0"/>
                      <w:color w:val="2B2B2B"/>
                      <w:spacing w:val="51"/>
                      <w:sz w:val="21"/>
                      <w:szCs w:val="21"/>
                      <w:lang w:val="en-US" w:eastAsia="en-US"/>
                    </w:rPr>
                    <w:t xml:space="preserve"> </w:t>
                  </w:r>
                  <w:r w:rsidRPr="00CE6F5D">
                    <w:rPr>
                      <w:rFonts w:eastAsia="Arial"/>
                      <w:bCs w:val="0"/>
                      <w:color w:val="2B2B2B"/>
                      <w:sz w:val="21"/>
                      <w:szCs w:val="21"/>
                      <w:lang w:val="en-US" w:eastAsia="en-US"/>
                    </w:rPr>
                    <w:t>advisory</w:t>
                  </w:r>
                  <w:r w:rsidRPr="00CE6F5D">
                    <w:rPr>
                      <w:rFonts w:eastAsia="Arial"/>
                      <w:bCs w:val="0"/>
                      <w:color w:val="2B2B2B"/>
                      <w:spacing w:val="33"/>
                      <w:sz w:val="21"/>
                      <w:szCs w:val="21"/>
                      <w:lang w:val="en-US" w:eastAsia="en-US"/>
                    </w:rPr>
                    <w:t xml:space="preserve"> </w:t>
                  </w:r>
                  <w:r w:rsidRPr="00CE6F5D">
                    <w:rPr>
                      <w:rFonts w:eastAsia="Arial"/>
                      <w:bCs w:val="0"/>
                      <w:color w:val="2B2B2B"/>
                      <w:sz w:val="21"/>
                      <w:szCs w:val="21"/>
                      <w:lang w:val="en-US" w:eastAsia="en-US"/>
                    </w:rPr>
                    <w:t>body</w:t>
                  </w:r>
                  <w:r w:rsidRPr="00CE6F5D">
                    <w:rPr>
                      <w:rFonts w:eastAsia="Arial"/>
                      <w:bCs w:val="0"/>
                      <w:color w:val="2B2B2B"/>
                      <w:spacing w:val="30"/>
                      <w:sz w:val="21"/>
                      <w:szCs w:val="21"/>
                      <w:lang w:val="en-US" w:eastAsia="en-US"/>
                    </w:rPr>
                    <w:t xml:space="preserve"> </w:t>
                  </w:r>
                  <w:r w:rsidRPr="00CE6F5D">
                    <w:rPr>
                      <w:rFonts w:eastAsia="Arial"/>
                      <w:bCs w:val="0"/>
                      <w:color w:val="2B2B2B"/>
                      <w:sz w:val="21"/>
                      <w:szCs w:val="21"/>
                      <w:lang w:val="en-US" w:eastAsia="en-US"/>
                    </w:rPr>
                    <w:t>established</w:t>
                  </w:r>
                  <w:r w:rsidRPr="00CE6F5D">
                    <w:rPr>
                      <w:rFonts w:eastAsia="Arial"/>
                      <w:bCs w:val="0"/>
                      <w:color w:val="2B2B2B"/>
                      <w:spacing w:val="28"/>
                      <w:sz w:val="21"/>
                      <w:szCs w:val="21"/>
                      <w:lang w:val="en-US" w:eastAsia="en-US"/>
                    </w:rPr>
                    <w:t xml:space="preserve"> </w:t>
                  </w:r>
                  <w:r w:rsidRPr="00CE6F5D">
                    <w:rPr>
                      <w:rFonts w:eastAsia="Arial"/>
                      <w:bCs w:val="0"/>
                      <w:color w:val="2B2B2B"/>
                      <w:sz w:val="21"/>
                      <w:szCs w:val="21"/>
                      <w:lang w:val="en-US" w:eastAsia="en-US"/>
                    </w:rPr>
                    <w:t>in</w:t>
                  </w:r>
                  <w:r w:rsidRPr="00CE6F5D">
                    <w:rPr>
                      <w:rFonts w:eastAsia="Arial"/>
                      <w:bCs w:val="0"/>
                      <w:color w:val="2B2B2B"/>
                      <w:spacing w:val="11"/>
                      <w:sz w:val="21"/>
                      <w:szCs w:val="21"/>
                      <w:lang w:val="en-US" w:eastAsia="en-US"/>
                    </w:rPr>
                    <w:t xml:space="preserve"> </w:t>
                  </w:r>
                  <w:r w:rsidRPr="00CE6F5D">
                    <w:rPr>
                      <w:rFonts w:eastAsia="Arial"/>
                      <w:bCs w:val="0"/>
                      <w:color w:val="2B2B2B"/>
                      <w:sz w:val="21"/>
                      <w:szCs w:val="21"/>
                      <w:lang w:val="en-US" w:eastAsia="en-US"/>
                    </w:rPr>
                    <w:t>terms</w:t>
                  </w:r>
                  <w:r w:rsidRPr="00CE6F5D">
                    <w:rPr>
                      <w:rFonts w:eastAsia="Arial"/>
                      <w:bCs w:val="0"/>
                      <w:color w:val="2B2B2B"/>
                      <w:spacing w:val="33"/>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15"/>
                      <w:sz w:val="21"/>
                      <w:szCs w:val="21"/>
                      <w:lang w:val="en-US" w:eastAsia="en-US"/>
                    </w:rPr>
                    <w:t xml:space="preserve"> </w:t>
                  </w:r>
                  <w:r w:rsidRPr="00CE6F5D">
                    <w:rPr>
                      <w:rFonts w:eastAsia="Arial"/>
                      <w:bCs w:val="0"/>
                      <w:color w:val="2B2B2B"/>
                      <w:sz w:val="21"/>
                      <w:szCs w:val="21"/>
                      <w:lang w:val="en-US" w:eastAsia="en-US"/>
                    </w:rPr>
                    <w:t>Section</w:t>
                  </w:r>
                  <w:r w:rsidRPr="00CE6F5D">
                    <w:rPr>
                      <w:rFonts w:eastAsia="Arial"/>
                      <w:bCs w:val="0"/>
                      <w:color w:val="2B2B2B"/>
                      <w:spacing w:val="27"/>
                      <w:sz w:val="21"/>
                      <w:szCs w:val="21"/>
                      <w:lang w:val="en-US" w:eastAsia="en-US"/>
                    </w:rPr>
                    <w:t xml:space="preserve"> </w:t>
                  </w:r>
                  <w:r w:rsidRPr="00CE6F5D">
                    <w:rPr>
                      <w:rFonts w:eastAsia="Arial"/>
                      <w:bCs w:val="0"/>
                      <w:color w:val="2B2B2B"/>
                      <w:sz w:val="21"/>
                      <w:szCs w:val="21"/>
                      <w:lang w:val="en-US" w:eastAsia="en-US"/>
                    </w:rPr>
                    <w:t>166</w:t>
                  </w:r>
                  <w:r w:rsidRPr="00CE6F5D">
                    <w:rPr>
                      <w:rFonts w:eastAsia="Arial"/>
                      <w:bCs w:val="0"/>
                      <w:color w:val="2B2B2B"/>
                      <w:spacing w:val="8"/>
                      <w:sz w:val="21"/>
                      <w:szCs w:val="21"/>
                      <w:lang w:val="en-US" w:eastAsia="en-US"/>
                    </w:rPr>
                    <w:t xml:space="preserve"> </w:t>
                  </w:r>
                  <w:r w:rsidRPr="00CE6F5D">
                    <w:rPr>
                      <w:rFonts w:eastAsia="Arial"/>
                      <w:bCs w:val="0"/>
                      <w:color w:val="2B2B2B"/>
                      <w:sz w:val="21"/>
                      <w:szCs w:val="21"/>
                      <w:lang w:val="en-US" w:eastAsia="en-US"/>
                    </w:rPr>
                    <w:t>of the</w:t>
                  </w:r>
                  <w:r w:rsidRPr="00CE6F5D">
                    <w:rPr>
                      <w:rFonts w:eastAsia="Arial"/>
                      <w:bCs w:val="0"/>
                      <w:color w:val="2B2B2B"/>
                      <w:spacing w:val="31"/>
                      <w:sz w:val="21"/>
                      <w:szCs w:val="21"/>
                      <w:lang w:val="en-US" w:eastAsia="en-US"/>
                    </w:rPr>
                    <w:t xml:space="preserve"> </w:t>
                  </w:r>
                  <w:r w:rsidRPr="00CE6F5D">
                    <w:rPr>
                      <w:rFonts w:eastAsia="Arial"/>
                      <w:bCs w:val="0"/>
                      <w:color w:val="2B2B2B"/>
                      <w:sz w:val="21"/>
                      <w:szCs w:val="21"/>
                      <w:lang w:val="en-US" w:eastAsia="en-US"/>
                    </w:rPr>
                    <w:t>Municipal</w:t>
                  </w:r>
                  <w:r w:rsidRPr="00CE6F5D">
                    <w:rPr>
                      <w:rFonts w:eastAsia="Arial"/>
                      <w:bCs w:val="0"/>
                      <w:color w:val="2B2B2B"/>
                      <w:spacing w:val="46"/>
                      <w:sz w:val="21"/>
                      <w:szCs w:val="21"/>
                      <w:lang w:val="en-US" w:eastAsia="en-US"/>
                    </w:rPr>
                    <w:t xml:space="preserve"> </w:t>
                  </w:r>
                  <w:r w:rsidRPr="00CE6F5D">
                    <w:rPr>
                      <w:rFonts w:eastAsia="Arial"/>
                      <w:bCs w:val="0"/>
                      <w:color w:val="2B2B2B"/>
                      <w:sz w:val="21"/>
                      <w:szCs w:val="21"/>
                      <w:lang w:val="en-US" w:eastAsia="en-US"/>
                    </w:rPr>
                    <w:t>Finance</w:t>
                  </w:r>
                  <w:r w:rsidRPr="00CE6F5D">
                    <w:rPr>
                      <w:rFonts w:eastAsia="Arial"/>
                      <w:bCs w:val="0"/>
                      <w:color w:val="2B2B2B"/>
                      <w:spacing w:val="45"/>
                      <w:sz w:val="21"/>
                      <w:szCs w:val="21"/>
                      <w:lang w:val="en-US" w:eastAsia="en-US"/>
                    </w:rPr>
                    <w:t xml:space="preserve"> </w:t>
                  </w:r>
                  <w:r w:rsidRPr="00CE6F5D">
                    <w:rPr>
                      <w:rFonts w:eastAsia="Arial"/>
                      <w:bCs w:val="0"/>
                      <w:color w:val="2B2B2B"/>
                      <w:sz w:val="21"/>
                      <w:szCs w:val="21"/>
                      <w:lang w:val="en-US" w:eastAsia="en-US"/>
                    </w:rPr>
                    <w:t xml:space="preserve">Management </w:t>
                  </w:r>
                  <w:r w:rsidRPr="00CE6F5D">
                    <w:rPr>
                      <w:rFonts w:eastAsia="Arial"/>
                      <w:bCs w:val="0"/>
                      <w:color w:val="2B2B2B"/>
                      <w:spacing w:val="10"/>
                      <w:sz w:val="21"/>
                      <w:szCs w:val="21"/>
                      <w:lang w:val="en-US" w:eastAsia="en-US"/>
                    </w:rPr>
                    <w:t xml:space="preserve"> </w:t>
                  </w:r>
                  <w:r w:rsidRPr="00CE6F5D">
                    <w:rPr>
                      <w:rFonts w:eastAsia="Arial"/>
                      <w:bCs w:val="0"/>
                      <w:color w:val="2B2B2B"/>
                      <w:sz w:val="21"/>
                      <w:szCs w:val="21"/>
                      <w:lang w:val="en-US" w:eastAsia="en-US"/>
                    </w:rPr>
                    <w:t>Act</w:t>
                  </w:r>
                  <w:r w:rsidRPr="00CE6F5D">
                    <w:rPr>
                      <w:rFonts w:eastAsia="Arial"/>
                      <w:bCs w:val="0"/>
                      <w:color w:val="2B2B2B"/>
                      <w:spacing w:val="34"/>
                      <w:sz w:val="21"/>
                      <w:szCs w:val="21"/>
                      <w:lang w:val="en-US" w:eastAsia="en-US"/>
                    </w:rPr>
                    <w:t xml:space="preserve"> </w:t>
                  </w:r>
                  <w:r w:rsidRPr="00CE6F5D">
                    <w:rPr>
                      <w:rFonts w:eastAsia="Arial"/>
                      <w:bCs w:val="0"/>
                      <w:color w:val="2B2B2B"/>
                      <w:sz w:val="21"/>
                      <w:szCs w:val="21"/>
                      <w:lang w:val="en-US" w:eastAsia="en-US"/>
                    </w:rPr>
                    <w:t>(MFMA)</w:t>
                  </w:r>
                  <w:r w:rsidRPr="00CE6F5D">
                    <w:rPr>
                      <w:rFonts w:eastAsia="Arial"/>
                      <w:bCs w:val="0"/>
                      <w:color w:val="2B2B2B"/>
                      <w:spacing w:val="47"/>
                      <w:sz w:val="21"/>
                      <w:szCs w:val="21"/>
                      <w:lang w:val="en-US" w:eastAsia="en-US"/>
                    </w:rPr>
                    <w:t xml:space="preserve"> </w:t>
                  </w:r>
                  <w:r w:rsidRPr="00CE6F5D">
                    <w:rPr>
                      <w:rFonts w:eastAsia="Arial"/>
                      <w:bCs w:val="0"/>
                      <w:color w:val="2B2B2B"/>
                      <w:sz w:val="21"/>
                      <w:szCs w:val="21"/>
                      <w:lang w:val="en-US" w:eastAsia="en-US"/>
                    </w:rPr>
                    <w:t>(Act</w:t>
                  </w:r>
                  <w:r w:rsidRPr="00CE6F5D">
                    <w:rPr>
                      <w:rFonts w:eastAsia="Arial"/>
                      <w:bCs w:val="0"/>
                      <w:color w:val="2B2B2B"/>
                      <w:spacing w:val="43"/>
                      <w:sz w:val="21"/>
                      <w:szCs w:val="21"/>
                      <w:lang w:val="en-US" w:eastAsia="en-US"/>
                    </w:rPr>
                    <w:t xml:space="preserve"> </w:t>
                  </w:r>
                  <w:r w:rsidRPr="00CE6F5D">
                    <w:rPr>
                      <w:rFonts w:eastAsia="Arial"/>
                      <w:bCs w:val="0"/>
                      <w:color w:val="2B2B2B"/>
                      <w:sz w:val="21"/>
                      <w:szCs w:val="21"/>
                      <w:lang w:val="en-US" w:eastAsia="en-US"/>
                    </w:rPr>
                    <w:t>No.</w:t>
                  </w:r>
                  <w:r w:rsidRPr="00CE6F5D">
                    <w:rPr>
                      <w:rFonts w:eastAsia="Arial"/>
                      <w:bCs w:val="0"/>
                      <w:color w:val="2B2B2B"/>
                      <w:spacing w:val="32"/>
                      <w:sz w:val="21"/>
                      <w:szCs w:val="21"/>
                      <w:lang w:val="en-US" w:eastAsia="en-US"/>
                    </w:rPr>
                    <w:t xml:space="preserve"> </w:t>
                  </w:r>
                  <w:r w:rsidRPr="00CE6F5D">
                    <w:rPr>
                      <w:rFonts w:eastAsia="Arial"/>
                      <w:bCs w:val="0"/>
                      <w:color w:val="2B2B2B"/>
                      <w:sz w:val="21"/>
                      <w:szCs w:val="21"/>
                      <w:lang w:val="en-US" w:eastAsia="en-US"/>
                    </w:rPr>
                    <w:t>56</w:t>
                  </w:r>
                  <w:r w:rsidRPr="00CE6F5D">
                    <w:rPr>
                      <w:rFonts w:eastAsia="Arial"/>
                      <w:bCs w:val="0"/>
                      <w:color w:val="2B2B2B"/>
                      <w:spacing w:val="31"/>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29"/>
                      <w:sz w:val="21"/>
                      <w:szCs w:val="21"/>
                      <w:lang w:val="en-US" w:eastAsia="en-US"/>
                    </w:rPr>
                    <w:t xml:space="preserve"> </w:t>
                  </w:r>
                  <w:r w:rsidRPr="00CE6F5D">
                    <w:rPr>
                      <w:rFonts w:eastAsia="Arial"/>
                      <w:bCs w:val="0"/>
                      <w:color w:val="2B2B2B"/>
                      <w:sz w:val="21"/>
                      <w:szCs w:val="21"/>
                      <w:lang w:val="en-US" w:eastAsia="en-US"/>
                    </w:rPr>
                    <w:t>2003)</w:t>
                  </w:r>
                  <w:r w:rsidRPr="00CE6F5D">
                    <w:rPr>
                      <w:rFonts w:eastAsia="Arial"/>
                      <w:bCs w:val="0"/>
                      <w:color w:val="2B2B2B"/>
                      <w:spacing w:val="46"/>
                      <w:sz w:val="21"/>
                      <w:szCs w:val="21"/>
                      <w:lang w:val="en-US" w:eastAsia="en-US"/>
                    </w:rPr>
                    <w:t xml:space="preserve"> </w:t>
                  </w:r>
                  <w:r w:rsidRPr="00CE6F5D">
                    <w:rPr>
                      <w:rFonts w:eastAsia="Arial"/>
                      <w:bCs w:val="0"/>
                      <w:color w:val="2B2B2B"/>
                      <w:sz w:val="21"/>
                      <w:szCs w:val="21"/>
                      <w:lang w:val="en-US" w:eastAsia="en-US"/>
                    </w:rPr>
                    <w:t>to</w:t>
                  </w:r>
                  <w:r w:rsidRPr="00CE6F5D">
                    <w:rPr>
                      <w:rFonts w:eastAsia="Arial"/>
                      <w:bCs w:val="0"/>
                      <w:color w:val="2B2B2B"/>
                      <w:spacing w:val="27"/>
                      <w:sz w:val="21"/>
                      <w:szCs w:val="21"/>
                      <w:lang w:val="en-US" w:eastAsia="en-US"/>
                    </w:rPr>
                    <w:t xml:space="preserve"> </w:t>
                  </w:r>
                  <w:r w:rsidRPr="00CE6F5D">
                    <w:rPr>
                      <w:rFonts w:eastAsia="Arial"/>
                      <w:bCs w:val="0"/>
                      <w:color w:val="2B2B2B"/>
                      <w:sz w:val="21"/>
                      <w:szCs w:val="21"/>
                      <w:lang w:val="en-US" w:eastAsia="en-US"/>
                    </w:rPr>
                    <w:t xml:space="preserve">advise </w:t>
                  </w:r>
                  <w:r w:rsidRPr="00CE6F5D">
                    <w:rPr>
                      <w:rFonts w:eastAsia="Arial"/>
                      <w:bCs w:val="0"/>
                      <w:color w:val="2B2B2B"/>
                      <w:spacing w:val="8"/>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43"/>
                      <w:sz w:val="21"/>
                      <w:szCs w:val="21"/>
                      <w:lang w:val="en-US" w:eastAsia="en-US"/>
                    </w:rPr>
                    <w:t xml:space="preserve"> </w:t>
                  </w:r>
                  <w:r w:rsidRPr="00CE6F5D">
                    <w:rPr>
                      <w:rFonts w:eastAsia="Arial"/>
                      <w:bCs w:val="0"/>
                      <w:color w:val="2B2B2B"/>
                      <w:w w:val="102"/>
                      <w:sz w:val="21"/>
                      <w:szCs w:val="21"/>
                      <w:lang w:val="en-US" w:eastAsia="en-US"/>
                    </w:rPr>
                    <w:t xml:space="preserve">Municipal </w:t>
                  </w:r>
                  <w:r w:rsidRPr="00CE6F5D">
                    <w:rPr>
                      <w:rFonts w:eastAsia="Arial"/>
                      <w:bCs w:val="0"/>
                      <w:color w:val="2B2B2B"/>
                      <w:sz w:val="21"/>
                      <w:szCs w:val="21"/>
                      <w:lang w:val="en-US" w:eastAsia="en-US"/>
                    </w:rPr>
                    <w:t>Council,</w:t>
                  </w:r>
                  <w:r w:rsidRPr="00CE6F5D">
                    <w:rPr>
                      <w:rFonts w:eastAsia="Arial"/>
                      <w:bCs w:val="0"/>
                      <w:color w:val="2B2B2B"/>
                      <w:spacing w:val="17"/>
                      <w:sz w:val="21"/>
                      <w:szCs w:val="21"/>
                      <w:lang w:val="en-US" w:eastAsia="en-US"/>
                    </w:rPr>
                    <w:t xml:space="preserve"> </w:t>
                  </w:r>
                  <w:r w:rsidRPr="00CE6F5D">
                    <w:rPr>
                      <w:rFonts w:eastAsia="Arial"/>
                      <w:bCs w:val="0"/>
                      <w:color w:val="2B2B2B"/>
                      <w:sz w:val="21"/>
                      <w:szCs w:val="21"/>
                      <w:lang w:val="en-US" w:eastAsia="en-US"/>
                    </w:rPr>
                    <w:t>Political</w:t>
                  </w:r>
                  <w:r w:rsidRPr="00CE6F5D">
                    <w:rPr>
                      <w:rFonts w:eastAsia="Arial"/>
                      <w:bCs w:val="0"/>
                      <w:color w:val="2B2B2B"/>
                      <w:spacing w:val="7"/>
                      <w:sz w:val="21"/>
                      <w:szCs w:val="21"/>
                      <w:lang w:val="en-US" w:eastAsia="en-US"/>
                    </w:rPr>
                    <w:t xml:space="preserve"> </w:t>
                  </w:r>
                  <w:r w:rsidRPr="00CE6F5D">
                    <w:rPr>
                      <w:rFonts w:eastAsia="Arial"/>
                      <w:bCs w:val="0"/>
                      <w:color w:val="2B2B2B"/>
                      <w:sz w:val="21"/>
                      <w:szCs w:val="21"/>
                      <w:lang w:val="en-US" w:eastAsia="en-US"/>
                    </w:rPr>
                    <w:t>Office</w:t>
                  </w:r>
                  <w:r w:rsidRPr="00CE6F5D">
                    <w:rPr>
                      <w:rFonts w:eastAsia="Arial"/>
                      <w:bCs w:val="0"/>
                      <w:color w:val="2B2B2B"/>
                      <w:spacing w:val="16"/>
                      <w:sz w:val="21"/>
                      <w:szCs w:val="21"/>
                      <w:lang w:val="en-US" w:eastAsia="en-US"/>
                    </w:rPr>
                    <w:t xml:space="preserve"> </w:t>
                  </w:r>
                  <w:r w:rsidRPr="00CE6F5D">
                    <w:rPr>
                      <w:rFonts w:eastAsia="Arial"/>
                      <w:bCs w:val="0"/>
                      <w:color w:val="2B2B2B"/>
                      <w:sz w:val="21"/>
                      <w:szCs w:val="21"/>
                      <w:lang w:val="en-US" w:eastAsia="en-US"/>
                    </w:rPr>
                    <w:t>Bearers,</w:t>
                  </w:r>
                  <w:r w:rsidRPr="00CE6F5D">
                    <w:rPr>
                      <w:rFonts w:eastAsia="Arial"/>
                      <w:bCs w:val="0"/>
                      <w:color w:val="2B2B2B"/>
                      <w:spacing w:val="14"/>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4"/>
                      <w:sz w:val="21"/>
                      <w:szCs w:val="21"/>
                      <w:lang w:val="en-US" w:eastAsia="en-US"/>
                    </w:rPr>
                    <w:t xml:space="preserve"> </w:t>
                  </w:r>
                  <w:r w:rsidRPr="00CE6F5D">
                    <w:rPr>
                      <w:rFonts w:eastAsia="Arial"/>
                      <w:bCs w:val="0"/>
                      <w:color w:val="2B2B2B"/>
                      <w:sz w:val="21"/>
                      <w:szCs w:val="21"/>
                      <w:lang w:val="en-US" w:eastAsia="en-US"/>
                    </w:rPr>
                    <w:t>Accounting</w:t>
                  </w:r>
                  <w:r w:rsidRPr="00CE6F5D">
                    <w:rPr>
                      <w:rFonts w:eastAsia="Arial"/>
                      <w:bCs w:val="0"/>
                      <w:color w:val="2B2B2B"/>
                      <w:spacing w:val="28"/>
                      <w:sz w:val="21"/>
                      <w:szCs w:val="21"/>
                      <w:lang w:val="en-US" w:eastAsia="en-US"/>
                    </w:rPr>
                    <w:t xml:space="preserve"> </w:t>
                  </w:r>
                  <w:r w:rsidRPr="00CE6F5D">
                    <w:rPr>
                      <w:rFonts w:eastAsia="Arial"/>
                      <w:bCs w:val="0"/>
                      <w:color w:val="2B2B2B"/>
                      <w:sz w:val="21"/>
                      <w:szCs w:val="21"/>
                      <w:lang w:val="en-US" w:eastAsia="en-US"/>
                    </w:rPr>
                    <w:t>Officer</w:t>
                  </w:r>
                  <w:r w:rsidRPr="00CE6F5D">
                    <w:rPr>
                      <w:rFonts w:eastAsia="Arial"/>
                      <w:bCs w:val="0"/>
                      <w:color w:val="2B2B2B"/>
                      <w:spacing w:val="18"/>
                      <w:sz w:val="21"/>
                      <w:szCs w:val="21"/>
                      <w:lang w:val="en-US" w:eastAsia="en-US"/>
                    </w:rPr>
                    <w:t xml:space="preserve"> </w:t>
                  </w:r>
                  <w:r w:rsidRPr="00CE6F5D">
                    <w:rPr>
                      <w:rFonts w:eastAsia="Arial"/>
                      <w:bCs w:val="0"/>
                      <w:color w:val="2B2B2B"/>
                      <w:sz w:val="21"/>
                      <w:szCs w:val="21"/>
                      <w:lang w:val="en-US" w:eastAsia="en-US"/>
                    </w:rPr>
                    <w:t>and</w:t>
                  </w:r>
                  <w:r w:rsidRPr="00CE6F5D">
                    <w:rPr>
                      <w:rFonts w:eastAsia="Arial"/>
                      <w:bCs w:val="0"/>
                      <w:color w:val="2B2B2B"/>
                      <w:spacing w:val="11"/>
                      <w:sz w:val="21"/>
                      <w:szCs w:val="21"/>
                      <w:lang w:val="en-US" w:eastAsia="en-US"/>
                    </w:rPr>
                    <w:t xml:space="preserve"> </w:t>
                  </w:r>
                  <w:r w:rsidRPr="00CE6F5D">
                    <w:rPr>
                      <w:rFonts w:eastAsia="Arial"/>
                      <w:bCs w:val="0"/>
                      <w:color w:val="2B2B2B"/>
                      <w:sz w:val="21"/>
                      <w:szCs w:val="21"/>
                      <w:lang w:val="en-US" w:eastAsia="en-US"/>
                    </w:rPr>
                    <w:t>management</w:t>
                  </w:r>
                  <w:r w:rsidRPr="00CE6F5D">
                    <w:rPr>
                      <w:rFonts w:eastAsia="Arial"/>
                      <w:bCs w:val="0"/>
                      <w:color w:val="2B2B2B"/>
                      <w:spacing w:val="42"/>
                      <w:sz w:val="21"/>
                      <w:szCs w:val="21"/>
                      <w:lang w:val="en-US" w:eastAsia="en-US"/>
                    </w:rPr>
                    <w:t xml:space="preserve"> </w:t>
                  </w:r>
                  <w:r w:rsidRPr="00CE6F5D">
                    <w:rPr>
                      <w:rFonts w:eastAsia="Arial"/>
                      <w:bCs w:val="0"/>
                      <w:color w:val="2B2B2B"/>
                      <w:sz w:val="21"/>
                      <w:szCs w:val="21"/>
                      <w:lang w:val="en-US" w:eastAsia="en-US"/>
                    </w:rPr>
                    <w:t>staff</w:t>
                  </w:r>
                  <w:r w:rsidRPr="00CE6F5D">
                    <w:rPr>
                      <w:rFonts w:eastAsia="Arial"/>
                      <w:bCs w:val="0"/>
                      <w:color w:val="2B2B2B"/>
                      <w:spacing w:val="12"/>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18"/>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4"/>
                      <w:sz w:val="21"/>
                      <w:szCs w:val="21"/>
                      <w:lang w:val="en-US" w:eastAsia="en-US"/>
                    </w:rPr>
                    <w:t xml:space="preserve"> </w:t>
                  </w:r>
                  <w:r w:rsidRPr="00CE6F5D">
                    <w:rPr>
                      <w:rFonts w:eastAsia="Arial"/>
                      <w:bCs w:val="0"/>
                      <w:color w:val="2B2B2B"/>
                      <w:w w:val="102"/>
                      <w:sz w:val="21"/>
                      <w:szCs w:val="21"/>
                      <w:lang w:val="en-US" w:eastAsia="en-US"/>
                    </w:rPr>
                    <w:t xml:space="preserve">municipality </w:t>
                  </w:r>
                  <w:r w:rsidRPr="00CE6F5D">
                    <w:rPr>
                      <w:rFonts w:eastAsia="Arial"/>
                      <w:bCs w:val="0"/>
                      <w:color w:val="2B2B2B"/>
                      <w:sz w:val="21"/>
                      <w:szCs w:val="21"/>
                      <w:lang w:val="en-US" w:eastAsia="en-US"/>
                    </w:rPr>
                    <w:t>on</w:t>
                  </w:r>
                  <w:r w:rsidRPr="00CE6F5D">
                    <w:rPr>
                      <w:rFonts w:eastAsia="Arial"/>
                      <w:bCs w:val="0"/>
                      <w:color w:val="2B2B2B"/>
                      <w:spacing w:val="4"/>
                      <w:sz w:val="21"/>
                      <w:szCs w:val="21"/>
                      <w:lang w:val="en-US" w:eastAsia="en-US"/>
                    </w:rPr>
                    <w:t xml:space="preserve"> </w:t>
                  </w:r>
                  <w:r w:rsidRPr="00CE6F5D">
                    <w:rPr>
                      <w:rFonts w:eastAsia="Arial"/>
                      <w:bCs w:val="0"/>
                      <w:color w:val="2B2B2B"/>
                      <w:sz w:val="21"/>
                      <w:szCs w:val="21"/>
                      <w:lang w:val="en-US" w:eastAsia="en-US"/>
                    </w:rPr>
                    <w:t>matters</w:t>
                  </w:r>
                  <w:r w:rsidRPr="00CE6F5D">
                    <w:rPr>
                      <w:rFonts w:eastAsia="Arial"/>
                      <w:bCs w:val="0"/>
                      <w:color w:val="2B2B2B"/>
                      <w:spacing w:val="24"/>
                      <w:sz w:val="21"/>
                      <w:szCs w:val="21"/>
                      <w:lang w:val="en-US" w:eastAsia="en-US"/>
                    </w:rPr>
                    <w:t xml:space="preserve"> </w:t>
                  </w:r>
                  <w:r w:rsidRPr="00CE6F5D">
                    <w:rPr>
                      <w:rFonts w:eastAsia="Arial"/>
                      <w:bCs w:val="0"/>
                      <w:color w:val="2B2B2B"/>
                      <w:sz w:val="21"/>
                      <w:szCs w:val="21"/>
                      <w:lang w:val="en-US" w:eastAsia="en-US"/>
                    </w:rPr>
                    <w:t>relating</w:t>
                  </w:r>
                  <w:r w:rsidRPr="00CE6F5D">
                    <w:rPr>
                      <w:rFonts w:eastAsia="Arial"/>
                      <w:bCs w:val="0"/>
                      <w:color w:val="2B2B2B"/>
                      <w:spacing w:val="27"/>
                      <w:sz w:val="21"/>
                      <w:szCs w:val="21"/>
                      <w:lang w:val="en-US" w:eastAsia="en-US"/>
                    </w:rPr>
                    <w:t xml:space="preserve"> </w:t>
                  </w:r>
                  <w:r w:rsidRPr="00CE6F5D">
                    <w:rPr>
                      <w:rFonts w:eastAsia="Arial"/>
                      <w:bCs w:val="0"/>
                      <w:color w:val="2B2B2B"/>
                      <w:sz w:val="21"/>
                      <w:szCs w:val="21"/>
                      <w:lang w:val="en-US" w:eastAsia="en-US"/>
                    </w:rPr>
                    <w:t>to</w:t>
                  </w:r>
                  <w:r w:rsidRPr="00CE6F5D">
                    <w:rPr>
                      <w:rFonts w:eastAsia="Arial"/>
                      <w:bCs w:val="0"/>
                      <w:color w:val="2B2B2B"/>
                      <w:spacing w:val="12"/>
                      <w:sz w:val="21"/>
                      <w:szCs w:val="21"/>
                      <w:lang w:val="en-US" w:eastAsia="en-US"/>
                    </w:rPr>
                    <w:t xml:space="preserve"> </w:t>
                  </w:r>
                  <w:r w:rsidRPr="00CE6F5D">
                    <w:rPr>
                      <w:rFonts w:eastAsia="Arial"/>
                      <w:bCs w:val="0"/>
                      <w:color w:val="2B2B2B"/>
                      <w:sz w:val="21"/>
                      <w:szCs w:val="21"/>
                      <w:lang w:val="en-US" w:eastAsia="en-US"/>
                    </w:rPr>
                    <w:t>internal</w:t>
                  </w:r>
                  <w:r w:rsidRPr="00CE6F5D">
                    <w:rPr>
                      <w:rFonts w:eastAsia="Arial"/>
                      <w:bCs w:val="0"/>
                      <w:color w:val="2B2B2B"/>
                      <w:spacing w:val="5"/>
                      <w:sz w:val="21"/>
                      <w:szCs w:val="21"/>
                      <w:lang w:val="en-US" w:eastAsia="en-US"/>
                    </w:rPr>
                    <w:t xml:space="preserve"> </w:t>
                  </w:r>
                  <w:r w:rsidRPr="00CE6F5D">
                    <w:rPr>
                      <w:rFonts w:eastAsia="Arial"/>
                      <w:bCs w:val="0"/>
                      <w:color w:val="2B2B2B"/>
                      <w:sz w:val="21"/>
                      <w:szCs w:val="21"/>
                      <w:lang w:val="en-US" w:eastAsia="en-US"/>
                    </w:rPr>
                    <w:t>financial</w:t>
                  </w:r>
                  <w:r w:rsidRPr="00CE6F5D">
                    <w:rPr>
                      <w:rFonts w:eastAsia="Arial"/>
                      <w:bCs w:val="0"/>
                      <w:color w:val="2B2B2B"/>
                      <w:spacing w:val="18"/>
                      <w:sz w:val="21"/>
                      <w:szCs w:val="21"/>
                      <w:lang w:val="en-US" w:eastAsia="en-US"/>
                    </w:rPr>
                    <w:t xml:space="preserve"> </w:t>
                  </w:r>
                  <w:r w:rsidRPr="00CE6F5D">
                    <w:rPr>
                      <w:rFonts w:eastAsia="Arial"/>
                      <w:bCs w:val="0"/>
                      <w:color w:val="2B2B2B"/>
                      <w:sz w:val="21"/>
                      <w:szCs w:val="21"/>
                      <w:lang w:val="en-US" w:eastAsia="en-US"/>
                    </w:rPr>
                    <w:t>control</w:t>
                  </w:r>
                  <w:r w:rsidRPr="00CE6F5D">
                    <w:rPr>
                      <w:rFonts w:eastAsia="Arial"/>
                      <w:bCs w:val="0"/>
                      <w:color w:val="2B2B2B"/>
                      <w:spacing w:val="24"/>
                      <w:sz w:val="21"/>
                      <w:szCs w:val="21"/>
                      <w:lang w:val="en-US" w:eastAsia="en-US"/>
                    </w:rPr>
                    <w:t xml:space="preserve"> </w:t>
                  </w:r>
                  <w:r w:rsidRPr="00CE6F5D">
                    <w:rPr>
                      <w:rFonts w:eastAsia="Arial"/>
                      <w:bCs w:val="0"/>
                      <w:color w:val="2B2B2B"/>
                      <w:sz w:val="21"/>
                      <w:szCs w:val="21"/>
                      <w:lang w:val="en-US" w:eastAsia="en-US"/>
                    </w:rPr>
                    <w:t>and</w:t>
                  </w:r>
                  <w:r w:rsidRPr="00CE6F5D">
                    <w:rPr>
                      <w:rFonts w:eastAsia="Arial"/>
                      <w:bCs w:val="0"/>
                      <w:color w:val="2B2B2B"/>
                      <w:spacing w:val="16"/>
                      <w:sz w:val="21"/>
                      <w:szCs w:val="21"/>
                      <w:lang w:val="en-US" w:eastAsia="en-US"/>
                    </w:rPr>
                    <w:t xml:space="preserve"> </w:t>
                  </w:r>
                  <w:r w:rsidRPr="00CE6F5D">
                    <w:rPr>
                      <w:rFonts w:eastAsia="Arial"/>
                      <w:bCs w:val="0"/>
                      <w:color w:val="2B2B2B"/>
                      <w:sz w:val="21"/>
                      <w:szCs w:val="21"/>
                      <w:lang w:val="en-US" w:eastAsia="en-US"/>
                    </w:rPr>
                    <w:t>internal</w:t>
                  </w:r>
                  <w:r w:rsidRPr="00CE6F5D">
                    <w:rPr>
                      <w:rFonts w:eastAsia="Arial"/>
                      <w:bCs w:val="0"/>
                      <w:color w:val="2B2B2B"/>
                      <w:spacing w:val="20"/>
                      <w:sz w:val="21"/>
                      <w:szCs w:val="21"/>
                      <w:lang w:val="en-US" w:eastAsia="en-US"/>
                    </w:rPr>
                    <w:t xml:space="preserve"> </w:t>
                  </w:r>
                  <w:r w:rsidRPr="00CE6F5D">
                    <w:rPr>
                      <w:rFonts w:eastAsia="Arial"/>
                      <w:bCs w:val="0"/>
                      <w:color w:val="2B2B2B"/>
                      <w:sz w:val="21"/>
                      <w:szCs w:val="21"/>
                      <w:lang w:val="en-US" w:eastAsia="en-US"/>
                    </w:rPr>
                    <w:t>audits,</w:t>
                  </w:r>
                  <w:r w:rsidRPr="00CE6F5D">
                    <w:rPr>
                      <w:rFonts w:eastAsia="Arial"/>
                      <w:bCs w:val="0"/>
                      <w:color w:val="2B2B2B"/>
                      <w:spacing w:val="4"/>
                      <w:sz w:val="21"/>
                      <w:szCs w:val="21"/>
                      <w:lang w:val="en-US" w:eastAsia="en-US"/>
                    </w:rPr>
                    <w:t xml:space="preserve"> </w:t>
                  </w:r>
                  <w:r w:rsidRPr="00CE6F5D">
                    <w:rPr>
                      <w:rFonts w:eastAsia="Arial"/>
                      <w:bCs w:val="0"/>
                      <w:color w:val="2B2B2B"/>
                      <w:sz w:val="21"/>
                      <w:szCs w:val="21"/>
                      <w:lang w:val="en-US" w:eastAsia="en-US"/>
                    </w:rPr>
                    <w:t>risk</w:t>
                  </w:r>
                  <w:r w:rsidRPr="00CE6F5D">
                    <w:rPr>
                      <w:rFonts w:eastAsia="Arial"/>
                      <w:bCs w:val="0"/>
                      <w:color w:val="2B2B2B"/>
                      <w:spacing w:val="12"/>
                      <w:sz w:val="21"/>
                      <w:szCs w:val="21"/>
                      <w:lang w:val="en-US" w:eastAsia="en-US"/>
                    </w:rPr>
                    <w:t xml:space="preserve"> </w:t>
                  </w:r>
                  <w:r w:rsidRPr="00CE6F5D">
                    <w:rPr>
                      <w:rFonts w:eastAsia="Arial"/>
                      <w:bCs w:val="0"/>
                      <w:color w:val="2B2B2B"/>
                      <w:sz w:val="21"/>
                      <w:szCs w:val="21"/>
                      <w:lang w:val="en-US" w:eastAsia="en-US"/>
                    </w:rPr>
                    <w:t xml:space="preserve">management, </w:t>
                  </w:r>
                  <w:r w:rsidRPr="00CE6F5D">
                    <w:rPr>
                      <w:rFonts w:eastAsia="Arial"/>
                      <w:bCs w:val="0"/>
                      <w:color w:val="2B2B2B"/>
                      <w:spacing w:val="2"/>
                      <w:sz w:val="21"/>
                      <w:szCs w:val="21"/>
                      <w:lang w:val="en-US" w:eastAsia="en-US"/>
                    </w:rPr>
                    <w:t xml:space="preserve"> </w:t>
                  </w:r>
                  <w:r w:rsidRPr="00CE6F5D">
                    <w:rPr>
                      <w:rFonts w:eastAsia="Arial"/>
                      <w:bCs w:val="0"/>
                      <w:color w:val="2B2B2B"/>
                      <w:sz w:val="21"/>
                      <w:szCs w:val="21"/>
                      <w:lang w:val="en-US" w:eastAsia="en-US"/>
                    </w:rPr>
                    <w:t>and</w:t>
                  </w:r>
                  <w:r w:rsidRPr="00CE6F5D">
                    <w:rPr>
                      <w:rFonts w:eastAsia="Arial"/>
                      <w:bCs w:val="0"/>
                      <w:color w:val="2B2B2B"/>
                      <w:spacing w:val="22"/>
                      <w:sz w:val="21"/>
                      <w:szCs w:val="21"/>
                      <w:lang w:val="en-US" w:eastAsia="en-US"/>
                    </w:rPr>
                    <w:t xml:space="preserve"> </w:t>
                  </w:r>
                  <w:r w:rsidRPr="00CE6F5D">
                    <w:rPr>
                      <w:rFonts w:eastAsia="Arial"/>
                      <w:bCs w:val="0"/>
                      <w:color w:val="2B2B2B"/>
                      <w:sz w:val="21"/>
                      <w:szCs w:val="21"/>
                      <w:lang w:val="en-US" w:eastAsia="en-US"/>
                    </w:rPr>
                    <w:t>others.</w:t>
                  </w:r>
                </w:p>
                <w:p w:rsidR="009151F0" w:rsidRPr="00CE6F5D" w:rsidRDefault="009151F0" w:rsidP="00CE6F5D">
                  <w:pPr>
                    <w:widowControl w:val="0"/>
                    <w:spacing w:before="3" w:line="170" w:lineRule="exact"/>
                    <w:rPr>
                      <w:rFonts w:asciiTheme="minorHAnsi" w:eastAsiaTheme="minorHAnsi" w:hAnsiTheme="minorHAnsi" w:cstheme="minorBidi"/>
                      <w:bCs w:val="0"/>
                      <w:sz w:val="17"/>
                      <w:szCs w:val="17"/>
                      <w:lang w:val="en-US" w:eastAsia="en-US"/>
                    </w:rPr>
                  </w:pPr>
                </w:p>
                <w:p w:rsidR="009151F0" w:rsidRPr="00CE6F5D" w:rsidRDefault="009151F0" w:rsidP="00CE6F5D">
                  <w:pPr>
                    <w:widowControl w:val="0"/>
                    <w:spacing w:line="200" w:lineRule="exact"/>
                    <w:rPr>
                      <w:rFonts w:asciiTheme="minorHAnsi" w:eastAsiaTheme="minorHAnsi" w:hAnsiTheme="minorHAnsi" w:cstheme="minorBidi"/>
                      <w:bCs w:val="0"/>
                      <w:sz w:val="20"/>
                      <w:szCs w:val="20"/>
                      <w:lang w:val="en-US" w:eastAsia="en-US"/>
                    </w:rPr>
                  </w:pPr>
                </w:p>
                <w:p w:rsidR="009151F0" w:rsidRPr="00CE6F5D" w:rsidRDefault="009151F0" w:rsidP="00CE6F5D">
                  <w:pPr>
                    <w:widowControl w:val="0"/>
                    <w:spacing w:line="374" w:lineRule="auto"/>
                    <w:ind w:right="123"/>
                    <w:jc w:val="both"/>
                    <w:rPr>
                      <w:rFonts w:eastAsia="Arial"/>
                      <w:bCs w:val="0"/>
                      <w:sz w:val="21"/>
                      <w:szCs w:val="21"/>
                      <w:lang w:val="en-US" w:eastAsia="en-US"/>
                    </w:rPr>
                  </w:pPr>
                  <w:r w:rsidRPr="00CE6F5D">
                    <w:rPr>
                      <w:rFonts w:eastAsia="Arial"/>
                      <w:b/>
                      <w:color w:val="2B2B2B"/>
                      <w:sz w:val="21"/>
                      <w:szCs w:val="21"/>
                      <w:lang w:val="en-US" w:eastAsia="en-US"/>
                    </w:rPr>
                    <w:t>"Auditor-General"</w:t>
                  </w:r>
                  <w:r w:rsidRPr="00CE6F5D">
                    <w:rPr>
                      <w:rFonts w:eastAsia="Arial"/>
                      <w:b/>
                      <w:color w:val="2B2B2B"/>
                      <w:spacing w:val="-4"/>
                      <w:sz w:val="21"/>
                      <w:szCs w:val="21"/>
                      <w:lang w:val="en-US" w:eastAsia="en-US"/>
                    </w:rPr>
                    <w:t xml:space="preserve"> </w:t>
                  </w:r>
                  <w:r w:rsidRPr="00CE6F5D">
                    <w:rPr>
                      <w:rFonts w:eastAsia="Arial"/>
                      <w:bCs w:val="0"/>
                      <w:color w:val="2B2B2B"/>
                      <w:sz w:val="21"/>
                      <w:szCs w:val="21"/>
                      <w:lang w:val="en-US" w:eastAsia="en-US"/>
                    </w:rPr>
                    <w:t>means</w:t>
                  </w:r>
                  <w:r w:rsidRPr="00CE6F5D">
                    <w:rPr>
                      <w:rFonts w:eastAsia="Arial"/>
                      <w:bCs w:val="0"/>
                      <w:color w:val="2B2B2B"/>
                      <w:spacing w:val="21"/>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2"/>
                      <w:sz w:val="21"/>
                      <w:szCs w:val="21"/>
                      <w:lang w:val="en-US" w:eastAsia="en-US"/>
                    </w:rPr>
                    <w:t xml:space="preserve"> </w:t>
                  </w:r>
                  <w:r w:rsidRPr="00CE6F5D">
                    <w:rPr>
                      <w:rFonts w:eastAsia="Arial"/>
                      <w:bCs w:val="0"/>
                      <w:color w:val="2B2B2B"/>
                      <w:sz w:val="21"/>
                      <w:szCs w:val="21"/>
                      <w:lang w:val="en-US" w:eastAsia="en-US"/>
                    </w:rPr>
                    <w:t>person</w:t>
                  </w:r>
                  <w:r w:rsidRPr="00CE6F5D">
                    <w:rPr>
                      <w:rFonts w:eastAsia="Arial"/>
                      <w:bCs w:val="0"/>
                      <w:color w:val="2B2B2B"/>
                      <w:spacing w:val="13"/>
                      <w:sz w:val="21"/>
                      <w:szCs w:val="21"/>
                      <w:lang w:val="en-US" w:eastAsia="en-US"/>
                    </w:rPr>
                    <w:t xml:space="preserve"> </w:t>
                  </w:r>
                  <w:r w:rsidRPr="00CE6F5D">
                    <w:rPr>
                      <w:rFonts w:eastAsia="Arial"/>
                      <w:bCs w:val="0"/>
                      <w:color w:val="2B2B2B"/>
                      <w:sz w:val="21"/>
                      <w:szCs w:val="21"/>
                      <w:lang w:val="en-US" w:eastAsia="en-US"/>
                    </w:rPr>
                    <w:t>appointed</w:t>
                  </w:r>
                  <w:r w:rsidRPr="00CE6F5D">
                    <w:rPr>
                      <w:rFonts w:eastAsia="Arial"/>
                      <w:bCs w:val="0"/>
                      <w:color w:val="2B2B2B"/>
                      <w:spacing w:val="37"/>
                      <w:sz w:val="21"/>
                      <w:szCs w:val="21"/>
                      <w:lang w:val="en-US" w:eastAsia="en-US"/>
                    </w:rPr>
                    <w:t xml:space="preserve"> </w:t>
                  </w:r>
                  <w:r w:rsidRPr="00CE6F5D">
                    <w:rPr>
                      <w:rFonts w:eastAsia="Arial"/>
                      <w:bCs w:val="0"/>
                      <w:color w:val="2B2B2B"/>
                      <w:sz w:val="21"/>
                      <w:szCs w:val="21"/>
                      <w:lang w:val="en-US" w:eastAsia="en-US"/>
                    </w:rPr>
                    <w:t>as</w:t>
                  </w:r>
                  <w:r w:rsidRPr="00CE6F5D">
                    <w:rPr>
                      <w:rFonts w:eastAsia="Arial"/>
                      <w:bCs w:val="0"/>
                      <w:color w:val="2B2B2B"/>
                      <w:spacing w:val="-2"/>
                      <w:sz w:val="21"/>
                      <w:szCs w:val="21"/>
                      <w:lang w:val="en-US" w:eastAsia="en-US"/>
                    </w:rPr>
                    <w:t xml:space="preserve"> </w:t>
                  </w:r>
                  <w:r w:rsidRPr="00CE6F5D">
                    <w:rPr>
                      <w:rFonts w:eastAsia="Arial"/>
                      <w:bCs w:val="0"/>
                      <w:color w:val="2B2B2B"/>
                      <w:sz w:val="21"/>
                      <w:szCs w:val="21"/>
                      <w:lang w:val="en-US" w:eastAsia="en-US"/>
                    </w:rPr>
                    <w:t>Auditor-General</w:t>
                  </w:r>
                  <w:r w:rsidRPr="00CE6F5D">
                    <w:rPr>
                      <w:rFonts w:eastAsia="Arial"/>
                      <w:bCs w:val="0"/>
                      <w:color w:val="2B2B2B"/>
                      <w:spacing w:val="21"/>
                      <w:sz w:val="21"/>
                      <w:szCs w:val="21"/>
                      <w:lang w:val="en-US" w:eastAsia="en-US"/>
                    </w:rPr>
                    <w:t xml:space="preserve"> </w:t>
                  </w:r>
                  <w:r w:rsidRPr="00CE6F5D">
                    <w:rPr>
                      <w:rFonts w:eastAsia="Arial"/>
                      <w:bCs w:val="0"/>
                      <w:color w:val="2B2B2B"/>
                      <w:sz w:val="21"/>
                      <w:szCs w:val="21"/>
                      <w:lang w:val="en-US" w:eastAsia="en-US"/>
                    </w:rPr>
                    <w:t>in</w:t>
                  </w:r>
                  <w:r w:rsidRPr="00CE6F5D">
                    <w:rPr>
                      <w:rFonts w:eastAsia="Arial"/>
                      <w:bCs w:val="0"/>
                      <w:color w:val="2B2B2B"/>
                      <w:spacing w:val="6"/>
                      <w:sz w:val="21"/>
                      <w:szCs w:val="21"/>
                      <w:lang w:val="en-US" w:eastAsia="en-US"/>
                    </w:rPr>
                    <w:t xml:space="preserve"> </w:t>
                  </w:r>
                  <w:r w:rsidRPr="00CE6F5D">
                    <w:rPr>
                      <w:rFonts w:eastAsia="Arial"/>
                      <w:bCs w:val="0"/>
                      <w:color w:val="2B2B2B"/>
                      <w:sz w:val="21"/>
                      <w:szCs w:val="21"/>
                      <w:lang w:val="en-US" w:eastAsia="en-US"/>
                    </w:rPr>
                    <w:t>terms</w:t>
                  </w:r>
                  <w:r w:rsidRPr="00CE6F5D">
                    <w:rPr>
                      <w:rFonts w:eastAsia="Arial"/>
                      <w:bCs w:val="0"/>
                      <w:color w:val="2B2B2B"/>
                      <w:spacing w:val="14"/>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12"/>
                      <w:sz w:val="21"/>
                      <w:szCs w:val="21"/>
                      <w:lang w:val="en-US" w:eastAsia="en-US"/>
                    </w:rPr>
                    <w:t xml:space="preserve"> </w:t>
                  </w:r>
                  <w:r w:rsidRPr="00CE6F5D">
                    <w:rPr>
                      <w:rFonts w:eastAsia="Arial"/>
                      <w:bCs w:val="0"/>
                      <w:color w:val="2B2B2B"/>
                      <w:sz w:val="21"/>
                      <w:szCs w:val="21"/>
                      <w:lang w:val="en-US" w:eastAsia="en-US"/>
                    </w:rPr>
                    <w:t>section</w:t>
                  </w:r>
                  <w:r w:rsidRPr="00CE6F5D">
                    <w:rPr>
                      <w:rFonts w:eastAsia="Arial"/>
                      <w:bCs w:val="0"/>
                      <w:color w:val="2B2B2B"/>
                      <w:spacing w:val="31"/>
                      <w:sz w:val="21"/>
                      <w:szCs w:val="21"/>
                      <w:lang w:val="en-US" w:eastAsia="en-US"/>
                    </w:rPr>
                    <w:t xml:space="preserve"> </w:t>
                  </w:r>
                  <w:r w:rsidRPr="00CE6F5D">
                    <w:rPr>
                      <w:rFonts w:eastAsia="Arial"/>
                      <w:bCs w:val="0"/>
                      <w:color w:val="2B2B2B"/>
                      <w:sz w:val="21"/>
                      <w:szCs w:val="21"/>
                      <w:lang w:val="en-US" w:eastAsia="en-US"/>
                    </w:rPr>
                    <w:t>193</w:t>
                  </w:r>
                  <w:r w:rsidRPr="00CE6F5D">
                    <w:rPr>
                      <w:rFonts w:eastAsia="Arial"/>
                      <w:bCs w:val="0"/>
                      <w:color w:val="2B2B2B"/>
                      <w:spacing w:val="9"/>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8"/>
                      <w:sz w:val="21"/>
                      <w:szCs w:val="21"/>
                      <w:lang w:val="en-US" w:eastAsia="en-US"/>
                    </w:rPr>
                    <w:t xml:space="preserve"> </w:t>
                  </w:r>
                  <w:r w:rsidRPr="00CE6F5D">
                    <w:rPr>
                      <w:rFonts w:eastAsia="Arial"/>
                      <w:bCs w:val="0"/>
                      <w:color w:val="2B2B2B"/>
                      <w:sz w:val="21"/>
                      <w:szCs w:val="21"/>
                      <w:lang w:val="en-US" w:eastAsia="en-US"/>
                    </w:rPr>
                    <w:t>the Constitution,</w:t>
                  </w:r>
                  <w:r w:rsidRPr="00CE6F5D">
                    <w:rPr>
                      <w:rFonts w:eastAsia="Arial"/>
                      <w:bCs w:val="0"/>
                      <w:color w:val="2B2B2B"/>
                      <w:spacing w:val="26"/>
                      <w:sz w:val="21"/>
                      <w:szCs w:val="21"/>
                      <w:lang w:val="en-US" w:eastAsia="en-US"/>
                    </w:rPr>
                    <w:t xml:space="preserve"> </w:t>
                  </w:r>
                  <w:r w:rsidRPr="00CE6F5D">
                    <w:rPr>
                      <w:rFonts w:eastAsia="Arial"/>
                      <w:bCs w:val="0"/>
                      <w:color w:val="2B2B2B"/>
                      <w:sz w:val="21"/>
                      <w:szCs w:val="21"/>
                      <w:lang w:val="en-US" w:eastAsia="en-US"/>
                    </w:rPr>
                    <w:t>and</w:t>
                  </w:r>
                  <w:r w:rsidRPr="00CE6F5D">
                    <w:rPr>
                      <w:rFonts w:eastAsia="Arial"/>
                      <w:bCs w:val="0"/>
                      <w:color w:val="2B2B2B"/>
                      <w:spacing w:val="16"/>
                      <w:sz w:val="21"/>
                      <w:szCs w:val="21"/>
                      <w:lang w:val="en-US" w:eastAsia="en-US"/>
                    </w:rPr>
                    <w:t xml:space="preserve"> </w:t>
                  </w:r>
                  <w:r w:rsidRPr="00CE6F5D">
                    <w:rPr>
                      <w:rFonts w:eastAsia="Arial"/>
                      <w:bCs w:val="0"/>
                      <w:color w:val="2B2B2B"/>
                      <w:sz w:val="21"/>
                      <w:szCs w:val="21"/>
                      <w:lang w:val="en-US" w:eastAsia="en-US"/>
                    </w:rPr>
                    <w:t>includes</w:t>
                  </w:r>
                  <w:r w:rsidRPr="00CE6F5D">
                    <w:rPr>
                      <w:rFonts w:eastAsia="Arial"/>
                      <w:bCs w:val="0"/>
                      <w:color w:val="2B2B2B"/>
                      <w:spacing w:val="35"/>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9"/>
                      <w:sz w:val="21"/>
                      <w:szCs w:val="21"/>
                      <w:lang w:val="en-US" w:eastAsia="en-US"/>
                    </w:rPr>
                    <w:t xml:space="preserve"> </w:t>
                  </w:r>
                  <w:r w:rsidRPr="00CE6F5D">
                    <w:rPr>
                      <w:rFonts w:eastAsia="Arial"/>
                      <w:bCs w:val="0"/>
                      <w:color w:val="2B2B2B"/>
                      <w:sz w:val="21"/>
                      <w:szCs w:val="21"/>
                      <w:lang w:val="en-US" w:eastAsia="en-US"/>
                    </w:rPr>
                    <w:t>person</w:t>
                  </w:r>
                  <w:r w:rsidRPr="00CE6F5D">
                    <w:rPr>
                      <w:rFonts w:eastAsia="Arial"/>
                      <w:bCs w:val="0"/>
                      <w:color w:val="2B2B2B"/>
                      <w:spacing w:val="26"/>
                      <w:sz w:val="21"/>
                      <w:szCs w:val="21"/>
                      <w:lang w:val="en-US" w:eastAsia="en-US"/>
                    </w:rPr>
                    <w:t xml:space="preserve"> </w:t>
                  </w:r>
                  <w:r w:rsidRPr="00CE6F5D">
                    <w:rPr>
                      <w:rFonts w:eastAsia="Arial"/>
                      <w:bCs w:val="0"/>
                      <w:color w:val="2B2B2B"/>
                      <w:sz w:val="21"/>
                      <w:szCs w:val="21"/>
                      <w:lang w:val="en-US" w:eastAsia="en-US"/>
                    </w:rPr>
                    <w:t>acting</w:t>
                  </w:r>
                  <w:r w:rsidRPr="00CE6F5D">
                    <w:rPr>
                      <w:rFonts w:eastAsia="Arial"/>
                      <w:bCs w:val="0"/>
                      <w:color w:val="2B2B2B"/>
                      <w:spacing w:val="33"/>
                      <w:sz w:val="21"/>
                      <w:szCs w:val="21"/>
                      <w:lang w:val="en-US" w:eastAsia="en-US"/>
                    </w:rPr>
                    <w:t xml:space="preserve"> </w:t>
                  </w:r>
                  <w:r w:rsidRPr="00CE6F5D">
                    <w:rPr>
                      <w:rFonts w:eastAsia="Arial"/>
                      <w:bCs w:val="0"/>
                      <w:color w:val="2B2B2B"/>
                      <w:sz w:val="21"/>
                      <w:szCs w:val="21"/>
                      <w:lang w:val="en-US" w:eastAsia="en-US"/>
                    </w:rPr>
                    <w:t>as</w:t>
                  </w:r>
                  <w:r w:rsidRPr="00CE6F5D">
                    <w:rPr>
                      <w:rFonts w:eastAsia="Arial"/>
                      <w:bCs w:val="0"/>
                      <w:color w:val="2B2B2B"/>
                      <w:spacing w:val="12"/>
                      <w:sz w:val="21"/>
                      <w:szCs w:val="21"/>
                      <w:lang w:val="en-US" w:eastAsia="en-US"/>
                    </w:rPr>
                    <w:t xml:space="preserve"> </w:t>
                  </w:r>
                  <w:r w:rsidRPr="00CE6F5D">
                    <w:rPr>
                      <w:rFonts w:eastAsia="Arial"/>
                      <w:bCs w:val="0"/>
                      <w:color w:val="2B2B2B"/>
                      <w:sz w:val="21"/>
                      <w:szCs w:val="21"/>
                      <w:lang w:val="en-US" w:eastAsia="en-US"/>
                    </w:rPr>
                    <w:t>Auditor-General;</w:t>
                  </w:r>
                  <w:r w:rsidRPr="00CE6F5D">
                    <w:rPr>
                      <w:rFonts w:eastAsia="Arial"/>
                      <w:bCs w:val="0"/>
                      <w:color w:val="2B2B2B"/>
                      <w:spacing w:val="42"/>
                      <w:sz w:val="21"/>
                      <w:szCs w:val="21"/>
                      <w:lang w:val="en-US" w:eastAsia="en-US"/>
                    </w:rPr>
                    <w:t xml:space="preserve"> </w:t>
                  </w:r>
                  <w:r w:rsidRPr="00CE6F5D">
                    <w:rPr>
                      <w:rFonts w:eastAsia="Arial"/>
                      <w:bCs w:val="0"/>
                      <w:color w:val="2B2B2B"/>
                      <w:sz w:val="21"/>
                      <w:szCs w:val="21"/>
                      <w:lang w:val="en-US" w:eastAsia="en-US"/>
                    </w:rPr>
                    <w:t>acting</w:t>
                  </w:r>
                  <w:r w:rsidRPr="00CE6F5D">
                    <w:rPr>
                      <w:rFonts w:eastAsia="Arial"/>
                      <w:bCs w:val="0"/>
                      <w:color w:val="2B2B2B"/>
                      <w:spacing w:val="9"/>
                      <w:sz w:val="21"/>
                      <w:szCs w:val="21"/>
                      <w:lang w:val="en-US" w:eastAsia="en-US"/>
                    </w:rPr>
                    <w:t xml:space="preserve"> </w:t>
                  </w:r>
                  <w:r w:rsidRPr="00CE6F5D">
                    <w:rPr>
                      <w:rFonts w:eastAsia="Arial"/>
                      <w:bCs w:val="0"/>
                      <w:color w:val="2B2B2B"/>
                      <w:sz w:val="21"/>
                      <w:szCs w:val="21"/>
                      <w:lang w:val="en-US" w:eastAsia="en-US"/>
                    </w:rPr>
                    <w:t>in</w:t>
                  </w:r>
                  <w:r w:rsidRPr="00CE6F5D">
                    <w:rPr>
                      <w:rFonts w:eastAsia="Arial"/>
                      <w:bCs w:val="0"/>
                      <w:color w:val="2B2B2B"/>
                      <w:spacing w:val="13"/>
                      <w:sz w:val="21"/>
                      <w:szCs w:val="21"/>
                      <w:lang w:val="en-US" w:eastAsia="en-US"/>
                    </w:rPr>
                    <w:t xml:space="preserve"> </w:t>
                  </w:r>
                  <w:r w:rsidRPr="00CE6F5D">
                    <w:rPr>
                      <w:rFonts w:eastAsia="Arial"/>
                      <w:bCs w:val="0"/>
                      <w:color w:val="2B2B2B"/>
                      <w:sz w:val="21"/>
                      <w:szCs w:val="21"/>
                      <w:lang w:val="en-US" w:eastAsia="en-US"/>
                    </w:rPr>
                    <w:t>terms</w:t>
                  </w:r>
                  <w:r w:rsidRPr="00CE6F5D">
                    <w:rPr>
                      <w:rFonts w:eastAsia="Arial"/>
                      <w:bCs w:val="0"/>
                      <w:color w:val="2B2B2B"/>
                      <w:spacing w:val="24"/>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23"/>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6"/>
                      <w:sz w:val="21"/>
                      <w:szCs w:val="21"/>
                      <w:lang w:val="en-US" w:eastAsia="en-US"/>
                    </w:rPr>
                    <w:t xml:space="preserve"> </w:t>
                  </w:r>
                  <w:r w:rsidRPr="00CE6F5D">
                    <w:rPr>
                      <w:rFonts w:eastAsia="Arial"/>
                      <w:bCs w:val="0"/>
                      <w:color w:val="2B2B2B"/>
                      <w:sz w:val="21"/>
                      <w:szCs w:val="21"/>
                      <w:lang w:val="en-US" w:eastAsia="en-US"/>
                    </w:rPr>
                    <w:t>delegation</w:t>
                  </w:r>
                  <w:r w:rsidRPr="00CE6F5D">
                    <w:rPr>
                      <w:rFonts w:eastAsia="Arial"/>
                      <w:bCs w:val="0"/>
                      <w:color w:val="2B2B2B"/>
                      <w:spacing w:val="38"/>
                      <w:sz w:val="21"/>
                      <w:szCs w:val="21"/>
                      <w:lang w:val="en-US" w:eastAsia="en-US"/>
                    </w:rPr>
                    <w:t xml:space="preserve"> </w:t>
                  </w:r>
                  <w:r w:rsidRPr="00CE6F5D">
                    <w:rPr>
                      <w:rFonts w:eastAsia="Arial"/>
                      <w:bCs w:val="0"/>
                      <w:color w:val="2B2B2B"/>
                      <w:sz w:val="21"/>
                      <w:szCs w:val="21"/>
                      <w:lang w:val="en-US" w:eastAsia="en-US"/>
                    </w:rPr>
                    <w:t>by the</w:t>
                  </w:r>
                  <w:r w:rsidRPr="00CE6F5D">
                    <w:rPr>
                      <w:rFonts w:eastAsia="Arial"/>
                      <w:bCs w:val="0"/>
                      <w:color w:val="2B2B2B"/>
                      <w:spacing w:val="8"/>
                      <w:sz w:val="21"/>
                      <w:szCs w:val="21"/>
                      <w:lang w:val="en-US" w:eastAsia="en-US"/>
                    </w:rPr>
                    <w:t xml:space="preserve"> </w:t>
                  </w:r>
                  <w:r w:rsidRPr="00CE6F5D">
                    <w:rPr>
                      <w:rFonts w:eastAsia="Arial"/>
                      <w:bCs w:val="0"/>
                      <w:color w:val="2B2B2B"/>
                      <w:sz w:val="21"/>
                      <w:szCs w:val="21"/>
                      <w:lang w:val="en-US" w:eastAsia="en-US"/>
                    </w:rPr>
                    <w:t>Auditor-General;</w:t>
                  </w:r>
                  <w:r w:rsidRPr="00CE6F5D">
                    <w:rPr>
                      <w:rFonts w:eastAsia="Arial"/>
                      <w:bCs w:val="0"/>
                      <w:color w:val="2B2B2B"/>
                      <w:spacing w:val="50"/>
                      <w:sz w:val="21"/>
                      <w:szCs w:val="21"/>
                      <w:lang w:val="en-US" w:eastAsia="en-US"/>
                    </w:rPr>
                    <w:t xml:space="preserve"> </w:t>
                  </w:r>
                  <w:r w:rsidRPr="00CE6F5D">
                    <w:rPr>
                      <w:rFonts w:eastAsia="Arial"/>
                      <w:bCs w:val="0"/>
                      <w:color w:val="2B2B2B"/>
                      <w:sz w:val="21"/>
                      <w:szCs w:val="21"/>
                      <w:lang w:val="en-US" w:eastAsia="en-US"/>
                    </w:rPr>
                    <w:t>or</w:t>
                  </w:r>
                  <w:r w:rsidRPr="00CE6F5D">
                    <w:rPr>
                      <w:rFonts w:eastAsia="Arial"/>
                      <w:bCs w:val="0"/>
                      <w:color w:val="2B2B2B"/>
                      <w:spacing w:val="6"/>
                      <w:sz w:val="21"/>
                      <w:szCs w:val="21"/>
                      <w:lang w:val="en-US" w:eastAsia="en-US"/>
                    </w:rPr>
                    <w:t xml:space="preserve"> </w:t>
                  </w:r>
                  <w:r w:rsidRPr="00CE6F5D">
                    <w:rPr>
                      <w:rFonts w:eastAsia="Arial"/>
                      <w:bCs w:val="0"/>
                      <w:color w:val="2B2B2B"/>
                      <w:sz w:val="21"/>
                      <w:szCs w:val="21"/>
                      <w:lang w:val="en-US" w:eastAsia="en-US"/>
                    </w:rPr>
                    <w:t>designated</w:t>
                  </w:r>
                  <w:r w:rsidRPr="00CE6F5D">
                    <w:rPr>
                      <w:rFonts w:eastAsia="Arial"/>
                      <w:bCs w:val="0"/>
                      <w:color w:val="2B2B2B"/>
                      <w:spacing w:val="21"/>
                      <w:sz w:val="21"/>
                      <w:szCs w:val="21"/>
                      <w:lang w:val="en-US" w:eastAsia="en-US"/>
                    </w:rPr>
                    <w:t xml:space="preserve"> </w:t>
                  </w:r>
                  <w:r w:rsidRPr="00CE6F5D">
                    <w:rPr>
                      <w:rFonts w:eastAsia="Arial"/>
                      <w:bCs w:val="0"/>
                      <w:color w:val="2B2B2B"/>
                      <w:sz w:val="21"/>
                      <w:szCs w:val="21"/>
                      <w:lang w:val="en-US" w:eastAsia="en-US"/>
                    </w:rPr>
                    <w:t>by</w:t>
                  </w:r>
                  <w:r w:rsidRPr="00CE6F5D">
                    <w:rPr>
                      <w:rFonts w:eastAsia="Arial"/>
                      <w:bCs w:val="0"/>
                      <w:color w:val="2B2B2B"/>
                      <w:spacing w:val="16"/>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11"/>
                      <w:sz w:val="21"/>
                      <w:szCs w:val="21"/>
                      <w:lang w:val="en-US" w:eastAsia="en-US"/>
                    </w:rPr>
                    <w:t xml:space="preserve"> </w:t>
                  </w:r>
                  <w:r w:rsidRPr="00CE6F5D">
                    <w:rPr>
                      <w:rFonts w:eastAsia="Arial"/>
                      <w:bCs w:val="0"/>
                      <w:color w:val="2B2B2B"/>
                      <w:sz w:val="21"/>
                      <w:szCs w:val="21"/>
                      <w:lang w:val="en-US" w:eastAsia="en-US"/>
                    </w:rPr>
                    <w:t>Auditor-General</w:t>
                  </w:r>
                  <w:r w:rsidRPr="00CE6F5D">
                    <w:rPr>
                      <w:rFonts w:eastAsia="Arial"/>
                      <w:bCs w:val="0"/>
                      <w:color w:val="2B2B2B"/>
                      <w:spacing w:val="44"/>
                      <w:sz w:val="21"/>
                      <w:szCs w:val="21"/>
                      <w:lang w:val="en-US" w:eastAsia="en-US"/>
                    </w:rPr>
                    <w:t xml:space="preserve"> </w:t>
                  </w:r>
                  <w:r w:rsidRPr="00CE6F5D">
                    <w:rPr>
                      <w:rFonts w:eastAsia="Arial"/>
                      <w:bCs w:val="0"/>
                      <w:color w:val="2B2B2B"/>
                      <w:sz w:val="21"/>
                      <w:szCs w:val="21"/>
                      <w:lang w:val="en-US" w:eastAsia="en-US"/>
                    </w:rPr>
                    <w:t>to</w:t>
                  </w:r>
                  <w:r w:rsidRPr="00CE6F5D">
                    <w:rPr>
                      <w:rFonts w:eastAsia="Arial"/>
                      <w:bCs w:val="0"/>
                      <w:color w:val="2B2B2B"/>
                      <w:spacing w:val="3"/>
                      <w:sz w:val="21"/>
                      <w:szCs w:val="21"/>
                      <w:lang w:val="en-US" w:eastAsia="en-US"/>
                    </w:rPr>
                    <w:t xml:space="preserve"> </w:t>
                  </w:r>
                  <w:r w:rsidRPr="00CE6F5D">
                    <w:rPr>
                      <w:rFonts w:eastAsia="Arial"/>
                      <w:bCs w:val="0"/>
                      <w:color w:val="2B2B2B"/>
                      <w:sz w:val="21"/>
                      <w:szCs w:val="21"/>
                      <w:lang w:val="en-US" w:eastAsia="en-US"/>
                    </w:rPr>
                    <w:t>exercise</w:t>
                  </w:r>
                  <w:r w:rsidRPr="00CE6F5D">
                    <w:rPr>
                      <w:rFonts w:eastAsia="Arial"/>
                      <w:bCs w:val="0"/>
                      <w:color w:val="2B2B2B"/>
                      <w:spacing w:val="31"/>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4"/>
                      <w:sz w:val="21"/>
                      <w:szCs w:val="21"/>
                      <w:lang w:val="en-US" w:eastAsia="en-US"/>
                    </w:rPr>
                    <w:t xml:space="preserve"> </w:t>
                  </w:r>
                  <w:r w:rsidRPr="00CE6F5D">
                    <w:rPr>
                      <w:rFonts w:eastAsia="Arial"/>
                      <w:bCs w:val="0"/>
                      <w:color w:val="2B2B2B"/>
                      <w:sz w:val="21"/>
                      <w:szCs w:val="21"/>
                      <w:lang w:val="en-US" w:eastAsia="en-US"/>
                    </w:rPr>
                    <w:t>power</w:t>
                  </w:r>
                  <w:r w:rsidRPr="00CE6F5D">
                    <w:rPr>
                      <w:rFonts w:eastAsia="Arial"/>
                      <w:bCs w:val="0"/>
                      <w:color w:val="2B2B2B"/>
                      <w:spacing w:val="38"/>
                      <w:sz w:val="21"/>
                      <w:szCs w:val="21"/>
                      <w:lang w:val="en-US" w:eastAsia="en-US"/>
                    </w:rPr>
                    <w:t xml:space="preserve"> </w:t>
                  </w:r>
                  <w:r w:rsidRPr="00CE6F5D">
                    <w:rPr>
                      <w:rFonts w:eastAsia="Arial"/>
                      <w:bCs w:val="0"/>
                      <w:color w:val="2B2B2B"/>
                      <w:sz w:val="21"/>
                      <w:szCs w:val="21"/>
                      <w:lang w:val="en-US" w:eastAsia="en-US"/>
                    </w:rPr>
                    <w:t>or</w:t>
                  </w:r>
                  <w:r w:rsidRPr="00CE6F5D">
                    <w:rPr>
                      <w:rFonts w:eastAsia="Arial"/>
                      <w:bCs w:val="0"/>
                      <w:color w:val="2B2B2B"/>
                      <w:spacing w:val="18"/>
                      <w:sz w:val="21"/>
                      <w:szCs w:val="21"/>
                      <w:lang w:val="en-US" w:eastAsia="en-US"/>
                    </w:rPr>
                    <w:t xml:space="preserve"> </w:t>
                  </w:r>
                  <w:r w:rsidRPr="00CE6F5D">
                    <w:rPr>
                      <w:rFonts w:eastAsia="Arial"/>
                      <w:bCs w:val="0"/>
                      <w:color w:val="2B2B2B"/>
                      <w:sz w:val="21"/>
                      <w:szCs w:val="21"/>
                      <w:lang w:val="en-US" w:eastAsia="en-US"/>
                    </w:rPr>
                    <w:t>perform</w:t>
                  </w:r>
                  <w:r w:rsidRPr="00CE6F5D">
                    <w:rPr>
                      <w:rFonts w:eastAsia="Arial"/>
                      <w:bCs w:val="0"/>
                      <w:color w:val="2B2B2B"/>
                      <w:spacing w:val="38"/>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11"/>
                      <w:sz w:val="21"/>
                      <w:szCs w:val="21"/>
                      <w:lang w:val="en-US" w:eastAsia="en-US"/>
                    </w:rPr>
                    <w:t xml:space="preserve"> </w:t>
                  </w:r>
                  <w:r w:rsidRPr="00CE6F5D">
                    <w:rPr>
                      <w:rFonts w:eastAsia="Arial"/>
                      <w:bCs w:val="0"/>
                      <w:color w:val="2B2B2B"/>
                      <w:sz w:val="21"/>
                      <w:szCs w:val="21"/>
                      <w:lang w:val="en-US" w:eastAsia="en-US"/>
                    </w:rPr>
                    <w:t>duty of</w:t>
                  </w:r>
                  <w:r w:rsidRPr="00CE6F5D">
                    <w:rPr>
                      <w:rFonts w:eastAsia="Arial"/>
                      <w:bCs w:val="0"/>
                      <w:color w:val="2B2B2B"/>
                      <w:spacing w:val="-3"/>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12"/>
                      <w:sz w:val="21"/>
                      <w:szCs w:val="21"/>
                      <w:lang w:val="en-US" w:eastAsia="en-US"/>
                    </w:rPr>
                    <w:t xml:space="preserve"> </w:t>
                  </w:r>
                  <w:r w:rsidRPr="00CE6F5D">
                    <w:rPr>
                      <w:rFonts w:eastAsia="Arial"/>
                      <w:bCs w:val="0"/>
                      <w:color w:val="2B2B2B"/>
                      <w:w w:val="104"/>
                      <w:sz w:val="21"/>
                      <w:szCs w:val="21"/>
                      <w:lang w:val="en-US" w:eastAsia="en-US"/>
                    </w:rPr>
                    <w:t>Auditor-General.</w:t>
                  </w:r>
                </w:p>
                <w:p w:rsidR="009151F0" w:rsidRPr="00CE6F5D" w:rsidRDefault="009151F0" w:rsidP="00CE6F5D">
                  <w:pPr>
                    <w:widowControl w:val="0"/>
                    <w:spacing w:before="7" w:line="150" w:lineRule="exact"/>
                    <w:rPr>
                      <w:rFonts w:asciiTheme="minorHAnsi" w:eastAsiaTheme="minorHAnsi" w:hAnsiTheme="minorHAnsi" w:cstheme="minorBidi"/>
                      <w:bCs w:val="0"/>
                      <w:sz w:val="15"/>
                      <w:szCs w:val="15"/>
                      <w:lang w:val="en-US" w:eastAsia="en-US"/>
                    </w:rPr>
                  </w:pPr>
                </w:p>
                <w:p w:rsidR="009151F0" w:rsidRPr="00CE6F5D" w:rsidRDefault="009151F0" w:rsidP="00CE6F5D">
                  <w:pPr>
                    <w:widowControl w:val="0"/>
                    <w:spacing w:line="200" w:lineRule="exact"/>
                    <w:rPr>
                      <w:rFonts w:asciiTheme="minorHAnsi" w:eastAsiaTheme="minorHAnsi" w:hAnsiTheme="minorHAnsi" w:cstheme="minorBidi"/>
                      <w:bCs w:val="0"/>
                      <w:sz w:val="20"/>
                      <w:szCs w:val="20"/>
                      <w:lang w:val="en-US" w:eastAsia="en-US"/>
                    </w:rPr>
                  </w:pPr>
                </w:p>
                <w:p w:rsidR="009151F0" w:rsidRPr="00CE6F5D" w:rsidRDefault="009151F0" w:rsidP="00CE6F5D">
                  <w:pPr>
                    <w:widowControl w:val="0"/>
                    <w:spacing w:line="375" w:lineRule="auto"/>
                    <w:ind w:right="125"/>
                    <w:jc w:val="both"/>
                    <w:rPr>
                      <w:rFonts w:eastAsia="Arial"/>
                      <w:bCs w:val="0"/>
                      <w:sz w:val="21"/>
                      <w:szCs w:val="21"/>
                      <w:lang w:val="en-US" w:eastAsia="en-US"/>
                    </w:rPr>
                  </w:pPr>
                  <w:r w:rsidRPr="00CE6F5D">
                    <w:rPr>
                      <w:rFonts w:eastAsia="Arial"/>
                      <w:b/>
                      <w:i/>
                      <w:color w:val="2B2B2B"/>
                      <w:lang w:val="en-US" w:eastAsia="en-US"/>
                    </w:rPr>
                    <w:t>"Bribery"</w:t>
                  </w:r>
                  <w:r w:rsidRPr="00CE6F5D">
                    <w:rPr>
                      <w:rFonts w:eastAsia="Arial"/>
                      <w:b/>
                      <w:i/>
                      <w:color w:val="2B2B2B"/>
                      <w:spacing w:val="3"/>
                      <w:lang w:val="en-US" w:eastAsia="en-US"/>
                    </w:rPr>
                    <w:t xml:space="preserve"> </w:t>
                  </w:r>
                  <w:r w:rsidRPr="00CE6F5D">
                    <w:rPr>
                      <w:rFonts w:eastAsia="Arial"/>
                      <w:bCs w:val="0"/>
                      <w:color w:val="2B2B2B"/>
                      <w:sz w:val="21"/>
                      <w:szCs w:val="21"/>
                      <w:lang w:val="en-US" w:eastAsia="en-US"/>
                    </w:rPr>
                    <w:t>involves</w:t>
                  </w:r>
                  <w:r w:rsidRPr="00CE6F5D">
                    <w:rPr>
                      <w:rFonts w:eastAsia="Arial"/>
                      <w:bCs w:val="0"/>
                      <w:color w:val="2B2B2B"/>
                      <w:spacing w:val="31"/>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9"/>
                      <w:sz w:val="21"/>
                      <w:szCs w:val="21"/>
                      <w:lang w:val="en-US" w:eastAsia="en-US"/>
                    </w:rPr>
                    <w:t xml:space="preserve"> </w:t>
                  </w:r>
                  <w:r w:rsidRPr="00CE6F5D">
                    <w:rPr>
                      <w:rFonts w:eastAsia="Arial"/>
                      <w:bCs w:val="0"/>
                      <w:color w:val="2B2B2B"/>
                      <w:sz w:val="21"/>
                      <w:szCs w:val="21"/>
                      <w:lang w:val="en-US" w:eastAsia="en-US"/>
                    </w:rPr>
                    <w:t>promise,</w:t>
                  </w:r>
                  <w:r w:rsidRPr="00CE6F5D">
                    <w:rPr>
                      <w:rFonts w:eastAsia="Arial"/>
                      <w:bCs w:val="0"/>
                      <w:color w:val="2B2B2B"/>
                      <w:spacing w:val="17"/>
                      <w:sz w:val="21"/>
                      <w:szCs w:val="21"/>
                      <w:lang w:val="en-US" w:eastAsia="en-US"/>
                    </w:rPr>
                    <w:t xml:space="preserve"> </w:t>
                  </w:r>
                  <w:r w:rsidRPr="00CE6F5D">
                    <w:rPr>
                      <w:rFonts w:eastAsia="Arial"/>
                      <w:bCs w:val="0"/>
                      <w:color w:val="2B2B2B"/>
                      <w:sz w:val="21"/>
                      <w:szCs w:val="21"/>
                      <w:lang w:val="en-US" w:eastAsia="en-US"/>
                    </w:rPr>
                    <w:t>offering</w:t>
                  </w:r>
                  <w:r w:rsidRPr="00CE6F5D">
                    <w:rPr>
                      <w:rFonts w:eastAsia="Arial"/>
                      <w:bCs w:val="0"/>
                      <w:color w:val="2B2B2B"/>
                      <w:spacing w:val="23"/>
                      <w:sz w:val="21"/>
                      <w:szCs w:val="21"/>
                      <w:lang w:val="en-US" w:eastAsia="en-US"/>
                    </w:rPr>
                    <w:t xml:space="preserve"> </w:t>
                  </w:r>
                  <w:r w:rsidRPr="00CE6F5D">
                    <w:rPr>
                      <w:rFonts w:eastAsia="Arial"/>
                      <w:bCs w:val="0"/>
                      <w:color w:val="2B2B2B"/>
                      <w:sz w:val="21"/>
                      <w:szCs w:val="21"/>
                      <w:lang w:val="en-US" w:eastAsia="en-US"/>
                    </w:rPr>
                    <w:t>or</w:t>
                  </w:r>
                  <w:r w:rsidRPr="00CE6F5D">
                    <w:rPr>
                      <w:rFonts w:eastAsia="Arial"/>
                      <w:bCs w:val="0"/>
                      <w:color w:val="2B2B2B"/>
                      <w:spacing w:val="15"/>
                      <w:sz w:val="21"/>
                      <w:szCs w:val="21"/>
                      <w:lang w:val="en-US" w:eastAsia="en-US"/>
                    </w:rPr>
                    <w:t xml:space="preserve"> </w:t>
                  </w:r>
                  <w:r w:rsidRPr="00CE6F5D">
                    <w:rPr>
                      <w:rFonts w:eastAsia="Arial"/>
                      <w:bCs w:val="0"/>
                      <w:color w:val="2B2B2B"/>
                      <w:sz w:val="21"/>
                      <w:szCs w:val="21"/>
                      <w:lang w:val="en-US" w:eastAsia="en-US"/>
                    </w:rPr>
                    <w:t>giving</w:t>
                  </w:r>
                  <w:r w:rsidRPr="00CE6F5D">
                    <w:rPr>
                      <w:rFonts w:eastAsia="Arial"/>
                      <w:bCs w:val="0"/>
                      <w:color w:val="2B2B2B"/>
                      <w:spacing w:val="26"/>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4"/>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4"/>
                      <w:sz w:val="21"/>
                      <w:szCs w:val="21"/>
                      <w:lang w:val="en-US" w:eastAsia="en-US"/>
                    </w:rPr>
                    <w:t xml:space="preserve"> </w:t>
                  </w:r>
                  <w:r w:rsidRPr="00CE6F5D">
                    <w:rPr>
                      <w:rFonts w:eastAsia="Arial"/>
                      <w:bCs w:val="0"/>
                      <w:color w:val="2B2B2B"/>
                      <w:sz w:val="21"/>
                      <w:szCs w:val="21"/>
                      <w:lang w:val="en-US" w:eastAsia="en-US"/>
                    </w:rPr>
                    <w:t>benefit</w:t>
                  </w:r>
                  <w:r w:rsidRPr="00CE6F5D">
                    <w:rPr>
                      <w:rFonts w:eastAsia="Arial"/>
                      <w:bCs w:val="0"/>
                      <w:color w:val="2B2B2B"/>
                      <w:spacing w:val="41"/>
                      <w:sz w:val="21"/>
                      <w:szCs w:val="21"/>
                      <w:lang w:val="en-US" w:eastAsia="en-US"/>
                    </w:rPr>
                    <w:t xml:space="preserve"> </w:t>
                  </w:r>
                  <w:r w:rsidRPr="00CE6F5D">
                    <w:rPr>
                      <w:rFonts w:eastAsia="Arial"/>
                      <w:bCs w:val="0"/>
                      <w:color w:val="2B2B2B"/>
                      <w:sz w:val="21"/>
                      <w:szCs w:val="21"/>
                      <w:lang w:val="en-US" w:eastAsia="en-US"/>
                    </w:rPr>
                    <w:t>that</w:t>
                  </w:r>
                  <w:r w:rsidRPr="00CE6F5D">
                    <w:rPr>
                      <w:rFonts w:eastAsia="Arial"/>
                      <w:bCs w:val="0"/>
                      <w:color w:val="2B2B2B"/>
                      <w:spacing w:val="9"/>
                      <w:sz w:val="21"/>
                      <w:szCs w:val="21"/>
                      <w:lang w:val="en-US" w:eastAsia="en-US"/>
                    </w:rPr>
                    <w:t xml:space="preserve"> </w:t>
                  </w:r>
                  <w:r w:rsidRPr="00CE6F5D">
                    <w:rPr>
                      <w:rFonts w:eastAsia="Arial"/>
                      <w:bCs w:val="0"/>
                      <w:color w:val="2B2B2B"/>
                      <w:sz w:val="21"/>
                      <w:szCs w:val="21"/>
                      <w:lang w:val="en-US" w:eastAsia="en-US"/>
                    </w:rPr>
                    <w:t>improperly</w:t>
                  </w:r>
                  <w:r w:rsidRPr="00CE6F5D">
                    <w:rPr>
                      <w:rFonts w:eastAsia="Arial"/>
                      <w:bCs w:val="0"/>
                      <w:color w:val="2B2B2B"/>
                      <w:spacing w:val="22"/>
                      <w:sz w:val="21"/>
                      <w:szCs w:val="21"/>
                      <w:lang w:val="en-US" w:eastAsia="en-US"/>
                    </w:rPr>
                    <w:t xml:space="preserve"> </w:t>
                  </w:r>
                  <w:r w:rsidRPr="00CE6F5D">
                    <w:rPr>
                      <w:rFonts w:eastAsia="Arial"/>
                      <w:bCs w:val="0"/>
                      <w:color w:val="2B2B2B"/>
                      <w:sz w:val="21"/>
                      <w:szCs w:val="21"/>
                      <w:lang w:val="en-US" w:eastAsia="en-US"/>
                    </w:rPr>
                    <w:t>affects</w:t>
                  </w:r>
                  <w:r w:rsidRPr="00CE6F5D">
                    <w:rPr>
                      <w:rFonts w:eastAsia="Arial"/>
                      <w:bCs w:val="0"/>
                      <w:color w:val="2B2B2B"/>
                      <w:spacing w:val="39"/>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23"/>
                      <w:sz w:val="21"/>
                      <w:szCs w:val="21"/>
                      <w:lang w:val="en-US" w:eastAsia="en-US"/>
                    </w:rPr>
                    <w:t xml:space="preserve"> </w:t>
                  </w:r>
                  <w:r w:rsidRPr="00CE6F5D">
                    <w:rPr>
                      <w:rFonts w:eastAsia="Arial"/>
                      <w:bCs w:val="0"/>
                      <w:color w:val="2B2B2B"/>
                      <w:sz w:val="21"/>
                      <w:szCs w:val="21"/>
                      <w:lang w:val="en-US" w:eastAsia="en-US"/>
                    </w:rPr>
                    <w:t>actions</w:t>
                  </w:r>
                  <w:r w:rsidRPr="00CE6F5D">
                    <w:rPr>
                      <w:rFonts w:eastAsia="Arial"/>
                      <w:bCs w:val="0"/>
                      <w:color w:val="2B2B2B"/>
                      <w:spacing w:val="12"/>
                      <w:sz w:val="21"/>
                      <w:szCs w:val="21"/>
                      <w:lang w:val="en-US" w:eastAsia="en-US"/>
                    </w:rPr>
                    <w:t xml:space="preserve"> </w:t>
                  </w:r>
                  <w:r w:rsidRPr="00CE6F5D">
                    <w:rPr>
                      <w:rFonts w:eastAsia="Arial"/>
                      <w:bCs w:val="0"/>
                      <w:color w:val="2B2B2B"/>
                      <w:sz w:val="21"/>
                      <w:szCs w:val="21"/>
                      <w:lang w:val="en-US" w:eastAsia="en-US"/>
                    </w:rPr>
                    <w:t>or decisions</w:t>
                  </w:r>
                  <w:r w:rsidRPr="00CE6F5D">
                    <w:rPr>
                      <w:rFonts w:eastAsia="Arial"/>
                      <w:bCs w:val="0"/>
                      <w:color w:val="2B2B2B"/>
                      <w:spacing w:val="37"/>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9"/>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14"/>
                      <w:sz w:val="21"/>
                      <w:szCs w:val="21"/>
                      <w:lang w:val="en-US" w:eastAsia="en-US"/>
                    </w:rPr>
                    <w:t xml:space="preserve"> </w:t>
                  </w:r>
                  <w:r w:rsidRPr="00CE6F5D">
                    <w:rPr>
                      <w:rFonts w:eastAsia="Arial"/>
                      <w:bCs w:val="0"/>
                      <w:color w:val="2B2B2B"/>
                      <w:sz w:val="21"/>
                      <w:szCs w:val="21"/>
                      <w:lang w:val="en-US" w:eastAsia="en-US"/>
                    </w:rPr>
                    <w:t>council</w:t>
                  </w:r>
                  <w:r w:rsidRPr="00CE6F5D">
                    <w:rPr>
                      <w:rFonts w:eastAsia="Arial"/>
                      <w:bCs w:val="0"/>
                      <w:color w:val="2B2B2B"/>
                      <w:spacing w:val="25"/>
                      <w:sz w:val="21"/>
                      <w:szCs w:val="21"/>
                      <w:lang w:val="en-US" w:eastAsia="en-US"/>
                    </w:rPr>
                    <w:t xml:space="preserve"> </w:t>
                  </w:r>
                  <w:r w:rsidRPr="00CE6F5D">
                    <w:rPr>
                      <w:rFonts w:eastAsia="Arial"/>
                      <w:bCs w:val="0"/>
                      <w:color w:val="2B2B2B"/>
                      <w:sz w:val="21"/>
                      <w:szCs w:val="21"/>
                      <w:lang w:val="en-US" w:eastAsia="en-US"/>
                    </w:rPr>
                    <w:t>employee.</w:t>
                  </w:r>
                  <w:r w:rsidRPr="00CE6F5D">
                    <w:rPr>
                      <w:rFonts w:eastAsia="Arial"/>
                      <w:bCs w:val="0"/>
                      <w:color w:val="2B2B2B"/>
                      <w:spacing w:val="19"/>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7"/>
                      <w:sz w:val="21"/>
                      <w:szCs w:val="21"/>
                      <w:lang w:val="en-US" w:eastAsia="en-US"/>
                    </w:rPr>
                    <w:t xml:space="preserve"> </w:t>
                  </w:r>
                  <w:r w:rsidRPr="00CE6F5D">
                    <w:rPr>
                      <w:rFonts w:eastAsia="Arial"/>
                      <w:bCs w:val="0"/>
                      <w:color w:val="2B2B2B"/>
                      <w:sz w:val="21"/>
                      <w:szCs w:val="21"/>
                      <w:lang w:val="en-US" w:eastAsia="en-US"/>
                    </w:rPr>
                    <w:t>variation</w:t>
                  </w:r>
                  <w:r w:rsidRPr="00CE6F5D">
                    <w:rPr>
                      <w:rFonts w:eastAsia="Arial"/>
                      <w:bCs w:val="0"/>
                      <w:color w:val="2B2B2B"/>
                      <w:spacing w:val="31"/>
                      <w:sz w:val="21"/>
                      <w:szCs w:val="21"/>
                      <w:lang w:val="en-US" w:eastAsia="en-US"/>
                    </w:rPr>
                    <w:t xml:space="preserve"> </w:t>
                  </w:r>
                  <w:r w:rsidRPr="00CE6F5D">
                    <w:rPr>
                      <w:rFonts w:eastAsia="Arial"/>
                      <w:bCs w:val="0"/>
                      <w:color w:val="2B2B2B"/>
                      <w:sz w:val="21"/>
                      <w:szCs w:val="21"/>
                      <w:lang w:val="en-US" w:eastAsia="en-US"/>
                    </w:rPr>
                    <w:t>of</w:t>
                  </w:r>
                  <w:r w:rsidRPr="00CE6F5D">
                    <w:rPr>
                      <w:rFonts w:eastAsia="Arial"/>
                      <w:bCs w:val="0"/>
                      <w:color w:val="2B2B2B"/>
                      <w:spacing w:val="3"/>
                      <w:sz w:val="21"/>
                      <w:szCs w:val="21"/>
                      <w:lang w:val="en-US" w:eastAsia="en-US"/>
                    </w:rPr>
                    <w:t xml:space="preserve"> </w:t>
                  </w:r>
                  <w:r w:rsidRPr="00CE6F5D">
                    <w:rPr>
                      <w:rFonts w:eastAsia="Arial"/>
                      <w:bCs w:val="0"/>
                      <w:color w:val="2B2B2B"/>
                      <w:sz w:val="21"/>
                      <w:szCs w:val="21"/>
                      <w:lang w:val="en-US" w:eastAsia="en-US"/>
                    </w:rPr>
                    <w:t>this</w:t>
                  </w:r>
                  <w:r w:rsidRPr="00CE6F5D">
                    <w:rPr>
                      <w:rFonts w:eastAsia="Arial"/>
                      <w:bCs w:val="0"/>
                      <w:color w:val="2B2B2B"/>
                      <w:spacing w:val="15"/>
                      <w:sz w:val="21"/>
                      <w:szCs w:val="21"/>
                      <w:lang w:val="en-US" w:eastAsia="en-US"/>
                    </w:rPr>
                    <w:t xml:space="preserve"> </w:t>
                  </w:r>
                  <w:r w:rsidRPr="00CE6F5D">
                    <w:rPr>
                      <w:rFonts w:eastAsia="Arial"/>
                      <w:bCs w:val="0"/>
                      <w:color w:val="2B2B2B"/>
                      <w:sz w:val="21"/>
                      <w:szCs w:val="21"/>
                      <w:lang w:val="en-US" w:eastAsia="en-US"/>
                    </w:rPr>
                    <w:t>manifestation</w:t>
                  </w:r>
                  <w:r w:rsidRPr="00CE6F5D">
                    <w:rPr>
                      <w:rFonts w:eastAsia="Arial"/>
                      <w:bCs w:val="0"/>
                      <w:color w:val="2B2B2B"/>
                      <w:spacing w:val="42"/>
                      <w:sz w:val="21"/>
                      <w:szCs w:val="21"/>
                      <w:lang w:val="en-US" w:eastAsia="en-US"/>
                    </w:rPr>
                    <w:t xml:space="preserve"> </w:t>
                  </w:r>
                  <w:r w:rsidRPr="00CE6F5D">
                    <w:rPr>
                      <w:rFonts w:eastAsia="Arial"/>
                      <w:bCs w:val="0"/>
                      <w:color w:val="2B2B2B"/>
                      <w:sz w:val="21"/>
                      <w:szCs w:val="21"/>
                      <w:lang w:val="en-US" w:eastAsia="en-US"/>
                    </w:rPr>
                    <w:t>occurs</w:t>
                  </w:r>
                  <w:r w:rsidRPr="00CE6F5D">
                    <w:rPr>
                      <w:rFonts w:eastAsia="Arial"/>
                      <w:bCs w:val="0"/>
                      <w:color w:val="2B2B2B"/>
                      <w:spacing w:val="17"/>
                      <w:sz w:val="21"/>
                      <w:szCs w:val="21"/>
                      <w:lang w:val="en-US" w:eastAsia="en-US"/>
                    </w:rPr>
                    <w:t xml:space="preserve"> </w:t>
                  </w:r>
                  <w:r w:rsidRPr="00CE6F5D">
                    <w:rPr>
                      <w:rFonts w:eastAsia="Arial"/>
                      <w:bCs w:val="0"/>
                      <w:color w:val="2B2B2B"/>
                      <w:sz w:val="21"/>
                      <w:szCs w:val="21"/>
                      <w:lang w:val="en-US" w:eastAsia="en-US"/>
                    </w:rPr>
                    <w:t>where</w:t>
                  </w:r>
                  <w:r w:rsidRPr="00CE6F5D">
                    <w:rPr>
                      <w:rFonts w:eastAsia="Arial"/>
                      <w:bCs w:val="0"/>
                      <w:color w:val="2B2B2B"/>
                      <w:spacing w:val="28"/>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18"/>
                      <w:sz w:val="21"/>
                      <w:szCs w:val="21"/>
                      <w:lang w:val="en-US" w:eastAsia="en-US"/>
                    </w:rPr>
                    <w:t xml:space="preserve"> </w:t>
                  </w:r>
                  <w:r w:rsidRPr="00CE6F5D">
                    <w:rPr>
                      <w:rFonts w:eastAsia="Arial"/>
                      <w:bCs w:val="0"/>
                      <w:color w:val="2B2B2B"/>
                      <w:sz w:val="21"/>
                      <w:szCs w:val="21"/>
                      <w:lang w:val="en-US" w:eastAsia="en-US"/>
                    </w:rPr>
                    <w:t>political</w:t>
                  </w:r>
                  <w:r w:rsidRPr="00CE6F5D">
                    <w:rPr>
                      <w:rFonts w:eastAsia="Arial"/>
                      <w:bCs w:val="0"/>
                      <w:color w:val="2B2B2B"/>
                      <w:spacing w:val="26"/>
                      <w:sz w:val="21"/>
                      <w:szCs w:val="21"/>
                      <w:lang w:val="en-US" w:eastAsia="en-US"/>
                    </w:rPr>
                    <w:t xml:space="preserve"> </w:t>
                  </w:r>
                  <w:r w:rsidRPr="00CE6F5D">
                    <w:rPr>
                      <w:rFonts w:eastAsia="Arial"/>
                      <w:bCs w:val="0"/>
                      <w:color w:val="2B2B2B"/>
                      <w:sz w:val="21"/>
                      <w:szCs w:val="21"/>
                      <w:lang w:val="en-US" w:eastAsia="en-US"/>
                    </w:rPr>
                    <w:t>party or</w:t>
                  </w:r>
                  <w:r w:rsidRPr="00CE6F5D">
                    <w:rPr>
                      <w:rFonts w:eastAsia="Arial"/>
                      <w:bCs w:val="0"/>
                      <w:color w:val="2B2B2B"/>
                      <w:spacing w:val="-1"/>
                      <w:sz w:val="21"/>
                      <w:szCs w:val="21"/>
                      <w:lang w:val="en-US" w:eastAsia="en-US"/>
                    </w:rPr>
                    <w:t xml:space="preserve"> </w:t>
                  </w:r>
                  <w:r w:rsidRPr="00CE6F5D">
                    <w:rPr>
                      <w:rFonts w:eastAsia="Arial"/>
                      <w:bCs w:val="0"/>
                      <w:color w:val="2B2B2B"/>
                      <w:sz w:val="21"/>
                      <w:szCs w:val="21"/>
                      <w:lang w:val="en-US" w:eastAsia="en-US"/>
                    </w:rPr>
                    <w:t>council</w:t>
                  </w:r>
                  <w:r w:rsidRPr="00CE6F5D">
                    <w:rPr>
                      <w:rFonts w:eastAsia="Arial"/>
                      <w:bCs w:val="0"/>
                      <w:color w:val="2B2B2B"/>
                      <w:spacing w:val="22"/>
                      <w:sz w:val="21"/>
                      <w:szCs w:val="21"/>
                      <w:lang w:val="en-US" w:eastAsia="en-US"/>
                    </w:rPr>
                    <w:t xml:space="preserve"> </w:t>
                  </w:r>
                  <w:r w:rsidRPr="00CE6F5D">
                    <w:rPr>
                      <w:rFonts w:eastAsia="Arial"/>
                      <w:bCs w:val="0"/>
                      <w:color w:val="2B2B2B"/>
                      <w:sz w:val="21"/>
                      <w:szCs w:val="21"/>
                      <w:lang w:val="en-US" w:eastAsia="en-US"/>
                    </w:rPr>
                    <w:t>is</w:t>
                  </w:r>
                  <w:r w:rsidRPr="00CE6F5D">
                    <w:rPr>
                      <w:rFonts w:eastAsia="Arial"/>
                      <w:bCs w:val="0"/>
                      <w:color w:val="2B2B2B"/>
                      <w:spacing w:val="1"/>
                      <w:sz w:val="21"/>
                      <w:szCs w:val="21"/>
                      <w:lang w:val="en-US" w:eastAsia="en-US"/>
                    </w:rPr>
                    <w:t xml:space="preserve"> </w:t>
                  </w:r>
                  <w:r w:rsidRPr="00CE6F5D">
                    <w:rPr>
                      <w:rFonts w:eastAsia="Arial"/>
                      <w:bCs w:val="0"/>
                      <w:color w:val="2B2B2B"/>
                      <w:sz w:val="21"/>
                      <w:szCs w:val="21"/>
                      <w:lang w:val="en-US" w:eastAsia="en-US"/>
                    </w:rPr>
                    <w:t>offered</w:t>
                  </w:r>
                  <w:r w:rsidRPr="00CE6F5D">
                    <w:rPr>
                      <w:rFonts w:eastAsia="Arial"/>
                      <w:bCs w:val="0"/>
                      <w:color w:val="2B2B2B"/>
                      <w:spacing w:val="22"/>
                      <w:sz w:val="21"/>
                      <w:szCs w:val="21"/>
                      <w:lang w:val="en-US" w:eastAsia="en-US"/>
                    </w:rPr>
                    <w:t xml:space="preserve"> </w:t>
                  </w:r>
                  <w:r w:rsidRPr="00CE6F5D">
                    <w:rPr>
                      <w:rFonts w:eastAsia="Arial"/>
                      <w:bCs w:val="0"/>
                      <w:color w:val="2B2B2B"/>
                      <w:sz w:val="21"/>
                      <w:szCs w:val="21"/>
                      <w:lang w:val="en-US" w:eastAsia="en-US"/>
                    </w:rPr>
                    <w:t>or</w:t>
                  </w:r>
                  <w:r w:rsidRPr="00CE6F5D">
                    <w:rPr>
                      <w:rFonts w:eastAsia="Arial"/>
                      <w:bCs w:val="0"/>
                      <w:color w:val="2B2B2B"/>
                      <w:spacing w:val="4"/>
                      <w:sz w:val="21"/>
                      <w:szCs w:val="21"/>
                      <w:lang w:val="en-US" w:eastAsia="en-US"/>
                    </w:rPr>
                    <w:t xml:space="preserve"> </w:t>
                  </w:r>
                  <w:r w:rsidRPr="00CE6F5D">
                    <w:rPr>
                      <w:rFonts w:eastAsia="Arial"/>
                      <w:bCs w:val="0"/>
                      <w:color w:val="2B2B2B"/>
                      <w:sz w:val="21"/>
                      <w:szCs w:val="21"/>
                      <w:lang w:val="en-US" w:eastAsia="en-US"/>
                    </w:rPr>
                    <w:t>promised</w:t>
                  </w:r>
                  <w:r w:rsidRPr="00CE6F5D">
                    <w:rPr>
                      <w:rFonts w:eastAsia="Arial"/>
                      <w:bCs w:val="0"/>
                      <w:color w:val="2B2B2B"/>
                      <w:spacing w:val="31"/>
                      <w:sz w:val="21"/>
                      <w:szCs w:val="21"/>
                      <w:lang w:val="en-US" w:eastAsia="en-US"/>
                    </w:rPr>
                    <w:t xml:space="preserve"> </w:t>
                  </w:r>
                  <w:r w:rsidRPr="00CE6F5D">
                    <w:rPr>
                      <w:rFonts w:eastAsia="Arial"/>
                      <w:bCs w:val="0"/>
                      <w:color w:val="2B2B2B"/>
                      <w:sz w:val="21"/>
                      <w:szCs w:val="21"/>
                      <w:lang w:val="en-US" w:eastAsia="en-US"/>
                    </w:rPr>
                    <w:t>or</w:t>
                  </w:r>
                  <w:r w:rsidRPr="00CE6F5D">
                    <w:rPr>
                      <w:rFonts w:eastAsia="Arial"/>
                      <w:bCs w:val="0"/>
                      <w:color w:val="2B2B2B"/>
                      <w:spacing w:val="-3"/>
                      <w:sz w:val="21"/>
                      <w:szCs w:val="21"/>
                      <w:lang w:val="en-US" w:eastAsia="en-US"/>
                    </w:rPr>
                    <w:t xml:space="preserve"> </w:t>
                  </w:r>
                  <w:r w:rsidRPr="00CE6F5D">
                    <w:rPr>
                      <w:rFonts w:eastAsia="Arial"/>
                      <w:bCs w:val="0"/>
                      <w:color w:val="2B2B2B"/>
                      <w:sz w:val="21"/>
                      <w:szCs w:val="21"/>
                      <w:lang w:val="en-US" w:eastAsia="en-US"/>
                    </w:rPr>
                    <w:t>given</w:t>
                  </w:r>
                  <w:r w:rsidRPr="00CE6F5D">
                    <w:rPr>
                      <w:rFonts w:eastAsia="Arial"/>
                      <w:bCs w:val="0"/>
                      <w:color w:val="2B2B2B"/>
                      <w:spacing w:val="24"/>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4"/>
                      <w:sz w:val="21"/>
                      <w:szCs w:val="21"/>
                      <w:lang w:val="en-US" w:eastAsia="en-US"/>
                    </w:rPr>
                    <w:t xml:space="preserve"> </w:t>
                  </w:r>
                  <w:r w:rsidRPr="00CE6F5D">
                    <w:rPr>
                      <w:rFonts w:eastAsia="Arial"/>
                      <w:bCs w:val="0"/>
                      <w:color w:val="2B2B2B"/>
                      <w:sz w:val="21"/>
                      <w:szCs w:val="21"/>
                      <w:lang w:val="en-US" w:eastAsia="en-US"/>
                    </w:rPr>
                    <w:t>benefit</w:t>
                  </w:r>
                  <w:r w:rsidRPr="00CE6F5D">
                    <w:rPr>
                      <w:rFonts w:eastAsia="Arial"/>
                      <w:bCs w:val="0"/>
                      <w:color w:val="2B2B2B"/>
                      <w:spacing w:val="19"/>
                      <w:sz w:val="21"/>
                      <w:szCs w:val="21"/>
                      <w:lang w:val="en-US" w:eastAsia="en-US"/>
                    </w:rPr>
                    <w:t xml:space="preserve"> </w:t>
                  </w:r>
                  <w:r w:rsidRPr="00CE6F5D">
                    <w:rPr>
                      <w:rFonts w:eastAsia="Arial"/>
                      <w:bCs w:val="0"/>
                      <w:color w:val="2B2B2B"/>
                      <w:sz w:val="21"/>
                      <w:szCs w:val="21"/>
                      <w:lang w:val="en-US" w:eastAsia="en-US"/>
                    </w:rPr>
                    <w:t>that</w:t>
                  </w:r>
                  <w:r w:rsidRPr="00CE6F5D">
                    <w:rPr>
                      <w:rFonts w:eastAsia="Arial"/>
                      <w:bCs w:val="0"/>
                      <w:color w:val="2B2B2B"/>
                      <w:spacing w:val="10"/>
                      <w:sz w:val="21"/>
                      <w:szCs w:val="21"/>
                      <w:lang w:val="en-US" w:eastAsia="en-US"/>
                    </w:rPr>
                    <w:t xml:space="preserve"> </w:t>
                  </w:r>
                  <w:r w:rsidRPr="00CE6F5D">
                    <w:rPr>
                      <w:rFonts w:eastAsia="Arial"/>
                      <w:bCs w:val="0"/>
                      <w:color w:val="2B2B2B"/>
                      <w:sz w:val="21"/>
                      <w:szCs w:val="21"/>
                      <w:lang w:val="en-US" w:eastAsia="en-US"/>
                    </w:rPr>
                    <w:t>improperly</w:t>
                  </w:r>
                  <w:r w:rsidRPr="00CE6F5D">
                    <w:rPr>
                      <w:rFonts w:eastAsia="Arial"/>
                      <w:bCs w:val="0"/>
                      <w:color w:val="2B2B2B"/>
                      <w:spacing w:val="33"/>
                      <w:sz w:val="21"/>
                      <w:szCs w:val="21"/>
                      <w:lang w:val="en-US" w:eastAsia="en-US"/>
                    </w:rPr>
                    <w:t xml:space="preserve"> </w:t>
                  </w:r>
                  <w:r w:rsidRPr="00CE6F5D">
                    <w:rPr>
                      <w:rFonts w:eastAsia="Arial"/>
                      <w:bCs w:val="0"/>
                      <w:color w:val="2B2B2B"/>
                      <w:sz w:val="21"/>
                      <w:szCs w:val="21"/>
                      <w:lang w:val="en-US" w:eastAsia="en-US"/>
                    </w:rPr>
                    <w:t>affects</w:t>
                  </w:r>
                  <w:r w:rsidRPr="00CE6F5D">
                    <w:rPr>
                      <w:rFonts w:eastAsia="Arial"/>
                      <w:bCs w:val="0"/>
                      <w:color w:val="2B2B2B"/>
                      <w:spacing w:val="11"/>
                      <w:sz w:val="21"/>
                      <w:szCs w:val="21"/>
                      <w:lang w:val="en-US" w:eastAsia="en-US"/>
                    </w:rPr>
                    <w:t xml:space="preserve"> </w:t>
                  </w:r>
                  <w:r w:rsidRPr="00CE6F5D">
                    <w:rPr>
                      <w:rFonts w:eastAsia="Arial"/>
                      <w:bCs w:val="0"/>
                      <w:color w:val="2B2B2B"/>
                      <w:sz w:val="21"/>
                      <w:szCs w:val="21"/>
                      <w:lang w:val="en-US" w:eastAsia="en-US"/>
                    </w:rPr>
                    <w:t>the</w:t>
                  </w:r>
                  <w:r w:rsidRPr="00CE6F5D">
                    <w:rPr>
                      <w:rFonts w:eastAsia="Arial"/>
                      <w:bCs w:val="0"/>
                      <w:color w:val="2B2B2B"/>
                      <w:spacing w:val="5"/>
                      <w:sz w:val="21"/>
                      <w:szCs w:val="21"/>
                      <w:lang w:val="en-US" w:eastAsia="en-US"/>
                    </w:rPr>
                    <w:t xml:space="preserve"> </w:t>
                  </w:r>
                  <w:r w:rsidRPr="00CE6F5D">
                    <w:rPr>
                      <w:rFonts w:eastAsia="Arial"/>
                      <w:bCs w:val="0"/>
                      <w:color w:val="2B2B2B"/>
                      <w:sz w:val="21"/>
                      <w:szCs w:val="21"/>
                      <w:lang w:val="en-US" w:eastAsia="en-US"/>
                    </w:rPr>
                    <w:t>actions</w:t>
                  </w:r>
                  <w:r w:rsidRPr="00CE6F5D">
                    <w:rPr>
                      <w:rFonts w:eastAsia="Arial"/>
                      <w:bCs w:val="0"/>
                      <w:color w:val="2B2B2B"/>
                      <w:spacing w:val="36"/>
                      <w:sz w:val="21"/>
                      <w:szCs w:val="21"/>
                      <w:lang w:val="en-US" w:eastAsia="en-US"/>
                    </w:rPr>
                    <w:t xml:space="preserve"> </w:t>
                  </w:r>
                  <w:r w:rsidRPr="00CE6F5D">
                    <w:rPr>
                      <w:rFonts w:eastAsia="Arial"/>
                      <w:bCs w:val="0"/>
                      <w:color w:val="2B2B2B"/>
                      <w:sz w:val="21"/>
                      <w:szCs w:val="21"/>
                      <w:lang w:val="en-US" w:eastAsia="en-US"/>
                    </w:rPr>
                    <w:t>or</w:t>
                  </w:r>
                  <w:r w:rsidRPr="00CE6F5D">
                    <w:rPr>
                      <w:rFonts w:eastAsia="Arial"/>
                      <w:bCs w:val="0"/>
                      <w:color w:val="2B2B2B"/>
                      <w:spacing w:val="11"/>
                      <w:sz w:val="21"/>
                      <w:szCs w:val="21"/>
                      <w:lang w:val="en-US" w:eastAsia="en-US"/>
                    </w:rPr>
                    <w:t xml:space="preserve"> </w:t>
                  </w:r>
                  <w:r w:rsidRPr="00CE6F5D">
                    <w:rPr>
                      <w:rFonts w:eastAsia="Arial"/>
                      <w:bCs w:val="0"/>
                      <w:color w:val="2B2B2B"/>
                      <w:w w:val="101"/>
                      <w:sz w:val="21"/>
                      <w:szCs w:val="21"/>
                      <w:lang w:val="en-US" w:eastAsia="en-US"/>
                    </w:rPr>
                    <w:t xml:space="preserve">decisions </w:t>
                  </w:r>
                  <w:r w:rsidRPr="00CE6F5D">
                    <w:rPr>
                      <w:rFonts w:eastAsia="Arial"/>
                      <w:bCs w:val="0"/>
                      <w:color w:val="2B2B2B"/>
                      <w:sz w:val="21"/>
                      <w:szCs w:val="21"/>
                      <w:lang w:val="en-US" w:eastAsia="en-US"/>
                    </w:rPr>
                    <w:t>of</w:t>
                  </w:r>
                  <w:r w:rsidRPr="00CE6F5D">
                    <w:rPr>
                      <w:rFonts w:eastAsia="Arial"/>
                      <w:bCs w:val="0"/>
                      <w:color w:val="2B2B2B"/>
                      <w:spacing w:val="9"/>
                      <w:sz w:val="21"/>
                      <w:szCs w:val="21"/>
                      <w:lang w:val="en-US" w:eastAsia="en-US"/>
                    </w:rPr>
                    <w:t xml:space="preserve"> </w:t>
                  </w:r>
                  <w:r w:rsidRPr="00CE6F5D">
                    <w:rPr>
                      <w:rFonts w:eastAsia="Arial"/>
                      <w:bCs w:val="0"/>
                      <w:color w:val="2B2B2B"/>
                      <w:sz w:val="21"/>
                      <w:szCs w:val="21"/>
                      <w:lang w:val="en-US" w:eastAsia="en-US"/>
                    </w:rPr>
                    <w:t>a</w:t>
                  </w:r>
                  <w:r w:rsidRPr="00CE6F5D">
                    <w:rPr>
                      <w:rFonts w:eastAsia="Arial"/>
                      <w:bCs w:val="0"/>
                      <w:color w:val="2B2B2B"/>
                      <w:spacing w:val="4"/>
                      <w:sz w:val="21"/>
                      <w:szCs w:val="21"/>
                      <w:lang w:val="en-US" w:eastAsia="en-US"/>
                    </w:rPr>
                    <w:t xml:space="preserve"> </w:t>
                  </w:r>
                  <w:r w:rsidRPr="00CE6F5D">
                    <w:rPr>
                      <w:rFonts w:eastAsia="Arial"/>
                      <w:bCs w:val="0"/>
                      <w:color w:val="2B2B2B"/>
                      <w:sz w:val="21"/>
                      <w:szCs w:val="21"/>
                      <w:lang w:val="en-US" w:eastAsia="en-US"/>
                    </w:rPr>
                    <w:t>political</w:t>
                  </w:r>
                  <w:r w:rsidRPr="00CE6F5D">
                    <w:rPr>
                      <w:rFonts w:eastAsia="Arial"/>
                      <w:bCs w:val="0"/>
                      <w:color w:val="2B2B2B"/>
                      <w:spacing w:val="30"/>
                      <w:sz w:val="21"/>
                      <w:szCs w:val="21"/>
                      <w:lang w:val="en-US" w:eastAsia="en-US"/>
                    </w:rPr>
                    <w:t xml:space="preserve"> </w:t>
                  </w:r>
                  <w:r w:rsidRPr="00CE6F5D">
                    <w:rPr>
                      <w:rFonts w:eastAsia="Arial"/>
                      <w:bCs w:val="0"/>
                      <w:color w:val="2B2B2B"/>
                      <w:sz w:val="21"/>
                      <w:szCs w:val="21"/>
                      <w:lang w:val="en-US" w:eastAsia="en-US"/>
                    </w:rPr>
                    <w:t>party</w:t>
                  </w:r>
                  <w:r w:rsidRPr="00CE6F5D">
                    <w:rPr>
                      <w:rFonts w:eastAsia="Arial"/>
                      <w:bCs w:val="0"/>
                      <w:color w:val="2B2B2B"/>
                      <w:spacing w:val="22"/>
                      <w:sz w:val="21"/>
                      <w:szCs w:val="21"/>
                      <w:lang w:val="en-US" w:eastAsia="en-US"/>
                    </w:rPr>
                    <w:t xml:space="preserve"> </w:t>
                  </w:r>
                  <w:r w:rsidRPr="00CE6F5D">
                    <w:rPr>
                      <w:rFonts w:eastAsia="Arial"/>
                      <w:bCs w:val="0"/>
                      <w:color w:val="2B2B2B"/>
                      <w:sz w:val="21"/>
                      <w:szCs w:val="21"/>
                      <w:lang w:val="en-US" w:eastAsia="en-US"/>
                    </w:rPr>
                    <w:t>or</w:t>
                  </w:r>
                  <w:r w:rsidRPr="00CE6F5D">
                    <w:rPr>
                      <w:rFonts w:eastAsia="Arial"/>
                      <w:bCs w:val="0"/>
                      <w:color w:val="2B2B2B"/>
                      <w:spacing w:val="8"/>
                      <w:sz w:val="21"/>
                      <w:szCs w:val="21"/>
                      <w:lang w:val="en-US" w:eastAsia="en-US"/>
                    </w:rPr>
                    <w:t xml:space="preserve"> </w:t>
                  </w:r>
                  <w:r w:rsidRPr="00CE6F5D">
                    <w:rPr>
                      <w:rFonts w:eastAsia="Arial"/>
                      <w:bCs w:val="0"/>
                      <w:color w:val="2B2B2B"/>
                      <w:w w:val="102"/>
                      <w:sz w:val="21"/>
                      <w:szCs w:val="21"/>
                      <w:lang w:val="en-US" w:eastAsia="en-US"/>
                    </w:rPr>
                    <w:t>council.</w:t>
                  </w:r>
                </w:p>
                <w:p w:rsidR="009151F0" w:rsidRDefault="009151F0" w:rsidP="00CE6F5D"/>
                <w:p w:rsidR="009151F0" w:rsidRPr="002A2EF2" w:rsidRDefault="009151F0" w:rsidP="002A2EF2">
                  <w:pPr>
                    <w:spacing w:line="360" w:lineRule="auto"/>
                    <w:rPr>
                      <w:b/>
                      <w:i/>
                    </w:rPr>
                  </w:pPr>
                  <w:r w:rsidRPr="002A2EF2">
                    <w:rPr>
                      <w:b/>
                      <w:i/>
                    </w:rPr>
                    <w:t>“Corruption”</w:t>
                  </w:r>
                  <w:r w:rsidRPr="002A2EF2">
                    <w:rPr>
                      <w:rFonts w:eastAsia="Arial"/>
                      <w:color w:val="2B2B2B"/>
                      <w:sz w:val="21"/>
                      <w:szCs w:val="21"/>
                    </w:rPr>
                    <w:t xml:space="preserve"> </w:t>
                  </w:r>
                  <w:r>
                    <w:rPr>
                      <w:rFonts w:eastAsia="Arial"/>
                      <w:color w:val="2B2B2B"/>
                      <w:sz w:val="21"/>
                      <w:szCs w:val="21"/>
                    </w:rPr>
                    <w:t xml:space="preserve"> means accepting or agreeing or offering to accept any gratification from any other person whether for the benefit of himself of herself or for the benefit of another person: or giving or agreeing or offering to give to any other person any gratification whether for the benefit of that other person or the benefit of another party in order to act personally or by influencing another person so to act in a manner that amount to illegal, dishonest, unauthorized, incomplete or biased; or misuse or selling of information of material acquired in the course of the exercise, carrying out or performance of any powers, duties or functions arising out of a constitutional, statutory, contractual or any legal obligation that amounts to the abuse of a position of authority; a breach or the violation of a legal duty or set of rules designed to achieve an unjustified result; or that amounts to any other unauthorised or improper inducement to do or not to do anything.</w:t>
                  </w:r>
                </w:p>
              </w:txbxContent>
            </v:textbox>
          </v:shape>
        </w:pict>
      </w: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Default="000D27BC" w:rsidP="000D27BC">
      <w:pPr>
        <w:tabs>
          <w:tab w:val="left" w:pos="3645"/>
        </w:tabs>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Pr="000D27BC" w:rsidRDefault="000D27BC" w:rsidP="000D27BC">
      <w:pPr>
        <w:rPr>
          <w:rFonts w:eastAsia="Calibri"/>
          <w:lang w:val="en-US" w:eastAsia="en-US"/>
        </w:rPr>
      </w:pPr>
    </w:p>
    <w:p w:rsidR="000D27BC" w:rsidRDefault="000D27BC" w:rsidP="000D27BC">
      <w:pPr>
        <w:rPr>
          <w:rFonts w:eastAsia="Calibri"/>
          <w:lang w:val="en-US" w:eastAsia="en-US"/>
        </w:rPr>
      </w:pPr>
    </w:p>
    <w:p w:rsidR="000D27BC" w:rsidRDefault="000D27BC" w:rsidP="000D27BC">
      <w:pPr>
        <w:tabs>
          <w:tab w:val="left" w:pos="3660"/>
        </w:tabs>
        <w:rPr>
          <w:rFonts w:eastAsia="Calibri"/>
          <w:lang w:val="en-US" w:eastAsia="en-US"/>
        </w:rPr>
      </w:pPr>
      <w:r>
        <w:rPr>
          <w:rFonts w:eastAsia="Calibri"/>
          <w:lang w:val="en-US" w:eastAsia="en-US"/>
        </w:rPr>
        <w:tab/>
      </w: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9F73CE" w:rsidP="000D27BC">
      <w:pPr>
        <w:tabs>
          <w:tab w:val="left" w:pos="3660"/>
        </w:tabs>
        <w:rPr>
          <w:rFonts w:eastAsia="Calibri"/>
          <w:lang w:val="en-US" w:eastAsia="en-US"/>
        </w:rPr>
      </w:pPr>
      <w:r>
        <w:rPr>
          <w:rFonts w:eastAsia="Calibri"/>
          <w:noProof/>
          <w:lang w:eastAsia="en-ZA"/>
        </w:rPr>
        <w:pict>
          <v:shape id="_x0000_s1086" type="#_x0000_t202" style="position:absolute;margin-left:-46.15pt;margin-top:-36.4pt;width:550.5pt;height:726pt;z-index:251709440">
            <v:textbox>
              <w:txbxContent>
                <w:p w:rsidR="009151F0" w:rsidRPr="00AA7C38" w:rsidRDefault="009151F0" w:rsidP="00763596">
                  <w:pPr>
                    <w:widowControl w:val="0"/>
                    <w:ind w:right="4283"/>
                    <w:jc w:val="both"/>
                    <w:rPr>
                      <w:rFonts w:eastAsia="Arial"/>
                      <w:bCs w:val="0"/>
                      <w:sz w:val="21"/>
                      <w:szCs w:val="21"/>
                      <w:lang w:val="en-US" w:eastAsia="en-US"/>
                    </w:rPr>
                  </w:pPr>
                  <w:r w:rsidRPr="00AA7C38">
                    <w:rPr>
                      <w:rFonts w:eastAsia="Arial"/>
                      <w:b/>
                      <w:color w:val="2B2B2B"/>
                      <w:sz w:val="21"/>
                      <w:szCs w:val="21"/>
                      <w:lang w:val="en-US" w:eastAsia="en-US"/>
                    </w:rPr>
                    <w:t>"Council"</w:t>
                  </w:r>
                  <w:r w:rsidRPr="00AA7C38">
                    <w:rPr>
                      <w:rFonts w:eastAsia="Arial"/>
                      <w:b/>
                      <w:color w:val="2B2B2B"/>
                      <w:spacing w:val="-14"/>
                      <w:sz w:val="21"/>
                      <w:szCs w:val="21"/>
                      <w:lang w:val="en-US" w:eastAsia="en-US"/>
                    </w:rPr>
                    <w:t xml:space="preserve"> </w:t>
                  </w:r>
                  <w:r w:rsidRPr="00AA7C38">
                    <w:rPr>
                      <w:rFonts w:eastAsia="Arial"/>
                      <w:bCs w:val="0"/>
                      <w:color w:val="2B2B2B"/>
                      <w:sz w:val="21"/>
                      <w:szCs w:val="21"/>
                      <w:lang w:val="en-US" w:eastAsia="en-US"/>
                    </w:rPr>
                    <w:t>means</w:t>
                  </w:r>
                  <w:r w:rsidRPr="00AA7C38">
                    <w:rPr>
                      <w:rFonts w:eastAsia="Arial"/>
                      <w:bCs w:val="0"/>
                      <w:color w:val="2B2B2B"/>
                      <w:spacing w:val="21"/>
                      <w:sz w:val="21"/>
                      <w:szCs w:val="21"/>
                      <w:lang w:val="en-US" w:eastAsia="en-US"/>
                    </w:rPr>
                    <w:t xml:space="preserve"> </w:t>
                  </w:r>
                  <w:r w:rsidRPr="00AA7C38">
                    <w:rPr>
                      <w:rFonts w:eastAsia="Arial"/>
                      <w:bCs w:val="0"/>
                      <w:color w:val="2B2B2B"/>
                      <w:sz w:val="21"/>
                      <w:szCs w:val="21"/>
                      <w:lang w:val="en-US" w:eastAsia="en-US"/>
                    </w:rPr>
                    <w:t>the</w:t>
                  </w:r>
                  <w:r>
                    <w:rPr>
                      <w:rFonts w:eastAsia="Arial"/>
                      <w:bCs w:val="0"/>
                      <w:color w:val="2B2B2B"/>
                      <w:spacing w:val="-16"/>
                      <w:sz w:val="21"/>
                      <w:szCs w:val="21"/>
                      <w:lang w:val="en-US" w:eastAsia="en-US"/>
                    </w:rPr>
                    <w:t>……………</w:t>
                  </w:r>
                  <w:r w:rsidRPr="00AA7C38">
                    <w:rPr>
                      <w:rFonts w:eastAsia="Arial"/>
                      <w:bCs w:val="0"/>
                      <w:color w:val="2B2B2B"/>
                      <w:spacing w:val="48"/>
                      <w:sz w:val="21"/>
                      <w:szCs w:val="21"/>
                      <w:lang w:val="en-US" w:eastAsia="en-US"/>
                    </w:rPr>
                    <w:t xml:space="preserve"> </w:t>
                  </w:r>
                  <w:r w:rsidRPr="00AA7C38">
                    <w:rPr>
                      <w:rFonts w:eastAsia="Arial"/>
                      <w:bCs w:val="0"/>
                      <w:color w:val="2B2B2B"/>
                      <w:sz w:val="21"/>
                      <w:szCs w:val="21"/>
                      <w:lang w:val="en-US" w:eastAsia="en-US"/>
                    </w:rPr>
                    <w:t>Municipality</w:t>
                  </w:r>
                  <w:r w:rsidRPr="00AA7C38">
                    <w:rPr>
                      <w:rFonts w:eastAsia="Arial"/>
                      <w:bCs w:val="0"/>
                      <w:color w:val="2B2B2B"/>
                      <w:spacing w:val="35"/>
                      <w:sz w:val="21"/>
                      <w:szCs w:val="21"/>
                      <w:lang w:val="en-US" w:eastAsia="en-US"/>
                    </w:rPr>
                    <w:t xml:space="preserve"> </w:t>
                  </w:r>
                  <w:r w:rsidRPr="00AA7C38">
                    <w:rPr>
                      <w:rFonts w:eastAsia="Arial"/>
                      <w:bCs w:val="0"/>
                      <w:color w:val="2B2B2B"/>
                      <w:w w:val="104"/>
                      <w:sz w:val="21"/>
                      <w:szCs w:val="21"/>
                      <w:lang w:val="en-US" w:eastAsia="en-US"/>
                    </w:rPr>
                    <w:t>Council;</w:t>
                  </w:r>
                </w:p>
                <w:p w:rsidR="009151F0" w:rsidRPr="00AA7C38" w:rsidRDefault="009151F0" w:rsidP="00763596">
                  <w:pPr>
                    <w:widowControl w:val="0"/>
                    <w:spacing w:before="8" w:line="110" w:lineRule="exact"/>
                    <w:rPr>
                      <w:rFonts w:asciiTheme="minorHAnsi" w:eastAsiaTheme="minorHAnsi" w:hAnsiTheme="minorHAnsi" w:cstheme="minorBidi"/>
                      <w:bCs w:val="0"/>
                      <w:sz w:val="11"/>
                      <w:szCs w:val="11"/>
                      <w:lang w:val="en-US" w:eastAsia="en-US"/>
                    </w:rPr>
                  </w:pPr>
                </w:p>
                <w:p w:rsidR="009151F0" w:rsidRPr="00AA7C38" w:rsidRDefault="009151F0" w:rsidP="00763596">
                  <w:pPr>
                    <w:widowControl w:val="0"/>
                    <w:spacing w:line="200" w:lineRule="exact"/>
                    <w:rPr>
                      <w:rFonts w:asciiTheme="minorHAnsi" w:eastAsiaTheme="minorHAnsi" w:hAnsiTheme="minorHAnsi" w:cstheme="minorBidi"/>
                      <w:bCs w:val="0"/>
                      <w:sz w:val="20"/>
                      <w:szCs w:val="20"/>
                      <w:lang w:val="en-US" w:eastAsia="en-US"/>
                    </w:rPr>
                  </w:pPr>
                </w:p>
                <w:p w:rsidR="009151F0" w:rsidRPr="00AA7C38" w:rsidRDefault="009151F0" w:rsidP="00763596">
                  <w:pPr>
                    <w:widowControl w:val="0"/>
                    <w:spacing w:line="200" w:lineRule="exact"/>
                    <w:rPr>
                      <w:rFonts w:asciiTheme="minorHAnsi" w:eastAsiaTheme="minorHAnsi" w:hAnsiTheme="minorHAnsi" w:cstheme="minorBidi"/>
                      <w:bCs w:val="0"/>
                      <w:sz w:val="20"/>
                      <w:szCs w:val="20"/>
                      <w:lang w:val="en-US" w:eastAsia="en-US"/>
                    </w:rPr>
                  </w:pPr>
                </w:p>
                <w:p w:rsidR="009151F0" w:rsidRPr="00AA7C38" w:rsidRDefault="009151F0" w:rsidP="00763596">
                  <w:pPr>
                    <w:widowControl w:val="0"/>
                    <w:ind w:right="4242"/>
                    <w:jc w:val="both"/>
                    <w:rPr>
                      <w:rFonts w:eastAsia="Arial"/>
                      <w:bCs w:val="0"/>
                      <w:sz w:val="21"/>
                      <w:szCs w:val="21"/>
                      <w:lang w:val="en-US" w:eastAsia="en-US"/>
                    </w:rPr>
                  </w:pPr>
                  <w:r w:rsidRPr="00AA7C38">
                    <w:rPr>
                      <w:rFonts w:eastAsia="Arial"/>
                      <w:b/>
                      <w:color w:val="2B2B2B"/>
                      <w:sz w:val="21"/>
                      <w:szCs w:val="21"/>
                      <w:lang w:val="en-US" w:eastAsia="en-US"/>
                    </w:rPr>
                    <w:t>"Councillor"</w:t>
                  </w:r>
                  <w:r w:rsidRPr="00AA7C38">
                    <w:rPr>
                      <w:rFonts w:eastAsia="Arial"/>
                      <w:b/>
                      <w:color w:val="2B2B2B"/>
                      <w:spacing w:val="43"/>
                      <w:sz w:val="21"/>
                      <w:szCs w:val="21"/>
                      <w:lang w:val="en-US" w:eastAsia="en-US"/>
                    </w:rPr>
                    <w:t xml:space="preserve"> </w:t>
                  </w:r>
                  <w:r w:rsidRPr="00AA7C38">
                    <w:rPr>
                      <w:rFonts w:eastAsia="Arial"/>
                      <w:bCs w:val="0"/>
                      <w:color w:val="2B2B2B"/>
                      <w:sz w:val="21"/>
                      <w:szCs w:val="21"/>
                      <w:lang w:val="en-US" w:eastAsia="en-US"/>
                    </w:rPr>
                    <w:t>means</w:t>
                  </w:r>
                  <w:r w:rsidRPr="00AA7C38">
                    <w:rPr>
                      <w:rFonts w:eastAsia="Arial"/>
                      <w:bCs w:val="0"/>
                      <w:color w:val="2B2B2B"/>
                      <w:spacing w:val="27"/>
                      <w:sz w:val="21"/>
                      <w:szCs w:val="21"/>
                      <w:lang w:val="en-US" w:eastAsia="en-US"/>
                    </w:rPr>
                    <w:t xml:space="preserve"> </w:t>
                  </w:r>
                  <w:r w:rsidRPr="00AA7C38">
                    <w:rPr>
                      <w:rFonts w:eastAsia="Arial"/>
                      <w:bCs w:val="0"/>
                      <w:color w:val="2B2B2B"/>
                      <w:sz w:val="21"/>
                      <w:szCs w:val="21"/>
                      <w:lang w:val="en-US" w:eastAsia="en-US"/>
                    </w:rPr>
                    <w:t>a</w:t>
                  </w:r>
                  <w:r w:rsidRPr="00AA7C38">
                    <w:rPr>
                      <w:rFonts w:eastAsia="Arial"/>
                      <w:bCs w:val="0"/>
                      <w:color w:val="2B2B2B"/>
                      <w:spacing w:val="-5"/>
                      <w:sz w:val="21"/>
                      <w:szCs w:val="21"/>
                      <w:lang w:val="en-US" w:eastAsia="en-US"/>
                    </w:rPr>
                    <w:t xml:space="preserve"> </w:t>
                  </w:r>
                  <w:r w:rsidRPr="00AA7C38">
                    <w:rPr>
                      <w:rFonts w:eastAsia="Arial"/>
                      <w:bCs w:val="0"/>
                      <w:color w:val="2B2B2B"/>
                      <w:sz w:val="21"/>
                      <w:szCs w:val="21"/>
                      <w:lang w:val="en-US" w:eastAsia="en-US"/>
                    </w:rPr>
                    <w:t>member</w:t>
                  </w:r>
                  <w:r w:rsidRPr="00AA7C38">
                    <w:rPr>
                      <w:rFonts w:eastAsia="Arial"/>
                      <w:bCs w:val="0"/>
                      <w:color w:val="2B2B2B"/>
                      <w:spacing w:val="37"/>
                      <w:sz w:val="21"/>
                      <w:szCs w:val="21"/>
                      <w:lang w:val="en-US" w:eastAsia="en-US"/>
                    </w:rPr>
                    <w:t xml:space="preserve"> </w:t>
                  </w:r>
                  <w:r w:rsidRPr="00AA7C38">
                    <w:rPr>
                      <w:rFonts w:eastAsia="Arial"/>
                      <w:bCs w:val="0"/>
                      <w:color w:val="2B2B2B"/>
                      <w:sz w:val="21"/>
                      <w:szCs w:val="21"/>
                      <w:lang w:val="en-US" w:eastAsia="en-US"/>
                    </w:rPr>
                    <w:t>of</w:t>
                  </w:r>
                  <w:r w:rsidRPr="00AA7C38">
                    <w:rPr>
                      <w:rFonts w:eastAsia="Arial"/>
                      <w:bCs w:val="0"/>
                      <w:color w:val="2B2B2B"/>
                      <w:spacing w:val="-1"/>
                      <w:sz w:val="21"/>
                      <w:szCs w:val="21"/>
                      <w:lang w:val="en-US" w:eastAsia="en-US"/>
                    </w:rPr>
                    <w:t xml:space="preserve"> </w:t>
                  </w:r>
                  <w:r>
                    <w:rPr>
                      <w:rFonts w:eastAsia="Arial"/>
                      <w:bCs w:val="0"/>
                      <w:color w:val="2B2B2B"/>
                      <w:sz w:val="21"/>
                      <w:szCs w:val="21"/>
                      <w:lang w:val="en-US" w:eastAsia="en-US"/>
                    </w:rPr>
                    <w:t>……………</w:t>
                  </w:r>
                  <w:r w:rsidRPr="00AA7C38">
                    <w:rPr>
                      <w:rFonts w:eastAsia="Arial"/>
                      <w:bCs w:val="0"/>
                      <w:color w:val="2B2B2B"/>
                      <w:spacing w:val="44"/>
                      <w:sz w:val="21"/>
                      <w:szCs w:val="21"/>
                      <w:lang w:val="en-US" w:eastAsia="en-US"/>
                    </w:rPr>
                    <w:t xml:space="preserve"> </w:t>
                  </w:r>
                  <w:r w:rsidRPr="00AA7C38">
                    <w:rPr>
                      <w:rFonts w:eastAsia="Arial"/>
                      <w:bCs w:val="0"/>
                      <w:color w:val="2B2B2B"/>
                      <w:w w:val="103"/>
                      <w:sz w:val="21"/>
                      <w:szCs w:val="21"/>
                      <w:lang w:val="en-US" w:eastAsia="en-US"/>
                    </w:rPr>
                    <w:t>Council.</w:t>
                  </w:r>
                </w:p>
                <w:p w:rsidR="009151F0" w:rsidRPr="00AA7C38" w:rsidRDefault="009151F0" w:rsidP="00763596">
                  <w:pPr>
                    <w:widowControl w:val="0"/>
                    <w:spacing w:before="3" w:line="120" w:lineRule="exact"/>
                    <w:rPr>
                      <w:rFonts w:asciiTheme="minorHAnsi" w:eastAsiaTheme="minorHAnsi" w:hAnsiTheme="minorHAnsi" w:cstheme="minorBidi"/>
                      <w:bCs w:val="0"/>
                      <w:sz w:val="12"/>
                      <w:szCs w:val="12"/>
                      <w:lang w:val="en-US" w:eastAsia="en-US"/>
                    </w:rPr>
                  </w:pPr>
                </w:p>
                <w:p w:rsidR="009151F0" w:rsidRPr="00AA7C38" w:rsidRDefault="009151F0" w:rsidP="00763596">
                  <w:pPr>
                    <w:widowControl w:val="0"/>
                    <w:spacing w:line="384" w:lineRule="auto"/>
                    <w:ind w:right="83"/>
                    <w:jc w:val="both"/>
                    <w:rPr>
                      <w:rFonts w:eastAsia="Arial"/>
                      <w:bCs w:val="0"/>
                      <w:sz w:val="21"/>
                      <w:szCs w:val="21"/>
                      <w:lang w:val="en-US" w:eastAsia="en-US"/>
                    </w:rPr>
                  </w:pPr>
                  <w:r w:rsidRPr="00AA7C38">
                    <w:rPr>
                      <w:rFonts w:eastAsia="Arial"/>
                      <w:b/>
                      <w:color w:val="2B2B2B"/>
                      <w:sz w:val="21"/>
                      <w:szCs w:val="21"/>
                      <w:lang w:val="en-US" w:eastAsia="en-US"/>
                    </w:rPr>
                    <w:t>"Disclosure"</w:t>
                  </w:r>
                  <w:r w:rsidRPr="00AA7C38">
                    <w:rPr>
                      <w:rFonts w:eastAsia="Arial"/>
                      <w:b/>
                      <w:color w:val="2B2B2B"/>
                      <w:spacing w:val="8"/>
                      <w:sz w:val="21"/>
                      <w:szCs w:val="21"/>
                      <w:lang w:val="en-US" w:eastAsia="en-US"/>
                    </w:rPr>
                    <w:t xml:space="preserve"> </w:t>
                  </w:r>
                  <w:r w:rsidRPr="00AA7C38">
                    <w:rPr>
                      <w:rFonts w:eastAsia="Arial"/>
                      <w:bCs w:val="0"/>
                      <w:color w:val="2B2B2B"/>
                      <w:sz w:val="21"/>
                      <w:szCs w:val="21"/>
                      <w:lang w:val="en-US" w:eastAsia="en-US"/>
                    </w:rPr>
                    <w:t>means</w:t>
                  </w:r>
                  <w:r w:rsidRPr="00AA7C38">
                    <w:rPr>
                      <w:rFonts w:eastAsia="Arial"/>
                      <w:bCs w:val="0"/>
                      <w:color w:val="2B2B2B"/>
                      <w:spacing w:val="35"/>
                      <w:sz w:val="21"/>
                      <w:szCs w:val="21"/>
                      <w:lang w:val="en-US" w:eastAsia="en-US"/>
                    </w:rPr>
                    <w:t xml:space="preserve"> </w:t>
                  </w:r>
                  <w:r w:rsidRPr="00AA7C38">
                    <w:rPr>
                      <w:rFonts w:eastAsia="Arial"/>
                      <w:bCs w:val="0"/>
                      <w:color w:val="2B2B2B"/>
                      <w:sz w:val="21"/>
                      <w:szCs w:val="21"/>
                      <w:lang w:val="en-US" w:eastAsia="en-US"/>
                    </w:rPr>
                    <w:t>any</w:t>
                  </w:r>
                  <w:r w:rsidRPr="00AA7C38">
                    <w:rPr>
                      <w:rFonts w:eastAsia="Arial"/>
                      <w:bCs w:val="0"/>
                      <w:color w:val="2B2B2B"/>
                      <w:spacing w:val="19"/>
                      <w:sz w:val="21"/>
                      <w:szCs w:val="21"/>
                      <w:lang w:val="en-US" w:eastAsia="en-US"/>
                    </w:rPr>
                    <w:t xml:space="preserve"> </w:t>
                  </w:r>
                  <w:r w:rsidRPr="00AA7C38">
                    <w:rPr>
                      <w:rFonts w:eastAsia="Arial"/>
                      <w:bCs w:val="0"/>
                      <w:color w:val="2B2B2B"/>
                      <w:sz w:val="21"/>
                      <w:szCs w:val="21"/>
                      <w:lang w:val="en-US" w:eastAsia="en-US"/>
                    </w:rPr>
                    <w:t>disclosure</w:t>
                  </w:r>
                  <w:r w:rsidRPr="00AA7C38">
                    <w:rPr>
                      <w:rFonts w:eastAsia="Arial"/>
                      <w:bCs w:val="0"/>
                      <w:color w:val="2B2B2B"/>
                      <w:spacing w:val="34"/>
                      <w:sz w:val="21"/>
                      <w:szCs w:val="21"/>
                      <w:lang w:val="en-US" w:eastAsia="en-US"/>
                    </w:rPr>
                    <w:t xml:space="preserve"> </w:t>
                  </w:r>
                  <w:r w:rsidRPr="00AA7C38">
                    <w:rPr>
                      <w:rFonts w:eastAsia="Arial"/>
                      <w:bCs w:val="0"/>
                      <w:color w:val="2B2B2B"/>
                      <w:sz w:val="21"/>
                      <w:szCs w:val="21"/>
                      <w:lang w:val="en-US" w:eastAsia="en-US"/>
                    </w:rPr>
                    <w:t>of</w:t>
                  </w:r>
                  <w:r w:rsidRPr="00AA7C38">
                    <w:rPr>
                      <w:rFonts w:eastAsia="Arial"/>
                      <w:bCs w:val="0"/>
                      <w:color w:val="2B2B2B"/>
                      <w:spacing w:val="17"/>
                      <w:sz w:val="21"/>
                      <w:szCs w:val="21"/>
                      <w:lang w:val="en-US" w:eastAsia="en-US"/>
                    </w:rPr>
                    <w:t xml:space="preserve"> </w:t>
                  </w:r>
                  <w:r w:rsidRPr="00AA7C38">
                    <w:rPr>
                      <w:rFonts w:eastAsia="Arial"/>
                      <w:bCs w:val="0"/>
                      <w:color w:val="2B2B2B"/>
                      <w:sz w:val="21"/>
                      <w:szCs w:val="21"/>
                      <w:lang w:val="en-US" w:eastAsia="en-US"/>
                    </w:rPr>
                    <w:t>information</w:t>
                  </w:r>
                  <w:r w:rsidRPr="00AA7C38">
                    <w:rPr>
                      <w:rFonts w:eastAsia="Arial"/>
                      <w:bCs w:val="0"/>
                      <w:color w:val="2B2B2B"/>
                      <w:spacing w:val="53"/>
                      <w:sz w:val="21"/>
                      <w:szCs w:val="21"/>
                      <w:lang w:val="en-US" w:eastAsia="en-US"/>
                    </w:rPr>
                    <w:t xml:space="preserve"> </w:t>
                  </w:r>
                  <w:r w:rsidRPr="00AA7C38">
                    <w:rPr>
                      <w:rFonts w:eastAsia="Arial"/>
                      <w:bCs w:val="0"/>
                      <w:color w:val="2B2B2B"/>
                      <w:sz w:val="21"/>
                      <w:szCs w:val="21"/>
                      <w:lang w:val="en-US" w:eastAsia="en-US"/>
                    </w:rPr>
                    <w:t>regarding</w:t>
                  </w:r>
                  <w:r w:rsidRPr="00AA7C38">
                    <w:rPr>
                      <w:rFonts w:eastAsia="Arial"/>
                      <w:bCs w:val="0"/>
                      <w:color w:val="2B2B2B"/>
                      <w:spacing w:val="49"/>
                      <w:sz w:val="21"/>
                      <w:szCs w:val="21"/>
                      <w:lang w:val="en-US" w:eastAsia="en-US"/>
                    </w:rPr>
                    <w:t xml:space="preserve"> </w:t>
                  </w:r>
                  <w:r w:rsidRPr="00AA7C38">
                    <w:rPr>
                      <w:rFonts w:eastAsia="Arial"/>
                      <w:bCs w:val="0"/>
                      <w:color w:val="2B2B2B"/>
                      <w:sz w:val="21"/>
                      <w:szCs w:val="21"/>
                      <w:lang w:val="en-US" w:eastAsia="en-US"/>
                    </w:rPr>
                    <w:t>any</w:t>
                  </w:r>
                  <w:r w:rsidRPr="00AA7C38">
                    <w:rPr>
                      <w:rFonts w:eastAsia="Arial"/>
                      <w:bCs w:val="0"/>
                      <w:color w:val="2B2B2B"/>
                      <w:spacing w:val="32"/>
                      <w:sz w:val="21"/>
                      <w:szCs w:val="21"/>
                      <w:lang w:val="en-US" w:eastAsia="en-US"/>
                    </w:rPr>
                    <w:t xml:space="preserve"> </w:t>
                  </w:r>
                  <w:r w:rsidRPr="00AA7C38">
                    <w:rPr>
                      <w:rFonts w:eastAsia="Arial"/>
                      <w:bCs w:val="0"/>
                      <w:color w:val="2B2B2B"/>
                      <w:sz w:val="21"/>
                      <w:szCs w:val="21"/>
                      <w:lang w:val="en-US" w:eastAsia="en-US"/>
                    </w:rPr>
                    <w:t>conduct</w:t>
                  </w:r>
                  <w:r w:rsidRPr="00AA7C38">
                    <w:rPr>
                      <w:rFonts w:eastAsia="Arial"/>
                      <w:bCs w:val="0"/>
                      <w:color w:val="2B2B2B"/>
                      <w:spacing w:val="45"/>
                      <w:sz w:val="21"/>
                      <w:szCs w:val="21"/>
                      <w:lang w:val="en-US" w:eastAsia="en-US"/>
                    </w:rPr>
                    <w:t xml:space="preserve"> </w:t>
                  </w:r>
                  <w:r w:rsidRPr="00AA7C38">
                    <w:rPr>
                      <w:rFonts w:eastAsia="Arial"/>
                      <w:bCs w:val="0"/>
                      <w:color w:val="2B2B2B"/>
                      <w:sz w:val="21"/>
                      <w:szCs w:val="21"/>
                      <w:lang w:val="en-US" w:eastAsia="en-US"/>
                    </w:rPr>
                    <w:t>of</w:t>
                  </w:r>
                  <w:r w:rsidRPr="00AA7C38">
                    <w:rPr>
                      <w:rFonts w:eastAsia="Arial"/>
                      <w:bCs w:val="0"/>
                      <w:color w:val="2B2B2B"/>
                      <w:spacing w:val="19"/>
                      <w:sz w:val="21"/>
                      <w:szCs w:val="21"/>
                      <w:lang w:val="en-US" w:eastAsia="en-US"/>
                    </w:rPr>
                    <w:t xml:space="preserve"> </w:t>
                  </w:r>
                  <w:r w:rsidRPr="00AA7C38">
                    <w:rPr>
                      <w:rFonts w:eastAsia="Arial"/>
                      <w:bCs w:val="0"/>
                      <w:color w:val="2B2B2B"/>
                      <w:sz w:val="21"/>
                      <w:szCs w:val="21"/>
                      <w:lang w:val="en-US" w:eastAsia="en-US"/>
                    </w:rPr>
                    <w:t>an</w:t>
                  </w:r>
                  <w:r w:rsidRPr="00AA7C38">
                    <w:rPr>
                      <w:rFonts w:eastAsia="Arial"/>
                      <w:bCs w:val="0"/>
                      <w:color w:val="2B2B2B"/>
                      <w:spacing w:val="52"/>
                      <w:sz w:val="21"/>
                      <w:szCs w:val="21"/>
                      <w:lang w:val="en-US" w:eastAsia="en-US"/>
                    </w:rPr>
                    <w:t xml:space="preserve"> </w:t>
                  </w:r>
                  <w:r w:rsidRPr="00AA7C38">
                    <w:rPr>
                      <w:rFonts w:eastAsia="Arial"/>
                      <w:bCs w:val="0"/>
                      <w:color w:val="2B2B2B"/>
                      <w:sz w:val="21"/>
                      <w:szCs w:val="21"/>
                      <w:lang w:val="en-US" w:eastAsia="en-US"/>
                    </w:rPr>
                    <w:t>employer,</w:t>
                  </w:r>
                  <w:r w:rsidRPr="00AA7C38">
                    <w:rPr>
                      <w:rFonts w:eastAsia="Arial"/>
                      <w:bCs w:val="0"/>
                      <w:color w:val="2B2B2B"/>
                      <w:spacing w:val="35"/>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11"/>
                      <w:sz w:val="21"/>
                      <w:szCs w:val="21"/>
                      <w:lang w:val="en-US" w:eastAsia="en-US"/>
                    </w:rPr>
                    <w:t xml:space="preserve"> </w:t>
                  </w:r>
                  <w:r w:rsidRPr="00AA7C38">
                    <w:rPr>
                      <w:rFonts w:eastAsia="Arial"/>
                      <w:bCs w:val="0"/>
                      <w:color w:val="2B2B2B"/>
                      <w:sz w:val="21"/>
                      <w:szCs w:val="21"/>
                      <w:lang w:val="en-US" w:eastAsia="en-US"/>
                    </w:rPr>
                    <w:t>an employee</w:t>
                  </w:r>
                  <w:r w:rsidRPr="00AA7C38">
                    <w:rPr>
                      <w:rFonts w:eastAsia="Arial"/>
                      <w:bCs w:val="0"/>
                      <w:color w:val="2B2B2B"/>
                      <w:spacing w:val="28"/>
                      <w:sz w:val="21"/>
                      <w:szCs w:val="21"/>
                      <w:lang w:val="en-US" w:eastAsia="en-US"/>
                    </w:rPr>
                    <w:t xml:space="preserve"> </w:t>
                  </w:r>
                  <w:r w:rsidRPr="00AA7C38">
                    <w:rPr>
                      <w:rFonts w:eastAsia="Arial"/>
                      <w:bCs w:val="0"/>
                      <w:color w:val="2B2B2B"/>
                      <w:sz w:val="21"/>
                      <w:szCs w:val="21"/>
                      <w:lang w:val="en-US" w:eastAsia="en-US"/>
                    </w:rPr>
                    <w:t>of</w:t>
                  </w:r>
                  <w:r w:rsidRPr="00AA7C38">
                    <w:rPr>
                      <w:rFonts w:eastAsia="Arial"/>
                      <w:bCs w:val="0"/>
                      <w:color w:val="2B2B2B"/>
                      <w:spacing w:val="3"/>
                      <w:sz w:val="21"/>
                      <w:szCs w:val="21"/>
                      <w:lang w:val="en-US" w:eastAsia="en-US"/>
                    </w:rPr>
                    <w:t xml:space="preserve"> </w:t>
                  </w:r>
                  <w:r w:rsidRPr="00AA7C38">
                    <w:rPr>
                      <w:rFonts w:eastAsia="Arial"/>
                      <w:bCs w:val="0"/>
                      <w:color w:val="2B2B2B"/>
                      <w:sz w:val="21"/>
                      <w:szCs w:val="21"/>
                      <w:lang w:val="en-US" w:eastAsia="en-US"/>
                    </w:rPr>
                    <w:t>that</w:t>
                  </w:r>
                  <w:r w:rsidRPr="00AA7C38">
                    <w:rPr>
                      <w:rFonts w:eastAsia="Arial"/>
                      <w:bCs w:val="0"/>
                      <w:color w:val="2B2B2B"/>
                      <w:spacing w:val="-12"/>
                      <w:sz w:val="21"/>
                      <w:szCs w:val="21"/>
                      <w:lang w:val="en-US" w:eastAsia="en-US"/>
                    </w:rPr>
                    <w:t xml:space="preserve"> </w:t>
                  </w:r>
                  <w:r w:rsidRPr="00AA7C38">
                    <w:rPr>
                      <w:rFonts w:eastAsia="Arial"/>
                      <w:bCs w:val="0"/>
                      <w:color w:val="2B2B2B"/>
                      <w:sz w:val="21"/>
                      <w:szCs w:val="21"/>
                      <w:lang w:val="en-US" w:eastAsia="en-US"/>
                    </w:rPr>
                    <w:t>employer,</w:t>
                  </w:r>
                  <w:r w:rsidRPr="00AA7C38">
                    <w:rPr>
                      <w:rFonts w:eastAsia="Arial"/>
                      <w:bCs w:val="0"/>
                      <w:color w:val="2B2B2B"/>
                      <w:spacing w:val="19"/>
                      <w:sz w:val="21"/>
                      <w:szCs w:val="21"/>
                      <w:lang w:val="en-US" w:eastAsia="en-US"/>
                    </w:rPr>
                    <w:t xml:space="preserve"> </w:t>
                  </w:r>
                  <w:r w:rsidRPr="00AA7C38">
                    <w:rPr>
                      <w:rFonts w:eastAsia="Arial"/>
                      <w:bCs w:val="0"/>
                      <w:color w:val="2B2B2B"/>
                      <w:sz w:val="21"/>
                      <w:szCs w:val="21"/>
                      <w:lang w:val="en-US" w:eastAsia="en-US"/>
                    </w:rPr>
                    <w:t>made</w:t>
                  </w:r>
                  <w:r w:rsidRPr="00AA7C38">
                    <w:rPr>
                      <w:rFonts w:eastAsia="Arial"/>
                      <w:bCs w:val="0"/>
                      <w:color w:val="2B2B2B"/>
                      <w:spacing w:val="10"/>
                      <w:sz w:val="21"/>
                      <w:szCs w:val="21"/>
                      <w:lang w:val="en-US" w:eastAsia="en-US"/>
                    </w:rPr>
                    <w:t xml:space="preserve"> </w:t>
                  </w:r>
                  <w:r w:rsidRPr="00AA7C38">
                    <w:rPr>
                      <w:rFonts w:eastAsia="Arial"/>
                      <w:bCs w:val="0"/>
                      <w:color w:val="2B2B2B"/>
                      <w:sz w:val="21"/>
                      <w:szCs w:val="21"/>
                      <w:lang w:val="en-US" w:eastAsia="en-US"/>
                    </w:rPr>
                    <w:t>by</w:t>
                  </w:r>
                  <w:r w:rsidRPr="00AA7C38">
                    <w:rPr>
                      <w:rFonts w:eastAsia="Arial"/>
                      <w:bCs w:val="0"/>
                      <w:color w:val="2B2B2B"/>
                      <w:spacing w:val="-7"/>
                      <w:sz w:val="21"/>
                      <w:szCs w:val="21"/>
                      <w:lang w:val="en-US" w:eastAsia="en-US"/>
                    </w:rPr>
                    <w:t xml:space="preserve"> </w:t>
                  </w:r>
                  <w:r w:rsidRPr="00AA7C38">
                    <w:rPr>
                      <w:rFonts w:eastAsia="Arial"/>
                      <w:bCs w:val="0"/>
                      <w:color w:val="2B2B2B"/>
                      <w:sz w:val="21"/>
                      <w:szCs w:val="21"/>
                      <w:lang w:val="en-US" w:eastAsia="en-US"/>
                    </w:rPr>
                    <w:t>any</w:t>
                  </w:r>
                  <w:r w:rsidRPr="00AA7C38">
                    <w:rPr>
                      <w:rFonts w:eastAsia="Arial"/>
                      <w:bCs w:val="0"/>
                      <w:color w:val="2B2B2B"/>
                      <w:spacing w:val="8"/>
                      <w:sz w:val="21"/>
                      <w:szCs w:val="21"/>
                      <w:lang w:val="en-US" w:eastAsia="en-US"/>
                    </w:rPr>
                    <w:t xml:space="preserve"> </w:t>
                  </w:r>
                  <w:r w:rsidRPr="00AA7C38">
                    <w:rPr>
                      <w:rFonts w:eastAsia="Arial"/>
                      <w:bCs w:val="0"/>
                      <w:color w:val="2B2B2B"/>
                      <w:sz w:val="21"/>
                      <w:szCs w:val="21"/>
                      <w:lang w:val="en-US" w:eastAsia="en-US"/>
                    </w:rPr>
                    <w:t>employee</w:t>
                  </w:r>
                  <w:r w:rsidRPr="00AA7C38">
                    <w:rPr>
                      <w:rFonts w:eastAsia="Arial"/>
                      <w:bCs w:val="0"/>
                      <w:color w:val="2B2B2B"/>
                      <w:spacing w:val="39"/>
                      <w:sz w:val="21"/>
                      <w:szCs w:val="21"/>
                      <w:lang w:val="en-US" w:eastAsia="en-US"/>
                    </w:rPr>
                    <w:t xml:space="preserve"> </w:t>
                  </w:r>
                  <w:r w:rsidRPr="00AA7C38">
                    <w:rPr>
                      <w:rFonts w:eastAsia="Arial"/>
                      <w:bCs w:val="0"/>
                      <w:color w:val="2B2B2B"/>
                      <w:sz w:val="21"/>
                      <w:szCs w:val="21"/>
                      <w:lang w:val="en-US" w:eastAsia="en-US"/>
                    </w:rPr>
                    <w:t>who has reason</w:t>
                  </w:r>
                  <w:r w:rsidRPr="00AA7C38">
                    <w:rPr>
                      <w:rFonts w:eastAsia="Arial"/>
                      <w:bCs w:val="0"/>
                      <w:color w:val="2B2B2B"/>
                      <w:spacing w:val="21"/>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1"/>
                      <w:sz w:val="21"/>
                      <w:szCs w:val="21"/>
                      <w:lang w:val="en-US" w:eastAsia="en-US"/>
                    </w:rPr>
                    <w:t xml:space="preserve"> </w:t>
                  </w:r>
                  <w:r w:rsidRPr="00AA7C38">
                    <w:rPr>
                      <w:rFonts w:eastAsia="Arial"/>
                      <w:bCs w:val="0"/>
                      <w:color w:val="2B2B2B"/>
                      <w:sz w:val="21"/>
                      <w:szCs w:val="21"/>
                      <w:lang w:val="en-US" w:eastAsia="en-US"/>
                    </w:rPr>
                    <w:t>believe</w:t>
                  </w:r>
                  <w:r w:rsidRPr="00AA7C38">
                    <w:rPr>
                      <w:rFonts w:eastAsia="Arial"/>
                      <w:bCs w:val="0"/>
                      <w:color w:val="2B2B2B"/>
                      <w:spacing w:val="17"/>
                      <w:sz w:val="21"/>
                      <w:szCs w:val="21"/>
                      <w:lang w:val="en-US" w:eastAsia="en-US"/>
                    </w:rPr>
                    <w:t xml:space="preserve"> </w:t>
                  </w:r>
                  <w:r w:rsidRPr="00AA7C38">
                    <w:rPr>
                      <w:rFonts w:eastAsia="Arial"/>
                      <w:bCs w:val="0"/>
                      <w:color w:val="2B2B2B"/>
                      <w:sz w:val="21"/>
                      <w:szCs w:val="21"/>
                      <w:lang w:val="en-US" w:eastAsia="en-US"/>
                    </w:rPr>
                    <w:t>that</w:t>
                  </w:r>
                  <w:r w:rsidRPr="00AA7C38">
                    <w:rPr>
                      <w:rFonts w:eastAsia="Arial"/>
                      <w:bCs w:val="0"/>
                      <w:color w:val="2B2B2B"/>
                      <w:spacing w:val="37"/>
                      <w:sz w:val="21"/>
                      <w:szCs w:val="21"/>
                      <w:lang w:val="en-US" w:eastAsia="en-US"/>
                    </w:rPr>
                    <w:t xml:space="preserve"> </w:t>
                  </w:r>
                  <w:r w:rsidRPr="00AA7C38">
                    <w:rPr>
                      <w:rFonts w:eastAsia="Arial"/>
                      <w:bCs w:val="0"/>
                      <w:color w:val="2B2B2B"/>
                      <w:sz w:val="21"/>
                      <w:szCs w:val="21"/>
                      <w:lang w:val="en-US" w:eastAsia="en-US"/>
                    </w:rPr>
                    <w:t>the</w:t>
                  </w:r>
                  <w:r w:rsidRPr="00AA7C38">
                    <w:rPr>
                      <w:rFonts w:eastAsia="Arial"/>
                      <w:bCs w:val="0"/>
                      <w:color w:val="2B2B2B"/>
                      <w:spacing w:val="-7"/>
                      <w:sz w:val="21"/>
                      <w:szCs w:val="21"/>
                      <w:lang w:val="en-US" w:eastAsia="en-US"/>
                    </w:rPr>
                    <w:t xml:space="preserve"> </w:t>
                  </w:r>
                  <w:r w:rsidRPr="00AA7C38">
                    <w:rPr>
                      <w:rFonts w:eastAsia="Arial"/>
                      <w:bCs w:val="0"/>
                      <w:color w:val="2B2B2B"/>
                      <w:w w:val="101"/>
                      <w:sz w:val="21"/>
                      <w:szCs w:val="21"/>
                      <w:lang w:val="en-US" w:eastAsia="en-US"/>
                    </w:rPr>
                    <w:t xml:space="preserve">information </w:t>
                  </w:r>
                  <w:r w:rsidRPr="00AA7C38">
                    <w:rPr>
                      <w:rFonts w:eastAsia="Arial"/>
                      <w:bCs w:val="0"/>
                      <w:color w:val="2B2B2B"/>
                      <w:sz w:val="21"/>
                      <w:szCs w:val="21"/>
                      <w:lang w:val="en-US" w:eastAsia="en-US"/>
                    </w:rPr>
                    <w:t>concerned</w:t>
                  </w:r>
                  <w:r w:rsidRPr="00AA7C38">
                    <w:rPr>
                      <w:rFonts w:eastAsia="Arial"/>
                      <w:bCs w:val="0"/>
                      <w:color w:val="2B2B2B"/>
                      <w:spacing w:val="37"/>
                      <w:sz w:val="21"/>
                      <w:szCs w:val="21"/>
                      <w:lang w:val="en-US" w:eastAsia="en-US"/>
                    </w:rPr>
                    <w:t xml:space="preserve"> </w:t>
                  </w:r>
                  <w:r w:rsidRPr="00AA7C38">
                    <w:rPr>
                      <w:rFonts w:eastAsia="Arial"/>
                      <w:bCs w:val="0"/>
                      <w:color w:val="2B2B2B"/>
                      <w:sz w:val="21"/>
                      <w:szCs w:val="21"/>
                      <w:lang w:val="en-US" w:eastAsia="en-US"/>
                    </w:rPr>
                    <w:t>shows</w:t>
                  </w:r>
                  <w:r w:rsidRPr="00AA7C38">
                    <w:rPr>
                      <w:rFonts w:eastAsia="Arial"/>
                      <w:bCs w:val="0"/>
                      <w:color w:val="2B2B2B"/>
                      <w:spacing w:val="14"/>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10"/>
                      <w:sz w:val="21"/>
                      <w:szCs w:val="21"/>
                      <w:lang w:val="en-US" w:eastAsia="en-US"/>
                    </w:rPr>
                    <w:t xml:space="preserve"> </w:t>
                  </w:r>
                  <w:r w:rsidRPr="00AA7C38">
                    <w:rPr>
                      <w:rFonts w:eastAsia="Arial"/>
                      <w:bCs w:val="0"/>
                      <w:color w:val="2B2B2B"/>
                      <w:sz w:val="21"/>
                      <w:szCs w:val="21"/>
                      <w:lang w:val="en-US" w:eastAsia="en-US"/>
                    </w:rPr>
                    <w:t>tends</w:t>
                  </w:r>
                  <w:r w:rsidRPr="00AA7C38">
                    <w:rPr>
                      <w:rFonts w:eastAsia="Arial"/>
                      <w:bCs w:val="0"/>
                      <w:color w:val="2B2B2B"/>
                      <w:spacing w:val="12"/>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11"/>
                      <w:sz w:val="21"/>
                      <w:szCs w:val="21"/>
                      <w:lang w:val="en-US" w:eastAsia="en-US"/>
                    </w:rPr>
                    <w:t xml:space="preserve"> </w:t>
                  </w:r>
                  <w:r w:rsidRPr="00AA7C38">
                    <w:rPr>
                      <w:rFonts w:eastAsia="Arial"/>
                      <w:bCs w:val="0"/>
                      <w:color w:val="2B2B2B"/>
                      <w:sz w:val="21"/>
                      <w:szCs w:val="21"/>
                      <w:lang w:val="en-US" w:eastAsia="en-US"/>
                    </w:rPr>
                    <w:t>show</w:t>
                  </w:r>
                  <w:r w:rsidRPr="00AA7C38">
                    <w:rPr>
                      <w:rFonts w:eastAsia="Arial"/>
                      <w:bCs w:val="0"/>
                      <w:color w:val="2B2B2B"/>
                      <w:spacing w:val="14"/>
                      <w:sz w:val="21"/>
                      <w:szCs w:val="21"/>
                      <w:lang w:val="en-US" w:eastAsia="en-US"/>
                    </w:rPr>
                    <w:t xml:space="preserve"> </w:t>
                  </w:r>
                  <w:r w:rsidRPr="00AA7C38">
                    <w:rPr>
                      <w:rFonts w:eastAsia="Arial"/>
                      <w:bCs w:val="0"/>
                      <w:color w:val="2B2B2B"/>
                      <w:sz w:val="21"/>
                      <w:szCs w:val="21"/>
                      <w:lang w:val="en-US" w:eastAsia="en-US"/>
                    </w:rPr>
                    <w:t>one</w:t>
                  </w:r>
                  <w:r w:rsidRPr="00AA7C38">
                    <w:rPr>
                      <w:rFonts w:eastAsia="Arial"/>
                      <w:bCs w:val="0"/>
                      <w:color w:val="2B2B2B"/>
                      <w:spacing w:val="14"/>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12"/>
                      <w:sz w:val="21"/>
                      <w:szCs w:val="21"/>
                      <w:lang w:val="en-US" w:eastAsia="en-US"/>
                    </w:rPr>
                    <w:t xml:space="preserve"> </w:t>
                  </w:r>
                  <w:r w:rsidRPr="00AA7C38">
                    <w:rPr>
                      <w:rFonts w:eastAsia="Arial"/>
                      <w:bCs w:val="0"/>
                      <w:color w:val="2B2B2B"/>
                      <w:sz w:val="21"/>
                      <w:szCs w:val="21"/>
                      <w:lang w:val="en-US" w:eastAsia="en-US"/>
                    </w:rPr>
                    <w:t>more</w:t>
                  </w:r>
                  <w:r w:rsidRPr="00AA7C38">
                    <w:rPr>
                      <w:rFonts w:eastAsia="Arial"/>
                      <w:bCs w:val="0"/>
                      <w:color w:val="2B2B2B"/>
                      <w:spacing w:val="14"/>
                      <w:sz w:val="21"/>
                      <w:szCs w:val="21"/>
                      <w:lang w:val="en-US" w:eastAsia="en-US"/>
                    </w:rPr>
                    <w:t xml:space="preserve"> </w:t>
                  </w:r>
                  <w:r w:rsidRPr="00AA7C38">
                    <w:rPr>
                      <w:rFonts w:eastAsia="Arial"/>
                      <w:bCs w:val="0"/>
                      <w:color w:val="2B2B2B"/>
                      <w:sz w:val="21"/>
                      <w:szCs w:val="21"/>
                      <w:lang w:val="en-US" w:eastAsia="en-US"/>
                    </w:rPr>
                    <w:t>of</w:t>
                  </w:r>
                  <w:r w:rsidRPr="00AA7C38">
                    <w:rPr>
                      <w:rFonts w:eastAsia="Arial"/>
                      <w:bCs w:val="0"/>
                      <w:color w:val="2B2B2B"/>
                      <w:spacing w:val="27"/>
                      <w:sz w:val="21"/>
                      <w:szCs w:val="21"/>
                      <w:lang w:val="en-US" w:eastAsia="en-US"/>
                    </w:rPr>
                    <w:t xml:space="preserve"> </w:t>
                  </w:r>
                  <w:r w:rsidRPr="00AA7C38">
                    <w:rPr>
                      <w:rFonts w:eastAsia="Arial"/>
                      <w:bCs w:val="0"/>
                      <w:color w:val="2B2B2B"/>
                      <w:sz w:val="21"/>
                      <w:szCs w:val="21"/>
                      <w:lang w:val="en-US" w:eastAsia="en-US"/>
                    </w:rPr>
                    <w:t>the</w:t>
                  </w:r>
                  <w:r w:rsidRPr="00AA7C38">
                    <w:rPr>
                      <w:rFonts w:eastAsia="Arial"/>
                      <w:bCs w:val="0"/>
                      <w:color w:val="2B2B2B"/>
                      <w:spacing w:val="5"/>
                      <w:sz w:val="21"/>
                      <w:szCs w:val="21"/>
                      <w:lang w:val="en-US" w:eastAsia="en-US"/>
                    </w:rPr>
                    <w:t xml:space="preserve"> </w:t>
                  </w:r>
                  <w:r w:rsidRPr="00AA7C38">
                    <w:rPr>
                      <w:rFonts w:eastAsia="Arial"/>
                      <w:bCs w:val="0"/>
                      <w:color w:val="2B2B2B"/>
                      <w:w w:val="104"/>
                      <w:sz w:val="21"/>
                      <w:szCs w:val="21"/>
                      <w:lang w:val="en-US" w:eastAsia="en-US"/>
                    </w:rPr>
                    <w:t>following:</w:t>
                  </w:r>
                </w:p>
                <w:p w:rsidR="009151F0" w:rsidRPr="00AA7C38" w:rsidRDefault="009151F0" w:rsidP="00763596">
                  <w:pPr>
                    <w:widowControl w:val="0"/>
                    <w:spacing w:line="236" w:lineRule="exact"/>
                    <w:ind w:right="133"/>
                    <w:jc w:val="both"/>
                    <w:rPr>
                      <w:rFonts w:eastAsia="Arial"/>
                      <w:bCs w:val="0"/>
                      <w:sz w:val="21"/>
                      <w:szCs w:val="21"/>
                      <w:lang w:val="en-US" w:eastAsia="en-US"/>
                    </w:rPr>
                  </w:pPr>
                  <w:r w:rsidRPr="00AA7C38">
                    <w:rPr>
                      <w:rFonts w:eastAsia="Arial"/>
                      <w:bCs w:val="0"/>
                      <w:color w:val="2B2B2B"/>
                      <w:sz w:val="21"/>
                      <w:szCs w:val="21"/>
                      <w:lang w:val="en-US" w:eastAsia="en-US"/>
                    </w:rPr>
                    <w:t>that</w:t>
                  </w:r>
                  <w:r w:rsidRPr="00AA7C38">
                    <w:rPr>
                      <w:rFonts w:eastAsia="Arial"/>
                      <w:bCs w:val="0"/>
                      <w:color w:val="2B2B2B"/>
                      <w:spacing w:val="-4"/>
                      <w:sz w:val="21"/>
                      <w:szCs w:val="21"/>
                      <w:lang w:val="en-US" w:eastAsia="en-US"/>
                    </w:rPr>
                    <w:t xml:space="preserve"> </w:t>
                  </w:r>
                  <w:r w:rsidRPr="00AA7C38">
                    <w:rPr>
                      <w:rFonts w:eastAsia="Arial"/>
                      <w:bCs w:val="0"/>
                      <w:color w:val="2B2B2B"/>
                      <w:sz w:val="21"/>
                      <w:szCs w:val="21"/>
                      <w:lang w:val="en-US" w:eastAsia="en-US"/>
                    </w:rPr>
                    <w:t>a criminal</w:t>
                  </w:r>
                  <w:r w:rsidRPr="00AA7C38">
                    <w:rPr>
                      <w:rFonts w:eastAsia="Arial"/>
                      <w:bCs w:val="0"/>
                      <w:color w:val="2B2B2B"/>
                      <w:spacing w:val="-5"/>
                      <w:sz w:val="21"/>
                      <w:szCs w:val="21"/>
                      <w:lang w:val="en-US" w:eastAsia="en-US"/>
                    </w:rPr>
                    <w:t xml:space="preserve"> </w:t>
                  </w:r>
                  <w:r w:rsidRPr="00AA7C38">
                    <w:rPr>
                      <w:rFonts w:eastAsia="Arial"/>
                      <w:bCs w:val="0"/>
                      <w:color w:val="2B2B2B"/>
                      <w:sz w:val="21"/>
                      <w:szCs w:val="21"/>
                      <w:lang w:val="en-US" w:eastAsia="en-US"/>
                    </w:rPr>
                    <w:t>offence</w:t>
                  </w:r>
                  <w:r w:rsidRPr="00AA7C38">
                    <w:rPr>
                      <w:rFonts w:eastAsia="Arial"/>
                      <w:bCs w:val="0"/>
                      <w:color w:val="2B2B2B"/>
                      <w:spacing w:val="-1"/>
                      <w:sz w:val="21"/>
                      <w:szCs w:val="21"/>
                      <w:lang w:val="en-US" w:eastAsia="en-US"/>
                    </w:rPr>
                    <w:t xml:space="preserve"> </w:t>
                  </w:r>
                  <w:r w:rsidRPr="00AA7C38">
                    <w:rPr>
                      <w:rFonts w:eastAsia="Arial"/>
                      <w:bCs w:val="0"/>
                      <w:color w:val="2B2B2B"/>
                      <w:sz w:val="21"/>
                      <w:szCs w:val="21"/>
                      <w:lang w:val="en-US" w:eastAsia="en-US"/>
                    </w:rPr>
                    <w:t>has</w:t>
                  </w:r>
                  <w:r w:rsidRPr="00AA7C38">
                    <w:rPr>
                      <w:rFonts w:eastAsia="Arial"/>
                      <w:bCs w:val="0"/>
                      <w:color w:val="2B2B2B"/>
                      <w:spacing w:val="-2"/>
                      <w:sz w:val="21"/>
                      <w:szCs w:val="21"/>
                      <w:lang w:val="en-US" w:eastAsia="en-US"/>
                    </w:rPr>
                    <w:t xml:space="preserve"> </w:t>
                  </w:r>
                  <w:r w:rsidRPr="00AA7C38">
                    <w:rPr>
                      <w:rFonts w:eastAsia="Arial"/>
                      <w:bCs w:val="0"/>
                      <w:color w:val="2B2B2B"/>
                      <w:sz w:val="21"/>
                      <w:szCs w:val="21"/>
                      <w:lang w:val="en-US" w:eastAsia="en-US"/>
                    </w:rPr>
                    <w:t>been</w:t>
                  </w:r>
                  <w:r w:rsidRPr="00AA7C38">
                    <w:rPr>
                      <w:rFonts w:eastAsia="Arial"/>
                      <w:bCs w:val="0"/>
                      <w:color w:val="2B2B2B"/>
                      <w:spacing w:val="5"/>
                      <w:sz w:val="21"/>
                      <w:szCs w:val="21"/>
                      <w:lang w:val="en-US" w:eastAsia="en-US"/>
                    </w:rPr>
                    <w:t xml:space="preserve"> </w:t>
                  </w:r>
                  <w:r w:rsidRPr="00AA7C38">
                    <w:rPr>
                      <w:rFonts w:eastAsia="Arial"/>
                      <w:bCs w:val="0"/>
                      <w:color w:val="2B2B2B"/>
                      <w:sz w:val="21"/>
                      <w:szCs w:val="21"/>
                      <w:lang w:val="en-US" w:eastAsia="en-US"/>
                    </w:rPr>
                    <w:t>committed,</w:t>
                  </w:r>
                  <w:r w:rsidRPr="00AA7C38">
                    <w:rPr>
                      <w:rFonts w:eastAsia="Arial"/>
                      <w:bCs w:val="0"/>
                      <w:color w:val="2B2B2B"/>
                      <w:spacing w:val="21"/>
                      <w:sz w:val="21"/>
                      <w:szCs w:val="21"/>
                      <w:lang w:val="en-US" w:eastAsia="en-US"/>
                    </w:rPr>
                    <w:t xml:space="preserve"> </w:t>
                  </w:r>
                  <w:r w:rsidRPr="00AA7C38">
                    <w:rPr>
                      <w:rFonts w:eastAsia="Arial"/>
                      <w:bCs w:val="0"/>
                      <w:color w:val="2B2B2B"/>
                      <w:w w:val="103"/>
                      <w:sz w:val="21"/>
                      <w:szCs w:val="21"/>
                      <w:lang w:val="en-US" w:eastAsia="en-US"/>
                    </w:rPr>
                    <w:t>is</w:t>
                  </w:r>
                  <w:r w:rsidRPr="00AA7C38">
                    <w:rPr>
                      <w:rFonts w:eastAsia="Arial"/>
                      <w:bCs w:val="0"/>
                      <w:color w:val="2B2B2B"/>
                      <w:spacing w:val="-38"/>
                      <w:sz w:val="21"/>
                      <w:szCs w:val="21"/>
                      <w:lang w:val="en-US" w:eastAsia="en-US"/>
                    </w:rPr>
                    <w:t xml:space="preserve"> </w:t>
                  </w:r>
                  <w:r w:rsidRPr="00AA7C38">
                    <w:rPr>
                      <w:rFonts w:eastAsia="Arial"/>
                      <w:bCs w:val="0"/>
                      <w:color w:val="2B2B2B"/>
                      <w:sz w:val="21"/>
                      <w:szCs w:val="21"/>
                      <w:lang w:val="en-US" w:eastAsia="en-US"/>
                    </w:rPr>
                    <w:t>being</w:t>
                  </w:r>
                  <w:r w:rsidRPr="00AA7C38">
                    <w:rPr>
                      <w:rFonts w:eastAsia="Arial"/>
                      <w:bCs w:val="0"/>
                      <w:color w:val="2B2B2B"/>
                      <w:spacing w:val="35"/>
                      <w:sz w:val="21"/>
                      <w:szCs w:val="21"/>
                      <w:lang w:val="en-US" w:eastAsia="en-US"/>
                    </w:rPr>
                    <w:t xml:space="preserve"> </w:t>
                  </w:r>
                  <w:r w:rsidRPr="00AA7C38">
                    <w:rPr>
                      <w:rFonts w:eastAsia="Arial"/>
                      <w:bCs w:val="0"/>
                      <w:color w:val="2B2B2B"/>
                      <w:sz w:val="21"/>
                      <w:szCs w:val="21"/>
                      <w:lang w:val="en-US" w:eastAsia="en-US"/>
                    </w:rPr>
                    <w:t>committed</w:t>
                  </w:r>
                  <w:r w:rsidRPr="00AA7C38">
                    <w:rPr>
                      <w:rFonts w:eastAsia="Arial"/>
                      <w:bCs w:val="0"/>
                      <w:color w:val="2B2B2B"/>
                      <w:spacing w:val="14"/>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2"/>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8"/>
                      <w:sz w:val="21"/>
                      <w:szCs w:val="21"/>
                      <w:lang w:val="en-US" w:eastAsia="en-US"/>
                    </w:rPr>
                    <w:t xml:space="preserve"> </w:t>
                  </w:r>
                  <w:r w:rsidRPr="00AA7C38">
                    <w:rPr>
                      <w:rFonts w:eastAsia="Arial"/>
                      <w:bCs w:val="0"/>
                      <w:color w:val="2B2B2B"/>
                      <w:sz w:val="21"/>
                      <w:szCs w:val="21"/>
                      <w:lang w:val="en-US" w:eastAsia="en-US"/>
                    </w:rPr>
                    <w:t>likely</w:t>
                  </w:r>
                  <w:r w:rsidRPr="00AA7C38">
                    <w:rPr>
                      <w:rFonts w:eastAsia="Arial"/>
                      <w:bCs w:val="0"/>
                      <w:color w:val="2B2B2B"/>
                      <w:spacing w:val="39"/>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6"/>
                      <w:sz w:val="21"/>
                      <w:szCs w:val="21"/>
                      <w:lang w:val="en-US" w:eastAsia="en-US"/>
                    </w:rPr>
                    <w:t xml:space="preserve"> </w:t>
                  </w:r>
                  <w:r w:rsidRPr="00AA7C38">
                    <w:rPr>
                      <w:rFonts w:eastAsia="Arial"/>
                      <w:bCs w:val="0"/>
                      <w:color w:val="2B2B2B"/>
                      <w:sz w:val="21"/>
                      <w:szCs w:val="21"/>
                      <w:lang w:val="en-US" w:eastAsia="en-US"/>
                    </w:rPr>
                    <w:t>be</w:t>
                  </w:r>
                  <w:r w:rsidRPr="00AA7C38">
                    <w:rPr>
                      <w:rFonts w:eastAsia="Arial"/>
                      <w:bCs w:val="0"/>
                      <w:color w:val="2B2B2B"/>
                      <w:spacing w:val="4"/>
                      <w:sz w:val="21"/>
                      <w:szCs w:val="21"/>
                      <w:lang w:val="en-US" w:eastAsia="en-US"/>
                    </w:rPr>
                    <w:t xml:space="preserve"> </w:t>
                  </w:r>
                  <w:r w:rsidRPr="00AA7C38">
                    <w:rPr>
                      <w:rFonts w:eastAsia="Arial"/>
                      <w:bCs w:val="0"/>
                      <w:color w:val="2B2B2B"/>
                      <w:sz w:val="21"/>
                      <w:szCs w:val="21"/>
                      <w:lang w:val="en-US" w:eastAsia="en-US"/>
                    </w:rPr>
                    <w:t>committed;</w:t>
                  </w:r>
                </w:p>
                <w:p w:rsidR="009151F0" w:rsidRPr="00AA7C38" w:rsidRDefault="009151F0" w:rsidP="00AA7C38">
                  <w:pPr>
                    <w:widowControl w:val="0"/>
                    <w:spacing w:before="7" w:line="120" w:lineRule="exact"/>
                    <w:rPr>
                      <w:rFonts w:asciiTheme="minorHAnsi" w:eastAsiaTheme="minorHAnsi" w:hAnsiTheme="minorHAnsi" w:cstheme="minorBidi"/>
                      <w:bCs w:val="0"/>
                      <w:sz w:val="12"/>
                      <w:szCs w:val="12"/>
                      <w:lang w:val="en-US" w:eastAsia="en-US"/>
                    </w:rPr>
                  </w:pPr>
                </w:p>
                <w:p w:rsidR="009151F0" w:rsidRPr="00AA7C38" w:rsidRDefault="009151F0" w:rsidP="00763596">
                  <w:pPr>
                    <w:widowControl w:val="0"/>
                    <w:spacing w:line="362" w:lineRule="auto"/>
                    <w:ind w:left="1134" w:right="143" w:hanging="567"/>
                    <w:rPr>
                      <w:rFonts w:eastAsia="Arial"/>
                      <w:bCs w:val="0"/>
                      <w:sz w:val="21"/>
                      <w:szCs w:val="21"/>
                      <w:lang w:val="en-US" w:eastAsia="en-US"/>
                    </w:rPr>
                  </w:pPr>
                  <w:r w:rsidRPr="00AA7C38">
                    <w:rPr>
                      <w:rFonts w:eastAsia="Arial"/>
                      <w:bCs w:val="0"/>
                      <w:i/>
                      <w:color w:val="2B2B2B"/>
                      <w:lang w:val="en-US" w:eastAsia="en-US"/>
                    </w:rPr>
                    <w:t>(b)</w:t>
                  </w:r>
                  <w:r w:rsidRPr="00AA7C38">
                    <w:rPr>
                      <w:rFonts w:eastAsia="Arial"/>
                      <w:bCs w:val="0"/>
                      <w:i/>
                      <w:color w:val="2B2B2B"/>
                      <w:lang w:val="en-US" w:eastAsia="en-US"/>
                    </w:rPr>
                    <w:tab/>
                  </w:r>
                  <w:r w:rsidRPr="00AA7C38">
                    <w:rPr>
                      <w:rFonts w:eastAsia="Arial"/>
                      <w:bCs w:val="0"/>
                      <w:color w:val="2B2B2B"/>
                      <w:sz w:val="21"/>
                      <w:szCs w:val="21"/>
                      <w:lang w:val="en-US" w:eastAsia="en-US"/>
                    </w:rPr>
                    <w:t>that</w:t>
                  </w:r>
                  <w:r w:rsidRPr="00AA7C38">
                    <w:rPr>
                      <w:rFonts w:eastAsia="Arial"/>
                      <w:bCs w:val="0"/>
                      <w:color w:val="2B2B2B"/>
                      <w:spacing w:val="28"/>
                      <w:sz w:val="21"/>
                      <w:szCs w:val="21"/>
                      <w:lang w:val="en-US" w:eastAsia="en-US"/>
                    </w:rPr>
                    <w:t xml:space="preserve"> </w:t>
                  </w:r>
                  <w:r w:rsidRPr="00AA7C38">
                    <w:rPr>
                      <w:rFonts w:eastAsia="Arial"/>
                      <w:bCs w:val="0"/>
                      <w:color w:val="2B2B2B"/>
                      <w:sz w:val="21"/>
                      <w:szCs w:val="21"/>
                      <w:lang w:val="en-US" w:eastAsia="en-US"/>
                    </w:rPr>
                    <w:t>a</w:t>
                  </w:r>
                  <w:r w:rsidRPr="00AA7C38">
                    <w:rPr>
                      <w:rFonts w:eastAsia="Arial"/>
                      <w:bCs w:val="0"/>
                      <w:color w:val="2B2B2B"/>
                      <w:spacing w:val="9"/>
                      <w:sz w:val="21"/>
                      <w:szCs w:val="21"/>
                      <w:lang w:val="en-US" w:eastAsia="en-US"/>
                    </w:rPr>
                    <w:t xml:space="preserve"> </w:t>
                  </w:r>
                  <w:r w:rsidRPr="00AA7C38">
                    <w:rPr>
                      <w:rFonts w:eastAsia="Arial"/>
                      <w:bCs w:val="0"/>
                      <w:color w:val="2B2B2B"/>
                      <w:sz w:val="21"/>
                      <w:szCs w:val="21"/>
                      <w:lang w:val="en-US" w:eastAsia="en-US"/>
                    </w:rPr>
                    <w:t>person</w:t>
                  </w:r>
                  <w:r w:rsidRPr="00AA7C38">
                    <w:rPr>
                      <w:rFonts w:eastAsia="Arial"/>
                      <w:bCs w:val="0"/>
                      <w:color w:val="2B2B2B"/>
                      <w:spacing w:val="36"/>
                      <w:sz w:val="21"/>
                      <w:szCs w:val="21"/>
                      <w:lang w:val="en-US" w:eastAsia="en-US"/>
                    </w:rPr>
                    <w:t xml:space="preserve"> </w:t>
                  </w:r>
                  <w:r w:rsidRPr="00AA7C38">
                    <w:rPr>
                      <w:rFonts w:eastAsia="Arial"/>
                      <w:bCs w:val="0"/>
                      <w:color w:val="2B2B2B"/>
                      <w:sz w:val="21"/>
                      <w:szCs w:val="21"/>
                      <w:lang w:val="en-US" w:eastAsia="en-US"/>
                    </w:rPr>
                    <w:t>has</w:t>
                  </w:r>
                  <w:r w:rsidRPr="00AA7C38">
                    <w:rPr>
                      <w:rFonts w:eastAsia="Arial"/>
                      <w:bCs w:val="0"/>
                      <w:color w:val="2B2B2B"/>
                      <w:spacing w:val="14"/>
                      <w:sz w:val="21"/>
                      <w:szCs w:val="21"/>
                      <w:lang w:val="en-US" w:eastAsia="en-US"/>
                    </w:rPr>
                    <w:t xml:space="preserve"> </w:t>
                  </w:r>
                  <w:r w:rsidRPr="00AA7C38">
                    <w:rPr>
                      <w:rFonts w:eastAsia="Arial"/>
                      <w:bCs w:val="0"/>
                      <w:color w:val="2B2B2B"/>
                      <w:sz w:val="21"/>
                      <w:szCs w:val="21"/>
                      <w:lang w:val="en-US" w:eastAsia="en-US"/>
                    </w:rPr>
                    <w:t>failed,</w:t>
                  </w:r>
                  <w:r w:rsidRPr="00AA7C38">
                    <w:rPr>
                      <w:rFonts w:eastAsia="Arial"/>
                      <w:bCs w:val="0"/>
                      <w:color w:val="2B2B2B"/>
                      <w:spacing w:val="21"/>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12"/>
                      <w:sz w:val="21"/>
                      <w:szCs w:val="21"/>
                      <w:lang w:val="en-US" w:eastAsia="en-US"/>
                    </w:rPr>
                    <w:t xml:space="preserve"> </w:t>
                  </w:r>
                  <w:r w:rsidRPr="00AA7C38">
                    <w:rPr>
                      <w:rFonts w:eastAsia="Arial"/>
                      <w:bCs w:val="0"/>
                      <w:color w:val="2B2B2B"/>
                      <w:sz w:val="21"/>
                      <w:szCs w:val="21"/>
                      <w:lang w:val="en-US" w:eastAsia="en-US"/>
                    </w:rPr>
                    <w:t>failing</w:t>
                  </w:r>
                  <w:r w:rsidRPr="00AA7C38">
                    <w:rPr>
                      <w:rFonts w:eastAsia="Arial"/>
                      <w:bCs w:val="0"/>
                      <w:color w:val="2B2B2B"/>
                      <w:spacing w:val="38"/>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18"/>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19"/>
                      <w:sz w:val="21"/>
                      <w:szCs w:val="21"/>
                      <w:lang w:val="en-US" w:eastAsia="en-US"/>
                    </w:rPr>
                    <w:t xml:space="preserve"> </w:t>
                  </w:r>
                  <w:r w:rsidRPr="00AA7C38">
                    <w:rPr>
                      <w:rFonts w:eastAsia="Arial"/>
                      <w:bCs w:val="0"/>
                      <w:color w:val="2B2B2B"/>
                      <w:sz w:val="21"/>
                      <w:szCs w:val="21"/>
                      <w:lang w:val="en-US" w:eastAsia="en-US"/>
                    </w:rPr>
                    <w:t>likely</w:t>
                  </w:r>
                  <w:r w:rsidRPr="00AA7C38">
                    <w:rPr>
                      <w:rFonts w:eastAsia="Arial"/>
                      <w:bCs w:val="0"/>
                      <w:color w:val="2B2B2B"/>
                      <w:spacing w:val="41"/>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15"/>
                      <w:sz w:val="21"/>
                      <w:szCs w:val="21"/>
                      <w:lang w:val="en-US" w:eastAsia="en-US"/>
                    </w:rPr>
                    <w:t xml:space="preserve"> </w:t>
                  </w:r>
                  <w:r w:rsidRPr="00AA7C38">
                    <w:rPr>
                      <w:rFonts w:eastAsia="Arial"/>
                      <w:bCs w:val="0"/>
                      <w:color w:val="2B2B2B"/>
                      <w:sz w:val="21"/>
                      <w:szCs w:val="21"/>
                      <w:lang w:val="en-US" w:eastAsia="en-US"/>
                    </w:rPr>
                    <w:t>fail</w:t>
                  </w:r>
                  <w:r w:rsidRPr="00AA7C38">
                    <w:rPr>
                      <w:rFonts w:eastAsia="Arial"/>
                      <w:bCs w:val="0"/>
                      <w:color w:val="2B2B2B"/>
                      <w:spacing w:val="7"/>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18"/>
                      <w:sz w:val="21"/>
                      <w:szCs w:val="21"/>
                      <w:lang w:val="en-US" w:eastAsia="en-US"/>
                    </w:rPr>
                    <w:t xml:space="preserve"> </w:t>
                  </w:r>
                  <w:r w:rsidRPr="00AA7C38">
                    <w:rPr>
                      <w:rFonts w:eastAsia="Arial"/>
                      <w:bCs w:val="0"/>
                      <w:color w:val="2B2B2B"/>
                      <w:sz w:val="21"/>
                      <w:szCs w:val="21"/>
                      <w:lang w:val="en-US" w:eastAsia="en-US"/>
                    </w:rPr>
                    <w:t>comply</w:t>
                  </w:r>
                  <w:r w:rsidRPr="00AA7C38">
                    <w:rPr>
                      <w:rFonts w:eastAsia="Arial"/>
                      <w:bCs w:val="0"/>
                      <w:color w:val="2B2B2B"/>
                      <w:spacing w:val="43"/>
                      <w:sz w:val="21"/>
                      <w:szCs w:val="21"/>
                      <w:lang w:val="en-US" w:eastAsia="en-US"/>
                    </w:rPr>
                    <w:t xml:space="preserve"> </w:t>
                  </w:r>
                  <w:r w:rsidRPr="00AA7C38">
                    <w:rPr>
                      <w:rFonts w:eastAsia="Arial"/>
                      <w:bCs w:val="0"/>
                      <w:color w:val="2B2B2B"/>
                      <w:sz w:val="21"/>
                      <w:szCs w:val="21"/>
                      <w:lang w:val="en-US" w:eastAsia="en-US"/>
                    </w:rPr>
                    <w:t>with</w:t>
                  </w:r>
                  <w:r w:rsidRPr="00AA7C38">
                    <w:rPr>
                      <w:rFonts w:eastAsia="Arial"/>
                      <w:bCs w:val="0"/>
                      <w:color w:val="2B2B2B"/>
                      <w:spacing w:val="19"/>
                      <w:sz w:val="21"/>
                      <w:szCs w:val="21"/>
                      <w:lang w:val="en-US" w:eastAsia="en-US"/>
                    </w:rPr>
                    <w:t xml:space="preserve"> </w:t>
                  </w:r>
                  <w:r w:rsidRPr="00AA7C38">
                    <w:rPr>
                      <w:rFonts w:eastAsia="Arial"/>
                      <w:bCs w:val="0"/>
                      <w:color w:val="2B2B2B"/>
                      <w:sz w:val="21"/>
                      <w:szCs w:val="21"/>
                      <w:lang w:val="en-US" w:eastAsia="en-US"/>
                    </w:rPr>
                    <w:t>any</w:t>
                  </w:r>
                  <w:r w:rsidRPr="00AA7C38">
                    <w:rPr>
                      <w:rFonts w:eastAsia="Arial"/>
                      <w:bCs w:val="0"/>
                      <w:color w:val="2B2B2B"/>
                      <w:spacing w:val="40"/>
                      <w:sz w:val="21"/>
                      <w:szCs w:val="21"/>
                      <w:lang w:val="en-US" w:eastAsia="en-US"/>
                    </w:rPr>
                    <w:t xml:space="preserve"> </w:t>
                  </w:r>
                  <w:r w:rsidRPr="00AA7C38">
                    <w:rPr>
                      <w:rFonts w:eastAsia="Arial"/>
                      <w:bCs w:val="0"/>
                      <w:color w:val="2B2B2B"/>
                      <w:sz w:val="21"/>
                      <w:szCs w:val="21"/>
                      <w:lang w:val="en-US" w:eastAsia="en-US"/>
                    </w:rPr>
                    <w:t>legal</w:t>
                  </w:r>
                  <w:r w:rsidRPr="00AA7C38">
                    <w:rPr>
                      <w:rFonts w:eastAsia="Arial"/>
                      <w:bCs w:val="0"/>
                      <w:color w:val="2B2B2B"/>
                      <w:spacing w:val="37"/>
                      <w:sz w:val="21"/>
                      <w:szCs w:val="21"/>
                      <w:lang w:val="en-US" w:eastAsia="en-US"/>
                    </w:rPr>
                    <w:t xml:space="preserve"> </w:t>
                  </w:r>
                  <w:r w:rsidRPr="00AA7C38">
                    <w:rPr>
                      <w:rFonts w:eastAsia="Arial"/>
                      <w:bCs w:val="0"/>
                      <w:color w:val="2B2B2B"/>
                      <w:sz w:val="21"/>
                      <w:szCs w:val="21"/>
                      <w:lang w:val="en-US" w:eastAsia="en-US"/>
                    </w:rPr>
                    <w:t>obligation</w:t>
                  </w:r>
                  <w:r w:rsidRPr="00AA7C38">
                    <w:rPr>
                      <w:rFonts w:eastAsia="Arial"/>
                      <w:bCs w:val="0"/>
                      <w:color w:val="2B2B2B"/>
                      <w:spacing w:val="34"/>
                      <w:sz w:val="21"/>
                      <w:szCs w:val="21"/>
                      <w:lang w:val="en-US" w:eastAsia="en-US"/>
                    </w:rPr>
                    <w:t xml:space="preserve"> </w:t>
                  </w:r>
                  <w:r w:rsidRPr="00AA7C38">
                    <w:rPr>
                      <w:rFonts w:eastAsia="Arial"/>
                      <w:bCs w:val="0"/>
                      <w:color w:val="2B2B2B"/>
                      <w:sz w:val="21"/>
                      <w:szCs w:val="21"/>
                      <w:lang w:val="en-US" w:eastAsia="en-US"/>
                    </w:rPr>
                    <w:t>to which</w:t>
                  </w:r>
                  <w:r w:rsidRPr="00AA7C38">
                    <w:rPr>
                      <w:rFonts w:eastAsia="Arial"/>
                      <w:bCs w:val="0"/>
                      <w:color w:val="2B2B2B"/>
                      <w:spacing w:val="29"/>
                      <w:sz w:val="21"/>
                      <w:szCs w:val="21"/>
                      <w:lang w:val="en-US" w:eastAsia="en-US"/>
                    </w:rPr>
                    <w:t xml:space="preserve"> </w:t>
                  </w:r>
                  <w:r w:rsidRPr="00AA7C38">
                    <w:rPr>
                      <w:rFonts w:eastAsia="Arial"/>
                      <w:bCs w:val="0"/>
                      <w:color w:val="2B2B2B"/>
                      <w:sz w:val="21"/>
                      <w:szCs w:val="21"/>
                      <w:lang w:val="en-US" w:eastAsia="en-US"/>
                    </w:rPr>
                    <w:t>that</w:t>
                  </w:r>
                  <w:r w:rsidRPr="00AA7C38">
                    <w:rPr>
                      <w:rFonts w:eastAsia="Arial"/>
                      <w:bCs w:val="0"/>
                      <w:color w:val="2B2B2B"/>
                      <w:spacing w:val="1"/>
                      <w:sz w:val="21"/>
                      <w:szCs w:val="21"/>
                      <w:lang w:val="en-US" w:eastAsia="en-US"/>
                    </w:rPr>
                    <w:t xml:space="preserve"> </w:t>
                  </w:r>
                  <w:r w:rsidRPr="00AA7C38">
                    <w:rPr>
                      <w:rFonts w:eastAsia="Arial"/>
                      <w:bCs w:val="0"/>
                      <w:color w:val="2B2B2B"/>
                      <w:sz w:val="21"/>
                      <w:szCs w:val="21"/>
                      <w:lang w:val="en-US" w:eastAsia="en-US"/>
                    </w:rPr>
                    <w:t>person</w:t>
                  </w:r>
                  <w:r w:rsidRPr="00AA7C38">
                    <w:rPr>
                      <w:rFonts w:eastAsia="Arial"/>
                      <w:bCs w:val="0"/>
                      <w:color w:val="2B2B2B"/>
                      <w:spacing w:val="23"/>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16"/>
                      <w:sz w:val="21"/>
                      <w:szCs w:val="21"/>
                      <w:lang w:val="en-US" w:eastAsia="en-US"/>
                    </w:rPr>
                    <w:t xml:space="preserve"> </w:t>
                  </w:r>
                  <w:r w:rsidRPr="00AA7C38">
                    <w:rPr>
                      <w:rFonts w:eastAsia="Arial"/>
                      <w:bCs w:val="0"/>
                      <w:color w:val="2B2B2B"/>
                      <w:w w:val="102"/>
                      <w:sz w:val="21"/>
                      <w:szCs w:val="21"/>
                      <w:lang w:val="en-US" w:eastAsia="en-US"/>
                    </w:rPr>
                    <w:t>subject;</w:t>
                  </w:r>
                </w:p>
                <w:p w:rsidR="009151F0" w:rsidRPr="00AA7C38" w:rsidRDefault="009151F0" w:rsidP="00763596">
                  <w:pPr>
                    <w:widowControl w:val="0"/>
                    <w:spacing w:before="11"/>
                    <w:ind w:left="1134" w:right="1537" w:hanging="567"/>
                    <w:jc w:val="both"/>
                    <w:rPr>
                      <w:rFonts w:eastAsia="Arial"/>
                      <w:bCs w:val="0"/>
                      <w:sz w:val="21"/>
                      <w:szCs w:val="21"/>
                      <w:lang w:val="en-US" w:eastAsia="en-US"/>
                    </w:rPr>
                  </w:pPr>
                  <w:r w:rsidRPr="00AA7C38">
                    <w:rPr>
                      <w:rFonts w:eastAsia="Arial"/>
                      <w:bCs w:val="0"/>
                      <w:i/>
                      <w:color w:val="2B2B2B"/>
                      <w:sz w:val="20"/>
                      <w:szCs w:val="20"/>
                      <w:lang w:val="en-US" w:eastAsia="en-US"/>
                    </w:rPr>
                    <w:t xml:space="preserve">(c)     </w:t>
                  </w:r>
                  <w:r w:rsidRPr="00AA7C38">
                    <w:rPr>
                      <w:rFonts w:eastAsia="Arial"/>
                      <w:bCs w:val="0"/>
                      <w:i/>
                      <w:color w:val="2B2B2B"/>
                      <w:spacing w:val="17"/>
                      <w:sz w:val="20"/>
                      <w:szCs w:val="20"/>
                      <w:lang w:val="en-US" w:eastAsia="en-US"/>
                    </w:rPr>
                    <w:t xml:space="preserve"> </w:t>
                  </w:r>
                  <w:r w:rsidRPr="00AA7C38">
                    <w:rPr>
                      <w:rFonts w:eastAsia="Arial"/>
                      <w:bCs w:val="0"/>
                      <w:color w:val="2B2B2B"/>
                      <w:sz w:val="21"/>
                      <w:szCs w:val="21"/>
                      <w:lang w:val="en-US" w:eastAsia="en-US"/>
                    </w:rPr>
                    <w:t>that</w:t>
                  </w:r>
                  <w:r w:rsidRPr="00AA7C38">
                    <w:rPr>
                      <w:rFonts w:eastAsia="Arial"/>
                      <w:bCs w:val="0"/>
                      <w:color w:val="2B2B2B"/>
                      <w:spacing w:val="17"/>
                      <w:sz w:val="21"/>
                      <w:szCs w:val="21"/>
                      <w:lang w:val="en-US" w:eastAsia="en-US"/>
                    </w:rPr>
                    <w:t xml:space="preserve"> </w:t>
                  </w:r>
                  <w:r w:rsidRPr="00AA7C38">
                    <w:rPr>
                      <w:rFonts w:eastAsia="Arial"/>
                      <w:bCs w:val="0"/>
                      <w:color w:val="2B2B2B"/>
                      <w:sz w:val="21"/>
                      <w:szCs w:val="21"/>
                      <w:lang w:val="en-US" w:eastAsia="en-US"/>
                    </w:rPr>
                    <w:t>a</w:t>
                  </w:r>
                  <w:r w:rsidRPr="00AA7C38">
                    <w:rPr>
                      <w:rFonts w:eastAsia="Arial"/>
                      <w:bCs w:val="0"/>
                      <w:color w:val="2B2B2B"/>
                      <w:spacing w:val="5"/>
                      <w:sz w:val="21"/>
                      <w:szCs w:val="21"/>
                      <w:lang w:val="en-US" w:eastAsia="en-US"/>
                    </w:rPr>
                    <w:t xml:space="preserve"> </w:t>
                  </w:r>
                  <w:r w:rsidRPr="00AA7C38">
                    <w:rPr>
                      <w:rFonts w:eastAsia="Arial"/>
                      <w:bCs w:val="0"/>
                      <w:color w:val="2B2B2B"/>
                      <w:sz w:val="21"/>
                      <w:szCs w:val="21"/>
                      <w:lang w:val="en-US" w:eastAsia="en-US"/>
                    </w:rPr>
                    <w:t>miscarriage</w:t>
                  </w:r>
                  <w:r w:rsidRPr="00AA7C38">
                    <w:rPr>
                      <w:rFonts w:eastAsia="Arial"/>
                      <w:bCs w:val="0"/>
                      <w:color w:val="2B2B2B"/>
                      <w:spacing w:val="44"/>
                      <w:sz w:val="21"/>
                      <w:szCs w:val="21"/>
                      <w:lang w:val="en-US" w:eastAsia="en-US"/>
                    </w:rPr>
                    <w:t xml:space="preserve"> </w:t>
                  </w:r>
                  <w:r w:rsidRPr="00AA7C38">
                    <w:rPr>
                      <w:rFonts w:eastAsia="Arial"/>
                      <w:bCs w:val="0"/>
                      <w:color w:val="2B2B2B"/>
                      <w:sz w:val="21"/>
                      <w:szCs w:val="21"/>
                      <w:lang w:val="en-US" w:eastAsia="en-US"/>
                    </w:rPr>
                    <w:t>of</w:t>
                  </w:r>
                  <w:r w:rsidRPr="00AA7C38">
                    <w:rPr>
                      <w:rFonts w:eastAsia="Arial"/>
                      <w:bCs w:val="0"/>
                      <w:color w:val="2B2B2B"/>
                      <w:spacing w:val="7"/>
                      <w:sz w:val="21"/>
                      <w:szCs w:val="21"/>
                      <w:lang w:val="en-US" w:eastAsia="en-US"/>
                    </w:rPr>
                    <w:t xml:space="preserve"> </w:t>
                  </w:r>
                  <w:r w:rsidRPr="00AA7C38">
                    <w:rPr>
                      <w:rFonts w:eastAsia="Arial"/>
                      <w:bCs w:val="0"/>
                      <w:color w:val="2B2B2B"/>
                      <w:sz w:val="21"/>
                      <w:szCs w:val="21"/>
                      <w:lang w:val="en-US" w:eastAsia="en-US"/>
                    </w:rPr>
                    <w:t>justice</w:t>
                  </w:r>
                  <w:r w:rsidRPr="00AA7C38">
                    <w:rPr>
                      <w:rFonts w:eastAsia="Arial"/>
                      <w:bCs w:val="0"/>
                      <w:color w:val="2B2B2B"/>
                      <w:spacing w:val="12"/>
                      <w:sz w:val="21"/>
                      <w:szCs w:val="21"/>
                      <w:lang w:val="en-US" w:eastAsia="en-US"/>
                    </w:rPr>
                    <w:t xml:space="preserve"> </w:t>
                  </w:r>
                  <w:r w:rsidRPr="00AA7C38">
                    <w:rPr>
                      <w:rFonts w:eastAsia="Arial"/>
                      <w:bCs w:val="0"/>
                      <w:color w:val="2B2B2B"/>
                      <w:sz w:val="21"/>
                      <w:szCs w:val="21"/>
                      <w:lang w:val="en-US" w:eastAsia="en-US"/>
                    </w:rPr>
                    <w:t>has</w:t>
                  </w:r>
                  <w:r w:rsidRPr="00AA7C38">
                    <w:rPr>
                      <w:rFonts w:eastAsia="Arial"/>
                      <w:bCs w:val="0"/>
                      <w:color w:val="2B2B2B"/>
                      <w:spacing w:val="19"/>
                      <w:sz w:val="21"/>
                      <w:szCs w:val="21"/>
                      <w:lang w:val="en-US" w:eastAsia="en-US"/>
                    </w:rPr>
                    <w:t xml:space="preserve"> </w:t>
                  </w:r>
                  <w:r w:rsidRPr="00AA7C38">
                    <w:rPr>
                      <w:rFonts w:eastAsia="Arial"/>
                      <w:bCs w:val="0"/>
                      <w:color w:val="2B2B2B"/>
                      <w:sz w:val="21"/>
                      <w:szCs w:val="21"/>
                      <w:lang w:val="en-US" w:eastAsia="en-US"/>
                    </w:rPr>
                    <w:t>occurred,</w:t>
                  </w:r>
                  <w:r w:rsidRPr="00AA7C38">
                    <w:rPr>
                      <w:rFonts w:eastAsia="Arial"/>
                      <w:bCs w:val="0"/>
                      <w:color w:val="2B2B2B"/>
                      <w:spacing w:val="33"/>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12"/>
                      <w:sz w:val="21"/>
                      <w:szCs w:val="21"/>
                      <w:lang w:val="en-US" w:eastAsia="en-US"/>
                    </w:rPr>
                    <w:t xml:space="preserve"> </w:t>
                  </w:r>
                  <w:r w:rsidRPr="00AA7C38">
                    <w:rPr>
                      <w:rFonts w:eastAsia="Arial"/>
                      <w:bCs w:val="0"/>
                      <w:color w:val="2B2B2B"/>
                      <w:sz w:val="21"/>
                      <w:szCs w:val="21"/>
                      <w:lang w:val="en-US" w:eastAsia="en-US"/>
                    </w:rPr>
                    <w:t>occurring</w:t>
                  </w:r>
                  <w:r w:rsidRPr="00AA7C38">
                    <w:rPr>
                      <w:rFonts w:eastAsia="Arial"/>
                      <w:bCs w:val="0"/>
                      <w:color w:val="2B2B2B"/>
                      <w:spacing w:val="35"/>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13"/>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6"/>
                      <w:sz w:val="21"/>
                      <w:szCs w:val="21"/>
                      <w:lang w:val="en-US" w:eastAsia="en-US"/>
                    </w:rPr>
                    <w:t xml:space="preserve"> </w:t>
                  </w:r>
                  <w:r w:rsidRPr="00AA7C38">
                    <w:rPr>
                      <w:rFonts w:eastAsia="Arial"/>
                      <w:bCs w:val="0"/>
                      <w:color w:val="2B2B2B"/>
                      <w:sz w:val="21"/>
                      <w:szCs w:val="21"/>
                      <w:lang w:val="en-US" w:eastAsia="en-US"/>
                    </w:rPr>
                    <w:t>likely</w:t>
                  </w:r>
                  <w:r w:rsidRPr="00AA7C38">
                    <w:rPr>
                      <w:rFonts w:eastAsia="Arial"/>
                      <w:bCs w:val="0"/>
                      <w:color w:val="2B2B2B"/>
                      <w:spacing w:val="34"/>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5"/>
                      <w:sz w:val="21"/>
                      <w:szCs w:val="21"/>
                      <w:lang w:val="en-US" w:eastAsia="en-US"/>
                    </w:rPr>
                    <w:t xml:space="preserve"> </w:t>
                  </w:r>
                  <w:r w:rsidRPr="00AA7C38">
                    <w:rPr>
                      <w:rFonts w:eastAsia="Arial"/>
                      <w:bCs w:val="0"/>
                      <w:color w:val="2B2B2B"/>
                      <w:w w:val="109"/>
                      <w:sz w:val="21"/>
                      <w:szCs w:val="21"/>
                      <w:lang w:val="en-US" w:eastAsia="en-US"/>
                    </w:rPr>
                    <w:t>occur;</w:t>
                  </w:r>
                </w:p>
                <w:p w:rsidR="009151F0" w:rsidRPr="00AA7C38" w:rsidRDefault="009151F0" w:rsidP="00763596">
                  <w:pPr>
                    <w:widowControl w:val="0"/>
                    <w:spacing w:before="7" w:line="120" w:lineRule="exact"/>
                    <w:ind w:left="1134" w:hanging="567"/>
                    <w:rPr>
                      <w:rFonts w:asciiTheme="minorHAnsi" w:eastAsiaTheme="minorHAnsi" w:hAnsiTheme="minorHAnsi" w:cstheme="minorBidi"/>
                      <w:bCs w:val="0"/>
                      <w:sz w:val="12"/>
                      <w:szCs w:val="12"/>
                      <w:lang w:val="en-US" w:eastAsia="en-US"/>
                    </w:rPr>
                  </w:pPr>
                </w:p>
                <w:p w:rsidR="009151F0" w:rsidRPr="00AA7C38" w:rsidRDefault="009151F0" w:rsidP="00763596">
                  <w:pPr>
                    <w:widowControl w:val="0"/>
                    <w:ind w:left="1134" w:right="247" w:hanging="567"/>
                    <w:jc w:val="both"/>
                    <w:rPr>
                      <w:rFonts w:eastAsia="Arial"/>
                      <w:bCs w:val="0"/>
                      <w:sz w:val="21"/>
                      <w:szCs w:val="21"/>
                      <w:lang w:val="en-US" w:eastAsia="en-US"/>
                    </w:rPr>
                  </w:pPr>
                  <w:r w:rsidRPr="00AA7C38">
                    <w:rPr>
                      <w:rFonts w:eastAsia="Arial"/>
                      <w:bCs w:val="0"/>
                      <w:i/>
                      <w:color w:val="2B2B2B"/>
                      <w:lang w:val="en-US" w:eastAsia="en-US"/>
                    </w:rPr>
                    <w:t xml:space="preserve">(d)   </w:t>
                  </w:r>
                  <w:r w:rsidRPr="00AA7C38">
                    <w:rPr>
                      <w:rFonts w:eastAsia="Arial"/>
                      <w:bCs w:val="0"/>
                      <w:i/>
                      <w:color w:val="2B2B2B"/>
                      <w:spacing w:val="59"/>
                      <w:lang w:val="en-US" w:eastAsia="en-US"/>
                    </w:rPr>
                    <w:t xml:space="preserve"> </w:t>
                  </w:r>
                  <w:r w:rsidRPr="00AA7C38">
                    <w:rPr>
                      <w:rFonts w:eastAsia="Arial"/>
                      <w:bCs w:val="0"/>
                      <w:color w:val="2B2B2B"/>
                      <w:sz w:val="21"/>
                      <w:szCs w:val="21"/>
                      <w:lang w:val="en-US" w:eastAsia="en-US"/>
                    </w:rPr>
                    <w:t>that</w:t>
                  </w:r>
                  <w:r w:rsidRPr="00AA7C38">
                    <w:rPr>
                      <w:rFonts w:eastAsia="Arial"/>
                      <w:bCs w:val="0"/>
                      <w:color w:val="2B2B2B"/>
                      <w:spacing w:val="22"/>
                      <w:sz w:val="21"/>
                      <w:szCs w:val="21"/>
                      <w:lang w:val="en-US" w:eastAsia="en-US"/>
                    </w:rPr>
                    <w:t xml:space="preserve"> </w:t>
                  </w:r>
                  <w:r w:rsidRPr="00AA7C38">
                    <w:rPr>
                      <w:rFonts w:eastAsia="Arial"/>
                      <w:bCs w:val="0"/>
                      <w:color w:val="2B2B2B"/>
                      <w:sz w:val="21"/>
                      <w:szCs w:val="21"/>
                      <w:lang w:val="en-US" w:eastAsia="en-US"/>
                    </w:rPr>
                    <w:t>the</w:t>
                  </w:r>
                  <w:r w:rsidRPr="00AA7C38">
                    <w:rPr>
                      <w:rFonts w:eastAsia="Arial"/>
                      <w:bCs w:val="0"/>
                      <w:color w:val="2B2B2B"/>
                      <w:spacing w:val="4"/>
                      <w:sz w:val="21"/>
                      <w:szCs w:val="21"/>
                      <w:lang w:val="en-US" w:eastAsia="en-US"/>
                    </w:rPr>
                    <w:t xml:space="preserve"> </w:t>
                  </w:r>
                  <w:r w:rsidRPr="00AA7C38">
                    <w:rPr>
                      <w:rFonts w:eastAsia="Arial"/>
                      <w:bCs w:val="0"/>
                      <w:color w:val="2B2B2B"/>
                      <w:sz w:val="21"/>
                      <w:szCs w:val="21"/>
                      <w:lang w:val="en-US" w:eastAsia="en-US"/>
                    </w:rPr>
                    <w:t>health</w:t>
                  </w:r>
                  <w:r w:rsidRPr="00AA7C38">
                    <w:rPr>
                      <w:rFonts w:eastAsia="Arial"/>
                      <w:bCs w:val="0"/>
                      <w:color w:val="2B2B2B"/>
                      <w:spacing w:val="21"/>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9"/>
                      <w:sz w:val="21"/>
                      <w:szCs w:val="21"/>
                      <w:lang w:val="en-US" w:eastAsia="en-US"/>
                    </w:rPr>
                    <w:t xml:space="preserve"> </w:t>
                  </w:r>
                  <w:r w:rsidRPr="00AA7C38">
                    <w:rPr>
                      <w:rFonts w:eastAsia="Arial"/>
                      <w:bCs w:val="0"/>
                      <w:color w:val="2B2B2B"/>
                      <w:sz w:val="21"/>
                      <w:szCs w:val="21"/>
                      <w:lang w:val="en-US" w:eastAsia="en-US"/>
                    </w:rPr>
                    <w:t>safety</w:t>
                  </w:r>
                  <w:r w:rsidRPr="00AA7C38">
                    <w:rPr>
                      <w:rFonts w:eastAsia="Arial"/>
                      <w:bCs w:val="0"/>
                      <w:color w:val="2B2B2B"/>
                      <w:spacing w:val="18"/>
                      <w:sz w:val="21"/>
                      <w:szCs w:val="21"/>
                      <w:lang w:val="en-US" w:eastAsia="en-US"/>
                    </w:rPr>
                    <w:t xml:space="preserve"> </w:t>
                  </w:r>
                  <w:r w:rsidRPr="00AA7C38">
                    <w:rPr>
                      <w:rFonts w:eastAsia="Arial"/>
                      <w:bCs w:val="0"/>
                      <w:color w:val="2B2B2B"/>
                      <w:sz w:val="21"/>
                      <w:szCs w:val="21"/>
                      <w:lang w:val="en-US" w:eastAsia="en-US"/>
                    </w:rPr>
                    <w:t>of</w:t>
                  </w:r>
                  <w:r w:rsidRPr="00AA7C38">
                    <w:rPr>
                      <w:rFonts w:eastAsia="Arial"/>
                      <w:bCs w:val="0"/>
                      <w:color w:val="2B2B2B"/>
                      <w:spacing w:val="8"/>
                      <w:sz w:val="21"/>
                      <w:szCs w:val="21"/>
                      <w:lang w:val="en-US" w:eastAsia="en-US"/>
                    </w:rPr>
                    <w:t xml:space="preserve"> </w:t>
                  </w:r>
                  <w:r w:rsidRPr="00AA7C38">
                    <w:rPr>
                      <w:rFonts w:eastAsia="Arial"/>
                      <w:bCs w:val="0"/>
                      <w:color w:val="2B2B2B"/>
                      <w:sz w:val="21"/>
                      <w:szCs w:val="21"/>
                      <w:lang w:val="en-US" w:eastAsia="en-US"/>
                    </w:rPr>
                    <w:t>an</w:t>
                  </w:r>
                  <w:r w:rsidRPr="00AA7C38">
                    <w:rPr>
                      <w:rFonts w:eastAsia="Arial"/>
                      <w:bCs w:val="0"/>
                      <w:color w:val="2B2B2B"/>
                      <w:spacing w:val="12"/>
                      <w:sz w:val="21"/>
                      <w:szCs w:val="21"/>
                      <w:lang w:val="en-US" w:eastAsia="en-US"/>
                    </w:rPr>
                    <w:t xml:space="preserve"> </w:t>
                  </w:r>
                  <w:r w:rsidRPr="00AA7C38">
                    <w:rPr>
                      <w:rFonts w:eastAsia="Arial"/>
                      <w:bCs w:val="0"/>
                      <w:color w:val="2B2B2B"/>
                      <w:sz w:val="21"/>
                      <w:szCs w:val="21"/>
                      <w:lang w:val="en-US" w:eastAsia="en-US"/>
                    </w:rPr>
                    <w:t>individual</w:t>
                  </w:r>
                  <w:r w:rsidRPr="00AA7C38">
                    <w:rPr>
                      <w:rFonts w:eastAsia="Arial"/>
                      <w:bCs w:val="0"/>
                      <w:color w:val="2B2B2B"/>
                      <w:spacing w:val="35"/>
                      <w:sz w:val="21"/>
                      <w:szCs w:val="21"/>
                      <w:lang w:val="en-US" w:eastAsia="en-US"/>
                    </w:rPr>
                    <w:t xml:space="preserve"> </w:t>
                  </w:r>
                  <w:r w:rsidRPr="00AA7C38">
                    <w:rPr>
                      <w:rFonts w:eastAsia="Arial"/>
                      <w:bCs w:val="0"/>
                      <w:color w:val="2B2B2B"/>
                      <w:sz w:val="21"/>
                      <w:szCs w:val="21"/>
                      <w:lang w:val="en-US" w:eastAsia="en-US"/>
                    </w:rPr>
                    <w:t>has</w:t>
                  </w:r>
                  <w:r w:rsidRPr="00AA7C38">
                    <w:rPr>
                      <w:rFonts w:eastAsia="Arial"/>
                      <w:bCs w:val="0"/>
                      <w:color w:val="2B2B2B"/>
                      <w:spacing w:val="20"/>
                      <w:sz w:val="21"/>
                      <w:szCs w:val="21"/>
                      <w:lang w:val="en-US" w:eastAsia="en-US"/>
                    </w:rPr>
                    <w:t xml:space="preserve"> </w:t>
                  </w:r>
                  <w:r w:rsidRPr="00AA7C38">
                    <w:rPr>
                      <w:rFonts w:eastAsia="Arial"/>
                      <w:bCs w:val="0"/>
                      <w:color w:val="2B2B2B"/>
                      <w:sz w:val="21"/>
                      <w:szCs w:val="21"/>
                      <w:lang w:val="en-US" w:eastAsia="en-US"/>
                    </w:rPr>
                    <w:t>been</w:t>
                  </w:r>
                  <w:r w:rsidRPr="00AA7C38">
                    <w:rPr>
                      <w:rFonts w:eastAsia="Arial"/>
                      <w:bCs w:val="0"/>
                      <w:color w:val="2B2B2B"/>
                      <w:spacing w:val="24"/>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10"/>
                      <w:sz w:val="21"/>
                      <w:szCs w:val="21"/>
                      <w:lang w:val="en-US" w:eastAsia="en-US"/>
                    </w:rPr>
                    <w:t xml:space="preserve"> </w:t>
                  </w:r>
                  <w:r w:rsidRPr="00AA7C38">
                    <w:rPr>
                      <w:rFonts w:eastAsia="Arial"/>
                      <w:bCs w:val="0"/>
                      <w:color w:val="2B2B2B"/>
                      <w:sz w:val="21"/>
                      <w:szCs w:val="21"/>
                      <w:lang w:val="en-US" w:eastAsia="en-US"/>
                    </w:rPr>
                    <w:t>being</w:t>
                  </w:r>
                  <w:r w:rsidRPr="00AA7C38">
                    <w:rPr>
                      <w:rFonts w:eastAsia="Arial"/>
                      <w:bCs w:val="0"/>
                      <w:color w:val="2B2B2B"/>
                      <w:spacing w:val="26"/>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7"/>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9"/>
                      <w:sz w:val="21"/>
                      <w:szCs w:val="21"/>
                      <w:lang w:val="en-US" w:eastAsia="en-US"/>
                    </w:rPr>
                    <w:t xml:space="preserve"> </w:t>
                  </w:r>
                  <w:r w:rsidRPr="00AA7C38">
                    <w:rPr>
                      <w:rFonts w:eastAsia="Arial"/>
                      <w:bCs w:val="0"/>
                      <w:color w:val="2B2B2B"/>
                      <w:sz w:val="21"/>
                      <w:szCs w:val="21"/>
                      <w:lang w:val="en-US" w:eastAsia="en-US"/>
                    </w:rPr>
                    <w:t>likely</w:t>
                  </w:r>
                  <w:r w:rsidRPr="00AA7C38">
                    <w:rPr>
                      <w:rFonts w:eastAsia="Arial"/>
                      <w:bCs w:val="0"/>
                      <w:color w:val="2B2B2B"/>
                      <w:spacing w:val="21"/>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23"/>
                      <w:sz w:val="21"/>
                      <w:szCs w:val="21"/>
                      <w:lang w:val="en-US" w:eastAsia="en-US"/>
                    </w:rPr>
                    <w:t xml:space="preserve"> </w:t>
                  </w:r>
                  <w:r w:rsidRPr="00AA7C38">
                    <w:rPr>
                      <w:rFonts w:eastAsia="Arial"/>
                      <w:bCs w:val="0"/>
                      <w:color w:val="2B2B2B"/>
                      <w:sz w:val="21"/>
                      <w:szCs w:val="21"/>
                      <w:lang w:val="en-US" w:eastAsia="en-US"/>
                    </w:rPr>
                    <w:t>be</w:t>
                  </w:r>
                  <w:r w:rsidRPr="00AA7C38">
                    <w:rPr>
                      <w:rFonts w:eastAsia="Arial"/>
                      <w:bCs w:val="0"/>
                      <w:color w:val="2B2B2B"/>
                      <w:spacing w:val="29"/>
                      <w:sz w:val="21"/>
                      <w:szCs w:val="21"/>
                      <w:lang w:val="en-US" w:eastAsia="en-US"/>
                    </w:rPr>
                    <w:t xml:space="preserve"> </w:t>
                  </w:r>
                  <w:r w:rsidRPr="00AA7C38">
                    <w:rPr>
                      <w:rFonts w:eastAsia="Arial"/>
                      <w:bCs w:val="0"/>
                      <w:color w:val="2B2B2B"/>
                      <w:w w:val="103"/>
                      <w:sz w:val="21"/>
                      <w:szCs w:val="21"/>
                      <w:lang w:val="en-US" w:eastAsia="en-US"/>
                    </w:rPr>
                    <w:t>endangered;</w:t>
                  </w:r>
                </w:p>
                <w:p w:rsidR="009151F0" w:rsidRPr="00AA7C38" w:rsidRDefault="009151F0" w:rsidP="00763596">
                  <w:pPr>
                    <w:widowControl w:val="0"/>
                    <w:spacing w:before="9" w:line="120" w:lineRule="exact"/>
                    <w:ind w:left="1134" w:hanging="567"/>
                    <w:rPr>
                      <w:rFonts w:asciiTheme="minorHAnsi" w:eastAsiaTheme="minorHAnsi" w:hAnsiTheme="minorHAnsi" w:cstheme="minorBidi"/>
                      <w:bCs w:val="0"/>
                      <w:sz w:val="12"/>
                      <w:szCs w:val="12"/>
                      <w:lang w:val="en-US" w:eastAsia="en-US"/>
                    </w:rPr>
                  </w:pPr>
                </w:p>
                <w:p w:rsidR="009151F0" w:rsidRPr="00AA7C38" w:rsidRDefault="009151F0" w:rsidP="00763596">
                  <w:pPr>
                    <w:widowControl w:val="0"/>
                    <w:ind w:left="1134" w:right="2173" w:hanging="567"/>
                    <w:jc w:val="both"/>
                    <w:rPr>
                      <w:rFonts w:eastAsia="Arial"/>
                      <w:bCs w:val="0"/>
                      <w:sz w:val="21"/>
                      <w:szCs w:val="21"/>
                      <w:lang w:val="en-US" w:eastAsia="en-US"/>
                    </w:rPr>
                  </w:pPr>
                  <w:r w:rsidRPr="00AA7C38">
                    <w:rPr>
                      <w:rFonts w:eastAsia="Arial"/>
                      <w:bCs w:val="0"/>
                      <w:i/>
                      <w:color w:val="2B2B2B"/>
                      <w:sz w:val="20"/>
                      <w:szCs w:val="20"/>
                      <w:lang w:val="en-US" w:eastAsia="en-US"/>
                    </w:rPr>
                    <w:t xml:space="preserve">(e)     </w:t>
                  </w:r>
                  <w:r w:rsidRPr="00AA7C38">
                    <w:rPr>
                      <w:rFonts w:eastAsia="Arial"/>
                      <w:bCs w:val="0"/>
                      <w:i/>
                      <w:color w:val="2B2B2B"/>
                      <w:spacing w:val="6"/>
                      <w:sz w:val="20"/>
                      <w:szCs w:val="20"/>
                      <w:lang w:val="en-US" w:eastAsia="en-US"/>
                    </w:rPr>
                    <w:t xml:space="preserve"> </w:t>
                  </w:r>
                  <w:r w:rsidRPr="00AA7C38">
                    <w:rPr>
                      <w:rFonts w:eastAsia="Arial"/>
                      <w:bCs w:val="0"/>
                      <w:color w:val="2B2B2B"/>
                      <w:sz w:val="21"/>
                      <w:szCs w:val="21"/>
                      <w:lang w:val="en-US" w:eastAsia="en-US"/>
                    </w:rPr>
                    <w:t>that</w:t>
                  </w:r>
                  <w:r w:rsidRPr="00AA7C38">
                    <w:rPr>
                      <w:rFonts w:eastAsia="Arial"/>
                      <w:bCs w:val="0"/>
                      <w:color w:val="2B2B2B"/>
                      <w:spacing w:val="21"/>
                      <w:sz w:val="21"/>
                      <w:szCs w:val="21"/>
                      <w:lang w:val="en-US" w:eastAsia="en-US"/>
                    </w:rPr>
                    <w:t xml:space="preserve"> </w:t>
                  </w:r>
                  <w:r w:rsidRPr="00AA7C38">
                    <w:rPr>
                      <w:rFonts w:eastAsia="Arial"/>
                      <w:bCs w:val="0"/>
                      <w:color w:val="2B2B2B"/>
                      <w:sz w:val="21"/>
                      <w:szCs w:val="21"/>
                      <w:lang w:val="en-US" w:eastAsia="en-US"/>
                    </w:rPr>
                    <w:t>the environment</w:t>
                  </w:r>
                  <w:r w:rsidRPr="00AA7C38">
                    <w:rPr>
                      <w:rFonts w:eastAsia="Arial"/>
                      <w:bCs w:val="0"/>
                      <w:color w:val="2B2B2B"/>
                      <w:spacing w:val="48"/>
                      <w:sz w:val="21"/>
                      <w:szCs w:val="21"/>
                      <w:lang w:val="en-US" w:eastAsia="en-US"/>
                    </w:rPr>
                    <w:t xml:space="preserve"> </w:t>
                  </w:r>
                  <w:r w:rsidRPr="00AA7C38">
                    <w:rPr>
                      <w:rFonts w:eastAsia="Arial"/>
                      <w:bCs w:val="0"/>
                      <w:color w:val="2B2B2B"/>
                      <w:sz w:val="21"/>
                      <w:szCs w:val="21"/>
                      <w:lang w:val="en-US" w:eastAsia="en-US"/>
                    </w:rPr>
                    <w:t>has</w:t>
                  </w:r>
                  <w:r w:rsidRPr="00AA7C38">
                    <w:rPr>
                      <w:rFonts w:eastAsia="Arial"/>
                      <w:bCs w:val="0"/>
                      <w:color w:val="2B2B2B"/>
                      <w:spacing w:val="9"/>
                      <w:sz w:val="21"/>
                      <w:szCs w:val="21"/>
                      <w:lang w:val="en-US" w:eastAsia="en-US"/>
                    </w:rPr>
                    <w:t xml:space="preserve"> </w:t>
                  </w:r>
                  <w:r w:rsidRPr="00AA7C38">
                    <w:rPr>
                      <w:rFonts w:eastAsia="Arial"/>
                      <w:bCs w:val="0"/>
                      <w:color w:val="2B2B2B"/>
                      <w:sz w:val="21"/>
                      <w:szCs w:val="21"/>
                      <w:lang w:val="en-US" w:eastAsia="en-US"/>
                    </w:rPr>
                    <w:t>been,</w:t>
                  </w:r>
                  <w:r w:rsidRPr="00AA7C38">
                    <w:rPr>
                      <w:rFonts w:eastAsia="Arial"/>
                      <w:bCs w:val="0"/>
                      <w:color w:val="2B2B2B"/>
                      <w:spacing w:val="22"/>
                      <w:sz w:val="21"/>
                      <w:szCs w:val="21"/>
                      <w:lang w:val="en-US" w:eastAsia="en-US"/>
                    </w:rPr>
                    <w:t xml:space="preserve"> </w:t>
                  </w:r>
                  <w:r w:rsidRPr="00AA7C38">
                    <w:rPr>
                      <w:rFonts w:eastAsia="Arial"/>
                      <w:bCs w:val="0"/>
                      <w:color w:val="2B2B2B"/>
                      <w:sz w:val="21"/>
                      <w:szCs w:val="21"/>
                      <w:lang w:val="en-US" w:eastAsia="en-US"/>
                    </w:rPr>
                    <w:t>id</w:t>
                  </w:r>
                  <w:r w:rsidRPr="00AA7C38">
                    <w:rPr>
                      <w:rFonts w:eastAsia="Arial"/>
                      <w:bCs w:val="0"/>
                      <w:color w:val="2B2B2B"/>
                      <w:spacing w:val="10"/>
                      <w:sz w:val="21"/>
                      <w:szCs w:val="21"/>
                      <w:lang w:val="en-US" w:eastAsia="en-US"/>
                    </w:rPr>
                    <w:t xml:space="preserve"> </w:t>
                  </w:r>
                  <w:r w:rsidRPr="00AA7C38">
                    <w:rPr>
                      <w:rFonts w:eastAsia="Arial"/>
                      <w:bCs w:val="0"/>
                      <w:color w:val="2B2B2B"/>
                      <w:sz w:val="21"/>
                      <w:szCs w:val="21"/>
                      <w:lang w:val="en-US" w:eastAsia="en-US"/>
                    </w:rPr>
                    <w:t>being</w:t>
                  </w:r>
                  <w:r w:rsidRPr="00AA7C38">
                    <w:rPr>
                      <w:rFonts w:eastAsia="Arial"/>
                      <w:bCs w:val="0"/>
                      <w:color w:val="2B2B2B"/>
                      <w:spacing w:val="32"/>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14"/>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11"/>
                      <w:sz w:val="21"/>
                      <w:szCs w:val="21"/>
                      <w:lang w:val="en-US" w:eastAsia="en-US"/>
                    </w:rPr>
                    <w:t xml:space="preserve"> </w:t>
                  </w:r>
                  <w:r w:rsidRPr="00AA7C38">
                    <w:rPr>
                      <w:rFonts w:eastAsia="Arial"/>
                      <w:bCs w:val="0"/>
                      <w:color w:val="2B2B2B"/>
                      <w:sz w:val="21"/>
                      <w:szCs w:val="21"/>
                      <w:lang w:val="en-US" w:eastAsia="en-US"/>
                    </w:rPr>
                    <w:t>likely</w:t>
                  </w:r>
                  <w:r w:rsidRPr="00AA7C38">
                    <w:rPr>
                      <w:rFonts w:eastAsia="Arial"/>
                      <w:bCs w:val="0"/>
                      <w:color w:val="2B2B2B"/>
                      <w:spacing w:val="17"/>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8"/>
                      <w:sz w:val="21"/>
                      <w:szCs w:val="21"/>
                      <w:lang w:val="en-US" w:eastAsia="en-US"/>
                    </w:rPr>
                    <w:t xml:space="preserve"> </w:t>
                  </w:r>
                  <w:r w:rsidRPr="00AA7C38">
                    <w:rPr>
                      <w:rFonts w:eastAsia="Arial"/>
                      <w:bCs w:val="0"/>
                      <w:color w:val="2B2B2B"/>
                      <w:sz w:val="21"/>
                      <w:szCs w:val="21"/>
                      <w:lang w:val="en-US" w:eastAsia="en-US"/>
                    </w:rPr>
                    <w:t>be</w:t>
                  </w:r>
                  <w:r w:rsidRPr="00AA7C38">
                    <w:rPr>
                      <w:rFonts w:eastAsia="Arial"/>
                      <w:bCs w:val="0"/>
                      <w:color w:val="2B2B2B"/>
                      <w:spacing w:val="15"/>
                      <w:sz w:val="21"/>
                      <w:szCs w:val="21"/>
                      <w:lang w:val="en-US" w:eastAsia="en-US"/>
                    </w:rPr>
                    <w:t xml:space="preserve"> </w:t>
                  </w:r>
                  <w:r w:rsidRPr="00AA7C38">
                    <w:rPr>
                      <w:rFonts w:eastAsia="Arial"/>
                      <w:bCs w:val="0"/>
                      <w:color w:val="2B2B2B"/>
                      <w:sz w:val="21"/>
                      <w:szCs w:val="21"/>
                      <w:lang w:val="en-US" w:eastAsia="en-US"/>
                    </w:rPr>
                    <w:t>damaged;</w:t>
                  </w:r>
                  <w:r w:rsidRPr="00AA7C38">
                    <w:rPr>
                      <w:rFonts w:eastAsia="Arial"/>
                      <w:bCs w:val="0"/>
                      <w:color w:val="2B2B2B"/>
                      <w:spacing w:val="46"/>
                      <w:sz w:val="21"/>
                      <w:szCs w:val="21"/>
                      <w:lang w:val="en-US" w:eastAsia="en-US"/>
                    </w:rPr>
                    <w:t xml:space="preserve"> </w:t>
                  </w:r>
                  <w:r w:rsidRPr="00AA7C38">
                    <w:rPr>
                      <w:rFonts w:eastAsia="Arial"/>
                      <w:bCs w:val="0"/>
                      <w:color w:val="727272"/>
                      <w:w w:val="67"/>
                      <w:sz w:val="21"/>
                      <w:szCs w:val="21"/>
                      <w:lang w:val="en-US" w:eastAsia="en-US"/>
                    </w:rPr>
                    <w:t>.</w:t>
                  </w:r>
                </w:p>
                <w:p w:rsidR="009151F0" w:rsidRPr="00AA7C38" w:rsidRDefault="009151F0" w:rsidP="00763596">
                  <w:pPr>
                    <w:widowControl w:val="0"/>
                    <w:spacing w:before="1" w:line="130" w:lineRule="exact"/>
                    <w:ind w:left="1134" w:hanging="567"/>
                    <w:rPr>
                      <w:rFonts w:asciiTheme="minorHAnsi" w:eastAsiaTheme="minorHAnsi" w:hAnsiTheme="minorHAnsi" w:cstheme="minorBidi"/>
                      <w:bCs w:val="0"/>
                      <w:sz w:val="13"/>
                      <w:szCs w:val="13"/>
                      <w:lang w:val="en-US" w:eastAsia="en-US"/>
                    </w:rPr>
                  </w:pPr>
                </w:p>
                <w:p w:rsidR="009151F0" w:rsidRPr="00AA7C38" w:rsidRDefault="009151F0" w:rsidP="00763596">
                  <w:pPr>
                    <w:widowControl w:val="0"/>
                    <w:spacing w:line="375" w:lineRule="auto"/>
                    <w:ind w:left="1134" w:right="113" w:hanging="567"/>
                    <w:rPr>
                      <w:rFonts w:eastAsia="Arial"/>
                      <w:bCs w:val="0"/>
                      <w:sz w:val="21"/>
                      <w:szCs w:val="21"/>
                      <w:lang w:val="en-US" w:eastAsia="en-US"/>
                    </w:rPr>
                  </w:pPr>
                  <w:r w:rsidRPr="00AA7C38">
                    <w:rPr>
                      <w:rFonts w:eastAsia="Arial"/>
                      <w:bCs w:val="0"/>
                      <w:i/>
                      <w:color w:val="2B2B2B"/>
                      <w:sz w:val="20"/>
                      <w:szCs w:val="20"/>
                      <w:lang w:val="en-US" w:eastAsia="en-US"/>
                    </w:rPr>
                    <w:t>(f)</w:t>
                  </w:r>
                  <w:r w:rsidRPr="00AA7C38">
                    <w:rPr>
                      <w:rFonts w:eastAsia="Arial"/>
                      <w:bCs w:val="0"/>
                      <w:i/>
                      <w:color w:val="2B2B2B"/>
                      <w:spacing w:val="-37"/>
                      <w:sz w:val="20"/>
                      <w:szCs w:val="20"/>
                      <w:lang w:val="en-US" w:eastAsia="en-US"/>
                    </w:rPr>
                    <w:t xml:space="preserve"> </w:t>
                  </w:r>
                  <w:r w:rsidRPr="00AA7C38">
                    <w:rPr>
                      <w:rFonts w:eastAsia="Arial"/>
                      <w:bCs w:val="0"/>
                      <w:i/>
                      <w:color w:val="2B2B2B"/>
                      <w:sz w:val="20"/>
                      <w:szCs w:val="20"/>
                      <w:lang w:val="en-US" w:eastAsia="en-US"/>
                    </w:rPr>
                    <w:tab/>
                  </w:r>
                  <w:r w:rsidRPr="00AA7C38">
                    <w:rPr>
                      <w:rFonts w:eastAsia="Arial"/>
                      <w:bCs w:val="0"/>
                      <w:color w:val="2B2B2B"/>
                      <w:sz w:val="21"/>
                      <w:szCs w:val="21"/>
                      <w:lang w:val="en-US" w:eastAsia="en-US"/>
                    </w:rPr>
                    <w:t>unfair</w:t>
                  </w:r>
                  <w:r w:rsidRPr="00AA7C38">
                    <w:rPr>
                      <w:rFonts w:eastAsia="Arial"/>
                      <w:bCs w:val="0"/>
                      <w:color w:val="2B2B2B"/>
                      <w:spacing w:val="6"/>
                      <w:sz w:val="21"/>
                      <w:szCs w:val="21"/>
                      <w:lang w:val="en-US" w:eastAsia="en-US"/>
                    </w:rPr>
                    <w:t xml:space="preserve"> </w:t>
                  </w:r>
                  <w:r w:rsidRPr="00AA7C38">
                    <w:rPr>
                      <w:rFonts w:eastAsia="Arial"/>
                      <w:bCs w:val="0"/>
                      <w:color w:val="2B2B2B"/>
                      <w:sz w:val="21"/>
                      <w:szCs w:val="21"/>
                      <w:lang w:val="en-US" w:eastAsia="en-US"/>
                    </w:rPr>
                    <w:t>discrimination</w:t>
                  </w:r>
                  <w:r w:rsidRPr="00AA7C38">
                    <w:rPr>
                      <w:rFonts w:eastAsia="Arial"/>
                      <w:bCs w:val="0"/>
                      <w:color w:val="2B2B2B"/>
                      <w:spacing w:val="23"/>
                      <w:sz w:val="21"/>
                      <w:szCs w:val="21"/>
                      <w:lang w:val="en-US" w:eastAsia="en-US"/>
                    </w:rPr>
                    <w:t xml:space="preserve"> </w:t>
                  </w:r>
                  <w:r w:rsidRPr="00AA7C38">
                    <w:rPr>
                      <w:rFonts w:eastAsia="Arial"/>
                      <w:bCs w:val="0"/>
                      <w:color w:val="2B2B2B"/>
                      <w:sz w:val="21"/>
                      <w:szCs w:val="21"/>
                      <w:lang w:val="en-US" w:eastAsia="en-US"/>
                    </w:rPr>
                    <w:t>as</w:t>
                  </w:r>
                  <w:r w:rsidRPr="00AA7C38">
                    <w:rPr>
                      <w:rFonts w:eastAsia="Arial"/>
                      <w:bCs w:val="0"/>
                      <w:color w:val="2B2B2B"/>
                      <w:spacing w:val="-9"/>
                      <w:sz w:val="21"/>
                      <w:szCs w:val="21"/>
                      <w:lang w:val="en-US" w:eastAsia="en-US"/>
                    </w:rPr>
                    <w:t xml:space="preserve"> </w:t>
                  </w:r>
                  <w:r w:rsidRPr="00AA7C38">
                    <w:rPr>
                      <w:rFonts w:eastAsia="Arial"/>
                      <w:bCs w:val="0"/>
                      <w:color w:val="2B2B2B"/>
                      <w:sz w:val="21"/>
                      <w:szCs w:val="21"/>
                      <w:lang w:val="en-US" w:eastAsia="en-US"/>
                    </w:rPr>
                    <w:t>contemplated</w:t>
                  </w:r>
                  <w:r w:rsidRPr="00AA7C38">
                    <w:rPr>
                      <w:rFonts w:eastAsia="Arial"/>
                      <w:bCs w:val="0"/>
                      <w:color w:val="2B2B2B"/>
                      <w:spacing w:val="34"/>
                      <w:sz w:val="21"/>
                      <w:szCs w:val="21"/>
                      <w:lang w:val="en-US" w:eastAsia="en-US"/>
                    </w:rPr>
                    <w:t xml:space="preserve"> </w:t>
                  </w:r>
                  <w:r w:rsidRPr="00AA7C38">
                    <w:rPr>
                      <w:rFonts w:eastAsia="Arial"/>
                      <w:bCs w:val="0"/>
                      <w:color w:val="2B2B2B"/>
                      <w:sz w:val="21"/>
                      <w:szCs w:val="21"/>
                      <w:lang w:val="en-US" w:eastAsia="en-US"/>
                    </w:rPr>
                    <w:t>in</w:t>
                  </w:r>
                  <w:r w:rsidRPr="00AA7C38">
                    <w:rPr>
                      <w:rFonts w:eastAsia="Arial"/>
                      <w:bCs w:val="0"/>
                      <w:color w:val="2B2B2B"/>
                      <w:spacing w:val="-3"/>
                      <w:sz w:val="21"/>
                      <w:szCs w:val="21"/>
                      <w:lang w:val="en-US" w:eastAsia="en-US"/>
                    </w:rPr>
                    <w:t xml:space="preserve"> </w:t>
                  </w:r>
                  <w:r w:rsidRPr="00AA7C38">
                    <w:rPr>
                      <w:rFonts w:eastAsia="Arial"/>
                      <w:bCs w:val="0"/>
                      <w:color w:val="2B2B2B"/>
                      <w:sz w:val="21"/>
                      <w:szCs w:val="21"/>
                      <w:lang w:val="en-US" w:eastAsia="en-US"/>
                    </w:rPr>
                    <w:t>the</w:t>
                  </w:r>
                  <w:r w:rsidRPr="00AA7C38">
                    <w:rPr>
                      <w:rFonts w:eastAsia="Arial"/>
                      <w:bCs w:val="0"/>
                      <w:color w:val="2B2B2B"/>
                      <w:spacing w:val="3"/>
                      <w:sz w:val="21"/>
                      <w:szCs w:val="21"/>
                      <w:lang w:val="en-US" w:eastAsia="en-US"/>
                    </w:rPr>
                    <w:t xml:space="preserve"> </w:t>
                  </w:r>
                  <w:r w:rsidRPr="00AA7C38">
                    <w:rPr>
                      <w:rFonts w:eastAsia="Arial"/>
                      <w:bCs w:val="0"/>
                      <w:color w:val="2B2B2B"/>
                      <w:sz w:val="21"/>
                      <w:szCs w:val="21"/>
                      <w:lang w:val="en-US" w:eastAsia="en-US"/>
                    </w:rPr>
                    <w:t>Promotion</w:t>
                  </w:r>
                  <w:r w:rsidRPr="00AA7C38">
                    <w:rPr>
                      <w:rFonts w:eastAsia="Arial"/>
                      <w:bCs w:val="0"/>
                      <w:color w:val="2B2B2B"/>
                      <w:spacing w:val="19"/>
                      <w:sz w:val="21"/>
                      <w:szCs w:val="21"/>
                      <w:lang w:val="en-US" w:eastAsia="en-US"/>
                    </w:rPr>
                    <w:t xml:space="preserve"> </w:t>
                  </w:r>
                  <w:r w:rsidRPr="00AA7C38">
                    <w:rPr>
                      <w:rFonts w:eastAsia="Arial"/>
                      <w:bCs w:val="0"/>
                      <w:color w:val="2B2B2B"/>
                      <w:sz w:val="21"/>
                      <w:szCs w:val="21"/>
                      <w:lang w:val="en-US" w:eastAsia="en-US"/>
                    </w:rPr>
                    <w:t>of</w:t>
                  </w:r>
                  <w:r w:rsidRPr="00AA7C38">
                    <w:rPr>
                      <w:rFonts w:eastAsia="Arial"/>
                      <w:bCs w:val="0"/>
                      <w:color w:val="2B2B2B"/>
                      <w:spacing w:val="-10"/>
                      <w:sz w:val="21"/>
                      <w:szCs w:val="21"/>
                      <w:lang w:val="en-US" w:eastAsia="en-US"/>
                    </w:rPr>
                    <w:t xml:space="preserve"> </w:t>
                  </w:r>
                  <w:r w:rsidRPr="00AA7C38">
                    <w:rPr>
                      <w:rFonts w:eastAsia="Arial"/>
                      <w:bCs w:val="0"/>
                      <w:color w:val="2B2B2B"/>
                      <w:sz w:val="21"/>
                      <w:szCs w:val="21"/>
                      <w:lang w:val="en-US" w:eastAsia="en-US"/>
                    </w:rPr>
                    <w:t>Equality</w:t>
                  </w:r>
                  <w:r w:rsidRPr="00AA7C38">
                    <w:rPr>
                      <w:rFonts w:eastAsia="Arial"/>
                      <w:bCs w:val="0"/>
                      <w:color w:val="2B2B2B"/>
                      <w:spacing w:val="22"/>
                      <w:sz w:val="21"/>
                      <w:szCs w:val="21"/>
                      <w:lang w:val="en-US" w:eastAsia="en-US"/>
                    </w:rPr>
                    <w:t xml:space="preserve"> </w:t>
                  </w:r>
                  <w:r w:rsidRPr="00AA7C38">
                    <w:rPr>
                      <w:rFonts w:eastAsia="Arial"/>
                      <w:bCs w:val="0"/>
                      <w:color w:val="2B2B2B"/>
                      <w:sz w:val="21"/>
                      <w:szCs w:val="21"/>
                      <w:lang w:val="en-US" w:eastAsia="en-US"/>
                    </w:rPr>
                    <w:t>and</w:t>
                  </w:r>
                  <w:r w:rsidRPr="00AA7C38">
                    <w:rPr>
                      <w:rFonts w:eastAsia="Arial"/>
                      <w:bCs w:val="0"/>
                      <w:color w:val="2B2B2B"/>
                      <w:spacing w:val="2"/>
                      <w:sz w:val="21"/>
                      <w:szCs w:val="21"/>
                      <w:lang w:val="en-US" w:eastAsia="en-US"/>
                    </w:rPr>
                    <w:t xml:space="preserve"> </w:t>
                  </w:r>
                  <w:r w:rsidRPr="00AA7C38">
                    <w:rPr>
                      <w:rFonts w:eastAsia="Arial"/>
                      <w:bCs w:val="0"/>
                      <w:color w:val="2B2B2B"/>
                      <w:w w:val="107"/>
                      <w:sz w:val="21"/>
                      <w:szCs w:val="21"/>
                      <w:lang w:val="en-US" w:eastAsia="en-US"/>
                    </w:rPr>
                    <w:t>Prevention</w:t>
                  </w:r>
                  <w:r w:rsidRPr="00AA7C38">
                    <w:rPr>
                      <w:rFonts w:eastAsia="Arial"/>
                      <w:bCs w:val="0"/>
                      <w:color w:val="2B2B2B"/>
                      <w:spacing w:val="-20"/>
                      <w:w w:val="107"/>
                      <w:sz w:val="21"/>
                      <w:szCs w:val="21"/>
                      <w:lang w:val="en-US" w:eastAsia="en-US"/>
                    </w:rPr>
                    <w:t xml:space="preserve"> </w:t>
                  </w:r>
                  <w:r w:rsidRPr="00AA7C38">
                    <w:rPr>
                      <w:rFonts w:eastAsia="Arial"/>
                      <w:bCs w:val="0"/>
                      <w:color w:val="2B2B2B"/>
                      <w:sz w:val="21"/>
                      <w:szCs w:val="21"/>
                      <w:lang w:val="en-US" w:eastAsia="en-US"/>
                    </w:rPr>
                    <w:t>of</w:t>
                  </w:r>
                  <w:r w:rsidRPr="00AA7C38">
                    <w:rPr>
                      <w:rFonts w:eastAsia="Arial"/>
                      <w:bCs w:val="0"/>
                      <w:color w:val="2B2B2B"/>
                      <w:spacing w:val="-5"/>
                      <w:sz w:val="21"/>
                      <w:szCs w:val="21"/>
                      <w:lang w:val="en-US" w:eastAsia="en-US"/>
                    </w:rPr>
                    <w:t xml:space="preserve"> </w:t>
                  </w:r>
                  <w:r w:rsidRPr="00AA7C38">
                    <w:rPr>
                      <w:rFonts w:eastAsia="Arial"/>
                      <w:bCs w:val="0"/>
                      <w:color w:val="2B2B2B"/>
                      <w:sz w:val="21"/>
                      <w:szCs w:val="21"/>
                      <w:lang w:val="en-US" w:eastAsia="en-US"/>
                    </w:rPr>
                    <w:t>Unfair discrimination</w:t>
                  </w:r>
                  <w:r w:rsidRPr="00AA7C38">
                    <w:rPr>
                      <w:rFonts w:eastAsia="Arial"/>
                      <w:bCs w:val="0"/>
                      <w:color w:val="2B2B2B"/>
                      <w:spacing w:val="41"/>
                      <w:sz w:val="21"/>
                      <w:szCs w:val="21"/>
                      <w:lang w:val="en-US" w:eastAsia="en-US"/>
                    </w:rPr>
                    <w:t xml:space="preserve"> </w:t>
                  </w:r>
                  <w:r w:rsidRPr="00AA7C38">
                    <w:rPr>
                      <w:rFonts w:eastAsia="Arial"/>
                      <w:bCs w:val="0"/>
                      <w:color w:val="2B2B2B"/>
                      <w:sz w:val="21"/>
                      <w:szCs w:val="21"/>
                      <w:lang w:val="en-US" w:eastAsia="en-US"/>
                    </w:rPr>
                    <w:t>Act</w:t>
                  </w:r>
                  <w:r w:rsidRPr="00AA7C38">
                    <w:rPr>
                      <w:rFonts w:eastAsia="Arial"/>
                      <w:bCs w:val="0"/>
                      <w:color w:val="2B2B2B"/>
                      <w:spacing w:val="9"/>
                      <w:sz w:val="21"/>
                      <w:szCs w:val="21"/>
                      <w:lang w:val="en-US" w:eastAsia="en-US"/>
                    </w:rPr>
                    <w:t xml:space="preserve"> </w:t>
                  </w:r>
                  <w:r w:rsidRPr="00AA7C38">
                    <w:rPr>
                      <w:rFonts w:eastAsia="Arial"/>
                      <w:bCs w:val="0"/>
                      <w:color w:val="2B2B2B"/>
                      <w:sz w:val="21"/>
                      <w:szCs w:val="21"/>
                      <w:lang w:val="en-US" w:eastAsia="en-US"/>
                    </w:rPr>
                    <w:t>2000</w:t>
                  </w:r>
                  <w:r w:rsidRPr="00AA7C38">
                    <w:rPr>
                      <w:rFonts w:eastAsia="Arial"/>
                      <w:bCs w:val="0"/>
                      <w:color w:val="2B2B2B"/>
                      <w:spacing w:val="8"/>
                      <w:sz w:val="21"/>
                      <w:szCs w:val="21"/>
                      <w:lang w:val="en-US" w:eastAsia="en-US"/>
                    </w:rPr>
                    <w:t xml:space="preserve"> </w:t>
                  </w:r>
                  <w:r w:rsidRPr="00AA7C38">
                    <w:rPr>
                      <w:rFonts w:eastAsia="Arial"/>
                      <w:bCs w:val="0"/>
                      <w:color w:val="2B2B2B"/>
                      <w:sz w:val="21"/>
                      <w:szCs w:val="21"/>
                      <w:lang w:val="en-US" w:eastAsia="en-US"/>
                    </w:rPr>
                    <w:t>(Act</w:t>
                  </w:r>
                  <w:r w:rsidRPr="00AA7C38">
                    <w:rPr>
                      <w:rFonts w:eastAsia="Arial"/>
                      <w:bCs w:val="0"/>
                      <w:color w:val="2B2B2B"/>
                      <w:spacing w:val="25"/>
                      <w:sz w:val="21"/>
                      <w:szCs w:val="21"/>
                      <w:lang w:val="en-US" w:eastAsia="en-US"/>
                    </w:rPr>
                    <w:t xml:space="preserve"> </w:t>
                  </w:r>
                  <w:r w:rsidRPr="00AA7C38">
                    <w:rPr>
                      <w:rFonts w:eastAsia="Arial"/>
                      <w:bCs w:val="0"/>
                      <w:color w:val="2B2B2B"/>
                      <w:sz w:val="21"/>
                      <w:szCs w:val="21"/>
                      <w:lang w:val="en-US" w:eastAsia="en-US"/>
                    </w:rPr>
                    <w:t>4</w:t>
                  </w:r>
                  <w:r w:rsidRPr="00AA7C38">
                    <w:rPr>
                      <w:rFonts w:eastAsia="Arial"/>
                      <w:bCs w:val="0"/>
                      <w:color w:val="2B2B2B"/>
                      <w:spacing w:val="6"/>
                      <w:sz w:val="21"/>
                      <w:szCs w:val="21"/>
                      <w:lang w:val="en-US" w:eastAsia="en-US"/>
                    </w:rPr>
                    <w:t xml:space="preserve"> </w:t>
                  </w:r>
                  <w:r w:rsidRPr="00AA7C38">
                    <w:rPr>
                      <w:rFonts w:eastAsia="Arial"/>
                      <w:bCs w:val="0"/>
                      <w:color w:val="2B2B2B"/>
                      <w:sz w:val="21"/>
                      <w:szCs w:val="21"/>
                      <w:lang w:val="en-US" w:eastAsia="en-US"/>
                    </w:rPr>
                    <w:t>of</w:t>
                  </w:r>
                  <w:r w:rsidRPr="00AA7C38">
                    <w:rPr>
                      <w:rFonts w:eastAsia="Arial"/>
                      <w:bCs w:val="0"/>
                      <w:color w:val="2B2B2B"/>
                      <w:spacing w:val="13"/>
                      <w:sz w:val="21"/>
                      <w:szCs w:val="21"/>
                      <w:lang w:val="en-US" w:eastAsia="en-US"/>
                    </w:rPr>
                    <w:t xml:space="preserve"> </w:t>
                  </w:r>
                  <w:r w:rsidRPr="00AA7C38">
                    <w:rPr>
                      <w:rFonts w:eastAsia="Arial"/>
                      <w:bCs w:val="0"/>
                      <w:color w:val="2B2B2B"/>
                      <w:sz w:val="21"/>
                      <w:szCs w:val="21"/>
                      <w:lang w:val="en-US" w:eastAsia="en-US"/>
                    </w:rPr>
                    <w:t>2000);</w:t>
                  </w:r>
                  <w:r w:rsidRPr="00AA7C38">
                    <w:rPr>
                      <w:rFonts w:eastAsia="Arial"/>
                      <w:bCs w:val="0"/>
                      <w:color w:val="2B2B2B"/>
                      <w:spacing w:val="26"/>
                      <w:sz w:val="21"/>
                      <w:szCs w:val="21"/>
                      <w:lang w:val="en-US" w:eastAsia="en-US"/>
                    </w:rPr>
                    <w:t xml:space="preserve"> </w:t>
                  </w:r>
                  <w:r w:rsidRPr="00AA7C38">
                    <w:rPr>
                      <w:rFonts w:eastAsia="Arial"/>
                      <w:bCs w:val="0"/>
                      <w:color w:val="2B2B2B"/>
                      <w:w w:val="104"/>
                      <w:sz w:val="21"/>
                      <w:szCs w:val="21"/>
                      <w:lang w:val="en-US" w:eastAsia="en-US"/>
                    </w:rPr>
                    <w:t>or</w:t>
                  </w:r>
                </w:p>
                <w:p w:rsidR="009151F0" w:rsidRPr="00AA7C38" w:rsidRDefault="009151F0" w:rsidP="00763596">
                  <w:pPr>
                    <w:widowControl w:val="0"/>
                    <w:spacing w:line="241" w:lineRule="exact"/>
                    <w:ind w:left="1134" w:right="137" w:hanging="567"/>
                    <w:jc w:val="both"/>
                    <w:rPr>
                      <w:rFonts w:eastAsia="Arial"/>
                      <w:bCs w:val="0"/>
                      <w:sz w:val="21"/>
                      <w:szCs w:val="21"/>
                      <w:lang w:val="en-US" w:eastAsia="en-US"/>
                    </w:rPr>
                  </w:pPr>
                  <w:r w:rsidRPr="00AA7C38">
                    <w:rPr>
                      <w:rFonts w:eastAsia="Arial"/>
                      <w:bCs w:val="0"/>
                      <w:i/>
                      <w:color w:val="2B2B2B"/>
                      <w:sz w:val="20"/>
                      <w:szCs w:val="20"/>
                      <w:lang w:val="en-US" w:eastAsia="en-US"/>
                    </w:rPr>
                    <w:t xml:space="preserve">(g)     </w:t>
                  </w:r>
                  <w:r w:rsidRPr="00AA7C38">
                    <w:rPr>
                      <w:rFonts w:eastAsia="Arial"/>
                      <w:bCs w:val="0"/>
                      <w:i/>
                      <w:color w:val="2B2B2B"/>
                      <w:spacing w:val="1"/>
                      <w:sz w:val="20"/>
                      <w:szCs w:val="20"/>
                      <w:lang w:val="en-US" w:eastAsia="en-US"/>
                    </w:rPr>
                    <w:t xml:space="preserve"> </w:t>
                  </w:r>
                  <w:r w:rsidRPr="00AA7C38">
                    <w:rPr>
                      <w:rFonts w:eastAsia="Arial"/>
                      <w:bCs w:val="0"/>
                      <w:color w:val="2B2B2B"/>
                      <w:sz w:val="21"/>
                      <w:szCs w:val="21"/>
                      <w:lang w:val="en-US" w:eastAsia="en-US"/>
                    </w:rPr>
                    <w:t>that</w:t>
                  </w:r>
                  <w:r w:rsidRPr="00AA7C38">
                    <w:rPr>
                      <w:rFonts w:eastAsia="Arial"/>
                      <w:bCs w:val="0"/>
                      <w:color w:val="2B2B2B"/>
                      <w:spacing w:val="41"/>
                      <w:sz w:val="21"/>
                      <w:szCs w:val="21"/>
                      <w:lang w:val="en-US" w:eastAsia="en-US"/>
                    </w:rPr>
                    <w:t xml:space="preserve"> </w:t>
                  </w:r>
                  <w:r w:rsidRPr="00AA7C38">
                    <w:rPr>
                      <w:rFonts w:eastAsia="Arial"/>
                      <w:bCs w:val="0"/>
                      <w:color w:val="2B2B2B"/>
                      <w:sz w:val="21"/>
                      <w:szCs w:val="21"/>
                      <w:lang w:val="en-US" w:eastAsia="en-US"/>
                    </w:rPr>
                    <w:t>any</w:t>
                  </w:r>
                  <w:r w:rsidRPr="00AA7C38">
                    <w:rPr>
                      <w:rFonts w:eastAsia="Arial"/>
                      <w:bCs w:val="0"/>
                      <w:color w:val="2B2B2B"/>
                      <w:spacing w:val="31"/>
                      <w:sz w:val="21"/>
                      <w:szCs w:val="21"/>
                      <w:lang w:val="en-US" w:eastAsia="en-US"/>
                    </w:rPr>
                    <w:t xml:space="preserve"> </w:t>
                  </w:r>
                  <w:r w:rsidRPr="00AA7C38">
                    <w:rPr>
                      <w:rFonts w:eastAsia="Arial"/>
                      <w:bCs w:val="0"/>
                      <w:color w:val="2B2B2B"/>
                      <w:sz w:val="21"/>
                      <w:szCs w:val="21"/>
                      <w:lang w:val="en-US" w:eastAsia="en-US"/>
                    </w:rPr>
                    <w:t>matter</w:t>
                  </w:r>
                  <w:r w:rsidRPr="00AA7C38">
                    <w:rPr>
                      <w:rFonts w:eastAsia="Arial"/>
                      <w:bCs w:val="0"/>
                      <w:color w:val="2B2B2B"/>
                      <w:spacing w:val="39"/>
                      <w:sz w:val="21"/>
                      <w:szCs w:val="21"/>
                      <w:lang w:val="en-US" w:eastAsia="en-US"/>
                    </w:rPr>
                    <w:t xml:space="preserve"> </w:t>
                  </w:r>
                  <w:r w:rsidRPr="00AA7C38">
                    <w:rPr>
                      <w:rFonts w:eastAsia="Arial"/>
                      <w:bCs w:val="0"/>
                      <w:color w:val="2B2B2B"/>
                      <w:sz w:val="21"/>
                      <w:szCs w:val="21"/>
                      <w:lang w:val="en-US" w:eastAsia="en-US"/>
                    </w:rPr>
                    <w:t>referred</w:t>
                  </w:r>
                  <w:r w:rsidRPr="00AA7C38">
                    <w:rPr>
                      <w:rFonts w:eastAsia="Arial"/>
                      <w:bCs w:val="0"/>
                      <w:color w:val="2B2B2B"/>
                      <w:spacing w:val="50"/>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22"/>
                      <w:sz w:val="21"/>
                      <w:szCs w:val="21"/>
                      <w:lang w:val="en-US" w:eastAsia="en-US"/>
                    </w:rPr>
                    <w:t xml:space="preserve"> </w:t>
                  </w:r>
                  <w:r w:rsidRPr="00AA7C38">
                    <w:rPr>
                      <w:rFonts w:eastAsia="Arial"/>
                      <w:bCs w:val="0"/>
                      <w:color w:val="2B2B2B"/>
                      <w:sz w:val="21"/>
                      <w:szCs w:val="21"/>
                      <w:lang w:val="en-US" w:eastAsia="en-US"/>
                    </w:rPr>
                    <w:t>in</w:t>
                  </w:r>
                  <w:r w:rsidRPr="00AA7C38">
                    <w:rPr>
                      <w:rFonts w:eastAsia="Arial"/>
                      <w:bCs w:val="0"/>
                      <w:color w:val="2B2B2B"/>
                      <w:spacing w:val="35"/>
                      <w:sz w:val="21"/>
                      <w:szCs w:val="21"/>
                      <w:lang w:val="en-US" w:eastAsia="en-US"/>
                    </w:rPr>
                    <w:t xml:space="preserve"> </w:t>
                  </w:r>
                  <w:r w:rsidRPr="00AA7C38">
                    <w:rPr>
                      <w:rFonts w:eastAsia="Arial"/>
                      <w:bCs w:val="0"/>
                      <w:color w:val="2B2B2B"/>
                      <w:sz w:val="21"/>
                      <w:szCs w:val="21"/>
                      <w:lang w:val="en-US" w:eastAsia="en-US"/>
                    </w:rPr>
                    <w:t xml:space="preserve">paragraphs </w:t>
                  </w:r>
                  <w:r w:rsidRPr="00AA7C38">
                    <w:rPr>
                      <w:rFonts w:eastAsia="Arial"/>
                      <w:bCs w:val="0"/>
                      <w:color w:val="2B2B2B"/>
                      <w:spacing w:val="10"/>
                      <w:sz w:val="21"/>
                      <w:szCs w:val="21"/>
                      <w:lang w:val="en-US" w:eastAsia="en-US"/>
                    </w:rPr>
                    <w:t xml:space="preserve"> </w:t>
                  </w:r>
                  <w:r w:rsidRPr="00AA7C38">
                    <w:rPr>
                      <w:rFonts w:eastAsia="Arial"/>
                      <w:bCs w:val="0"/>
                      <w:color w:val="2B2B2B"/>
                      <w:sz w:val="21"/>
                      <w:szCs w:val="21"/>
                      <w:lang w:val="en-US" w:eastAsia="en-US"/>
                    </w:rPr>
                    <w:t>(a)</w:t>
                  </w:r>
                  <w:r w:rsidRPr="00AA7C38">
                    <w:rPr>
                      <w:rFonts w:eastAsia="Arial"/>
                      <w:bCs w:val="0"/>
                      <w:color w:val="2B2B2B"/>
                      <w:spacing w:val="3"/>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18"/>
                      <w:sz w:val="21"/>
                      <w:szCs w:val="21"/>
                      <w:lang w:val="en-US" w:eastAsia="en-US"/>
                    </w:rPr>
                    <w:t xml:space="preserve"> </w:t>
                  </w:r>
                  <w:r w:rsidRPr="00AA7C38">
                    <w:rPr>
                      <w:rFonts w:eastAsia="Arial"/>
                      <w:bCs w:val="0"/>
                      <w:color w:val="2B2B2B"/>
                      <w:sz w:val="21"/>
                      <w:szCs w:val="21"/>
                      <w:lang w:val="en-US" w:eastAsia="en-US"/>
                    </w:rPr>
                    <w:t>(f)</w:t>
                  </w:r>
                  <w:r w:rsidRPr="00AA7C38">
                    <w:rPr>
                      <w:rFonts w:eastAsia="Arial"/>
                      <w:bCs w:val="0"/>
                      <w:color w:val="2B2B2B"/>
                      <w:spacing w:val="32"/>
                      <w:sz w:val="21"/>
                      <w:szCs w:val="21"/>
                      <w:lang w:val="en-US" w:eastAsia="en-US"/>
                    </w:rPr>
                    <w:t xml:space="preserve"> </w:t>
                  </w:r>
                  <w:r w:rsidRPr="00AA7C38">
                    <w:rPr>
                      <w:rFonts w:eastAsia="Arial"/>
                      <w:bCs w:val="0"/>
                      <w:color w:val="2B2B2B"/>
                      <w:sz w:val="21"/>
                      <w:szCs w:val="21"/>
                      <w:lang w:val="en-US" w:eastAsia="en-US"/>
                    </w:rPr>
                    <w:t>has</w:t>
                  </w:r>
                  <w:r w:rsidRPr="00AA7C38">
                    <w:rPr>
                      <w:rFonts w:eastAsia="Arial"/>
                      <w:bCs w:val="0"/>
                      <w:color w:val="2B2B2B"/>
                      <w:spacing w:val="39"/>
                      <w:sz w:val="21"/>
                      <w:szCs w:val="21"/>
                      <w:lang w:val="en-US" w:eastAsia="en-US"/>
                    </w:rPr>
                    <w:t xml:space="preserve"> </w:t>
                  </w:r>
                  <w:r w:rsidRPr="00AA7C38">
                    <w:rPr>
                      <w:rFonts w:eastAsia="Arial"/>
                      <w:bCs w:val="0"/>
                      <w:color w:val="2B2B2B"/>
                      <w:sz w:val="21"/>
                      <w:szCs w:val="21"/>
                      <w:lang w:val="en-US" w:eastAsia="en-US"/>
                    </w:rPr>
                    <w:t>been,</w:t>
                  </w:r>
                  <w:r w:rsidRPr="00AA7C38">
                    <w:rPr>
                      <w:rFonts w:eastAsia="Arial"/>
                      <w:bCs w:val="0"/>
                      <w:color w:val="2B2B2B"/>
                      <w:spacing w:val="40"/>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30"/>
                      <w:sz w:val="21"/>
                      <w:szCs w:val="21"/>
                      <w:lang w:val="en-US" w:eastAsia="en-US"/>
                    </w:rPr>
                    <w:t xml:space="preserve"> </w:t>
                  </w:r>
                  <w:r w:rsidRPr="00AA7C38">
                    <w:rPr>
                      <w:rFonts w:eastAsia="Arial"/>
                      <w:bCs w:val="0"/>
                      <w:color w:val="2B2B2B"/>
                      <w:sz w:val="21"/>
                      <w:szCs w:val="21"/>
                      <w:lang w:val="en-US" w:eastAsia="en-US"/>
                    </w:rPr>
                    <w:t xml:space="preserve">being </w:t>
                  </w:r>
                  <w:r w:rsidRPr="00AA7C38">
                    <w:rPr>
                      <w:rFonts w:eastAsia="Arial"/>
                      <w:bCs w:val="0"/>
                      <w:color w:val="2B2B2B"/>
                      <w:spacing w:val="9"/>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28"/>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33"/>
                      <w:sz w:val="21"/>
                      <w:szCs w:val="21"/>
                      <w:lang w:val="en-US" w:eastAsia="en-US"/>
                    </w:rPr>
                    <w:t xml:space="preserve"> </w:t>
                  </w:r>
                  <w:r w:rsidRPr="00AA7C38">
                    <w:rPr>
                      <w:rFonts w:eastAsia="Arial"/>
                      <w:bCs w:val="0"/>
                      <w:color w:val="2B2B2B"/>
                      <w:sz w:val="21"/>
                      <w:szCs w:val="21"/>
                      <w:lang w:val="en-US" w:eastAsia="en-US"/>
                    </w:rPr>
                    <w:t>likely</w:t>
                  </w:r>
                  <w:r w:rsidRPr="00AA7C38">
                    <w:rPr>
                      <w:rFonts w:eastAsia="Arial"/>
                      <w:bCs w:val="0"/>
                      <w:color w:val="2B2B2B"/>
                      <w:spacing w:val="45"/>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22"/>
                      <w:sz w:val="21"/>
                      <w:szCs w:val="21"/>
                      <w:lang w:val="en-US" w:eastAsia="en-US"/>
                    </w:rPr>
                    <w:t xml:space="preserve"> </w:t>
                  </w:r>
                  <w:r w:rsidRPr="00AA7C38">
                    <w:rPr>
                      <w:rFonts w:eastAsia="Arial"/>
                      <w:bCs w:val="0"/>
                      <w:color w:val="2B2B2B"/>
                      <w:sz w:val="21"/>
                      <w:szCs w:val="21"/>
                      <w:lang w:val="en-US" w:eastAsia="en-US"/>
                    </w:rPr>
                    <w:t>be</w:t>
                  </w:r>
                </w:p>
                <w:p w:rsidR="009151F0" w:rsidRPr="00AA7C38" w:rsidRDefault="009151F0" w:rsidP="00763596">
                  <w:pPr>
                    <w:widowControl w:val="0"/>
                    <w:spacing w:before="6" w:line="130" w:lineRule="exact"/>
                    <w:ind w:left="1134" w:hanging="567"/>
                    <w:rPr>
                      <w:rFonts w:asciiTheme="minorHAnsi" w:eastAsiaTheme="minorHAnsi" w:hAnsiTheme="minorHAnsi" w:cstheme="minorBidi"/>
                      <w:bCs w:val="0"/>
                      <w:sz w:val="13"/>
                      <w:szCs w:val="13"/>
                      <w:lang w:val="en-US" w:eastAsia="en-US"/>
                    </w:rPr>
                  </w:pPr>
                </w:p>
                <w:p w:rsidR="009151F0" w:rsidRDefault="009151F0" w:rsidP="00763596">
                  <w:pPr>
                    <w:ind w:left="1134" w:hanging="567"/>
                    <w:rPr>
                      <w:rFonts w:eastAsia="Arial"/>
                      <w:bCs w:val="0"/>
                      <w:color w:val="2B2B2B"/>
                      <w:w w:val="102"/>
                      <w:sz w:val="21"/>
                      <w:szCs w:val="21"/>
                      <w:lang w:val="en-US" w:eastAsia="en-US"/>
                    </w:rPr>
                  </w:pPr>
                  <w:r>
                    <w:rPr>
                      <w:rFonts w:eastAsia="Arial"/>
                      <w:bCs w:val="0"/>
                      <w:color w:val="2B2B2B"/>
                      <w:sz w:val="21"/>
                      <w:szCs w:val="21"/>
                      <w:lang w:val="en-US" w:eastAsia="en-US"/>
                    </w:rPr>
                    <w:t xml:space="preserve">   </w:t>
                  </w:r>
                  <w:r>
                    <w:rPr>
                      <w:rFonts w:eastAsia="Arial"/>
                      <w:bCs w:val="0"/>
                      <w:color w:val="2B2B2B"/>
                      <w:sz w:val="21"/>
                      <w:szCs w:val="21"/>
                      <w:lang w:val="en-US" w:eastAsia="en-US"/>
                    </w:rPr>
                    <w:tab/>
                    <w:t>d</w:t>
                  </w:r>
                  <w:r w:rsidRPr="00AA7C38">
                    <w:rPr>
                      <w:rFonts w:eastAsia="Arial"/>
                      <w:bCs w:val="0"/>
                      <w:color w:val="2B2B2B"/>
                      <w:sz w:val="21"/>
                      <w:szCs w:val="21"/>
                      <w:lang w:val="en-US" w:eastAsia="en-US"/>
                    </w:rPr>
                    <w:t xml:space="preserve">eliberately </w:t>
                  </w:r>
                  <w:r w:rsidRPr="00AA7C38">
                    <w:rPr>
                      <w:rFonts w:eastAsia="Arial"/>
                      <w:bCs w:val="0"/>
                      <w:color w:val="2B2B2B"/>
                      <w:w w:val="102"/>
                      <w:sz w:val="21"/>
                      <w:szCs w:val="21"/>
                      <w:lang w:val="en-US" w:eastAsia="en-US"/>
                    </w:rPr>
                    <w:t>concealed</w:t>
                  </w:r>
                </w:p>
                <w:p w:rsidR="009151F0" w:rsidRDefault="009151F0" w:rsidP="00AA7C38">
                  <w:pPr>
                    <w:rPr>
                      <w:rFonts w:eastAsia="Arial"/>
                      <w:bCs w:val="0"/>
                      <w:color w:val="2B2B2B"/>
                      <w:w w:val="102"/>
                      <w:sz w:val="21"/>
                      <w:szCs w:val="21"/>
                      <w:lang w:val="en-US" w:eastAsia="en-US"/>
                    </w:rPr>
                  </w:pPr>
                </w:p>
                <w:p w:rsidR="009151F0" w:rsidRPr="00AA7C38" w:rsidRDefault="009151F0" w:rsidP="00763596">
                  <w:pPr>
                    <w:widowControl w:val="0"/>
                    <w:ind w:right="7347"/>
                    <w:jc w:val="both"/>
                    <w:rPr>
                      <w:rFonts w:eastAsia="Arial"/>
                      <w:bCs w:val="0"/>
                      <w:sz w:val="21"/>
                      <w:szCs w:val="21"/>
                      <w:lang w:val="en-US" w:eastAsia="en-US"/>
                    </w:rPr>
                  </w:pPr>
                  <w:r w:rsidRPr="00AA7C38">
                    <w:rPr>
                      <w:rFonts w:eastAsia="Arial"/>
                      <w:b/>
                      <w:color w:val="2B2B2B"/>
                      <w:sz w:val="21"/>
                      <w:szCs w:val="21"/>
                      <w:lang w:val="en-US" w:eastAsia="en-US"/>
                    </w:rPr>
                    <w:t>"Employee"</w:t>
                  </w:r>
                  <w:r w:rsidRPr="00AA7C38">
                    <w:rPr>
                      <w:rFonts w:eastAsia="Arial"/>
                      <w:b/>
                      <w:color w:val="2B2B2B"/>
                      <w:spacing w:val="47"/>
                      <w:sz w:val="21"/>
                      <w:szCs w:val="21"/>
                      <w:lang w:val="en-US" w:eastAsia="en-US"/>
                    </w:rPr>
                    <w:t xml:space="preserve"> </w:t>
                  </w:r>
                  <w:r w:rsidRPr="00AA7C38">
                    <w:rPr>
                      <w:rFonts w:eastAsia="Arial"/>
                      <w:bCs w:val="0"/>
                      <w:color w:val="2B2B2B"/>
                      <w:sz w:val="21"/>
                      <w:szCs w:val="21"/>
                      <w:lang w:val="en-US" w:eastAsia="en-US"/>
                    </w:rPr>
                    <w:t>means</w:t>
                  </w:r>
                  <w:r w:rsidRPr="00AA7C38">
                    <w:rPr>
                      <w:rFonts w:eastAsia="Arial"/>
                      <w:bCs w:val="0"/>
                      <w:color w:val="2B2B2B"/>
                      <w:spacing w:val="22"/>
                      <w:sz w:val="21"/>
                      <w:szCs w:val="21"/>
                      <w:lang w:val="en-US" w:eastAsia="en-US"/>
                    </w:rPr>
                    <w:t xml:space="preserve"> </w:t>
                  </w:r>
                  <w:r w:rsidRPr="00AA7C38">
                    <w:rPr>
                      <w:rFonts w:eastAsia="Arial"/>
                      <w:bCs w:val="0"/>
                      <w:color w:val="2B2B2B"/>
                      <w:w w:val="117"/>
                      <w:sz w:val="21"/>
                      <w:szCs w:val="21"/>
                      <w:lang w:val="en-US" w:eastAsia="en-US"/>
                    </w:rPr>
                    <w:t>-</w:t>
                  </w:r>
                </w:p>
                <w:p w:rsidR="009151F0" w:rsidRPr="00AA7C38" w:rsidRDefault="009151F0" w:rsidP="00AA7C38">
                  <w:pPr>
                    <w:widowControl w:val="0"/>
                    <w:spacing w:before="1" w:line="130" w:lineRule="exact"/>
                    <w:rPr>
                      <w:rFonts w:asciiTheme="minorHAnsi" w:eastAsiaTheme="minorHAnsi" w:hAnsiTheme="minorHAnsi" w:cstheme="minorBidi"/>
                      <w:bCs w:val="0"/>
                      <w:sz w:val="13"/>
                      <w:szCs w:val="13"/>
                      <w:lang w:val="en-US" w:eastAsia="en-US"/>
                    </w:rPr>
                  </w:pPr>
                </w:p>
                <w:p w:rsidR="009151F0" w:rsidRPr="00AA7C38" w:rsidRDefault="009151F0" w:rsidP="00763596">
                  <w:pPr>
                    <w:widowControl w:val="0"/>
                    <w:ind w:left="1134" w:right="141" w:hanging="567"/>
                    <w:jc w:val="both"/>
                    <w:rPr>
                      <w:rFonts w:eastAsia="Arial"/>
                      <w:bCs w:val="0"/>
                      <w:sz w:val="21"/>
                      <w:szCs w:val="21"/>
                      <w:lang w:val="en-US" w:eastAsia="en-US"/>
                    </w:rPr>
                  </w:pPr>
                  <w:r w:rsidRPr="00AA7C38">
                    <w:rPr>
                      <w:rFonts w:eastAsia="Arial"/>
                      <w:bCs w:val="0"/>
                      <w:i/>
                      <w:color w:val="2B2B2B"/>
                      <w:sz w:val="20"/>
                      <w:szCs w:val="20"/>
                      <w:lang w:val="en-US" w:eastAsia="en-US"/>
                    </w:rPr>
                    <w:t xml:space="preserve">(a)     </w:t>
                  </w:r>
                  <w:r w:rsidRPr="00AA7C38">
                    <w:rPr>
                      <w:rFonts w:eastAsia="Arial"/>
                      <w:bCs w:val="0"/>
                      <w:i/>
                      <w:color w:val="2B2B2B"/>
                      <w:spacing w:val="6"/>
                      <w:sz w:val="20"/>
                      <w:szCs w:val="20"/>
                      <w:lang w:val="en-US" w:eastAsia="en-US"/>
                    </w:rPr>
                    <w:t xml:space="preserve"> </w:t>
                  </w:r>
                  <w:r w:rsidRPr="00AA7C38">
                    <w:rPr>
                      <w:rFonts w:eastAsia="Arial"/>
                      <w:bCs w:val="0"/>
                      <w:color w:val="2B2B2B"/>
                      <w:sz w:val="21"/>
                      <w:szCs w:val="21"/>
                      <w:lang w:val="en-US" w:eastAsia="en-US"/>
                    </w:rPr>
                    <w:t>any</w:t>
                  </w:r>
                  <w:r w:rsidRPr="00AA7C38">
                    <w:rPr>
                      <w:rFonts w:eastAsia="Arial"/>
                      <w:bCs w:val="0"/>
                      <w:color w:val="2B2B2B"/>
                      <w:spacing w:val="17"/>
                      <w:sz w:val="21"/>
                      <w:szCs w:val="21"/>
                      <w:lang w:val="en-US" w:eastAsia="en-US"/>
                    </w:rPr>
                    <w:t xml:space="preserve"> </w:t>
                  </w:r>
                  <w:r w:rsidRPr="00AA7C38">
                    <w:rPr>
                      <w:rFonts w:eastAsia="Arial"/>
                      <w:bCs w:val="0"/>
                      <w:color w:val="2B2B2B"/>
                      <w:sz w:val="21"/>
                      <w:szCs w:val="21"/>
                      <w:lang w:val="en-US" w:eastAsia="en-US"/>
                    </w:rPr>
                    <w:t>person,</w:t>
                  </w:r>
                  <w:r w:rsidRPr="00AA7C38">
                    <w:rPr>
                      <w:rFonts w:eastAsia="Arial"/>
                      <w:bCs w:val="0"/>
                      <w:color w:val="2B2B2B"/>
                      <w:spacing w:val="23"/>
                      <w:sz w:val="21"/>
                      <w:szCs w:val="21"/>
                      <w:lang w:val="en-US" w:eastAsia="en-US"/>
                    </w:rPr>
                    <w:t xml:space="preserve"> </w:t>
                  </w:r>
                  <w:r w:rsidRPr="00AA7C38">
                    <w:rPr>
                      <w:rFonts w:eastAsia="Arial"/>
                      <w:bCs w:val="0"/>
                      <w:color w:val="2B2B2B"/>
                      <w:sz w:val="21"/>
                      <w:szCs w:val="21"/>
                      <w:lang w:val="en-US" w:eastAsia="en-US"/>
                    </w:rPr>
                    <w:t>excluding</w:t>
                  </w:r>
                  <w:r w:rsidRPr="00AA7C38">
                    <w:rPr>
                      <w:rFonts w:eastAsia="Arial"/>
                      <w:bCs w:val="0"/>
                      <w:color w:val="2B2B2B"/>
                      <w:spacing w:val="28"/>
                      <w:sz w:val="21"/>
                      <w:szCs w:val="21"/>
                      <w:lang w:val="en-US" w:eastAsia="en-US"/>
                    </w:rPr>
                    <w:t xml:space="preserve"> </w:t>
                  </w:r>
                  <w:r w:rsidRPr="00AA7C38">
                    <w:rPr>
                      <w:rFonts w:eastAsia="Arial"/>
                      <w:bCs w:val="0"/>
                      <w:color w:val="2B2B2B"/>
                      <w:sz w:val="21"/>
                      <w:szCs w:val="21"/>
                      <w:lang w:val="en-US" w:eastAsia="en-US"/>
                    </w:rPr>
                    <w:t>an</w:t>
                  </w:r>
                  <w:r w:rsidRPr="00AA7C38">
                    <w:rPr>
                      <w:rFonts w:eastAsia="Arial"/>
                      <w:bCs w:val="0"/>
                      <w:color w:val="2B2B2B"/>
                      <w:spacing w:val="5"/>
                      <w:sz w:val="21"/>
                      <w:szCs w:val="21"/>
                      <w:lang w:val="en-US" w:eastAsia="en-US"/>
                    </w:rPr>
                    <w:t xml:space="preserve"> </w:t>
                  </w:r>
                  <w:r w:rsidRPr="00AA7C38">
                    <w:rPr>
                      <w:rFonts w:eastAsia="Arial"/>
                      <w:bCs w:val="0"/>
                      <w:color w:val="2B2B2B"/>
                      <w:sz w:val="21"/>
                      <w:szCs w:val="21"/>
                      <w:lang w:val="en-US" w:eastAsia="en-US"/>
                    </w:rPr>
                    <w:t>independent</w:t>
                  </w:r>
                  <w:r w:rsidRPr="00AA7C38">
                    <w:rPr>
                      <w:rFonts w:eastAsia="Arial"/>
                      <w:bCs w:val="0"/>
                      <w:color w:val="2B2B2B"/>
                      <w:spacing w:val="55"/>
                      <w:sz w:val="21"/>
                      <w:szCs w:val="21"/>
                      <w:lang w:val="en-US" w:eastAsia="en-US"/>
                    </w:rPr>
                    <w:t xml:space="preserve"> </w:t>
                  </w:r>
                  <w:r w:rsidRPr="00AA7C38">
                    <w:rPr>
                      <w:rFonts w:eastAsia="Arial"/>
                      <w:bCs w:val="0"/>
                      <w:color w:val="2B2B2B"/>
                      <w:sz w:val="21"/>
                      <w:szCs w:val="21"/>
                      <w:lang w:val="en-US" w:eastAsia="en-US"/>
                    </w:rPr>
                    <w:t>contractor,</w:t>
                  </w:r>
                  <w:r w:rsidRPr="00AA7C38">
                    <w:rPr>
                      <w:rFonts w:eastAsia="Arial"/>
                      <w:bCs w:val="0"/>
                      <w:color w:val="2B2B2B"/>
                      <w:spacing w:val="19"/>
                      <w:sz w:val="21"/>
                      <w:szCs w:val="21"/>
                      <w:lang w:val="en-US" w:eastAsia="en-US"/>
                    </w:rPr>
                    <w:t xml:space="preserve"> </w:t>
                  </w:r>
                  <w:r w:rsidRPr="00AA7C38">
                    <w:rPr>
                      <w:rFonts w:eastAsia="Arial"/>
                      <w:bCs w:val="0"/>
                      <w:color w:val="2B2B2B"/>
                      <w:sz w:val="21"/>
                      <w:szCs w:val="21"/>
                      <w:lang w:val="en-US" w:eastAsia="en-US"/>
                    </w:rPr>
                    <w:t>who</w:t>
                  </w:r>
                  <w:r w:rsidRPr="00AA7C38">
                    <w:rPr>
                      <w:rFonts w:eastAsia="Arial"/>
                      <w:bCs w:val="0"/>
                      <w:color w:val="2B2B2B"/>
                      <w:spacing w:val="14"/>
                      <w:sz w:val="21"/>
                      <w:szCs w:val="21"/>
                      <w:lang w:val="en-US" w:eastAsia="en-US"/>
                    </w:rPr>
                    <w:t xml:space="preserve"> </w:t>
                  </w:r>
                  <w:r w:rsidRPr="00AA7C38">
                    <w:rPr>
                      <w:rFonts w:eastAsia="Arial"/>
                      <w:bCs w:val="0"/>
                      <w:color w:val="2B2B2B"/>
                      <w:sz w:val="21"/>
                      <w:szCs w:val="21"/>
                      <w:lang w:val="en-US" w:eastAsia="en-US"/>
                    </w:rPr>
                    <w:t>works</w:t>
                  </w:r>
                  <w:r w:rsidRPr="00AA7C38">
                    <w:rPr>
                      <w:rFonts w:eastAsia="Arial"/>
                      <w:bCs w:val="0"/>
                      <w:color w:val="2B2B2B"/>
                      <w:spacing w:val="15"/>
                      <w:sz w:val="21"/>
                      <w:szCs w:val="21"/>
                      <w:lang w:val="en-US" w:eastAsia="en-US"/>
                    </w:rPr>
                    <w:t xml:space="preserve"> </w:t>
                  </w:r>
                  <w:r w:rsidRPr="00AA7C38">
                    <w:rPr>
                      <w:rFonts w:eastAsia="Arial"/>
                      <w:bCs w:val="0"/>
                      <w:color w:val="2B2B2B"/>
                      <w:sz w:val="21"/>
                      <w:szCs w:val="21"/>
                      <w:lang w:val="en-US" w:eastAsia="en-US"/>
                    </w:rPr>
                    <w:t>for</w:t>
                  </w:r>
                  <w:r w:rsidRPr="00AA7C38">
                    <w:rPr>
                      <w:rFonts w:eastAsia="Arial"/>
                      <w:bCs w:val="0"/>
                      <w:color w:val="2B2B2B"/>
                      <w:spacing w:val="9"/>
                      <w:sz w:val="21"/>
                      <w:szCs w:val="21"/>
                      <w:lang w:val="en-US" w:eastAsia="en-US"/>
                    </w:rPr>
                    <w:t xml:space="preserve"> </w:t>
                  </w:r>
                  <w:r w:rsidRPr="00AA7C38">
                    <w:rPr>
                      <w:rFonts w:eastAsia="Arial"/>
                      <w:bCs w:val="0"/>
                      <w:color w:val="2B2B2B"/>
                      <w:sz w:val="21"/>
                      <w:szCs w:val="21"/>
                      <w:lang w:val="en-US" w:eastAsia="en-US"/>
                    </w:rPr>
                    <w:t>another</w:t>
                  </w:r>
                  <w:r w:rsidRPr="00AA7C38">
                    <w:rPr>
                      <w:rFonts w:eastAsia="Arial"/>
                      <w:bCs w:val="0"/>
                      <w:color w:val="2B2B2B"/>
                      <w:spacing w:val="36"/>
                      <w:sz w:val="21"/>
                      <w:szCs w:val="21"/>
                      <w:lang w:val="en-US" w:eastAsia="en-US"/>
                    </w:rPr>
                    <w:t xml:space="preserve"> </w:t>
                  </w:r>
                  <w:r w:rsidRPr="00AA7C38">
                    <w:rPr>
                      <w:rFonts w:eastAsia="Arial"/>
                      <w:bCs w:val="0"/>
                      <w:color w:val="2B2B2B"/>
                      <w:sz w:val="21"/>
                      <w:szCs w:val="21"/>
                      <w:lang w:val="en-US" w:eastAsia="en-US"/>
                    </w:rPr>
                    <w:t>person</w:t>
                  </w:r>
                  <w:r w:rsidRPr="00AA7C38">
                    <w:rPr>
                      <w:rFonts w:eastAsia="Arial"/>
                      <w:bCs w:val="0"/>
                      <w:color w:val="2B2B2B"/>
                      <w:spacing w:val="33"/>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3"/>
                      <w:sz w:val="21"/>
                      <w:szCs w:val="21"/>
                      <w:lang w:val="en-US" w:eastAsia="en-US"/>
                    </w:rPr>
                    <w:t xml:space="preserve"> </w:t>
                  </w:r>
                  <w:r w:rsidRPr="00AA7C38">
                    <w:rPr>
                      <w:rFonts w:eastAsia="Arial"/>
                      <w:bCs w:val="0"/>
                      <w:color w:val="2B2B2B"/>
                      <w:sz w:val="21"/>
                      <w:szCs w:val="21"/>
                      <w:lang w:val="en-US" w:eastAsia="en-US"/>
                    </w:rPr>
                    <w:t>for</w:t>
                  </w:r>
                  <w:r w:rsidRPr="00AA7C38">
                    <w:rPr>
                      <w:rFonts w:eastAsia="Arial"/>
                      <w:bCs w:val="0"/>
                      <w:color w:val="2B2B2B"/>
                      <w:spacing w:val="3"/>
                      <w:sz w:val="21"/>
                      <w:szCs w:val="21"/>
                      <w:lang w:val="en-US" w:eastAsia="en-US"/>
                    </w:rPr>
                    <w:t xml:space="preserve"> </w:t>
                  </w:r>
                  <w:r w:rsidRPr="00AA7C38">
                    <w:rPr>
                      <w:rFonts w:eastAsia="Arial"/>
                      <w:bCs w:val="0"/>
                      <w:color w:val="2B2B2B"/>
                      <w:w w:val="101"/>
                      <w:sz w:val="21"/>
                      <w:szCs w:val="21"/>
                      <w:lang w:val="en-US" w:eastAsia="en-US"/>
                    </w:rPr>
                    <w:t>the</w:t>
                  </w:r>
                </w:p>
                <w:p w:rsidR="009151F0" w:rsidRPr="00AA7C38" w:rsidRDefault="009151F0" w:rsidP="00763596">
                  <w:pPr>
                    <w:widowControl w:val="0"/>
                    <w:spacing w:before="6" w:line="130" w:lineRule="exact"/>
                    <w:ind w:left="1134" w:hanging="567"/>
                    <w:rPr>
                      <w:rFonts w:asciiTheme="minorHAnsi" w:eastAsiaTheme="minorHAnsi" w:hAnsiTheme="minorHAnsi" w:cstheme="minorBidi"/>
                      <w:bCs w:val="0"/>
                      <w:sz w:val="13"/>
                      <w:szCs w:val="13"/>
                      <w:lang w:val="en-US" w:eastAsia="en-US"/>
                    </w:rPr>
                  </w:pPr>
                </w:p>
                <w:p w:rsidR="009151F0" w:rsidRPr="00AA7C38" w:rsidRDefault="009151F0" w:rsidP="00763596">
                  <w:pPr>
                    <w:widowControl w:val="0"/>
                    <w:ind w:left="1134" w:right="-20" w:hanging="567"/>
                    <w:rPr>
                      <w:rFonts w:eastAsia="Arial"/>
                      <w:bCs w:val="0"/>
                      <w:sz w:val="21"/>
                      <w:szCs w:val="21"/>
                      <w:lang w:val="en-US" w:eastAsia="en-US"/>
                    </w:rPr>
                  </w:pPr>
                  <w:r>
                    <w:rPr>
                      <w:rFonts w:eastAsia="Arial"/>
                      <w:bCs w:val="0"/>
                      <w:color w:val="2B2B2B"/>
                      <w:sz w:val="21"/>
                      <w:szCs w:val="21"/>
                      <w:lang w:val="en-US" w:eastAsia="en-US"/>
                    </w:rPr>
                    <w:t xml:space="preserve"> </w:t>
                  </w:r>
                  <w:r>
                    <w:rPr>
                      <w:rFonts w:eastAsia="Arial"/>
                      <w:bCs w:val="0"/>
                      <w:color w:val="2B2B2B"/>
                      <w:sz w:val="21"/>
                      <w:szCs w:val="21"/>
                      <w:lang w:val="en-US" w:eastAsia="en-US"/>
                    </w:rPr>
                    <w:tab/>
                    <w:t>s</w:t>
                  </w:r>
                  <w:r w:rsidRPr="00AA7C38">
                    <w:rPr>
                      <w:rFonts w:eastAsia="Arial"/>
                      <w:bCs w:val="0"/>
                      <w:color w:val="2B2B2B"/>
                      <w:sz w:val="21"/>
                      <w:szCs w:val="21"/>
                      <w:lang w:val="en-US" w:eastAsia="en-US"/>
                    </w:rPr>
                    <w:t>tate</w:t>
                  </w:r>
                  <w:r w:rsidRPr="00AA7C38">
                    <w:rPr>
                      <w:rFonts w:eastAsia="Arial"/>
                      <w:bCs w:val="0"/>
                      <w:color w:val="2B2B2B"/>
                      <w:spacing w:val="36"/>
                      <w:sz w:val="21"/>
                      <w:szCs w:val="21"/>
                      <w:lang w:val="en-US" w:eastAsia="en-US"/>
                    </w:rPr>
                    <w:t xml:space="preserve"> </w:t>
                  </w:r>
                  <w:r w:rsidRPr="00AA7C38">
                    <w:rPr>
                      <w:rFonts w:eastAsia="Arial"/>
                      <w:bCs w:val="0"/>
                      <w:color w:val="2B2B2B"/>
                      <w:sz w:val="21"/>
                      <w:szCs w:val="21"/>
                      <w:lang w:val="en-US" w:eastAsia="en-US"/>
                    </w:rPr>
                    <w:t>and</w:t>
                  </w:r>
                  <w:r w:rsidRPr="00AA7C38">
                    <w:rPr>
                      <w:rFonts w:eastAsia="Arial"/>
                      <w:bCs w:val="0"/>
                      <w:color w:val="2B2B2B"/>
                      <w:spacing w:val="7"/>
                      <w:sz w:val="21"/>
                      <w:szCs w:val="21"/>
                      <w:lang w:val="en-US" w:eastAsia="en-US"/>
                    </w:rPr>
                    <w:t xml:space="preserve"> </w:t>
                  </w:r>
                  <w:r w:rsidRPr="00AA7C38">
                    <w:rPr>
                      <w:rFonts w:eastAsia="Arial"/>
                      <w:bCs w:val="0"/>
                      <w:color w:val="2B2B2B"/>
                      <w:sz w:val="21"/>
                      <w:szCs w:val="21"/>
                      <w:lang w:val="en-US" w:eastAsia="en-US"/>
                    </w:rPr>
                    <w:t>who</w:t>
                  </w:r>
                  <w:r w:rsidRPr="00AA7C38">
                    <w:rPr>
                      <w:rFonts w:eastAsia="Arial"/>
                      <w:bCs w:val="0"/>
                      <w:color w:val="2B2B2B"/>
                      <w:spacing w:val="19"/>
                      <w:sz w:val="21"/>
                      <w:szCs w:val="21"/>
                      <w:lang w:val="en-US" w:eastAsia="en-US"/>
                    </w:rPr>
                    <w:t xml:space="preserve"> </w:t>
                  </w:r>
                  <w:r w:rsidRPr="00AA7C38">
                    <w:rPr>
                      <w:rFonts w:eastAsia="Arial"/>
                      <w:bCs w:val="0"/>
                      <w:color w:val="2B2B2B"/>
                      <w:sz w:val="21"/>
                      <w:szCs w:val="21"/>
                      <w:lang w:val="en-US" w:eastAsia="en-US"/>
                    </w:rPr>
                    <w:t>receives,</w:t>
                  </w:r>
                  <w:r w:rsidRPr="00AA7C38">
                    <w:rPr>
                      <w:rFonts w:eastAsia="Arial"/>
                      <w:bCs w:val="0"/>
                      <w:color w:val="2B2B2B"/>
                      <w:spacing w:val="29"/>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9"/>
                      <w:sz w:val="21"/>
                      <w:szCs w:val="21"/>
                      <w:lang w:val="en-US" w:eastAsia="en-US"/>
                    </w:rPr>
                    <w:t xml:space="preserve"> </w:t>
                  </w:r>
                  <w:r w:rsidRPr="00AA7C38">
                    <w:rPr>
                      <w:rFonts w:eastAsia="Arial"/>
                      <w:bCs w:val="0"/>
                      <w:color w:val="2B2B2B"/>
                      <w:sz w:val="21"/>
                      <w:szCs w:val="21"/>
                      <w:lang w:val="en-US" w:eastAsia="en-US"/>
                    </w:rPr>
                    <w:t>is</w:t>
                  </w:r>
                  <w:r w:rsidRPr="00AA7C38">
                    <w:rPr>
                      <w:rFonts w:eastAsia="Arial"/>
                      <w:bCs w:val="0"/>
                      <w:color w:val="2B2B2B"/>
                      <w:spacing w:val="12"/>
                      <w:sz w:val="21"/>
                      <w:szCs w:val="21"/>
                      <w:lang w:val="en-US" w:eastAsia="en-US"/>
                    </w:rPr>
                    <w:t xml:space="preserve"> </w:t>
                  </w:r>
                  <w:r w:rsidRPr="00AA7C38">
                    <w:rPr>
                      <w:rFonts w:eastAsia="Arial"/>
                      <w:bCs w:val="0"/>
                      <w:color w:val="2B2B2B"/>
                      <w:sz w:val="21"/>
                      <w:szCs w:val="21"/>
                      <w:lang w:val="en-US" w:eastAsia="en-US"/>
                    </w:rPr>
                    <w:t>entitled</w:t>
                  </w:r>
                  <w:r w:rsidRPr="00AA7C38">
                    <w:rPr>
                      <w:rFonts w:eastAsia="Arial"/>
                      <w:bCs w:val="0"/>
                      <w:color w:val="2B2B2B"/>
                      <w:spacing w:val="33"/>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12"/>
                      <w:sz w:val="21"/>
                      <w:szCs w:val="21"/>
                      <w:lang w:val="en-US" w:eastAsia="en-US"/>
                    </w:rPr>
                    <w:t xml:space="preserve"> </w:t>
                  </w:r>
                  <w:r w:rsidRPr="00AA7C38">
                    <w:rPr>
                      <w:rFonts w:eastAsia="Arial"/>
                      <w:bCs w:val="0"/>
                      <w:color w:val="2B2B2B"/>
                      <w:sz w:val="21"/>
                      <w:szCs w:val="21"/>
                      <w:lang w:val="en-US" w:eastAsia="en-US"/>
                    </w:rPr>
                    <w:t>receive,</w:t>
                  </w:r>
                  <w:r w:rsidRPr="00AA7C38">
                    <w:rPr>
                      <w:rFonts w:eastAsia="Arial"/>
                      <w:bCs w:val="0"/>
                      <w:color w:val="2B2B2B"/>
                      <w:spacing w:val="32"/>
                      <w:sz w:val="21"/>
                      <w:szCs w:val="21"/>
                      <w:lang w:val="en-US" w:eastAsia="en-US"/>
                    </w:rPr>
                    <w:t xml:space="preserve"> </w:t>
                  </w:r>
                  <w:r w:rsidRPr="00AA7C38">
                    <w:rPr>
                      <w:rFonts w:eastAsia="Arial"/>
                      <w:bCs w:val="0"/>
                      <w:color w:val="2B2B2B"/>
                      <w:sz w:val="21"/>
                      <w:szCs w:val="21"/>
                      <w:lang w:val="en-US" w:eastAsia="en-US"/>
                    </w:rPr>
                    <w:t>any</w:t>
                  </w:r>
                  <w:r w:rsidRPr="00AA7C38">
                    <w:rPr>
                      <w:rFonts w:eastAsia="Arial"/>
                      <w:bCs w:val="0"/>
                      <w:color w:val="2B2B2B"/>
                      <w:spacing w:val="17"/>
                      <w:sz w:val="21"/>
                      <w:szCs w:val="21"/>
                      <w:lang w:val="en-US" w:eastAsia="en-US"/>
                    </w:rPr>
                    <w:t xml:space="preserve"> </w:t>
                  </w:r>
                  <w:r w:rsidRPr="00AA7C38">
                    <w:rPr>
                      <w:rFonts w:eastAsia="Arial"/>
                      <w:bCs w:val="0"/>
                      <w:color w:val="2B2B2B"/>
                      <w:w w:val="103"/>
                      <w:sz w:val="21"/>
                      <w:szCs w:val="21"/>
                      <w:lang w:val="en-US" w:eastAsia="en-US"/>
                    </w:rPr>
                    <w:t>remuneration;</w:t>
                  </w:r>
                </w:p>
                <w:p w:rsidR="009151F0" w:rsidRPr="00AA7C38" w:rsidRDefault="009151F0" w:rsidP="00763596">
                  <w:pPr>
                    <w:widowControl w:val="0"/>
                    <w:spacing w:before="7" w:line="120" w:lineRule="exact"/>
                    <w:ind w:left="1134" w:hanging="567"/>
                    <w:rPr>
                      <w:rFonts w:asciiTheme="minorHAnsi" w:eastAsiaTheme="minorHAnsi" w:hAnsiTheme="minorHAnsi" w:cstheme="minorBidi"/>
                      <w:bCs w:val="0"/>
                      <w:sz w:val="12"/>
                      <w:szCs w:val="12"/>
                      <w:lang w:val="en-US" w:eastAsia="en-US"/>
                    </w:rPr>
                  </w:pPr>
                </w:p>
                <w:p w:rsidR="009151F0" w:rsidRDefault="009151F0" w:rsidP="00763596">
                  <w:pPr>
                    <w:widowControl w:val="0"/>
                    <w:spacing w:line="366" w:lineRule="auto"/>
                    <w:ind w:left="1134" w:right="139" w:hanging="567"/>
                    <w:rPr>
                      <w:rFonts w:eastAsia="Arial"/>
                      <w:bCs w:val="0"/>
                      <w:color w:val="2B2B2B"/>
                      <w:w w:val="104"/>
                      <w:sz w:val="21"/>
                      <w:szCs w:val="21"/>
                      <w:lang w:val="en-US" w:eastAsia="en-US"/>
                    </w:rPr>
                  </w:pPr>
                  <w:r w:rsidRPr="00AA7C38">
                    <w:rPr>
                      <w:rFonts w:eastAsia="Arial"/>
                      <w:bCs w:val="0"/>
                      <w:i/>
                      <w:color w:val="2B2B2B"/>
                      <w:lang w:val="en-US" w:eastAsia="en-US"/>
                    </w:rPr>
                    <w:t>(b)</w:t>
                  </w:r>
                  <w:r w:rsidRPr="00AA7C38">
                    <w:rPr>
                      <w:rFonts w:eastAsia="Arial"/>
                      <w:bCs w:val="0"/>
                      <w:i/>
                      <w:color w:val="2B2B2B"/>
                      <w:lang w:val="en-US" w:eastAsia="en-US"/>
                    </w:rPr>
                    <w:tab/>
                  </w:r>
                  <w:r w:rsidRPr="00AA7C38">
                    <w:rPr>
                      <w:rFonts w:eastAsia="Arial"/>
                      <w:bCs w:val="0"/>
                      <w:color w:val="2B2B2B"/>
                      <w:sz w:val="21"/>
                      <w:szCs w:val="21"/>
                      <w:lang w:val="en-US" w:eastAsia="en-US"/>
                    </w:rPr>
                    <w:t>any</w:t>
                  </w:r>
                  <w:r w:rsidRPr="00AA7C38">
                    <w:rPr>
                      <w:rFonts w:eastAsia="Arial"/>
                      <w:bCs w:val="0"/>
                      <w:color w:val="2B2B2B"/>
                      <w:spacing w:val="28"/>
                      <w:sz w:val="21"/>
                      <w:szCs w:val="21"/>
                      <w:lang w:val="en-US" w:eastAsia="en-US"/>
                    </w:rPr>
                    <w:t xml:space="preserve"> </w:t>
                  </w:r>
                  <w:r w:rsidRPr="00AA7C38">
                    <w:rPr>
                      <w:rFonts w:eastAsia="Arial"/>
                      <w:bCs w:val="0"/>
                      <w:color w:val="2B2B2B"/>
                      <w:sz w:val="21"/>
                      <w:szCs w:val="21"/>
                      <w:lang w:val="en-US" w:eastAsia="en-US"/>
                    </w:rPr>
                    <w:t>other</w:t>
                  </w:r>
                  <w:r w:rsidRPr="00AA7C38">
                    <w:rPr>
                      <w:rFonts w:eastAsia="Arial"/>
                      <w:bCs w:val="0"/>
                      <w:color w:val="2B2B2B"/>
                      <w:spacing w:val="15"/>
                      <w:sz w:val="21"/>
                      <w:szCs w:val="21"/>
                      <w:lang w:val="en-US" w:eastAsia="en-US"/>
                    </w:rPr>
                    <w:t xml:space="preserve"> </w:t>
                  </w:r>
                  <w:r w:rsidRPr="00AA7C38">
                    <w:rPr>
                      <w:rFonts w:eastAsia="Arial"/>
                      <w:bCs w:val="0"/>
                      <w:color w:val="2B2B2B"/>
                      <w:sz w:val="21"/>
                      <w:szCs w:val="21"/>
                      <w:lang w:val="en-US" w:eastAsia="en-US"/>
                    </w:rPr>
                    <w:t>person</w:t>
                  </w:r>
                  <w:r w:rsidRPr="00AA7C38">
                    <w:rPr>
                      <w:rFonts w:eastAsia="Arial"/>
                      <w:bCs w:val="0"/>
                      <w:color w:val="2B2B2B"/>
                      <w:spacing w:val="37"/>
                      <w:sz w:val="21"/>
                      <w:szCs w:val="21"/>
                      <w:lang w:val="en-US" w:eastAsia="en-US"/>
                    </w:rPr>
                    <w:t xml:space="preserve"> </w:t>
                  </w:r>
                  <w:r w:rsidRPr="00AA7C38">
                    <w:rPr>
                      <w:rFonts w:eastAsia="Arial"/>
                      <w:bCs w:val="0"/>
                      <w:color w:val="2B2B2B"/>
                      <w:sz w:val="21"/>
                      <w:szCs w:val="21"/>
                      <w:lang w:val="en-US" w:eastAsia="en-US"/>
                    </w:rPr>
                    <w:t>who</w:t>
                  </w:r>
                  <w:r w:rsidRPr="00AA7C38">
                    <w:rPr>
                      <w:rFonts w:eastAsia="Arial"/>
                      <w:bCs w:val="0"/>
                      <w:color w:val="2B2B2B"/>
                      <w:spacing w:val="13"/>
                      <w:sz w:val="21"/>
                      <w:szCs w:val="21"/>
                      <w:lang w:val="en-US" w:eastAsia="en-US"/>
                    </w:rPr>
                    <w:t xml:space="preserve"> </w:t>
                  </w:r>
                  <w:r w:rsidRPr="00AA7C38">
                    <w:rPr>
                      <w:rFonts w:eastAsia="Arial"/>
                      <w:bCs w:val="0"/>
                      <w:color w:val="2B2B2B"/>
                      <w:sz w:val="21"/>
                      <w:szCs w:val="21"/>
                      <w:lang w:val="en-US" w:eastAsia="en-US"/>
                    </w:rPr>
                    <w:t>in</w:t>
                  </w:r>
                  <w:r w:rsidRPr="00AA7C38">
                    <w:rPr>
                      <w:rFonts w:eastAsia="Arial"/>
                      <w:bCs w:val="0"/>
                      <w:color w:val="2B2B2B"/>
                      <w:spacing w:val="8"/>
                      <w:sz w:val="21"/>
                      <w:szCs w:val="21"/>
                      <w:lang w:val="en-US" w:eastAsia="en-US"/>
                    </w:rPr>
                    <w:t xml:space="preserve"> </w:t>
                  </w:r>
                  <w:r w:rsidRPr="00AA7C38">
                    <w:rPr>
                      <w:rFonts w:eastAsia="Arial"/>
                      <w:bCs w:val="0"/>
                      <w:color w:val="2B2B2B"/>
                      <w:sz w:val="21"/>
                      <w:szCs w:val="21"/>
                      <w:lang w:val="en-US" w:eastAsia="en-US"/>
                    </w:rPr>
                    <w:t>any</w:t>
                  </w:r>
                  <w:r w:rsidRPr="00AA7C38">
                    <w:rPr>
                      <w:rFonts w:eastAsia="Arial"/>
                      <w:bCs w:val="0"/>
                      <w:color w:val="2B2B2B"/>
                      <w:spacing w:val="12"/>
                      <w:sz w:val="21"/>
                      <w:szCs w:val="21"/>
                      <w:lang w:val="en-US" w:eastAsia="en-US"/>
                    </w:rPr>
                    <w:t xml:space="preserve"> </w:t>
                  </w:r>
                  <w:r w:rsidRPr="00AA7C38">
                    <w:rPr>
                      <w:rFonts w:eastAsia="Arial"/>
                      <w:bCs w:val="0"/>
                      <w:color w:val="2B2B2B"/>
                      <w:sz w:val="21"/>
                      <w:szCs w:val="21"/>
                      <w:lang w:val="en-US" w:eastAsia="en-US"/>
                    </w:rPr>
                    <w:t>manner</w:t>
                  </w:r>
                  <w:r w:rsidRPr="00AA7C38">
                    <w:rPr>
                      <w:rFonts w:eastAsia="Arial"/>
                      <w:bCs w:val="0"/>
                      <w:color w:val="2B2B2B"/>
                      <w:spacing w:val="54"/>
                      <w:sz w:val="21"/>
                      <w:szCs w:val="21"/>
                      <w:lang w:val="en-US" w:eastAsia="en-US"/>
                    </w:rPr>
                    <w:t xml:space="preserve"> </w:t>
                  </w:r>
                  <w:r w:rsidRPr="00AA7C38">
                    <w:rPr>
                      <w:rFonts w:eastAsia="Arial"/>
                      <w:bCs w:val="0"/>
                      <w:color w:val="2B2B2B"/>
                      <w:sz w:val="21"/>
                      <w:szCs w:val="21"/>
                      <w:lang w:val="en-US" w:eastAsia="en-US"/>
                    </w:rPr>
                    <w:t>assists</w:t>
                  </w:r>
                  <w:r w:rsidRPr="00AA7C38">
                    <w:rPr>
                      <w:rFonts w:eastAsia="Arial"/>
                      <w:bCs w:val="0"/>
                      <w:color w:val="2B2B2B"/>
                      <w:spacing w:val="33"/>
                      <w:sz w:val="21"/>
                      <w:szCs w:val="21"/>
                      <w:lang w:val="en-US" w:eastAsia="en-US"/>
                    </w:rPr>
                    <w:t xml:space="preserve"> </w:t>
                  </w:r>
                  <w:r w:rsidRPr="00AA7C38">
                    <w:rPr>
                      <w:rFonts w:eastAsia="Arial"/>
                      <w:bCs w:val="0"/>
                      <w:color w:val="2B2B2B"/>
                      <w:sz w:val="21"/>
                      <w:szCs w:val="21"/>
                      <w:lang w:val="en-US" w:eastAsia="en-US"/>
                    </w:rPr>
                    <w:t>in</w:t>
                  </w:r>
                  <w:r w:rsidRPr="00AA7C38">
                    <w:rPr>
                      <w:rFonts w:eastAsia="Arial"/>
                      <w:bCs w:val="0"/>
                      <w:color w:val="2B2B2B"/>
                      <w:spacing w:val="11"/>
                      <w:sz w:val="21"/>
                      <w:szCs w:val="21"/>
                      <w:lang w:val="en-US" w:eastAsia="en-US"/>
                    </w:rPr>
                    <w:t xml:space="preserve"> </w:t>
                  </w:r>
                  <w:r w:rsidRPr="00AA7C38">
                    <w:rPr>
                      <w:rFonts w:eastAsia="Arial"/>
                      <w:bCs w:val="0"/>
                      <w:color w:val="2B2B2B"/>
                      <w:sz w:val="21"/>
                      <w:szCs w:val="21"/>
                      <w:lang w:val="en-US" w:eastAsia="en-US"/>
                    </w:rPr>
                    <w:t>carrying</w:t>
                  </w:r>
                  <w:r w:rsidRPr="00AA7C38">
                    <w:rPr>
                      <w:rFonts w:eastAsia="Arial"/>
                      <w:bCs w:val="0"/>
                      <w:color w:val="2B2B2B"/>
                      <w:spacing w:val="35"/>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5"/>
                      <w:sz w:val="21"/>
                      <w:szCs w:val="21"/>
                      <w:lang w:val="en-US" w:eastAsia="en-US"/>
                    </w:rPr>
                    <w:t xml:space="preserve"> </w:t>
                  </w:r>
                  <w:r w:rsidRPr="00AA7C38">
                    <w:rPr>
                      <w:rFonts w:eastAsia="Arial"/>
                      <w:bCs w:val="0"/>
                      <w:color w:val="2B2B2B"/>
                      <w:sz w:val="21"/>
                      <w:szCs w:val="21"/>
                      <w:lang w:val="en-US" w:eastAsia="en-US"/>
                    </w:rPr>
                    <w:t>conducting</w:t>
                  </w:r>
                  <w:r w:rsidRPr="00AA7C38">
                    <w:rPr>
                      <w:rFonts w:eastAsia="Arial"/>
                      <w:bCs w:val="0"/>
                      <w:color w:val="2B2B2B"/>
                      <w:spacing w:val="39"/>
                      <w:sz w:val="21"/>
                      <w:szCs w:val="21"/>
                      <w:lang w:val="en-US" w:eastAsia="en-US"/>
                    </w:rPr>
                    <w:t xml:space="preserve"> </w:t>
                  </w:r>
                  <w:r w:rsidRPr="00AA7C38">
                    <w:rPr>
                      <w:rFonts w:eastAsia="Arial"/>
                      <w:bCs w:val="0"/>
                      <w:color w:val="2B2B2B"/>
                      <w:sz w:val="21"/>
                      <w:szCs w:val="21"/>
                      <w:lang w:val="en-US" w:eastAsia="en-US"/>
                    </w:rPr>
                    <w:t>the</w:t>
                  </w:r>
                  <w:r w:rsidRPr="00AA7C38">
                    <w:rPr>
                      <w:rFonts w:eastAsia="Arial"/>
                      <w:bCs w:val="0"/>
                      <w:color w:val="2B2B2B"/>
                      <w:spacing w:val="28"/>
                      <w:sz w:val="21"/>
                      <w:szCs w:val="21"/>
                      <w:lang w:val="en-US" w:eastAsia="en-US"/>
                    </w:rPr>
                    <w:t xml:space="preserve"> </w:t>
                  </w:r>
                  <w:r w:rsidRPr="00AA7C38">
                    <w:rPr>
                      <w:rFonts w:eastAsia="Arial"/>
                      <w:bCs w:val="0"/>
                      <w:color w:val="2B2B2B"/>
                      <w:sz w:val="21"/>
                      <w:szCs w:val="21"/>
                      <w:lang w:val="en-US" w:eastAsia="en-US"/>
                    </w:rPr>
                    <w:t>business</w:t>
                  </w:r>
                  <w:r w:rsidRPr="00AA7C38">
                    <w:rPr>
                      <w:rFonts w:eastAsia="Arial"/>
                      <w:bCs w:val="0"/>
                      <w:color w:val="2B2B2B"/>
                      <w:spacing w:val="48"/>
                      <w:sz w:val="21"/>
                      <w:szCs w:val="21"/>
                      <w:lang w:val="en-US" w:eastAsia="en-US"/>
                    </w:rPr>
                    <w:t xml:space="preserve"> </w:t>
                  </w:r>
                  <w:r w:rsidRPr="00AA7C38">
                    <w:rPr>
                      <w:rFonts w:eastAsia="Arial"/>
                      <w:bCs w:val="0"/>
                      <w:color w:val="2B2B2B"/>
                      <w:sz w:val="21"/>
                      <w:szCs w:val="21"/>
                      <w:lang w:val="en-US" w:eastAsia="en-US"/>
                    </w:rPr>
                    <w:t>of</w:t>
                  </w:r>
                  <w:r w:rsidRPr="00AA7C38">
                    <w:rPr>
                      <w:rFonts w:eastAsia="Arial"/>
                      <w:bCs w:val="0"/>
                      <w:color w:val="2B2B2B"/>
                      <w:spacing w:val="2"/>
                      <w:sz w:val="21"/>
                      <w:szCs w:val="21"/>
                      <w:lang w:val="en-US" w:eastAsia="en-US"/>
                    </w:rPr>
                    <w:t xml:space="preserve"> </w:t>
                  </w:r>
                  <w:r w:rsidRPr="00AA7C38">
                    <w:rPr>
                      <w:rFonts w:eastAsia="Arial"/>
                      <w:bCs w:val="0"/>
                      <w:color w:val="2B2B2B"/>
                      <w:w w:val="104"/>
                      <w:sz w:val="21"/>
                      <w:szCs w:val="21"/>
                      <w:lang w:val="en-US" w:eastAsia="en-US"/>
                    </w:rPr>
                    <w:t>an employer;</w:t>
                  </w:r>
                </w:p>
                <w:p w:rsidR="009151F0" w:rsidRPr="00AA7C38" w:rsidRDefault="009151F0" w:rsidP="00763596">
                  <w:pPr>
                    <w:widowControl w:val="0"/>
                    <w:ind w:right="6193"/>
                    <w:jc w:val="both"/>
                    <w:rPr>
                      <w:rFonts w:eastAsia="Arial"/>
                      <w:bCs w:val="0"/>
                      <w:sz w:val="21"/>
                      <w:szCs w:val="21"/>
                      <w:lang w:val="en-US" w:eastAsia="en-US"/>
                    </w:rPr>
                  </w:pPr>
                  <w:r w:rsidRPr="00AA7C38">
                    <w:rPr>
                      <w:rFonts w:eastAsia="Arial"/>
                      <w:b/>
                      <w:color w:val="2B2B2B"/>
                      <w:sz w:val="21"/>
                      <w:szCs w:val="21"/>
                      <w:lang w:val="en-US" w:eastAsia="en-US"/>
                    </w:rPr>
                    <w:t>"Employer"</w:t>
                  </w:r>
                  <w:r w:rsidRPr="00AA7C38">
                    <w:rPr>
                      <w:rFonts w:eastAsia="Arial"/>
                      <w:b/>
                      <w:color w:val="2B2B2B"/>
                      <w:spacing w:val="47"/>
                      <w:sz w:val="21"/>
                      <w:szCs w:val="21"/>
                      <w:lang w:val="en-US" w:eastAsia="en-US"/>
                    </w:rPr>
                    <w:t xml:space="preserve"> </w:t>
                  </w:r>
                  <w:r w:rsidRPr="00AA7C38">
                    <w:rPr>
                      <w:rFonts w:eastAsia="Arial"/>
                      <w:bCs w:val="0"/>
                      <w:color w:val="2B2B2B"/>
                      <w:sz w:val="21"/>
                      <w:szCs w:val="21"/>
                      <w:lang w:val="en-US" w:eastAsia="en-US"/>
                    </w:rPr>
                    <w:t>means</w:t>
                  </w:r>
                  <w:r w:rsidRPr="00AA7C38">
                    <w:rPr>
                      <w:rFonts w:eastAsia="Arial"/>
                      <w:bCs w:val="0"/>
                      <w:color w:val="2B2B2B"/>
                      <w:spacing w:val="27"/>
                      <w:sz w:val="21"/>
                      <w:szCs w:val="21"/>
                      <w:lang w:val="en-US" w:eastAsia="en-US"/>
                    </w:rPr>
                    <w:t xml:space="preserve"> </w:t>
                  </w:r>
                  <w:r w:rsidRPr="00AA7C38">
                    <w:rPr>
                      <w:rFonts w:eastAsia="Arial"/>
                      <w:bCs w:val="0"/>
                      <w:color w:val="2B2B2B"/>
                      <w:sz w:val="21"/>
                      <w:szCs w:val="21"/>
                      <w:lang w:val="en-US" w:eastAsia="en-US"/>
                    </w:rPr>
                    <w:t>any</w:t>
                  </w:r>
                  <w:r w:rsidRPr="00AA7C38">
                    <w:rPr>
                      <w:rFonts w:eastAsia="Arial"/>
                      <w:bCs w:val="0"/>
                      <w:color w:val="2B2B2B"/>
                      <w:spacing w:val="17"/>
                      <w:sz w:val="21"/>
                      <w:szCs w:val="21"/>
                      <w:lang w:val="en-US" w:eastAsia="en-US"/>
                    </w:rPr>
                    <w:t xml:space="preserve"> </w:t>
                  </w:r>
                  <w:r w:rsidRPr="00AA7C38">
                    <w:rPr>
                      <w:rFonts w:eastAsia="Arial"/>
                      <w:bCs w:val="0"/>
                      <w:color w:val="2B2B2B"/>
                      <w:sz w:val="21"/>
                      <w:szCs w:val="21"/>
                      <w:lang w:val="en-US" w:eastAsia="en-US"/>
                    </w:rPr>
                    <w:t>person</w:t>
                  </w:r>
                  <w:r w:rsidRPr="00AA7C38">
                    <w:rPr>
                      <w:rFonts w:eastAsia="Arial"/>
                      <w:bCs w:val="0"/>
                      <w:color w:val="2B2B2B"/>
                      <w:spacing w:val="22"/>
                      <w:sz w:val="21"/>
                      <w:szCs w:val="21"/>
                      <w:lang w:val="en-US" w:eastAsia="en-US"/>
                    </w:rPr>
                    <w:t xml:space="preserve"> </w:t>
                  </w:r>
                  <w:r w:rsidRPr="00AA7C38">
                    <w:rPr>
                      <w:rFonts w:eastAsia="Arial"/>
                      <w:bCs w:val="0"/>
                      <w:color w:val="2B2B2B"/>
                      <w:w w:val="217"/>
                      <w:sz w:val="21"/>
                      <w:szCs w:val="21"/>
                      <w:lang w:val="en-US" w:eastAsia="en-US"/>
                    </w:rPr>
                    <w:t>-</w:t>
                  </w:r>
                </w:p>
                <w:p w:rsidR="009151F0" w:rsidRPr="00AA7C38" w:rsidRDefault="009151F0" w:rsidP="00AA7C38">
                  <w:pPr>
                    <w:widowControl w:val="0"/>
                    <w:spacing w:before="6" w:line="130" w:lineRule="exact"/>
                    <w:rPr>
                      <w:rFonts w:asciiTheme="minorHAnsi" w:eastAsiaTheme="minorHAnsi" w:hAnsiTheme="minorHAnsi" w:cstheme="minorBidi"/>
                      <w:bCs w:val="0"/>
                      <w:sz w:val="13"/>
                      <w:szCs w:val="13"/>
                      <w:lang w:val="en-US" w:eastAsia="en-US"/>
                    </w:rPr>
                  </w:pPr>
                </w:p>
                <w:p w:rsidR="009151F0" w:rsidRDefault="009151F0" w:rsidP="00763596">
                  <w:pPr>
                    <w:widowControl w:val="0"/>
                    <w:numPr>
                      <w:ilvl w:val="0"/>
                      <w:numId w:val="38"/>
                    </w:numPr>
                    <w:spacing w:line="375" w:lineRule="auto"/>
                    <w:ind w:left="1134" w:right="167" w:hanging="567"/>
                    <w:rPr>
                      <w:rFonts w:eastAsia="Arial"/>
                      <w:bCs w:val="0"/>
                      <w:color w:val="2B2B2B"/>
                      <w:w w:val="104"/>
                      <w:sz w:val="21"/>
                      <w:szCs w:val="21"/>
                      <w:lang w:val="en-US" w:eastAsia="en-US"/>
                    </w:rPr>
                  </w:pPr>
                  <w:r w:rsidRPr="00AA7C38">
                    <w:rPr>
                      <w:rFonts w:eastAsia="Arial"/>
                      <w:bCs w:val="0"/>
                      <w:color w:val="2B2B2B"/>
                      <w:sz w:val="21"/>
                      <w:szCs w:val="21"/>
                      <w:lang w:val="en-US" w:eastAsia="en-US"/>
                    </w:rPr>
                    <w:t>who</w:t>
                  </w:r>
                  <w:r w:rsidRPr="00AA7C38">
                    <w:rPr>
                      <w:rFonts w:eastAsia="Arial"/>
                      <w:bCs w:val="0"/>
                      <w:color w:val="2B2B2B"/>
                      <w:spacing w:val="20"/>
                      <w:sz w:val="21"/>
                      <w:szCs w:val="21"/>
                      <w:lang w:val="en-US" w:eastAsia="en-US"/>
                    </w:rPr>
                    <w:t xml:space="preserve"> </w:t>
                  </w:r>
                  <w:r w:rsidRPr="00AA7C38">
                    <w:rPr>
                      <w:rFonts w:eastAsia="Arial"/>
                      <w:bCs w:val="0"/>
                      <w:color w:val="2B2B2B"/>
                      <w:sz w:val="21"/>
                      <w:szCs w:val="21"/>
                      <w:lang w:val="en-US" w:eastAsia="en-US"/>
                    </w:rPr>
                    <w:t>employs</w:t>
                  </w:r>
                  <w:r w:rsidRPr="00AA7C38">
                    <w:rPr>
                      <w:rFonts w:eastAsia="Arial"/>
                      <w:bCs w:val="0"/>
                      <w:color w:val="2B2B2B"/>
                      <w:spacing w:val="34"/>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9"/>
                      <w:sz w:val="21"/>
                      <w:szCs w:val="21"/>
                      <w:lang w:val="en-US" w:eastAsia="en-US"/>
                    </w:rPr>
                    <w:t xml:space="preserve"> </w:t>
                  </w:r>
                  <w:r w:rsidRPr="00AA7C38">
                    <w:rPr>
                      <w:rFonts w:eastAsia="Arial"/>
                      <w:bCs w:val="0"/>
                      <w:color w:val="2B2B2B"/>
                      <w:sz w:val="21"/>
                      <w:szCs w:val="21"/>
                      <w:lang w:val="en-US" w:eastAsia="en-US"/>
                    </w:rPr>
                    <w:t>provides</w:t>
                  </w:r>
                  <w:r w:rsidRPr="00AA7C38">
                    <w:rPr>
                      <w:rFonts w:eastAsia="Arial"/>
                      <w:bCs w:val="0"/>
                      <w:color w:val="2B2B2B"/>
                      <w:spacing w:val="28"/>
                      <w:sz w:val="21"/>
                      <w:szCs w:val="21"/>
                      <w:lang w:val="en-US" w:eastAsia="en-US"/>
                    </w:rPr>
                    <w:t xml:space="preserve"> </w:t>
                  </w:r>
                  <w:r w:rsidRPr="00AA7C38">
                    <w:rPr>
                      <w:rFonts w:eastAsia="Arial"/>
                      <w:bCs w:val="0"/>
                      <w:color w:val="2B2B2B"/>
                      <w:sz w:val="21"/>
                      <w:szCs w:val="21"/>
                      <w:lang w:val="en-US" w:eastAsia="en-US"/>
                    </w:rPr>
                    <w:t>work</w:t>
                  </w:r>
                  <w:r w:rsidRPr="00AA7C38">
                    <w:rPr>
                      <w:rFonts w:eastAsia="Arial"/>
                      <w:bCs w:val="0"/>
                      <w:color w:val="2B2B2B"/>
                      <w:spacing w:val="12"/>
                      <w:sz w:val="21"/>
                      <w:szCs w:val="21"/>
                      <w:lang w:val="en-US" w:eastAsia="en-US"/>
                    </w:rPr>
                    <w:t xml:space="preserve"> </w:t>
                  </w:r>
                  <w:r w:rsidRPr="00AA7C38">
                    <w:rPr>
                      <w:rFonts w:eastAsia="Arial"/>
                      <w:bCs w:val="0"/>
                      <w:color w:val="2B2B2B"/>
                      <w:sz w:val="21"/>
                      <w:szCs w:val="21"/>
                      <w:lang w:val="en-US" w:eastAsia="en-US"/>
                    </w:rPr>
                    <w:t>for</w:t>
                  </w:r>
                  <w:r w:rsidRPr="00AA7C38">
                    <w:rPr>
                      <w:rFonts w:eastAsia="Arial"/>
                      <w:bCs w:val="0"/>
                      <w:color w:val="2B2B2B"/>
                      <w:spacing w:val="15"/>
                      <w:sz w:val="21"/>
                      <w:szCs w:val="21"/>
                      <w:lang w:val="en-US" w:eastAsia="en-US"/>
                    </w:rPr>
                    <w:t xml:space="preserve"> </w:t>
                  </w:r>
                  <w:r w:rsidRPr="00AA7C38">
                    <w:rPr>
                      <w:rFonts w:eastAsia="Arial"/>
                      <w:bCs w:val="0"/>
                      <w:color w:val="2B2B2B"/>
                      <w:sz w:val="21"/>
                      <w:szCs w:val="21"/>
                      <w:lang w:val="en-US" w:eastAsia="en-US"/>
                    </w:rPr>
                    <w:t>any</w:t>
                  </w:r>
                  <w:r w:rsidRPr="00AA7C38">
                    <w:rPr>
                      <w:rFonts w:eastAsia="Arial"/>
                      <w:bCs w:val="0"/>
                      <w:color w:val="2B2B2B"/>
                      <w:spacing w:val="14"/>
                      <w:sz w:val="21"/>
                      <w:szCs w:val="21"/>
                      <w:lang w:val="en-US" w:eastAsia="en-US"/>
                    </w:rPr>
                    <w:t xml:space="preserve"> </w:t>
                  </w:r>
                  <w:r w:rsidRPr="00AA7C38">
                    <w:rPr>
                      <w:rFonts w:eastAsia="Arial"/>
                      <w:bCs w:val="0"/>
                      <w:color w:val="2B2B2B"/>
                      <w:sz w:val="21"/>
                      <w:szCs w:val="21"/>
                      <w:lang w:val="en-US" w:eastAsia="en-US"/>
                    </w:rPr>
                    <w:t>other</w:t>
                  </w:r>
                  <w:r w:rsidRPr="00AA7C38">
                    <w:rPr>
                      <w:rFonts w:eastAsia="Arial"/>
                      <w:bCs w:val="0"/>
                      <w:color w:val="2B2B2B"/>
                      <w:spacing w:val="20"/>
                      <w:sz w:val="21"/>
                      <w:szCs w:val="21"/>
                      <w:lang w:val="en-US" w:eastAsia="en-US"/>
                    </w:rPr>
                    <w:t xml:space="preserve"> </w:t>
                  </w:r>
                  <w:r w:rsidRPr="00AA7C38">
                    <w:rPr>
                      <w:rFonts w:eastAsia="Arial"/>
                      <w:bCs w:val="0"/>
                      <w:color w:val="2B2B2B"/>
                      <w:sz w:val="21"/>
                      <w:szCs w:val="21"/>
                      <w:lang w:val="en-US" w:eastAsia="en-US"/>
                    </w:rPr>
                    <w:t>person</w:t>
                  </w:r>
                  <w:r w:rsidRPr="00AA7C38">
                    <w:rPr>
                      <w:rFonts w:eastAsia="Arial"/>
                      <w:bCs w:val="0"/>
                      <w:color w:val="2B2B2B"/>
                      <w:spacing w:val="29"/>
                      <w:sz w:val="21"/>
                      <w:szCs w:val="21"/>
                      <w:lang w:val="en-US" w:eastAsia="en-US"/>
                    </w:rPr>
                    <w:t xml:space="preserve"> </w:t>
                  </w:r>
                  <w:r w:rsidRPr="00AA7C38">
                    <w:rPr>
                      <w:rFonts w:eastAsia="Arial"/>
                      <w:bCs w:val="0"/>
                      <w:color w:val="2B2B2B"/>
                      <w:sz w:val="21"/>
                      <w:szCs w:val="21"/>
                      <w:lang w:val="en-US" w:eastAsia="en-US"/>
                    </w:rPr>
                    <w:t>and</w:t>
                  </w:r>
                  <w:r w:rsidRPr="00AA7C38">
                    <w:rPr>
                      <w:rFonts w:eastAsia="Arial"/>
                      <w:bCs w:val="0"/>
                      <w:color w:val="2B2B2B"/>
                      <w:spacing w:val="13"/>
                      <w:sz w:val="21"/>
                      <w:szCs w:val="21"/>
                      <w:lang w:val="en-US" w:eastAsia="en-US"/>
                    </w:rPr>
                    <w:t xml:space="preserve"> </w:t>
                  </w:r>
                  <w:r w:rsidRPr="00AA7C38">
                    <w:rPr>
                      <w:rFonts w:eastAsia="Arial"/>
                      <w:bCs w:val="0"/>
                      <w:color w:val="2B2B2B"/>
                      <w:sz w:val="21"/>
                      <w:szCs w:val="21"/>
                      <w:lang w:val="en-US" w:eastAsia="en-US"/>
                    </w:rPr>
                    <w:t>who</w:t>
                  </w:r>
                  <w:r w:rsidRPr="00AA7C38">
                    <w:rPr>
                      <w:rFonts w:eastAsia="Arial"/>
                      <w:bCs w:val="0"/>
                      <w:color w:val="2B2B2B"/>
                      <w:spacing w:val="6"/>
                      <w:sz w:val="21"/>
                      <w:szCs w:val="21"/>
                      <w:lang w:val="en-US" w:eastAsia="en-US"/>
                    </w:rPr>
                    <w:t xml:space="preserve"> </w:t>
                  </w:r>
                  <w:r w:rsidRPr="00AA7C38">
                    <w:rPr>
                      <w:rFonts w:eastAsia="Arial"/>
                      <w:bCs w:val="0"/>
                      <w:color w:val="2B2B2B"/>
                      <w:sz w:val="21"/>
                      <w:szCs w:val="21"/>
                      <w:lang w:val="en-US" w:eastAsia="en-US"/>
                    </w:rPr>
                    <w:t>remunerates</w:t>
                  </w:r>
                  <w:r w:rsidRPr="00AA7C38">
                    <w:rPr>
                      <w:rFonts w:eastAsia="Arial"/>
                      <w:bCs w:val="0"/>
                      <w:color w:val="2B2B2B"/>
                      <w:spacing w:val="57"/>
                      <w:sz w:val="21"/>
                      <w:szCs w:val="21"/>
                      <w:lang w:val="en-US" w:eastAsia="en-US"/>
                    </w:rPr>
                    <w:t xml:space="preserve"> </w:t>
                  </w:r>
                  <w:r w:rsidRPr="00AA7C38">
                    <w:rPr>
                      <w:rFonts w:eastAsia="Arial"/>
                      <w:bCs w:val="0"/>
                      <w:color w:val="2B2B2B"/>
                      <w:sz w:val="21"/>
                      <w:szCs w:val="21"/>
                      <w:lang w:val="en-US" w:eastAsia="en-US"/>
                    </w:rPr>
                    <w:t>or</w:t>
                  </w:r>
                  <w:r w:rsidRPr="00AA7C38">
                    <w:rPr>
                      <w:rFonts w:eastAsia="Arial"/>
                      <w:bCs w:val="0"/>
                      <w:color w:val="2B2B2B"/>
                      <w:spacing w:val="10"/>
                      <w:sz w:val="21"/>
                      <w:szCs w:val="21"/>
                      <w:lang w:val="en-US" w:eastAsia="en-US"/>
                    </w:rPr>
                    <w:t xml:space="preserve"> </w:t>
                  </w:r>
                  <w:r w:rsidRPr="00AA7C38">
                    <w:rPr>
                      <w:rFonts w:eastAsia="Arial"/>
                      <w:bCs w:val="0"/>
                      <w:color w:val="2B2B2B"/>
                      <w:sz w:val="21"/>
                      <w:szCs w:val="21"/>
                      <w:lang w:val="en-US" w:eastAsia="en-US"/>
                    </w:rPr>
                    <w:t>expressly</w:t>
                  </w:r>
                  <w:r w:rsidRPr="00AA7C38">
                    <w:rPr>
                      <w:rFonts w:eastAsia="Arial"/>
                      <w:bCs w:val="0"/>
                      <w:color w:val="2B2B2B"/>
                      <w:spacing w:val="34"/>
                      <w:sz w:val="21"/>
                      <w:szCs w:val="21"/>
                      <w:lang w:val="en-US" w:eastAsia="en-US"/>
                    </w:rPr>
                    <w:t xml:space="preserve"> </w:t>
                  </w:r>
                  <w:r w:rsidRPr="00AA7C38">
                    <w:rPr>
                      <w:rFonts w:eastAsia="Arial"/>
                      <w:bCs w:val="0"/>
                      <w:color w:val="2B2B2B"/>
                      <w:w w:val="102"/>
                      <w:sz w:val="21"/>
                      <w:szCs w:val="21"/>
                      <w:lang w:val="en-US" w:eastAsia="en-US"/>
                    </w:rPr>
                    <w:t xml:space="preserve">or </w:t>
                  </w:r>
                  <w:r w:rsidRPr="00AA7C38">
                    <w:rPr>
                      <w:rFonts w:eastAsia="Arial"/>
                      <w:bCs w:val="0"/>
                      <w:color w:val="2B2B2B"/>
                      <w:sz w:val="21"/>
                      <w:szCs w:val="21"/>
                      <w:lang w:val="en-US" w:eastAsia="en-US"/>
                    </w:rPr>
                    <w:t>tacitly</w:t>
                  </w:r>
                  <w:r w:rsidRPr="00AA7C38">
                    <w:rPr>
                      <w:rFonts w:eastAsia="Arial"/>
                      <w:bCs w:val="0"/>
                      <w:color w:val="2B2B2B"/>
                      <w:spacing w:val="36"/>
                      <w:sz w:val="21"/>
                      <w:szCs w:val="21"/>
                      <w:lang w:val="en-US" w:eastAsia="en-US"/>
                    </w:rPr>
                    <w:t xml:space="preserve"> </w:t>
                  </w:r>
                  <w:r w:rsidRPr="00AA7C38">
                    <w:rPr>
                      <w:rFonts w:eastAsia="Arial"/>
                      <w:bCs w:val="0"/>
                      <w:color w:val="2B2B2B"/>
                      <w:sz w:val="21"/>
                      <w:szCs w:val="21"/>
                      <w:lang w:val="en-US" w:eastAsia="en-US"/>
                    </w:rPr>
                    <w:t>undertakes</w:t>
                  </w:r>
                  <w:r w:rsidRPr="00AA7C38">
                    <w:rPr>
                      <w:rFonts w:eastAsia="Arial"/>
                      <w:bCs w:val="0"/>
                      <w:color w:val="2B2B2B"/>
                      <w:spacing w:val="34"/>
                      <w:sz w:val="21"/>
                      <w:szCs w:val="21"/>
                      <w:lang w:val="en-US" w:eastAsia="en-US"/>
                    </w:rPr>
                    <w:t xml:space="preserve"> </w:t>
                  </w:r>
                  <w:r w:rsidRPr="00AA7C38">
                    <w:rPr>
                      <w:rFonts w:eastAsia="Arial"/>
                      <w:bCs w:val="0"/>
                      <w:color w:val="2B2B2B"/>
                      <w:sz w:val="21"/>
                      <w:szCs w:val="21"/>
                      <w:lang w:val="en-US" w:eastAsia="en-US"/>
                    </w:rPr>
                    <w:t>to</w:t>
                  </w:r>
                  <w:r w:rsidRPr="00AA7C38">
                    <w:rPr>
                      <w:rFonts w:eastAsia="Arial"/>
                      <w:bCs w:val="0"/>
                      <w:color w:val="2B2B2B"/>
                      <w:spacing w:val="8"/>
                      <w:sz w:val="21"/>
                      <w:szCs w:val="21"/>
                      <w:lang w:val="en-US" w:eastAsia="en-US"/>
                    </w:rPr>
                    <w:t xml:space="preserve"> </w:t>
                  </w:r>
                  <w:r w:rsidRPr="00AA7C38">
                    <w:rPr>
                      <w:rFonts w:eastAsia="Arial"/>
                      <w:bCs w:val="0"/>
                      <w:color w:val="2B2B2B"/>
                      <w:sz w:val="21"/>
                      <w:szCs w:val="21"/>
                      <w:lang w:val="en-US" w:eastAsia="en-US"/>
                    </w:rPr>
                    <w:t>remunerate</w:t>
                  </w:r>
                  <w:r w:rsidRPr="00AA7C38">
                    <w:rPr>
                      <w:rFonts w:eastAsia="Arial"/>
                      <w:bCs w:val="0"/>
                      <w:color w:val="2B2B2B"/>
                      <w:spacing w:val="44"/>
                      <w:sz w:val="21"/>
                      <w:szCs w:val="21"/>
                      <w:lang w:val="en-US" w:eastAsia="en-US"/>
                    </w:rPr>
                    <w:t xml:space="preserve"> </w:t>
                  </w:r>
                  <w:r w:rsidRPr="00AA7C38">
                    <w:rPr>
                      <w:rFonts w:eastAsia="Arial"/>
                      <w:bCs w:val="0"/>
                      <w:color w:val="2B2B2B"/>
                      <w:sz w:val="21"/>
                      <w:szCs w:val="21"/>
                      <w:lang w:val="en-US" w:eastAsia="en-US"/>
                    </w:rPr>
                    <w:t>that</w:t>
                  </w:r>
                  <w:r w:rsidRPr="00AA7C38">
                    <w:rPr>
                      <w:rFonts w:eastAsia="Arial"/>
                      <w:bCs w:val="0"/>
                      <w:color w:val="2B2B2B"/>
                      <w:spacing w:val="21"/>
                      <w:sz w:val="21"/>
                      <w:szCs w:val="21"/>
                      <w:lang w:val="en-US" w:eastAsia="en-US"/>
                    </w:rPr>
                    <w:t xml:space="preserve"> </w:t>
                  </w:r>
                  <w:r w:rsidRPr="00AA7C38">
                    <w:rPr>
                      <w:rFonts w:eastAsia="Arial"/>
                      <w:bCs w:val="0"/>
                      <w:color w:val="2B2B2B"/>
                      <w:sz w:val="21"/>
                      <w:szCs w:val="21"/>
                      <w:lang w:val="en-US" w:eastAsia="en-US"/>
                    </w:rPr>
                    <w:t>other</w:t>
                  </w:r>
                  <w:r w:rsidRPr="00AA7C38">
                    <w:rPr>
                      <w:rFonts w:eastAsia="Arial"/>
                      <w:bCs w:val="0"/>
                      <w:color w:val="2B2B2B"/>
                      <w:spacing w:val="16"/>
                      <w:sz w:val="21"/>
                      <w:szCs w:val="21"/>
                      <w:lang w:val="en-US" w:eastAsia="en-US"/>
                    </w:rPr>
                    <w:t xml:space="preserve"> </w:t>
                  </w:r>
                  <w:r w:rsidRPr="00AA7C38">
                    <w:rPr>
                      <w:rFonts w:eastAsia="Arial"/>
                      <w:bCs w:val="0"/>
                      <w:color w:val="2B2B2B"/>
                      <w:sz w:val="21"/>
                      <w:szCs w:val="21"/>
                      <w:lang w:val="en-US" w:eastAsia="en-US"/>
                    </w:rPr>
                    <w:t>person;</w:t>
                  </w:r>
                  <w:r w:rsidRPr="00AA7C38">
                    <w:rPr>
                      <w:rFonts w:eastAsia="Arial"/>
                      <w:bCs w:val="0"/>
                      <w:color w:val="2B2B2B"/>
                      <w:spacing w:val="26"/>
                      <w:sz w:val="21"/>
                      <w:szCs w:val="21"/>
                      <w:lang w:val="en-US" w:eastAsia="en-US"/>
                    </w:rPr>
                    <w:t xml:space="preserve"> </w:t>
                  </w:r>
                  <w:r w:rsidRPr="00AA7C38">
                    <w:rPr>
                      <w:rFonts w:eastAsia="Arial"/>
                      <w:bCs w:val="0"/>
                      <w:color w:val="2B2B2B"/>
                      <w:w w:val="104"/>
                      <w:sz w:val="21"/>
                      <w:szCs w:val="21"/>
                      <w:lang w:val="en-US" w:eastAsia="en-US"/>
                    </w:rPr>
                    <w:t>or</w:t>
                  </w:r>
                </w:p>
                <w:p w:rsidR="009151F0" w:rsidRPr="00AA7C38" w:rsidRDefault="009151F0" w:rsidP="00763596">
                  <w:pPr>
                    <w:widowControl w:val="0"/>
                    <w:numPr>
                      <w:ilvl w:val="0"/>
                      <w:numId w:val="38"/>
                    </w:numPr>
                    <w:spacing w:line="375" w:lineRule="auto"/>
                    <w:ind w:left="1134" w:right="167" w:hanging="567"/>
                    <w:rPr>
                      <w:rFonts w:eastAsia="Arial"/>
                      <w:bCs w:val="0"/>
                      <w:sz w:val="21"/>
                      <w:szCs w:val="21"/>
                      <w:lang w:val="en-US" w:eastAsia="en-US"/>
                    </w:rPr>
                  </w:pPr>
                  <w:r>
                    <w:rPr>
                      <w:rFonts w:eastAsia="Arial"/>
                      <w:bCs w:val="0"/>
                      <w:color w:val="2B2B2B"/>
                      <w:sz w:val="21"/>
                      <w:szCs w:val="21"/>
                      <w:lang w:val="en-US" w:eastAsia="en-US"/>
                    </w:rPr>
                    <w:t>who permits any other person in any manner to assist in the carrying on or conducting of his, her or its business, including any person acting on behalf of or on the authority of such employer;</w:t>
                  </w:r>
                </w:p>
                <w:p w:rsidR="009151F0" w:rsidRDefault="009151F0" w:rsidP="00763596">
                  <w:pPr>
                    <w:ind w:left="1134" w:hanging="567"/>
                  </w:pPr>
                </w:p>
              </w:txbxContent>
            </v:textbox>
          </v:shape>
        </w:pict>
      </w: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9F73CE" w:rsidP="000D27BC">
      <w:pPr>
        <w:tabs>
          <w:tab w:val="left" w:pos="3660"/>
        </w:tabs>
        <w:rPr>
          <w:rFonts w:eastAsia="Calibri"/>
          <w:lang w:val="en-US" w:eastAsia="en-US"/>
        </w:rPr>
      </w:pPr>
      <w:r>
        <w:rPr>
          <w:rFonts w:eastAsia="Calibri"/>
          <w:noProof/>
          <w:lang w:eastAsia="en-ZA"/>
        </w:rPr>
        <w:pict>
          <v:shape id="_x0000_s1087" type="#_x0000_t202" style="position:absolute;margin-left:-40.9pt;margin-top:-35.65pt;width:546pt;height:744.75pt;z-index:251710464">
            <v:textbox>
              <w:txbxContent>
                <w:p w:rsidR="009151F0" w:rsidRDefault="009151F0" w:rsidP="00890D0D">
                  <w:pPr>
                    <w:widowControl w:val="0"/>
                    <w:spacing w:before="32" w:line="358" w:lineRule="auto"/>
                    <w:ind w:left="1074" w:right="69" w:firstLine="86"/>
                    <w:jc w:val="both"/>
                    <w:rPr>
                      <w:rFonts w:eastAsia="Arial"/>
                      <w:b/>
                      <w:color w:val="2B2B2B"/>
                      <w:sz w:val="21"/>
                      <w:szCs w:val="21"/>
                      <w:lang w:val="en-US" w:eastAsia="en-US"/>
                    </w:rPr>
                  </w:pPr>
                </w:p>
                <w:p w:rsidR="009151F0" w:rsidRDefault="009151F0" w:rsidP="00890D0D">
                  <w:pPr>
                    <w:widowControl w:val="0"/>
                    <w:spacing w:before="32" w:line="358" w:lineRule="auto"/>
                    <w:ind w:right="69"/>
                    <w:jc w:val="both"/>
                    <w:rPr>
                      <w:rFonts w:eastAsia="Arial"/>
                      <w:bCs w:val="0"/>
                      <w:color w:val="2B2B2B"/>
                      <w:lang w:val="en-US" w:eastAsia="en-US"/>
                    </w:rPr>
                  </w:pPr>
                  <w:r w:rsidRPr="00890D0D">
                    <w:rPr>
                      <w:rFonts w:eastAsia="Arial"/>
                      <w:b/>
                      <w:color w:val="2B2B2B"/>
                      <w:sz w:val="21"/>
                      <w:szCs w:val="21"/>
                      <w:lang w:val="en-US" w:eastAsia="en-US"/>
                    </w:rPr>
                    <w:t>"Ethics"</w:t>
                  </w:r>
                  <w:r w:rsidRPr="00890D0D">
                    <w:rPr>
                      <w:rFonts w:eastAsia="Arial"/>
                      <w:b/>
                      <w:color w:val="2B2B2B"/>
                      <w:spacing w:val="22"/>
                      <w:sz w:val="21"/>
                      <w:szCs w:val="21"/>
                      <w:lang w:val="en-US" w:eastAsia="en-US"/>
                    </w:rPr>
                    <w:t xml:space="preserve"> </w:t>
                  </w:r>
                  <w:r w:rsidRPr="00890D0D">
                    <w:rPr>
                      <w:rFonts w:eastAsia="Arial"/>
                      <w:bCs w:val="0"/>
                      <w:color w:val="2B2B2B"/>
                      <w:lang w:val="en-US" w:eastAsia="en-US"/>
                    </w:rPr>
                    <w:t>means</w:t>
                  </w:r>
                  <w:r w:rsidRPr="00890D0D">
                    <w:rPr>
                      <w:rFonts w:eastAsia="Arial"/>
                      <w:bCs w:val="0"/>
                      <w:color w:val="2B2B2B"/>
                      <w:spacing w:val="4"/>
                      <w:lang w:val="en-US" w:eastAsia="en-US"/>
                    </w:rPr>
                    <w:t xml:space="preserve"> </w:t>
                  </w:r>
                  <w:r w:rsidRPr="00890D0D">
                    <w:rPr>
                      <w:rFonts w:eastAsia="Arial"/>
                      <w:bCs w:val="0"/>
                      <w:color w:val="2B2B2B"/>
                      <w:w w:val="97"/>
                      <w:lang w:val="en-US" w:eastAsia="en-US"/>
                    </w:rPr>
                    <w:t>standards</w:t>
                  </w:r>
                  <w:r w:rsidRPr="00890D0D">
                    <w:rPr>
                      <w:rFonts w:eastAsia="Arial"/>
                      <w:bCs w:val="0"/>
                      <w:color w:val="2B2B2B"/>
                      <w:spacing w:val="-1"/>
                      <w:w w:val="97"/>
                      <w:lang w:val="en-US" w:eastAsia="en-US"/>
                    </w:rPr>
                    <w:t xml:space="preserve"> </w:t>
                  </w:r>
                  <w:r w:rsidRPr="00890D0D">
                    <w:rPr>
                      <w:rFonts w:eastAsia="Arial"/>
                      <w:bCs w:val="0"/>
                      <w:color w:val="2B2B2B"/>
                      <w:lang w:val="en-US" w:eastAsia="en-US"/>
                    </w:rPr>
                    <w:t>of</w:t>
                  </w:r>
                  <w:r w:rsidRPr="00890D0D">
                    <w:rPr>
                      <w:rFonts w:eastAsia="Arial"/>
                      <w:bCs w:val="0"/>
                      <w:color w:val="2B2B2B"/>
                      <w:spacing w:val="-4"/>
                      <w:lang w:val="en-US" w:eastAsia="en-US"/>
                    </w:rPr>
                    <w:t xml:space="preserve"> </w:t>
                  </w:r>
                  <w:r w:rsidRPr="00890D0D">
                    <w:rPr>
                      <w:rFonts w:eastAsia="Arial"/>
                      <w:bCs w:val="0"/>
                      <w:color w:val="2B2B2B"/>
                      <w:lang w:val="en-US" w:eastAsia="en-US"/>
                    </w:rPr>
                    <w:t>conduct,</w:t>
                  </w:r>
                  <w:r w:rsidRPr="00890D0D">
                    <w:rPr>
                      <w:rFonts w:eastAsia="Arial"/>
                      <w:bCs w:val="0"/>
                      <w:color w:val="2B2B2B"/>
                      <w:spacing w:val="-21"/>
                      <w:lang w:val="en-US" w:eastAsia="en-US"/>
                    </w:rPr>
                    <w:t xml:space="preserve"> </w:t>
                  </w:r>
                  <w:r w:rsidRPr="00890D0D">
                    <w:rPr>
                      <w:rFonts w:eastAsia="Arial"/>
                      <w:bCs w:val="0"/>
                      <w:color w:val="2B2B2B"/>
                      <w:lang w:val="en-US" w:eastAsia="en-US"/>
                    </w:rPr>
                    <w:t>which</w:t>
                  </w:r>
                  <w:r w:rsidRPr="00890D0D">
                    <w:rPr>
                      <w:rFonts w:eastAsia="Arial"/>
                      <w:bCs w:val="0"/>
                      <w:color w:val="2B2B2B"/>
                      <w:spacing w:val="-22"/>
                      <w:lang w:val="en-US" w:eastAsia="en-US"/>
                    </w:rPr>
                    <w:t xml:space="preserve"> </w:t>
                  </w:r>
                  <w:r w:rsidRPr="00890D0D">
                    <w:rPr>
                      <w:rFonts w:eastAsia="Arial"/>
                      <w:bCs w:val="0"/>
                      <w:color w:val="2B2B2B"/>
                      <w:lang w:val="en-US" w:eastAsia="en-US"/>
                    </w:rPr>
                    <w:t>indicate</w:t>
                  </w:r>
                  <w:r w:rsidRPr="00890D0D">
                    <w:rPr>
                      <w:rFonts w:eastAsia="Arial"/>
                      <w:bCs w:val="0"/>
                      <w:color w:val="2B2B2B"/>
                      <w:spacing w:val="-10"/>
                      <w:lang w:val="en-US" w:eastAsia="en-US"/>
                    </w:rPr>
                    <w:t xml:space="preserve"> </w:t>
                  </w:r>
                  <w:r w:rsidRPr="00890D0D">
                    <w:rPr>
                      <w:rFonts w:eastAsia="Arial"/>
                      <w:bCs w:val="0"/>
                      <w:color w:val="2B2B2B"/>
                      <w:lang w:val="en-US" w:eastAsia="en-US"/>
                    </w:rPr>
                    <w:t>how a</w:t>
                  </w:r>
                  <w:r w:rsidRPr="00890D0D">
                    <w:rPr>
                      <w:rFonts w:eastAsia="Arial"/>
                      <w:bCs w:val="0"/>
                      <w:color w:val="2B2B2B"/>
                      <w:spacing w:val="-4"/>
                      <w:lang w:val="en-US" w:eastAsia="en-US"/>
                    </w:rPr>
                    <w:t xml:space="preserve"> </w:t>
                  </w:r>
                  <w:r w:rsidRPr="00890D0D">
                    <w:rPr>
                      <w:rFonts w:eastAsia="Arial"/>
                      <w:bCs w:val="0"/>
                      <w:color w:val="2B2B2B"/>
                      <w:lang w:val="en-US" w:eastAsia="en-US"/>
                    </w:rPr>
                    <w:t>person</w:t>
                  </w:r>
                  <w:r w:rsidRPr="00890D0D">
                    <w:rPr>
                      <w:rFonts w:eastAsia="Arial"/>
                      <w:bCs w:val="0"/>
                      <w:color w:val="2B2B2B"/>
                      <w:spacing w:val="17"/>
                      <w:lang w:val="en-US" w:eastAsia="en-US"/>
                    </w:rPr>
                    <w:t xml:space="preserve"> </w:t>
                  </w:r>
                  <w:r w:rsidRPr="00890D0D">
                    <w:rPr>
                      <w:rFonts w:eastAsia="Arial"/>
                      <w:bCs w:val="0"/>
                      <w:color w:val="2B2B2B"/>
                      <w:lang w:val="en-US" w:eastAsia="en-US"/>
                    </w:rPr>
                    <w:t>should</w:t>
                  </w:r>
                  <w:r w:rsidRPr="00890D0D">
                    <w:rPr>
                      <w:rFonts w:eastAsia="Arial"/>
                      <w:bCs w:val="0"/>
                      <w:color w:val="2B2B2B"/>
                      <w:spacing w:val="8"/>
                      <w:lang w:val="en-US" w:eastAsia="en-US"/>
                    </w:rPr>
                    <w:t xml:space="preserve"> </w:t>
                  </w:r>
                  <w:r w:rsidRPr="00890D0D">
                    <w:rPr>
                      <w:rFonts w:eastAsia="Arial"/>
                      <w:bCs w:val="0"/>
                      <w:color w:val="2B2B2B"/>
                      <w:lang w:val="en-US" w:eastAsia="en-US"/>
                    </w:rPr>
                    <w:t>behave</w:t>
                  </w:r>
                  <w:r w:rsidRPr="00890D0D">
                    <w:rPr>
                      <w:rFonts w:eastAsia="Arial"/>
                      <w:bCs w:val="0"/>
                      <w:color w:val="2B2B2B"/>
                      <w:spacing w:val="-11"/>
                      <w:lang w:val="en-US" w:eastAsia="en-US"/>
                    </w:rPr>
                    <w:t xml:space="preserve"> </w:t>
                  </w:r>
                  <w:r w:rsidRPr="00890D0D">
                    <w:rPr>
                      <w:rFonts w:eastAsia="Arial"/>
                      <w:bCs w:val="0"/>
                      <w:color w:val="2B2B2B"/>
                      <w:lang w:val="en-US" w:eastAsia="en-US"/>
                    </w:rPr>
                    <w:t>based</w:t>
                  </w:r>
                  <w:r w:rsidRPr="00890D0D">
                    <w:rPr>
                      <w:rFonts w:eastAsia="Arial"/>
                      <w:bCs w:val="0"/>
                      <w:color w:val="2B2B2B"/>
                      <w:spacing w:val="-10"/>
                      <w:lang w:val="en-US" w:eastAsia="en-US"/>
                    </w:rPr>
                    <w:t xml:space="preserve"> </w:t>
                  </w:r>
                  <w:r w:rsidR="002952FA">
                    <w:rPr>
                      <w:rFonts w:eastAsia="Arial"/>
                      <w:bCs w:val="0"/>
                      <w:color w:val="2B2B2B"/>
                      <w:spacing w:val="-10"/>
                      <w:lang w:val="en-US" w:eastAsia="en-US"/>
                    </w:rPr>
                    <w:t>o</w:t>
                  </w:r>
                  <w:r w:rsidR="002952FA">
                    <w:rPr>
                      <w:rFonts w:eastAsia="Arial"/>
                      <w:bCs w:val="0"/>
                      <w:color w:val="2B2B2B"/>
                      <w:lang w:val="en-US" w:eastAsia="en-US"/>
                    </w:rPr>
                    <w:t>n</w:t>
                  </w:r>
                  <w:r w:rsidRPr="00890D0D">
                    <w:rPr>
                      <w:rFonts w:eastAsia="Arial"/>
                      <w:bCs w:val="0"/>
                      <w:color w:val="2B2B2B"/>
                      <w:lang w:val="en-US" w:eastAsia="en-US"/>
                    </w:rPr>
                    <w:t xml:space="preserve"> moral</w:t>
                  </w:r>
                  <w:r w:rsidRPr="00890D0D">
                    <w:rPr>
                      <w:rFonts w:eastAsia="Arial"/>
                      <w:bCs w:val="0"/>
                      <w:color w:val="2B2B2B"/>
                      <w:spacing w:val="-16"/>
                      <w:lang w:val="en-US" w:eastAsia="en-US"/>
                    </w:rPr>
                    <w:t xml:space="preserve"> </w:t>
                  </w:r>
                  <w:r w:rsidRPr="00890D0D">
                    <w:rPr>
                      <w:rFonts w:eastAsia="Arial"/>
                      <w:bCs w:val="0"/>
                      <w:color w:val="2B2B2B"/>
                      <w:lang w:val="en-US" w:eastAsia="en-US"/>
                    </w:rPr>
                    <w:t>duties</w:t>
                  </w:r>
                  <w:r w:rsidRPr="00890D0D">
                    <w:rPr>
                      <w:rFonts w:eastAsia="Arial"/>
                      <w:bCs w:val="0"/>
                      <w:color w:val="2B2B2B"/>
                      <w:spacing w:val="-22"/>
                      <w:lang w:val="en-US" w:eastAsia="en-US"/>
                    </w:rPr>
                    <w:t xml:space="preserve"> </w:t>
                  </w:r>
                  <w:r w:rsidRPr="00890D0D">
                    <w:rPr>
                      <w:rFonts w:eastAsia="Arial"/>
                      <w:bCs w:val="0"/>
                      <w:color w:val="2B2B2B"/>
                      <w:lang w:val="en-US" w:eastAsia="en-US"/>
                    </w:rPr>
                    <w:t>and</w:t>
                  </w:r>
                  <w:r w:rsidRPr="00890D0D">
                    <w:rPr>
                      <w:rFonts w:eastAsia="Arial"/>
                      <w:bCs w:val="0"/>
                      <w:color w:val="2B2B2B"/>
                      <w:spacing w:val="-6"/>
                      <w:lang w:val="en-US" w:eastAsia="en-US"/>
                    </w:rPr>
                    <w:t xml:space="preserve"> </w:t>
                  </w:r>
                  <w:r w:rsidRPr="00890D0D">
                    <w:rPr>
                      <w:rFonts w:eastAsia="Arial"/>
                      <w:bCs w:val="0"/>
                      <w:color w:val="2B2B2B"/>
                      <w:lang w:val="en-US" w:eastAsia="en-US"/>
                    </w:rPr>
                    <w:t>virtues</w:t>
                  </w:r>
                  <w:r w:rsidRPr="00890D0D">
                    <w:rPr>
                      <w:rFonts w:eastAsia="Arial"/>
                      <w:bCs w:val="0"/>
                      <w:color w:val="2B2B2B"/>
                      <w:spacing w:val="-22"/>
                      <w:lang w:val="en-US" w:eastAsia="en-US"/>
                    </w:rPr>
                    <w:t xml:space="preserve"> </w:t>
                  </w:r>
                  <w:r w:rsidRPr="00890D0D">
                    <w:rPr>
                      <w:rFonts w:eastAsia="Arial"/>
                      <w:bCs w:val="0"/>
                      <w:color w:val="2B2B2B"/>
                      <w:lang w:val="en-US" w:eastAsia="en-US"/>
                    </w:rPr>
                    <w:t>arising</w:t>
                  </w:r>
                  <w:r w:rsidRPr="00890D0D">
                    <w:rPr>
                      <w:rFonts w:eastAsia="Arial"/>
                      <w:bCs w:val="0"/>
                      <w:color w:val="2B2B2B"/>
                      <w:spacing w:val="-13"/>
                      <w:lang w:val="en-US" w:eastAsia="en-US"/>
                    </w:rPr>
                    <w:t xml:space="preserve"> </w:t>
                  </w:r>
                  <w:r w:rsidRPr="00890D0D">
                    <w:rPr>
                      <w:rFonts w:eastAsia="Arial"/>
                      <w:bCs w:val="0"/>
                      <w:color w:val="2B2B2B"/>
                      <w:lang w:val="en-US" w:eastAsia="en-US"/>
                    </w:rPr>
                    <w:t>from</w:t>
                  </w:r>
                  <w:r w:rsidRPr="00890D0D">
                    <w:rPr>
                      <w:rFonts w:eastAsia="Arial"/>
                      <w:bCs w:val="0"/>
                      <w:color w:val="2B2B2B"/>
                      <w:spacing w:val="-10"/>
                      <w:lang w:val="en-US" w:eastAsia="en-US"/>
                    </w:rPr>
                    <w:t xml:space="preserve"> </w:t>
                  </w:r>
                  <w:r w:rsidRPr="00890D0D">
                    <w:rPr>
                      <w:rFonts w:eastAsia="Arial"/>
                      <w:bCs w:val="0"/>
                      <w:color w:val="2B2B2B"/>
                      <w:lang w:val="en-US" w:eastAsia="en-US"/>
                    </w:rPr>
                    <w:t>the</w:t>
                  </w:r>
                  <w:r w:rsidRPr="00890D0D">
                    <w:rPr>
                      <w:rFonts w:eastAsia="Arial"/>
                      <w:bCs w:val="0"/>
                      <w:color w:val="2B2B2B"/>
                      <w:spacing w:val="-8"/>
                      <w:lang w:val="en-US" w:eastAsia="en-US"/>
                    </w:rPr>
                    <w:t xml:space="preserve"> </w:t>
                  </w:r>
                  <w:r w:rsidRPr="00890D0D">
                    <w:rPr>
                      <w:rFonts w:eastAsia="Arial"/>
                      <w:bCs w:val="0"/>
                      <w:color w:val="2B2B2B"/>
                      <w:lang w:val="en-US" w:eastAsia="en-US"/>
                    </w:rPr>
                    <w:t>principle</w:t>
                  </w:r>
                  <w:r w:rsidRPr="00890D0D">
                    <w:rPr>
                      <w:rFonts w:eastAsia="Arial"/>
                      <w:bCs w:val="0"/>
                      <w:color w:val="2B2B2B"/>
                      <w:spacing w:val="-23"/>
                      <w:lang w:val="en-US" w:eastAsia="en-US"/>
                    </w:rPr>
                    <w:t xml:space="preserve"> </w:t>
                  </w:r>
                  <w:r w:rsidRPr="00890D0D">
                    <w:rPr>
                      <w:rFonts w:eastAsia="Arial"/>
                      <w:bCs w:val="0"/>
                      <w:color w:val="2B2B2B"/>
                      <w:lang w:val="en-US" w:eastAsia="en-US"/>
                    </w:rPr>
                    <w:t>of</w:t>
                  </w:r>
                  <w:r w:rsidRPr="00890D0D">
                    <w:rPr>
                      <w:rFonts w:eastAsia="Arial"/>
                      <w:bCs w:val="0"/>
                      <w:color w:val="2B2B2B"/>
                      <w:spacing w:val="-6"/>
                      <w:lang w:val="en-US" w:eastAsia="en-US"/>
                    </w:rPr>
                    <w:t xml:space="preserve"> </w:t>
                  </w:r>
                  <w:r w:rsidRPr="00890D0D">
                    <w:rPr>
                      <w:rFonts w:eastAsia="Arial"/>
                      <w:bCs w:val="0"/>
                      <w:color w:val="2B2B2B"/>
                      <w:lang w:val="en-US" w:eastAsia="en-US"/>
                    </w:rPr>
                    <w:t>right</w:t>
                  </w:r>
                  <w:r w:rsidRPr="00890D0D">
                    <w:rPr>
                      <w:rFonts w:eastAsia="Arial"/>
                      <w:bCs w:val="0"/>
                      <w:color w:val="2B2B2B"/>
                      <w:spacing w:val="-5"/>
                      <w:lang w:val="en-US" w:eastAsia="en-US"/>
                    </w:rPr>
                    <w:t xml:space="preserve"> </w:t>
                  </w:r>
                  <w:r w:rsidRPr="00890D0D">
                    <w:rPr>
                      <w:rFonts w:eastAsia="Arial"/>
                      <w:bCs w:val="0"/>
                      <w:color w:val="2B2B2B"/>
                      <w:lang w:val="en-US" w:eastAsia="en-US"/>
                    </w:rPr>
                    <w:t>and</w:t>
                  </w:r>
                  <w:r w:rsidRPr="00890D0D">
                    <w:rPr>
                      <w:rFonts w:eastAsia="Arial"/>
                      <w:bCs w:val="0"/>
                      <w:color w:val="2B2B2B"/>
                      <w:spacing w:val="-3"/>
                      <w:lang w:val="en-US" w:eastAsia="en-US"/>
                    </w:rPr>
                    <w:t xml:space="preserve"> </w:t>
                  </w:r>
                  <w:r w:rsidRPr="00890D0D">
                    <w:rPr>
                      <w:rFonts w:eastAsia="Arial"/>
                      <w:bCs w:val="0"/>
                      <w:color w:val="2B2B2B"/>
                      <w:lang w:val="en-US" w:eastAsia="en-US"/>
                    </w:rPr>
                    <w:t>wrong.</w:t>
                  </w:r>
                  <w:r w:rsidRPr="00890D0D">
                    <w:rPr>
                      <w:rFonts w:eastAsia="Arial"/>
                      <w:bCs w:val="0"/>
                      <w:color w:val="2B2B2B"/>
                      <w:spacing w:val="1"/>
                      <w:lang w:val="en-US" w:eastAsia="en-US"/>
                    </w:rPr>
                    <w:t xml:space="preserve"> </w:t>
                  </w:r>
                  <w:r w:rsidRPr="00890D0D">
                    <w:rPr>
                      <w:rFonts w:eastAsia="Arial"/>
                      <w:bCs w:val="0"/>
                      <w:color w:val="2B2B2B"/>
                      <w:lang w:val="en-US" w:eastAsia="en-US"/>
                    </w:rPr>
                    <w:t>Ethics</w:t>
                  </w:r>
                  <w:r w:rsidRPr="00890D0D">
                    <w:rPr>
                      <w:rFonts w:eastAsia="Arial"/>
                      <w:bCs w:val="0"/>
                      <w:color w:val="2B2B2B"/>
                      <w:spacing w:val="6"/>
                      <w:lang w:val="en-US" w:eastAsia="en-US"/>
                    </w:rPr>
                    <w:t xml:space="preserve"> </w:t>
                  </w:r>
                  <w:r w:rsidRPr="00890D0D">
                    <w:rPr>
                      <w:rFonts w:eastAsia="Arial"/>
                      <w:bCs w:val="0"/>
                      <w:color w:val="2B2B2B"/>
                      <w:lang w:val="en-US" w:eastAsia="en-US"/>
                    </w:rPr>
                    <w:t>therefore</w:t>
                  </w:r>
                  <w:r w:rsidRPr="00890D0D">
                    <w:rPr>
                      <w:rFonts w:eastAsia="Arial"/>
                      <w:bCs w:val="0"/>
                      <w:color w:val="2B2B2B"/>
                      <w:spacing w:val="-8"/>
                      <w:lang w:val="en-US" w:eastAsia="en-US"/>
                    </w:rPr>
                    <w:t xml:space="preserve"> </w:t>
                  </w:r>
                  <w:r w:rsidRPr="00890D0D">
                    <w:rPr>
                      <w:rFonts w:eastAsia="Arial"/>
                      <w:bCs w:val="0"/>
                      <w:color w:val="2B2B2B"/>
                      <w:lang w:val="en-US" w:eastAsia="en-US"/>
                    </w:rPr>
                    <w:t>involve</w:t>
                  </w:r>
                  <w:r w:rsidRPr="00890D0D">
                    <w:rPr>
                      <w:rFonts w:eastAsia="Arial"/>
                      <w:bCs w:val="0"/>
                      <w:color w:val="2B2B2B"/>
                      <w:spacing w:val="-10"/>
                      <w:lang w:val="en-US" w:eastAsia="en-US"/>
                    </w:rPr>
                    <w:t xml:space="preserve"> </w:t>
                  </w:r>
                  <w:r w:rsidRPr="00890D0D">
                    <w:rPr>
                      <w:rFonts w:eastAsia="Arial"/>
                      <w:bCs w:val="0"/>
                      <w:color w:val="2B2B2B"/>
                      <w:lang w:val="en-US" w:eastAsia="en-US"/>
                    </w:rPr>
                    <w:t>two aspects:</w:t>
                  </w:r>
                  <w:r w:rsidRPr="00890D0D">
                    <w:rPr>
                      <w:rFonts w:eastAsia="Arial"/>
                      <w:bCs w:val="0"/>
                      <w:color w:val="2B2B2B"/>
                      <w:spacing w:val="-24"/>
                      <w:lang w:val="en-US" w:eastAsia="en-US"/>
                    </w:rPr>
                    <w:t xml:space="preserve"> </w:t>
                  </w:r>
                  <w:r w:rsidRPr="00890D0D">
                    <w:rPr>
                      <w:rFonts w:eastAsia="Arial"/>
                      <w:bCs w:val="0"/>
                      <w:color w:val="2B2B2B"/>
                      <w:lang w:val="en-US" w:eastAsia="en-US"/>
                    </w:rPr>
                    <w:t>(a)</w:t>
                  </w:r>
                  <w:r w:rsidRPr="00890D0D">
                    <w:rPr>
                      <w:rFonts w:eastAsia="Arial"/>
                      <w:bCs w:val="0"/>
                      <w:color w:val="2B2B2B"/>
                      <w:spacing w:val="-2"/>
                      <w:lang w:val="en-US" w:eastAsia="en-US"/>
                    </w:rPr>
                    <w:t xml:space="preserve"> </w:t>
                  </w:r>
                  <w:r w:rsidRPr="00890D0D">
                    <w:rPr>
                      <w:rFonts w:eastAsia="Arial"/>
                      <w:bCs w:val="0"/>
                      <w:color w:val="2B2B2B"/>
                      <w:lang w:val="en-US" w:eastAsia="en-US"/>
                    </w:rPr>
                    <w:t>the</w:t>
                  </w:r>
                  <w:r w:rsidRPr="00890D0D">
                    <w:rPr>
                      <w:rFonts w:eastAsia="Arial"/>
                      <w:bCs w:val="0"/>
                      <w:color w:val="2B2B2B"/>
                      <w:spacing w:val="-11"/>
                      <w:lang w:val="en-US" w:eastAsia="en-US"/>
                    </w:rPr>
                    <w:t xml:space="preserve"> </w:t>
                  </w:r>
                  <w:r w:rsidRPr="00890D0D">
                    <w:rPr>
                      <w:rFonts w:eastAsia="Arial"/>
                      <w:bCs w:val="0"/>
                      <w:color w:val="2B2B2B"/>
                      <w:lang w:val="en-US" w:eastAsia="en-US"/>
                    </w:rPr>
                    <w:t>ability</w:t>
                  </w:r>
                  <w:r w:rsidRPr="00890D0D">
                    <w:rPr>
                      <w:rFonts w:eastAsia="Arial"/>
                      <w:bCs w:val="0"/>
                      <w:color w:val="2B2B2B"/>
                      <w:spacing w:val="-14"/>
                      <w:lang w:val="en-US" w:eastAsia="en-US"/>
                    </w:rPr>
                    <w:t xml:space="preserve"> </w:t>
                  </w:r>
                  <w:r w:rsidRPr="00890D0D">
                    <w:rPr>
                      <w:rFonts w:eastAsia="Arial"/>
                      <w:bCs w:val="0"/>
                      <w:color w:val="2B2B2B"/>
                      <w:lang w:val="en-US" w:eastAsia="en-US"/>
                    </w:rPr>
                    <w:t>to</w:t>
                  </w:r>
                  <w:r w:rsidRPr="00890D0D">
                    <w:rPr>
                      <w:rFonts w:eastAsia="Arial"/>
                      <w:bCs w:val="0"/>
                      <w:color w:val="2B2B2B"/>
                      <w:spacing w:val="-5"/>
                      <w:lang w:val="en-US" w:eastAsia="en-US"/>
                    </w:rPr>
                    <w:t xml:space="preserve"> </w:t>
                  </w:r>
                  <w:r w:rsidRPr="00890D0D">
                    <w:rPr>
                      <w:rFonts w:eastAsia="Arial"/>
                      <w:bCs w:val="0"/>
                      <w:color w:val="2B2B2B"/>
                      <w:w w:val="98"/>
                      <w:lang w:val="en-US" w:eastAsia="en-US"/>
                    </w:rPr>
                    <w:t>distinguish</w:t>
                  </w:r>
                  <w:r w:rsidRPr="00890D0D">
                    <w:rPr>
                      <w:rFonts w:eastAsia="Arial"/>
                      <w:bCs w:val="0"/>
                      <w:color w:val="2B2B2B"/>
                      <w:spacing w:val="-9"/>
                      <w:w w:val="98"/>
                      <w:lang w:val="en-US" w:eastAsia="en-US"/>
                    </w:rPr>
                    <w:t xml:space="preserve"> </w:t>
                  </w:r>
                  <w:r w:rsidRPr="00890D0D">
                    <w:rPr>
                      <w:rFonts w:eastAsia="Arial"/>
                      <w:bCs w:val="0"/>
                      <w:color w:val="2B2B2B"/>
                      <w:lang w:val="en-US" w:eastAsia="en-US"/>
                    </w:rPr>
                    <w:t>right</w:t>
                  </w:r>
                  <w:r w:rsidRPr="00890D0D">
                    <w:rPr>
                      <w:rFonts w:eastAsia="Arial"/>
                      <w:bCs w:val="0"/>
                      <w:color w:val="2B2B2B"/>
                      <w:spacing w:val="-4"/>
                      <w:lang w:val="en-US" w:eastAsia="en-US"/>
                    </w:rPr>
                    <w:t xml:space="preserve"> </w:t>
                  </w:r>
                  <w:r w:rsidRPr="00890D0D">
                    <w:rPr>
                      <w:rFonts w:eastAsia="Arial"/>
                      <w:bCs w:val="0"/>
                      <w:color w:val="2B2B2B"/>
                      <w:lang w:val="en-US" w:eastAsia="en-US"/>
                    </w:rPr>
                    <w:t>from</w:t>
                  </w:r>
                  <w:r w:rsidRPr="00890D0D">
                    <w:rPr>
                      <w:rFonts w:eastAsia="Arial"/>
                      <w:bCs w:val="0"/>
                      <w:color w:val="2B2B2B"/>
                      <w:spacing w:val="-15"/>
                      <w:lang w:val="en-US" w:eastAsia="en-US"/>
                    </w:rPr>
                    <w:t xml:space="preserve"> </w:t>
                  </w:r>
                  <w:r w:rsidRPr="00890D0D">
                    <w:rPr>
                      <w:rFonts w:eastAsia="Arial"/>
                      <w:bCs w:val="0"/>
                      <w:color w:val="2B2B2B"/>
                      <w:lang w:val="en-US" w:eastAsia="en-US"/>
                    </w:rPr>
                    <w:t>wrong;</w:t>
                  </w:r>
                  <w:r w:rsidRPr="00890D0D">
                    <w:rPr>
                      <w:rFonts w:eastAsia="Arial"/>
                      <w:bCs w:val="0"/>
                      <w:color w:val="2B2B2B"/>
                      <w:spacing w:val="-15"/>
                      <w:lang w:val="en-US" w:eastAsia="en-US"/>
                    </w:rPr>
                    <w:t xml:space="preserve"> </w:t>
                  </w:r>
                  <w:r w:rsidRPr="00890D0D">
                    <w:rPr>
                      <w:rFonts w:eastAsia="Arial"/>
                      <w:bCs w:val="0"/>
                      <w:color w:val="2B2B2B"/>
                      <w:lang w:val="en-US" w:eastAsia="en-US"/>
                    </w:rPr>
                    <w:t>and</w:t>
                  </w:r>
                  <w:r w:rsidRPr="00890D0D">
                    <w:rPr>
                      <w:rFonts w:eastAsia="Arial"/>
                      <w:bCs w:val="0"/>
                      <w:color w:val="2B2B2B"/>
                      <w:spacing w:val="1"/>
                      <w:lang w:val="en-US" w:eastAsia="en-US"/>
                    </w:rPr>
                    <w:t xml:space="preserve"> </w:t>
                  </w:r>
                  <w:r w:rsidRPr="00890D0D">
                    <w:rPr>
                      <w:rFonts w:eastAsia="Arial"/>
                      <w:bCs w:val="0"/>
                      <w:color w:val="2B2B2B"/>
                      <w:lang w:val="en-US" w:eastAsia="en-US"/>
                    </w:rPr>
                    <w:t>(b)</w:t>
                  </w:r>
                  <w:r w:rsidRPr="00890D0D">
                    <w:rPr>
                      <w:rFonts w:eastAsia="Arial"/>
                      <w:bCs w:val="0"/>
                      <w:color w:val="2B2B2B"/>
                      <w:spacing w:val="3"/>
                      <w:lang w:val="en-US" w:eastAsia="en-US"/>
                    </w:rPr>
                    <w:t xml:space="preserve"> </w:t>
                  </w:r>
                  <w:r w:rsidRPr="00890D0D">
                    <w:rPr>
                      <w:rFonts w:eastAsia="Arial"/>
                      <w:bCs w:val="0"/>
                      <w:color w:val="2B2B2B"/>
                      <w:lang w:val="en-US" w:eastAsia="en-US"/>
                    </w:rPr>
                    <w:t>the</w:t>
                  </w:r>
                  <w:r w:rsidRPr="00890D0D">
                    <w:rPr>
                      <w:rFonts w:eastAsia="Arial"/>
                      <w:bCs w:val="0"/>
                      <w:color w:val="2B2B2B"/>
                      <w:spacing w:val="2"/>
                      <w:lang w:val="en-US" w:eastAsia="en-US"/>
                    </w:rPr>
                    <w:t xml:space="preserve"> </w:t>
                  </w:r>
                  <w:r w:rsidRPr="00890D0D">
                    <w:rPr>
                      <w:rFonts w:eastAsia="Arial"/>
                      <w:bCs w:val="0"/>
                      <w:color w:val="2B2B2B"/>
                      <w:lang w:val="en-US" w:eastAsia="en-US"/>
                    </w:rPr>
                    <w:t>commitment</w:t>
                  </w:r>
                  <w:r w:rsidRPr="00890D0D">
                    <w:rPr>
                      <w:rFonts w:eastAsia="Arial"/>
                      <w:bCs w:val="0"/>
                      <w:color w:val="2B2B2B"/>
                      <w:spacing w:val="4"/>
                      <w:lang w:val="en-US" w:eastAsia="en-US"/>
                    </w:rPr>
                    <w:t xml:space="preserve"> </w:t>
                  </w:r>
                  <w:r w:rsidRPr="00890D0D">
                    <w:rPr>
                      <w:rFonts w:eastAsia="Arial"/>
                      <w:bCs w:val="0"/>
                      <w:color w:val="2B2B2B"/>
                      <w:lang w:val="en-US" w:eastAsia="en-US"/>
                    </w:rPr>
                    <w:t>to do</w:t>
                  </w:r>
                  <w:r w:rsidRPr="00890D0D">
                    <w:rPr>
                      <w:rFonts w:eastAsia="Arial"/>
                      <w:bCs w:val="0"/>
                      <w:color w:val="2B2B2B"/>
                      <w:spacing w:val="-13"/>
                      <w:lang w:val="en-US" w:eastAsia="en-US"/>
                    </w:rPr>
                    <w:t xml:space="preserve"> </w:t>
                  </w:r>
                  <w:r w:rsidRPr="00890D0D">
                    <w:rPr>
                      <w:rFonts w:eastAsia="Arial"/>
                      <w:bCs w:val="0"/>
                      <w:color w:val="2B2B2B"/>
                      <w:lang w:val="en-US" w:eastAsia="en-US"/>
                    </w:rPr>
                    <w:t>what</w:t>
                  </w:r>
                  <w:r w:rsidRPr="00890D0D">
                    <w:rPr>
                      <w:rFonts w:eastAsia="Arial"/>
                      <w:bCs w:val="0"/>
                      <w:color w:val="2B2B2B"/>
                      <w:spacing w:val="-6"/>
                      <w:lang w:val="en-US" w:eastAsia="en-US"/>
                    </w:rPr>
                    <w:t xml:space="preserve"> </w:t>
                  </w:r>
                  <w:r w:rsidRPr="00890D0D">
                    <w:rPr>
                      <w:rFonts w:eastAsia="Arial"/>
                      <w:bCs w:val="0"/>
                      <w:color w:val="2B2B2B"/>
                      <w:lang w:val="en-US" w:eastAsia="en-US"/>
                    </w:rPr>
                    <w:t>is</w:t>
                  </w:r>
                  <w:r w:rsidRPr="00890D0D">
                    <w:rPr>
                      <w:rFonts w:eastAsia="Arial"/>
                      <w:bCs w:val="0"/>
                      <w:color w:val="2B2B2B"/>
                      <w:spacing w:val="-5"/>
                      <w:lang w:val="en-US" w:eastAsia="en-US"/>
                    </w:rPr>
                    <w:t xml:space="preserve"> </w:t>
                  </w:r>
                  <w:r w:rsidRPr="00890D0D">
                    <w:rPr>
                      <w:rFonts w:eastAsia="Arial"/>
                      <w:bCs w:val="0"/>
                      <w:color w:val="2B2B2B"/>
                      <w:lang w:val="en-US" w:eastAsia="en-US"/>
                    </w:rPr>
                    <w:t>right.</w:t>
                  </w:r>
                </w:p>
                <w:p w:rsidR="009151F0" w:rsidRPr="00890D0D" w:rsidRDefault="009151F0" w:rsidP="00890D0D">
                  <w:pPr>
                    <w:widowControl w:val="0"/>
                    <w:spacing w:before="32" w:line="358" w:lineRule="auto"/>
                    <w:ind w:right="69"/>
                    <w:jc w:val="both"/>
                    <w:rPr>
                      <w:rFonts w:eastAsia="Arial"/>
                      <w:bCs w:val="0"/>
                      <w:lang w:val="en-US" w:eastAsia="en-US"/>
                    </w:rPr>
                  </w:pPr>
                </w:p>
                <w:p w:rsidR="009151F0" w:rsidRDefault="009151F0" w:rsidP="00890D0D">
                  <w:pPr>
                    <w:widowControl w:val="0"/>
                    <w:spacing w:line="362" w:lineRule="auto"/>
                    <w:ind w:right="60"/>
                    <w:jc w:val="both"/>
                    <w:rPr>
                      <w:rFonts w:eastAsia="Arial"/>
                      <w:bCs w:val="0"/>
                      <w:color w:val="2B2B2B"/>
                      <w:lang w:val="en-US" w:eastAsia="en-US"/>
                    </w:rPr>
                  </w:pPr>
                  <w:r w:rsidRPr="00890D0D">
                    <w:rPr>
                      <w:rFonts w:eastAsia="Arial"/>
                      <w:b/>
                      <w:i/>
                      <w:color w:val="2B2B2B"/>
                      <w:lang w:val="en-US" w:eastAsia="en-US"/>
                    </w:rPr>
                    <w:t>"Extortion"</w:t>
                  </w:r>
                  <w:r w:rsidRPr="00890D0D">
                    <w:rPr>
                      <w:rFonts w:eastAsia="Arial"/>
                      <w:b/>
                      <w:i/>
                      <w:color w:val="2B2B2B"/>
                      <w:spacing w:val="33"/>
                      <w:lang w:val="en-US" w:eastAsia="en-US"/>
                    </w:rPr>
                    <w:t xml:space="preserve"> </w:t>
                  </w:r>
                  <w:r w:rsidRPr="00890D0D">
                    <w:rPr>
                      <w:rFonts w:eastAsia="Arial"/>
                      <w:bCs w:val="0"/>
                      <w:color w:val="2B2B2B"/>
                      <w:lang w:val="en-US" w:eastAsia="en-US"/>
                    </w:rPr>
                    <w:t>involves</w:t>
                  </w:r>
                  <w:r w:rsidRPr="00890D0D">
                    <w:rPr>
                      <w:rFonts w:eastAsia="Arial"/>
                      <w:bCs w:val="0"/>
                      <w:color w:val="2B2B2B"/>
                      <w:spacing w:val="18"/>
                      <w:lang w:val="en-US" w:eastAsia="en-US"/>
                    </w:rPr>
                    <w:t xml:space="preserve"> </w:t>
                  </w:r>
                  <w:r w:rsidRPr="00890D0D">
                    <w:rPr>
                      <w:rFonts w:eastAsia="Arial"/>
                      <w:bCs w:val="0"/>
                      <w:color w:val="2B2B2B"/>
                      <w:lang w:val="en-US" w:eastAsia="en-US"/>
                    </w:rPr>
                    <w:t>coercing</w:t>
                  </w:r>
                  <w:r w:rsidRPr="00890D0D">
                    <w:rPr>
                      <w:rFonts w:eastAsia="Arial"/>
                      <w:bCs w:val="0"/>
                      <w:color w:val="2B2B2B"/>
                      <w:spacing w:val="18"/>
                      <w:lang w:val="en-US" w:eastAsia="en-US"/>
                    </w:rPr>
                    <w:t xml:space="preserve"> </w:t>
                  </w:r>
                  <w:r w:rsidRPr="00890D0D">
                    <w:rPr>
                      <w:rFonts w:eastAsia="Arial"/>
                      <w:bCs w:val="0"/>
                      <w:color w:val="2B2B2B"/>
                      <w:lang w:val="en-US" w:eastAsia="en-US"/>
                    </w:rPr>
                    <w:t>a</w:t>
                  </w:r>
                  <w:r w:rsidRPr="00890D0D">
                    <w:rPr>
                      <w:rFonts w:eastAsia="Arial"/>
                      <w:bCs w:val="0"/>
                      <w:color w:val="2B2B2B"/>
                      <w:spacing w:val="19"/>
                      <w:lang w:val="en-US" w:eastAsia="en-US"/>
                    </w:rPr>
                    <w:t xml:space="preserve"> </w:t>
                  </w:r>
                  <w:r w:rsidRPr="00890D0D">
                    <w:rPr>
                      <w:rFonts w:eastAsia="Arial"/>
                      <w:bCs w:val="0"/>
                      <w:color w:val="2B2B2B"/>
                      <w:lang w:val="en-US" w:eastAsia="en-US"/>
                    </w:rPr>
                    <w:t>person</w:t>
                  </w:r>
                  <w:r w:rsidRPr="00890D0D">
                    <w:rPr>
                      <w:rFonts w:eastAsia="Arial"/>
                      <w:bCs w:val="0"/>
                      <w:color w:val="2B2B2B"/>
                      <w:spacing w:val="32"/>
                      <w:lang w:val="en-US" w:eastAsia="en-US"/>
                    </w:rPr>
                    <w:t xml:space="preserve"> </w:t>
                  </w:r>
                  <w:r w:rsidRPr="00890D0D">
                    <w:rPr>
                      <w:rFonts w:eastAsia="Arial"/>
                      <w:bCs w:val="0"/>
                      <w:color w:val="2B2B2B"/>
                      <w:lang w:val="en-US" w:eastAsia="en-US"/>
                    </w:rPr>
                    <w:t>or</w:t>
                  </w:r>
                  <w:r w:rsidRPr="00890D0D">
                    <w:rPr>
                      <w:rFonts w:eastAsia="Arial"/>
                      <w:bCs w:val="0"/>
                      <w:color w:val="2B2B2B"/>
                      <w:spacing w:val="13"/>
                      <w:lang w:val="en-US" w:eastAsia="en-US"/>
                    </w:rPr>
                    <w:t xml:space="preserve"> </w:t>
                  </w:r>
                  <w:r w:rsidRPr="00890D0D">
                    <w:rPr>
                      <w:rFonts w:eastAsia="Arial"/>
                      <w:bCs w:val="0"/>
                      <w:color w:val="2B2B2B"/>
                      <w:lang w:val="en-US" w:eastAsia="en-US"/>
                    </w:rPr>
                    <w:t>entity</w:t>
                  </w:r>
                  <w:r w:rsidRPr="00890D0D">
                    <w:rPr>
                      <w:rFonts w:eastAsia="Arial"/>
                      <w:bCs w:val="0"/>
                      <w:color w:val="2B2B2B"/>
                      <w:spacing w:val="15"/>
                      <w:lang w:val="en-US" w:eastAsia="en-US"/>
                    </w:rPr>
                    <w:t xml:space="preserve"> </w:t>
                  </w:r>
                  <w:r w:rsidRPr="00890D0D">
                    <w:rPr>
                      <w:rFonts w:eastAsia="Arial"/>
                      <w:bCs w:val="0"/>
                      <w:color w:val="2B2B2B"/>
                      <w:lang w:val="en-US" w:eastAsia="en-US"/>
                    </w:rPr>
                    <w:t>to</w:t>
                  </w:r>
                  <w:r w:rsidRPr="00890D0D">
                    <w:rPr>
                      <w:rFonts w:eastAsia="Arial"/>
                      <w:bCs w:val="0"/>
                      <w:color w:val="2B2B2B"/>
                      <w:spacing w:val="15"/>
                      <w:lang w:val="en-US" w:eastAsia="en-US"/>
                    </w:rPr>
                    <w:t xml:space="preserve"> </w:t>
                  </w:r>
                  <w:r w:rsidRPr="00890D0D">
                    <w:rPr>
                      <w:rFonts w:eastAsia="Arial"/>
                      <w:bCs w:val="0"/>
                      <w:color w:val="2B2B2B"/>
                      <w:lang w:val="en-US" w:eastAsia="en-US"/>
                    </w:rPr>
                    <w:t>provide</w:t>
                  </w:r>
                  <w:r w:rsidRPr="00890D0D">
                    <w:rPr>
                      <w:rFonts w:eastAsia="Arial"/>
                      <w:bCs w:val="0"/>
                      <w:color w:val="2B2B2B"/>
                      <w:spacing w:val="44"/>
                      <w:lang w:val="en-US" w:eastAsia="en-US"/>
                    </w:rPr>
                    <w:t xml:space="preserve"> </w:t>
                  </w:r>
                  <w:r w:rsidRPr="00890D0D">
                    <w:rPr>
                      <w:rFonts w:eastAsia="Arial"/>
                      <w:bCs w:val="0"/>
                      <w:color w:val="2B2B2B"/>
                      <w:lang w:val="en-US" w:eastAsia="en-US"/>
                    </w:rPr>
                    <w:t>the</w:t>
                  </w:r>
                  <w:r w:rsidRPr="00890D0D">
                    <w:rPr>
                      <w:rFonts w:eastAsia="Arial"/>
                      <w:bCs w:val="0"/>
                      <w:color w:val="2B2B2B"/>
                      <w:spacing w:val="25"/>
                      <w:lang w:val="en-US" w:eastAsia="en-US"/>
                    </w:rPr>
                    <w:t xml:space="preserve"> </w:t>
                  </w:r>
                  <w:r w:rsidRPr="00890D0D">
                    <w:rPr>
                      <w:rFonts w:eastAsia="Arial"/>
                      <w:bCs w:val="0"/>
                      <w:color w:val="2B2B2B"/>
                      <w:lang w:val="en-US" w:eastAsia="en-US"/>
                    </w:rPr>
                    <w:t>benefit</w:t>
                  </w:r>
                  <w:r w:rsidRPr="00890D0D">
                    <w:rPr>
                      <w:rFonts w:eastAsia="Arial"/>
                      <w:bCs w:val="0"/>
                      <w:color w:val="2B2B2B"/>
                      <w:spacing w:val="31"/>
                      <w:lang w:val="en-US" w:eastAsia="en-US"/>
                    </w:rPr>
                    <w:t xml:space="preserve"> </w:t>
                  </w:r>
                  <w:r w:rsidRPr="00890D0D">
                    <w:rPr>
                      <w:rFonts w:eastAsia="Arial"/>
                      <w:bCs w:val="0"/>
                      <w:color w:val="2B2B2B"/>
                      <w:lang w:val="en-US" w:eastAsia="en-US"/>
                    </w:rPr>
                    <w:t>to</w:t>
                  </w:r>
                  <w:r w:rsidRPr="00890D0D">
                    <w:rPr>
                      <w:rFonts w:eastAsia="Arial"/>
                      <w:bCs w:val="0"/>
                      <w:color w:val="2B2B2B"/>
                      <w:spacing w:val="31"/>
                      <w:lang w:val="en-US" w:eastAsia="en-US"/>
                    </w:rPr>
                    <w:t xml:space="preserve"> </w:t>
                  </w:r>
                  <w:r w:rsidRPr="00890D0D">
                    <w:rPr>
                      <w:rFonts w:eastAsia="Arial"/>
                      <w:bCs w:val="0"/>
                      <w:color w:val="2B2B2B"/>
                      <w:lang w:val="en-US" w:eastAsia="en-US"/>
                    </w:rPr>
                    <w:t>councilor</w:t>
                  </w:r>
                  <w:r w:rsidRPr="00890D0D">
                    <w:rPr>
                      <w:rFonts w:eastAsia="Arial"/>
                      <w:bCs w:val="0"/>
                      <w:color w:val="2B2B2B"/>
                      <w:spacing w:val="30"/>
                      <w:lang w:val="en-US" w:eastAsia="en-US"/>
                    </w:rPr>
                    <w:t xml:space="preserve"> </w:t>
                  </w:r>
                  <w:r w:rsidRPr="00890D0D">
                    <w:rPr>
                      <w:rFonts w:eastAsia="Arial"/>
                      <w:bCs w:val="0"/>
                      <w:color w:val="2B2B2B"/>
                      <w:lang w:val="en-US" w:eastAsia="en-US"/>
                    </w:rPr>
                    <w:t>or</w:t>
                  </w:r>
                  <w:r w:rsidRPr="00890D0D">
                    <w:rPr>
                      <w:rFonts w:eastAsia="Arial"/>
                      <w:bCs w:val="0"/>
                      <w:color w:val="2B2B2B"/>
                      <w:spacing w:val="26"/>
                      <w:lang w:val="en-US" w:eastAsia="en-US"/>
                    </w:rPr>
                    <w:t xml:space="preserve"> </w:t>
                  </w:r>
                  <w:r w:rsidRPr="00890D0D">
                    <w:rPr>
                      <w:rFonts w:eastAsia="Arial"/>
                      <w:bCs w:val="0"/>
                      <w:color w:val="2B2B2B"/>
                      <w:lang w:val="en-US" w:eastAsia="en-US"/>
                    </w:rPr>
                    <w:t>council employee,</w:t>
                  </w:r>
                  <w:r w:rsidRPr="00890D0D">
                    <w:rPr>
                      <w:rFonts w:eastAsia="Arial"/>
                      <w:bCs w:val="0"/>
                      <w:color w:val="2B2B2B"/>
                      <w:spacing w:val="28"/>
                      <w:lang w:val="en-US" w:eastAsia="en-US"/>
                    </w:rPr>
                    <w:t xml:space="preserve"> </w:t>
                  </w:r>
                  <w:r w:rsidRPr="00890D0D">
                    <w:rPr>
                      <w:rFonts w:eastAsia="Arial"/>
                      <w:bCs w:val="0"/>
                      <w:color w:val="2B2B2B"/>
                      <w:lang w:val="en-US" w:eastAsia="en-US"/>
                    </w:rPr>
                    <w:t>another</w:t>
                  </w:r>
                  <w:r w:rsidRPr="00890D0D">
                    <w:rPr>
                      <w:rFonts w:eastAsia="Arial"/>
                      <w:bCs w:val="0"/>
                      <w:color w:val="2B2B2B"/>
                      <w:spacing w:val="12"/>
                      <w:lang w:val="en-US" w:eastAsia="en-US"/>
                    </w:rPr>
                    <w:t xml:space="preserve"> </w:t>
                  </w:r>
                  <w:r w:rsidRPr="00890D0D">
                    <w:rPr>
                      <w:rFonts w:eastAsia="Arial"/>
                      <w:bCs w:val="0"/>
                      <w:color w:val="2B2B2B"/>
                      <w:lang w:val="en-US" w:eastAsia="en-US"/>
                    </w:rPr>
                    <w:t>person</w:t>
                  </w:r>
                  <w:r w:rsidRPr="00890D0D">
                    <w:rPr>
                      <w:rFonts w:eastAsia="Arial"/>
                      <w:bCs w:val="0"/>
                      <w:color w:val="2B2B2B"/>
                      <w:spacing w:val="35"/>
                      <w:lang w:val="en-US" w:eastAsia="en-US"/>
                    </w:rPr>
                    <w:t xml:space="preserve"> </w:t>
                  </w:r>
                  <w:r w:rsidRPr="00890D0D">
                    <w:rPr>
                      <w:rFonts w:eastAsia="Arial"/>
                      <w:bCs w:val="0"/>
                      <w:color w:val="2B2B2B"/>
                      <w:lang w:val="en-US" w:eastAsia="en-US"/>
                    </w:rPr>
                    <w:t>or</w:t>
                  </w:r>
                  <w:r w:rsidRPr="00890D0D">
                    <w:rPr>
                      <w:rFonts w:eastAsia="Arial"/>
                      <w:bCs w:val="0"/>
                      <w:color w:val="2B2B2B"/>
                      <w:spacing w:val="27"/>
                      <w:lang w:val="en-US" w:eastAsia="en-US"/>
                    </w:rPr>
                    <w:t xml:space="preserve"> </w:t>
                  </w:r>
                  <w:r w:rsidRPr="00890D0D">
                    <w:rPr>
                      <w:rFonts w:eastAsia="Arial"/>
                      <w:bCs w:val="0"/>
                      <w:color w:val="2B2B2B"/>
                      <w:lang w:val="en-US" w:eastAsia="en-US"/>
                    </w:rPr>
                    <w:t>an</w:t>
                  </w:r>
                  <w:r w:rsidRPr="00890D0D">
                    <w:rPr>
                      <w:rFonts w:eastAsia="Arial"/>
                      <w:bCs w:val="0"/>
                      <w:color w:val="2B2B2B"/>
                      <w:spacing w:val="36"/>
                      <w:lang w:val="en-US" w:eastAsia="en-US"/>
                    </w:rPr>
                    <w:t xml:space="preserve"> </w:t>
                  </w:r>
                  <w:r w:rsidRPr="00890D0D">
                    <w:rPr>
                      <w:rFonts w:eastAsia="Arial"/>
                      <w:bCs w:val="0"/>
                      <w:color w:val="2B2B2B"/>
                      <w:lang w:val="en-US" w:eastAsia="en-US"/>
                    </w:rPr>
                    <w:t>entity</w:t>
                  </w:r>
                  <w:r w:rsidRPr="00890D0D">
                    <w:rPr>
                      <w:rFonts w:eastAsia="Arial"/>
                      <w:bCs w:val="0"/>
                      <w:color w:val="2B2B2B"/>
                      <w:spacing w:val="28"/>
                      <w:lang w:val="en-US" w:eastAsia="en-US"/>
                    </w:rPr>
                    <w:t xml:space="preserve"> </w:t>
                  </w:r>
                  <w:r w:rsidRPr="00890D0D">
                    <w:rPr>
                      <w:rFonts w:eastAsia="Arial"/>
                      <w:bCs w:val="0"/>
                      <w:color w:val="2B2B2B"/>
                      <w:lang w:val="en-US" w:eastAsia="en-US"/>
                    </w:rPr>
                    <w:t>in</w:t>
                  </w:r>
                  <w:r w:rsidRPr="00890D0D">
                    <w:rPr>
                      <w:rFonts w:eastAsia="Arial"/>
                      <w:bCs w:val="0"/>
                      <w:color w:val="2B2B2B"/>
                      <w:spacing w:val="31"/>
                      <w:lang w:val="en-US" w:eastAsia="en-US"/>
                    </w:rPr>
                    <w:t xml:space="preserve"> </w:t>
                  </w:r>
                  <w:r w:rsidRPr="00890D0D">
                    <w:rPr>
                      <w:rFonts w:eastAsia="Arial"/>
                      <w:bCs w:val="0"/>
                      <w:color w:val="2B2B2B"/>
                      <w:lang w:val="en-US" w:eastAsia="en-US"/>
                    </w:rPr>
                    <w:t>exchange</w:t>
                  </w:r>
                  <w:r w:rsidRPr="00890D0D">
                    <w:rPr>
                      <w:rFonts w:eastAsia="Arial"/>
                      <w:bCs w:val="0"/>
                      <w:color w:val="2B2B2B"/>
                      <w:spacing w:val="19"/>
                      <w:lang w:val="en-US" w:eastAsia="en-US"/>
                    </w:rPr>
                    <w:t xml:space="preserve"> </w:t>
                  </w:r>
                  <w:r w:rsidRPr="00890D0D">
                    <w:rPr>
                      <w:rFonts w:eastAsia="Arial"/>
                      <w:bCs w:val="0"/>
                      <w:color w:val="2B2B2B"/>
                      <w:lang w:val="en-US" w:eastAsia="en-US"/>
                    </w:rPr>
                    <w:t>for</w:t>
                  </w:r>
                  <w:r w:rsidRPr="00890D0D">
                    <w:rPr>
                      <w:rFonts w:eastAsia="Arial"/>
                      <w:bCs w:val="0"/>
                      <w:color w:val="2B2B2B"/>
                      <w:spacing w:val="40"/>
                      <w:lang w:val="en-US" w:eastAsia="en-US"/>
                    </w:rPr>
                    <w:t xml:space="preserve"> </w:t>
                  </w:r>
                  <w:r w:rsidRPr="00890D0D">
                    <w:rPr>
                      <w:rFonts w:eastAsia="Arial"/>
                      <w:bCs w:val="0"/>
                      <w:color w:val="2B2B2B"/>
                      <w:lang w:val="en-US" w:eastAsia="en-US"/>
                    </w:rPr>
                    <w:t>acting</w:t>
                  </w:r>
                  <w:r w:rsidRPr="00890D0D">
                    <w:rPr>
                      <w:rFonts w:eastAsia="Arial"/>
                      <w:bCs w:val="0"/>
                      <w:color w:val="2B2B2B"/>
                      <w:spacing w:val="41"/>
                      <w:lang w:val="en-US" w:eastAsia="en-US"/>
                    </w:rPr>
                    <w:t xml:space="preserve"> </w:t>
                  </w:r>
                  <w:r w:rsidRPr="00890D0D">
                    <w:rPr>
                      <w:rFonts w:eastAsia="Arial"/>
                      <w:bCs w:val="0"/>
                      <w:color w:val="2B2B2B"/>
                      <w:lang w:val="en-US" w:eastAsia="en-US"/>
                    </w:rPr>
                    <w:t>or</w:t>
                  </w:r>
                  <w:r w:rsidRPr="00890D0D">
                    <w:rPr>
                      <w:rFonts w:eastAsia="Arial"/>
                      <w:bCs w:val="0"/>
                      <w:color w:val="2B2B2B"/>
                      <w:spacing w:val="32"/>
                      <w:lang w:val="en-US" w:eastAsia="en-US"/>
                    </w:rPr>
                    <w:t xml:space="preserve"> </w:t>
                  </w:r>
                  <w:r w:rsidRPr="00890D0D">
                    <w:rPr>
                      <w:rFonts w:eastAsia="Arial"/>
                      <w:bCs w:val="0"/>
                      <w:color w:val="2B2B2B"/>
                      <w:lang w:val="en-US" w:eastAsia="en-US"/>
                    </w:rPr>
                    <w:t>failing</w:t>
                  </w:r>
                  <w:r w:rsidRPr="00890D0D">
                    <w:rPr>
                      <w:rFonts w:eastAsia="Arial"/>
                      <w:bCs w:val="0"/>
                      <w:color w:val="2B2B2B"/>
                      <w:spacing w:val="41"/>
                      <w:lang w:val="en-US" w:eastAsia="en-US"/>
                    </w:rPr>
                    <w:t xml:space="preserve"> </w:t>
                  </w:r>
                  <w:r w:rsidRPr="00890D0D">
                    <w:rPr>
                      <w:rFonts w:eastAsia="Arial"/>
                      <w:bCs w:val="0"/>
                      <w:color w:val="2B2B2B"/>
                      <w:lang w:val="en-US" w:eastAsia="en-US"/>
                    </w:rPr>
                    <w:t>to</w:t>
                  </w:r>
                  <w:r w:rsidRPr="00890D0D">
                    <w:rPr>
                      <w:rFonts w:eastAsia="Arial"/>
                      <w:bCs w:val="0"/>
                      <w:color w:val="2B2B2B"/>
                      <w:spacing w:val="42"/>
                      <w:lang w:val="en-US" w:eastAsia="en-US"/>
                    </w:rPr>
                    <w:t xml:space="preserve"> </w:t>
                  </w:r>
                  <w:r w:rsidRPr="00890D0D">
                    <w:rPr>
                      <w:rFonts w:eastAsia="Arial"/>
                      <w:bCs w:val="0"/>
                      <w:color w:val="2B2B2B"/>
                      <w:lang w:val="en-US" w:eastAsia="en-US"/>
                    </w:rPr>
                    <w:t>act</w:t>
                  </w:r>
                  <w:r w:rsidRPr="00890D0D">
                    <w:rPr>
                      <w:rFonts w:eastAsia="Arial"/>
                      <w:bCs w:val="0"/>
                      <w:color w:val="2B2B2B"/>
                      <w:spacing w:val="33"/>
                      <w:lang w:val="en-US" w:eastAsia="en-US"/>
                    </w:rPr>
                    <w:t xml:space="preserve"> </w:t>
                  </w:r>
                  <w:r w:rsidRPr="00890D0D">
                    <w:rPr>
                      <w:rFonts w:eastAsia="Arial"/>
                      <w:bCs w:val="0"/>
                      <w:color w:val="2B2B2B"/>
                      <w:lang w:val="en-US" w:eastAsia="en-US"/>
                    </w:rPr>
                    <w:t>in</w:t>
                  </w:r>
                  <w:r w:rsidRPr="00890D0D">
                    <w:rPr>
                      <w:rFonts w:eastAsia="Arial"/>
                      <w:bCs w:val="0"/>
                      <w:color w:val="2B2B2B"/>
                      <w:spacing w:val="30"/>
                      <w:lang w:val="en-US" w:eastAsia="en-US"/>
                    </w:rPr>
                    <w:t xml:space="preserve"> </w:t>
                  </w:r>
                  <w:r w:rsidRPr="00890D0D">
                    <w:rPr>
                      <w:rFonts w:eastAsia="Arial"/>
                      <w:bCs w:val="0"/>
                      <w:color w:val="2B2B2B"/>
                      <w:lang w:val="en-US" w:eastAsia="en-US"/>
                    </w:rPr>
                    <w:t>a</w:t>
                  </w:r>
                  <w:r w:rsidRPr="00890D0D">
                    <w:rPr>
                      <w:rFonts w:eastAsia="Arial"/>
                      <w:bCs w:val="0"/>
                      <w:color w:val="2B2B2B"/>
                      <w:spacing w:val="38"/>
                      <w:lang w:val="en-US" w:eastAsia="en-US"/>
                    </w:rPr>
                    <w:t xml:space="preserve"> </w:t>
                  </w:r>
                  <w:r w:rsidRPr="00890D0D">
                    <w:rPr>
                      <w:rFonts w:eastAsia="Arial"/>
                      <w:bCs w:val="0"/>
                      <w:color w:val="2B2B2B"/>
                      <w:lang w:val="en-US" w:eastAsia="en-US"/>
                    </w:rPr>
                    <w:t>particular manner.</w:t>
                  </w:r>
                </w:p>
                <w:p w:rsidR="009151F0" w:rsidRPr="00890D0D" w:rsidRDefault="009151F0" w:rsidP="00890D0D">
                  <w:pPr>
                    <w:widowControl w:val="0"/>
                    <w:spacing w:line="362" w:lineRule="auto"/>
                    <w:ind w:right="60"/>
                    <w:jc w:val="both"/>
                    <w:rPr>
                      <w:rFonts w:eastAsia="Arial"/>
                      <w:bCs w:val="0"/>
                      <w:lang w:val="en-US" w:eastAsia="en-US"/>
                    </w:rPr>
                  </w:pPr>
                </w:p>
                <w:p w:rsidR="009151F0" w:rsidRPr="00890D0D" w:rsidRDefault="009151F0" w:rsidP="00890D0D">
                  <w:pPr>
                    <w:widowControl w:val="0"/>
                    <w:spacing w:line="358" w:lineRule="auto"/>
                    <w:ind w:right="109"/>
                    <w:jc w:val="both"/>
                    <w:rPr>
                      <w:rFonts w:eastAsia="Arial"/>
                      <w:bCs w:val="0"/>
                      <w:lang w:val="en-US" w:eastAsia="en-US"/>
                    </w:rPr>
                  </w:pPr>
                  <w:r w:rsidRPr="00890D0D">
                    <w:rPr>
                      <w:rFonts w:eastAsia="Arial"/>
                      <w:b/>
                      <w:color w:val="2B2B2B"/>
                      <w:sz w:val="21"/>
                      <w:szCs w:val="21"/>
                      <w:lang w:val="en-US" w:eastAsia="en-US"/>
                    </w:rPr>
                    <w:t xml:space="preserve">"Fraud" </w:t>
                  </w:r>
                  <w:r w:rsidRPr="00890D0D">
                    <w:rPr>
                      <w:rFonts w:eastAsia="Arial"/>
                      <w:b/>
                      <w:color w:val="2B2B2B"/>
                      <w:spacing w:val="3"/>
                      <w:sz w:val="21"/>
                      <w:szCs w:val="21"/>
                      <w:lang w:val="en-US" w:eastAsia="en-US"/>
                    </w:rPr>
                    <w:t xml:space="preserve"> </w:t>
                  </w:r>
                  <w:r w:rsidRPr="00890D0D">
                    <w:rPr>
                      <w:rFonts w:eastAsia="Arial"/>
                      <w:bCs w:val="0"/>
                      <w:color w:val="2B2B2B"/>
                      <w:lang w:val="en-US" w:eastAsia="en-US"/>
                    </w:rPr>
                    <w:t>means</w:t>
                  </w:r>
                  <w:r w:rsidRPr="00890D0D">
                    <w:rPr>
                      <w:rFonts w:eastAsia="Arial"/>
                      <w:bCs w:val="0"/>
                      <w:color w:val="2B2B2B"/>
                      <w:spacing w:val="13"/>
                      <w:lang w:val="en-US" w:eastAsia="en-US"/>
                    </w:rPr>
                    <w:t xml:space="preserve"> </w:t>
                  </w:r>
                  <w:r w:rsidRPr="00890D0D">
                    <w:rPr>
                      <w:rFonts w:eastAsia="Arial"/>
                      <w:bCs w:val="0"/>
                      <w:color w:val="2B2B2B"/>
                      <w:lang w:val="en-US" w:eastAsia="en-US"/>
                    </w:rPr>
                    <w:t>introducing</w:t>
                  </w:r>
                  <w:r w:rsidRPr="00890D0D">
                    <w:rPr>
                      <w:rFonts w:eastAsia="Arial"/>
                      <w:bCs w:val="0"/>
                      <w:color w:val="2B2B2B"/>
                      <w:spacing w:val="10"/>
                      <w:lang w:val="en-US" w:eastAsia="en-US"/>
                    </w:rPr>
                    <w:t xml:space="preserve"> </w:t>
                  </w:r>
                  <w:r w:rsidRPr="00890D0D">
                    <w:rPr>
                      <w:rFonts w:eastAsia="Arial"/>
                      <w:bCs w:val="0"/>
                      <w:color w:val="2B2B2B"/>
                      <w:lang w:val="en-US" w:eastAsia="en-US"/>
                    </w:rPr>
                    <w:t>a</w:t>
                  </w:r>
                  <w:r w:rsidRPr="00890D0D">
                    <w:rPr>
                      <w:rFonts w:eastAsia="Arial"/>
                      <w:bCs w:val="0"/>
                      <w:color w:val="2B2B2B"/>
                      <w:spacing w:val="16"/>
                      <w:lang w:val="en-US" w:eastAsia="en-US"/>
                    </w:rPr>
                    <w:t xml:space="preserve"> </w:t>
                  </w:r>
                  <w:r w:rsidRPr="00890D0D">
                    <w:rPr>
                      <w:rFonts w:eastAsia="Arial"/>
                      <w:bCs w:val="0"/>
                      <w:color w:val="2B2B2B"/>
                      <w:lang w:val="en-US" w:eastAsia="en-US"/>
                    </w:rPr>
                    <w:t>course</w:t>
                  </w:r>
                  <w:r w:rsidRPr="00890D0D">
                    <w:rPr>
                      <w:rFonts w:eastAsia="Arial"/>
                      <w:bCs w:val="0"/>
                      <w:color w:val="2B2B2B"/>
                      <w:spacing w:val="18"/>
                      <w:lang w:val="en-US" w:eastAsia="en-US"/>
                    </w:rPr>
                    <w:t xml:space="preserve"> </w:t>
                  </w:r>
                  <w:r w:rsidRPr="00890D0D">
                    <w:rPr>
                      <w:rFonts w:eastAsia="Arial"/>
                      <w:bCs w:val="0"/>
                      <w:color w:val="2B2B2B"/>
                      <w:lang w:val="en-US" w:eastAsia="en-US"/>
                    </w:rPr>
                    <w:t>of</w:t>
                  </w:r>
                  <w:r w:rsidRPr="00890D0D">
                    <w:rPr>
                      <w:rFonts w:eastAsia="Arial"/>
                      <w:bCs w:val="0"/>
                      <w:color w:val="2B2B2B"/>
                      <w:spacing w:val="30"/>
                      <w:lang w:val="en-US" w:eastAsia="en-US"/>
                    </w:rPr>
                    <w:t xml:space="preserve"> </w:t>
                  </w:r>
                  <w:r w:rsidRPr="00890D0D">
                    <w:rPr>
                      <w:rFonts w:eastAsia="Arial"/>
                      <w:bCs w:val="0"/>
                      <w:color w:val="2B2B2B"/>
                      <w:lang w:val="en-US" w:eastAsia="en-US"/>
                    </w:rPr>
                    <w:t>action</w:t>
                  </w:r>
                  <w:r w:rsidRPr="00890D0D">
                    <w:rPr>
                      <w:rFonts w:eastAsia="Arial"/>
                      <w:bCs w:val="0"/>
                      <w:color w:val="2B2B2B"/>
                      <w:spacing w:val="-4"/>
                      <w:lang w:val="en-US" w:eastAsia="en-US"/>
                    </w:rPr>
                    <w:t xml:space="preserve"> </w:t>
                  </w:r>
                  <w:r w:rsidRPr="00890D0D">
                    <w:rPr>
                      <w:rFonts w:eastAsia="Arial"/>
                      <w:bCs w:val="0"/>
                      <w:color w:val="2B2B2B"/>
                      <w:lang w:val="en-US" w:eastAsia="en-US"/>
                    </w:rPr>
                    <w:t>by</w:t>
                  </w:r>
                  <w:r w:rsidRPr="00890D0D">
                    <w:rPr>
                      <w:rFonts w:eastAsia="Arial"/>
                      <w:bCs w:val="0"/>
                      <w:color w:val="2B2B2B"/>
                      <w:spacing w:val="18"/>
                      <w:lang w:val="en-US" w:eastAsia="en-US"/>
                    </w:rPr>
                    <w:t xml:space="preserve"> </w:t>
                  </w:r>
                  <w:r w:rsidRPr="00890D0D">
                    <w:rPr>
                      <w:rFonts w:eastAsia="Arial"/>
                      <w:bCs w:val="0"/>
                      <w:color w:val="2B2B2B"/>
                      <w:lang w:val="en-US" w:eastAsia="en-US"/>
                    </w:rPr>
                    <w:t>deceit</w:t>
                  </w:r>
                  <w:r w:rsidRPr="00890D0D">
                    <w:rPr>
                      <w:rFonts w:eastAsia="Arial"/>
                      <w:bCs w:val="0"/>
                      <w:color w:val="2B2B2B"/>
                      <w:spacing w:val="20"/>
                      <w:lang w:val="en-US" w:eastAsia="en-US"/>
                    </w:rPr>
                    <w:t xml:space="preserve"> </w:t>
                  </w:r>
                  <w:r w:rsidRPr="00890D0D">
                    <w:rPr>
                      <w:rFonts w:eastAsia="Arial"/>
                      <w:bCs w:val="0"/>
                      <w:color w:val="2B2B2B"/>
                      <w:lang w:val="en-US" w:eastAsia="en-US"/>
                    </w:rPr>
                    <w:t>or</w:t>
                  </w:r>
                  <w:r w:rsidRPr="00890D0D">
                    <w:rPr>
                      <w:rFonts w:eastAsia="Arial"/>
                      <w:bCs w:val="0"/>
                      <w:color w:val="2B2B2B"/>
                      <w:spacing w:val="29"/>
                      <w:lang w:val="en-US" w:eastAsia="en-US"/>
                    </w:rPr>
                    <w:t xml:space="preserve"> </w:t>
                  </w:r>
                  <w:r w:rsidRPr="00890D0D">
                    <w:rPr>
                      <w:rFonts w:eastAsia="Arial"/>
                      <w:bCs w:val="0"/>
                      <w:color w:val="2B2B2B"/>
                      <w:lang w:val="en-US" w:eastAsia="en-US"/>
                    </w:rPr>
                    <w:t>other</w:t>
                  </w:r>
                  <w:r w:rsidRPr="00890D0D">
                    <w:rPr>
                      <w:rFonts w:eastAsia="Arial"/>
                      <w:bCs w:val="0"/>
                      <w:color w:val="2B2B2B"/>
                      <w:spacing w:val="31"/>
                      <w:lang w:val="en-US" w:eastAsia="en-US"/>
                    </w:rPr>
                    <w:t xml:space="preserve"> </w:t>
                  </w:r>
                  <w:r w:rsidRPr="00890D0D">
                    <w:rPr>
                      <w:rFonts w:eastAsia="Arial"/>
                      <w:bCs w:val="0"/>
                      <w:color w:val="2B2B2B"/>
                      <w:lang w:val="en-US" w:eastAsia="en-US"/>
                    </w:rPr>
                    <w:t>dishonest</w:t>
                  </w:r>
                  <w:r w:rsidRPr="00890D0D">
                    <w:rPr>
                      <w:rFonts w:eastAsia="Arial"/>
                      <w:bCs w:val="0"/>
                      <w:color w:val="2B2B2B"/>
                      <w:spacing w:val="41"/>
                      <w:lang w:val="en-US" w:eastAsia="en-US"/>
                    </w:rPr>
                    <w:t xml:space="preserve"> </w:t>
                  </w:r>
                  <w:r w:rsidRPr="00890D0D">
                    <w:rPr>
                      <w:rFonts w:eastAsia="Arial"/>
                      <w:bCs w:val="0"/>
                      <w:color w:val="2B2B2B"/>
                      <w:lang w:val="en-US" w:eastAsia="en-US"/>
                    </w:rPr>
                    <w:t>conduct,</w:t>
                  </w:r>
                  <w:r w:rsidRPr="00890D0D">
                    <w:rPr>
                      <w:rFonts w:eastAsia="Arial"/>
                      <w:bCs w:val="0"/>
                      <w:color w:val="2B2B2B"/>
                      <w:spacing w:val="10"/>
                      <w:lang w:val="en-US" w:eastAsia="en-US"/>
                    </w:rPr>
                    <w:t xml:space="preserve"> </w:t>
                  </w:r>
                  <w:r w:rsidRPr="00890D0D">
                    <w:rPr>
                      <w:rFonts w:eastAsia="Arial"/>
                      <w:bCs w:val="0"/>
                      <w:color w:val="2B2B2B"/>
                      <w:lang w:val="en-US" w:eastAsia="en-US"/>
                    </w:rPr>
                    <w:t>involving acts</w:t>
                  </w:r>
                  <w:r w:rsidRPr="00890D0D">
                    <w:rPr>
                      <w:rFonts w:eastAsia="Arial"/>
                      <w:bCs w:val="0"/>
                      <w:color w:val="2B2B2B"/>
                      <w:spacing w:val="35"/>
                      <w:lang w:val="en-US" w:eastAsia="en-US"/>
                    </w:rPr>
                    <w:t xml:space="preserve"> </w:t>
                  </w:r>
                  <w:r w:rsidRPr="00890D0D">
                    <w:rPr>
                      <w:rFonts w:eastAsia="Arial"/>
                      <w:bCs w:val="0"/>
                      <w:color w:val="2B2B2B"/>
                      <w:lang w:val="en-US" w:eastAsia="en-US"/>
                    </w:rPr>
                    <w:t>or</w:t>
                  </w:r>
                  <w:r w:rsidRPr="00890D0D">
                    <w:rPr>
                      <w:rFonts w:eastAsia="Arial"/>
                      <w:bCs w:val="0"/>
                      <w:color w:val="2B2B2B"/>
                      <w:spacing w:val="27"/>
                      <w:lang w:val="en-US" w:eastAsia="en-US"/>
                    </w:rPr>
                    <w:t xml:space="preserve"> </w:t>
                  </w:r>
                  <w:r w:rsidRPr="00890D0D">
                    <w:rPr>
                      <w:rFonts w:eastAsia="Arial"/>
                      <w:bCs w:val="0"/>
                      <w:color w:val="2B2B2B"/>
                      <w:lang w:val="en-US" w:eastAsia="en-US"/>
                    </w:rPr>
                    <w:t>omissions</w:t>
                  </w:r>
                  <w:r w:rsidRPr="00890D0D">
                    <w:rPr>
                      <w:rFonts w:eastAsia="Arial"/>
                      <w:bCs w:val="0"/>
                      <w:color w:val="2B2B2B"/>
                      <w:spacing w:val="15"/>
                      <w:lang w:val="en-US" w:eastAsia="en-US"/>
                    </w:rPr>
                    <w:t xml:space="preserve"> </w:t>
                  </w:r>
                  <w:r w:rsidRPr="00890D0D">
                    <w:rPr>
                      <w:rFonts w:eastAsia="Arial"/>
                      <w:bCs w:val="0"/>
                      <w:color w:val="2B2B2B"/>
                      <w:lang w:val="en-US" w:eastAsia="en-US"/>
                    </w:rPr>
                    <w:t>of</w:t>
                  </w:r>
                  <w:r w:rsidRPr="00890D0D">
                    <w:rPr>
                      <w:rFonts w:eastAsia="Arial"/>
                      <w:bCs w:val="0"/>
                      <w:color w:val="2B2B2B"/>
                      <w:spacing w:val="32"/>
                      <w:lang w:val="en-US" w:eastAsia="en-US"/>
                    </w:rPr>
                    <w:t xml:space="preserve"> </w:t>
                  </w:r>
                  <w:r w:rsidRPr="00890D0D">
                    <w:rPr>
                      <w:rFonts w:eastAsia="Arial"/>
                      <w:bCs w:val="0"/>
                      <w:color w:val="2B2B2B"/>
                      <w:lang w:val="en-US" w:eastAsia="en-US"/>
                    </w:rPr>
                    <w:t>the</w:t>
                  </w:r>
                  <w:r w:rsidRPr="00890D0D">
                    <w:rPr>
                      <w:rFonts w:eastAsia="Arial"/>
                      <w:bCs w:val="0"/>
                      <w:color w:val="2B2B2B"/>
                      <w:spacing w:val="23"/>
                      <w:lang w:val="en-US" w:eastAsia="en-US"/>
                    </w:rPr>
                    <w:t xml:space="preserve"> </w:t>
                  </w:r>
                  <w:r w:rsidRPr="00890D0D">
                    <w:rPr>
                      <w:rFonts w:eastAsia="Arial"/>
                      <w:bCs w:val="0"/>
                      <w:color w:val="2B2B2B"/>
                      <w:lang w:val="en-US" w:eastAsia="en-US"/>
                    </w:rPr>
                    <w:t>making</w:t>
                  </w:r>
                  <w:r w:rsidRPr="00890D0D">
                    <w:rPr>
                      <w:rFonts w:eastAsia="Arial"/>
                      <w:bCs w:val="0"/>
                      <w:color w:val="2B2B2B"/>
                      <w:spacing w:val="19"/>
                      <w:lang w:val="en-US" w:eastAsia="en-US"/>
                    </w:rPr>
                    <w:t xml:space="preserve"> </w:t>
                  </w:r>
                  <w:r w:rsidRPr="00890D0D">
                    <w:rPr>
                      <w:rFonts w:eastAsia="Arial"/>
                      <w:bCs w:val="0"/>
                      <w:color w:val="2B2B2B"/>
                      <w:lang w:val="en-US" w:eastAsia="en-US"/>
                    </w:rPr>
                    <w:t>of</w:t>
                  </w:r>
                  <w:r w:rsidRPr="00890D0D">
                    <w:rPr>
                      <w:rFonts w:eastAsia="Arial"/>
                      <w:bCs w:val="0"/>
                      <w:color w:val="2B2B2B"/>
                      <w:spacing w:val="33"/>
                      <w:lang w:val="en-US" w:eastAsia="en-US"/>
                    </w:rPr>
                    <w:t xml:space="preserve"> </w:t>
                  </w:r>
                  <w:r w:rsidRPr="00890D0D">
                    <w:rPr>
                      <w:rFonts w:eastAsia="Arial"/>
                      <w:bCs w:val="0"/>
                      <w:color w:val="2B2B2B"/>
                      <w:lang w:val="en-US" w:eastAsia="en-US"/>
                    </w:rPr>
                    <w:t>false</w:t>
                  </w:r>
                  <w:r w:rsidRPr="00890D0D">
                    <w:rPr>
                      <w:rFonts w:eastAsia="Arial"/>
                      <w:bCs w:val="0"/>
                      <w:color w:val="2B2B2B"/>
                      <w:spacing w:val="23"/>
                      <w:lang w:val="en-US" w:eastAsia="en-US"/>
                    </w:rPr>
                    <w:t xml:space="preserve"> </w:t>
                  </w:r>
                  <w:r w:rsidRPr="00890D0D">
                    <w:rPr>
                      <w:rFonts w:eastAsia="Arial"/>
                      <w:bCs w:val="0"/>
                      <w:color w:val="2B2B2B"/>
                      <w:lang w:val="en-US" w:eastAsia="en-US"/>
                    </w:rPr>
                    <w:t>statements,</w:t>
                  </w:r>
                  <w:r w:rsidRPr="00890D0D">
                    <w:rPr>
                      <w:rFonts w:eastAsia="Arial"/>
                      <w:bCs w:val="0"/>
                      <w:color w:val="2B2B2B"/>
                      <w:spacing w:val="6"/>
                      <w:lang w:val="en-US" w:eastAsia="en-US"/>
                    </w:rPr>
                    <w:t xml:space="preserve"> </w:t>
                  </w:r>
                  <w:r w:rsidRPr="00890D0D">
                    <w:rPr>
                      <w:rFonts w:eastAsia="Arial"/>
                      <w:bCs w:val="0"/>
                      <w:color w:val="2B2B2B"/>
                      <w:lang w:val="en-US" w:eastAsia="en-US"/>
                    </w:rPr>
                    <w:t>orally</w:t>
                  </w:r>
                  <w:r w:rsidRPr="00890D0D">
                    <w:rPr>
                      <w:rFonts w:eastAsia="Arial"/>
                      <w:bCs w:val="0"/>
                      <w:color w:val="2B2B2B"/>
                      <w:spacing w:val="25"/>
                      <w:lang w:val="en-US" w:eastAsia="en-US"/>
                    </w:rPr>
                    <w:t xml:space="preserve"> </w:t>
                  </w:r>
                  <w:r w:rsidRPr="00890D0D">
                    <w:rPr>
                      <w:rFonts w:eastAsia="Arial"/>
                      <w:bCs w:val="0"/>
                      <w:color w:val="2B2B2B"/>
                      <w:lang w:val="en-US" w:eastAsia="en-US"/>
                    </w:rPr>
                    <w:t>or</w:t>
                  </w:r>
                  <w:r w:rsidRPr="00890D0D">
                    <w:rPr>
                      <w:rFonts w:eastAsia="Arial"/>
                      <w:bCs w:val="0"/>
                      <w:color w:val="2B2B2B"/>
                      <w:spacing w:val="30"/>
                      <w:lang w:val="en-US" w:eastAsia="en-US"/>
                    </w:rPr>
                    <w:t xml:space="preserve"> </w:t>
                  </w:r>
                  <w:r w:rsidRPr="00890D0D">
                    <w:rPr>
                      <w:rFonts w:eastAsia="Arial"/>
                      <w:bCs w:val="0"/>
                      <w:color w:val="2B2B2B"/>
                      <w:lang w:val="en-US" w:eastAsia="en-US"/>
                    </w:rPr>
                    <w:t>in</w:t>
                  </w:r>
                  <w:r w:rsidRPr="00890D0D">
                    <w:rPr>
                      <w:rFonts w:eastAsia="Arial"/>
                      <w:bCs w:val="0"/>
                      <w:color w:val="2B2B2B"/>
                      <w:spacing w:val="37"/>
                      <w:lang w:val="en-US" w:eastAsia="en-US"/>
                    </w:rPr>
                    <w:t xml:space="preserve"> </w:t>
                  </w:r>
                  <w:r w:rsidRPr="00890D0D">
                    <w:rPr>
                      <w:rFonts w:eastAsia="Arial"/>
                      <w:bCs w:val="0"/>
                      <w:color w:val="2B2B2B"/>
                      <w:lang w:val="en-US" w:eastAsia="en-US"/>
                    </w:rPr>
                    <w:t>writing,</w:t>
                  </w:r>
                  <w:r w:rsidRPr="00890D0D">
                    <w:rPr>
                      <w:rFonts w:eastAsia="Arial"/>
                      <w:bCs w:val="0"/>
                      <w:color w:val="2B2B2B"/>
                      <w:spacing w:val="28"/>
                      <w:lang w:val="en-US" w:eastAsia="en-US"/>
                    </w:rPr>
                    <w:t xml:space="preserve"> </w:t>
                  </w:r>
                  <w:r w:rsidRPr="00890D0D">
                    <w:rPr>
                      <w:rFonts w:eastAsia="Arial"/>
                      <w:bCs w:val="0"/>
                      <w:color w:val="2B2B2B"/>
                      <w:lang w:val="en-US" w:eastAsia="en-US"/>
                    </w:rPr>
                    <w:t>with</w:t>
                  </w:r>
                  <w:r w:rsidRPr="00890D0D">
                    <w:rPr>
                      <w:rFonts w:eastAsia="Arial"/>
                      <w:bCs w:val="0"/>
                      <w:color w:val="2B2B2B"/>
                      <w:spacing w:val="45"/>
                      <w:lang w:val="en-US" w:eastAsia="en-US"/>
                    </w:rPr>
                    <w:t xml:space="preserve"> </w:t>
                  </w:r>
                  <w:r w:rsidRPr="00890D0D">
                    <w:rPr>
                      <w:rFonts w:eastAsia="Arial"/>
                      <w:bCs w:val="0"/>
                      <w:color w:val="2B2B2B"/>
                      <w:lang w:val="en-US" w:eastAsia="en-US"/>
                    </w:rPr>
                    <w:t>the</w:t>
                  </w:r>
                  <w:r w:rsidRPr="00890D0D">
                    <w:rPr>
                      <w:rFonts w:eastAsia="Arial"/>
                      <w:bCs w:val="0"/>
                      <w:color w:val="2B2B2B"/>
                      <w:spacing w:val="13"/>
                      <w:lang w:val="en-US" w:eastAsia="en-US"/>
                    </w:rPr>
                    <w:t xml:space="preserve"> </w:t>
                  </w:r>
                  <w:r w:rsidRPr="00890D0D">
                    <w:rPr>
                      <w:rFonts w:eastAsia="Arial"/>
                      <w:bCs w:val="0"/>
                      <w:color w:val="2B2B2B"/>
                      <w:lang w:val="en-US" w:eastAsia="en-US"/>
                    </w:rPr>
                    <w:t>objective</w:t>
                  </w:r>
                  <w:r w:rsidRPr="00890D0D">
                    <w:rPr>
                      <w:rFonts w:eastAsia="Arial"/>
                      <w:bCs w:val="0"/>
                      <w:color w:val="2B2B2B"/>
                      <w:spacing w:val="15"/>
                      <w:lang w:val="en-US" w:eastAsia="en-US"/>
                    </w:rPr>
                    <w:t xml:space="preserve"> </w:t>
                  </w:r>
                  <w:r w:rsidRPr="00890D0D">
                    <w:rPr>
                      <w:rFonts w:eastAsia="Arial"/>
                      <w:bCs w:val="0"/>
                      <w:color w:val="2B2B2B"/>
                      <w:lang w:val="en-US" w:eastAsia="en-US"/>
                    </w:rPr>
                    <w:t>of obtaining</w:t>
                  </w:r>
                  <w:r w:rsidRPr="00890D0D">
                    <w:rPr>
                      <w:rFonts w:eastAsia="Arial"/>
                      <w:bCs w:val="0"/>
                      <w:color w:val="2B2B2B"/>
                      <w:spacing w:val="-12"/>
                      <w:lang w:val="en-US" w:eastAsia="en-US"/>
                    </w:rPr>
                    <w:t xml:space="preserve"> </w:t>
                  </w:r>
                  <w:r w:rsidRPr="00890D0D">
                    <w:rPr>
                      <w:rFonts w:eastAsia="Arial"/>
                      <w:bCs w:val="0"/>
                      <w:color w:val="2B2B2B"/>
                      <w:lang w:val="en-US" w:eastAsia="en-US"/>
                    </w:rPr>
                    <w:t>money</w:t>
                  </w:r>
                  <w:r w:rsidRPr="00890D0D">
                    <w:rPr>
                      <w:rFonts w:eastAsia="Arial"/>
                      <w:bCs w:val="0"/>
                      <w:color w:val="2B2B2B"/>
                      <w:spacing w:val="-4"/>
                      <w:lang w:val="en-US" w:eastAsia="en-US"/>
                    </w:rPr>
                    <w:t xml:space="preserve"> </w:t>
                  </w:r>
                  <w:r w:rsidRPr="00890D0D">
                    <w:rPr>
                      <w:rFonts w:eastAsia="Arial"/>
                      <w:bCs w:val="0"/>
                      <w:color w:val="2B2B2B"/>
                      <w:lang w:val="en-US" w:eastAsia="en-US"/>
                    </w:rPr>
                    <w:t>or</w:t>
                  </w:r>
                  <w:r w:rsidRPr="00890D0D">
                    <w:rPr>
                      <w:rFonts w:eastAsia="Arial"/>
                      <w:bCs w:val="0"/>
                      <w:color w:val="2B2B2B"/>
                      <w:spacing w:val="-1"/>
                      <w:lang w:val="en-US" w:eastAsia="en-US"/>
                    </w:rPr>
                    <w:t xml:space="preserve"> </w:t>
                  </w:r>
                  <w:r w:rsidRPr="00890D0D">
                    <w:rPr>
                      <w:rFonts w:eastAsia="Arial"/>
                      <w:bCs w:val="0"/>
                      <w:color w:val="2B2B2B"/>
                      <w:lang w:val="en-US" w:eastAsia="en-US"/>
                    </w:rPr>
                    <w:t>other</w:t>
                  </w:r>
                  <w:r w:rsidRPr="00890D0D">
                    <w:rPr>
                      <w:rFonts w:eastAsia="Arial"/>
                      <w:bCs w:val="0"/>
                      <w:color w:val="2B2B2B"/>
                      <w:spacing w:val="-10"/>
                      <w:lang w:val="en-US" w:eastAsia="en-US"/>
                    </w:rPr>
                    <w:t xml:space="preserve"> </w:t>
                  </w:r>
                  <w:r w:rsidRPr="00890D0D">
                    <w:rPr>
                      <w:rFonts w:eastAsia="Arial"/>
                      <w:bCs w:val="0"/>
                      <w:color w:val="2B2B2B"/>
                      <w:lang w:val="en-US" w:eastAsia="en-US"/>
                    </w:rPr>
                    <w:t>benefit</w:t>
                  </w:r>
                  <w:r w:rsidRPr="00890D0D">
                    <w:rPr>
                      <w:rFonts w:eastAsia="Arial"/>
                      <w:bCs w:val="0"/>
                      <w:color w:val="2B2B2B"/>
                      <w:spacing w:val="-5"/>
                      <w:lang w:val="en-US" w:eastAsia="en-US"/>
                    </w:rPr>
                    <w:t xml:space="preserve"> </w:t>
                  </w:r>
                  <w:r w:rsidRPr="00890D0D">
                    <w:rPr>
                      <w:rFonts w:eastAsia="Arial"/>
                      <w:bCs w:val="0"/>
                      <w:color w:val="2B2B2B"/>
                      <w:lang w:val="en-US" w:eastAsia="en-US"/>
                    </w:rPr>
                    <w:t>from,</w:t>
                  </w:r>
                  <w:r w:rsidRPr="00890D0D">
                    <w:rPr>
                      <w:rFonts w:eastAsia="Arial"/>
                      <w:bCs w:val="0"/>
                      <w:color w:val="2B2B2B"/>
                      <w:spacing w:val="-13"/>
                      <w:lang w:val="en-US" w:eastAsia="en-US"/>
                    </w:rPr>
                    <w:t xml:space="preserve"> </w:t>
                  </w:r>
                  <w:r w:rsidRPr="00890D0D">
                    <w:rPr>
                      <w:rFonts w:eastAsia="Arial"/>
                      <w:bCs w:val="0"/>
                      <w:color w:val="2B2B2B"/>
                      <w:lang w:val="en-US" w:eastAsia="en-US"/>
                    </w:rPr>
                    <w:t>or</w:t>
                  </w:r>
                  <w:r w:rsidRPr="00890D0D">
                    <w:rPr>
                      <w:rFonts w:eastAsia="Arial"/>
                      <w:bCs w:val="0"/>
                      <w:color w:val="2B2B2B"/>
                      <w:spacing w:val="5"/>
                      <w:lang w:val="en-US" w:eastAsia="en-US"/>
                    </w:rPr>
                    <w:t xml:space="preserve"> </w:t>
                  </w:r>
                  <w:r w:rsidRPr="00890D0D">
                    <w:rPr>
                      <w:rFonts w:eastAsia="Arial"/>
                      <w:bCs w:val="0"/>
                      <w:color w:val="2B2B2B"/>
                      <w:lang w:val="en-US" w:eastAsia="en-US"/>
                    </w:rPr>
                    <w:t>of</w:t>
                  </w:r>
                  <w:r w:rsidRPr="00890D0D">
                    <w:rPr>
                      <w:rFonts w:eastAsia="Arial"/>
                      <w:bCs w:val="0"/>
                      <w:color w:val="2B2B2B"/>
                      <w:spacing w:val="-8"/>
                      <w:lang w:val="en-US" w:eastAsia="en-US"/>
                    </w:rPr>
                    <w:t xml:space="preserve"> </w:t>
                  </w:r>
                  <w:r w:rsidRPr="00890D0D">
                    <w:rPr>
                      <w:rFonts w:eastAsia="Arial"/>
                      <w:bCs w:val="0"/>
                      <w:color w:val="2B2B2B"/>
                      <w:lang w:val="en-US" w:eastAsia="en-US"/>
                    </w:rPr>
                    <w:t>evading</w:t>
                  </w:r>
                  <w:r w:rsidRPr="00890D0D">
                    <w:rPr>
                      <w:rFonts w:eastAsia="Arial"/>
                      <w:bCs w:val="0"/>
                      <w:color w:val="2B2B2B"/>
                      <w:spacing w:val="-10"/>
                      <w:lang w:val="en-US" w:eastAsia="en-US"/>
                    </w:rPr>
                    <w:t xml:space="preserve"> </w:t>
                  </w:r>
                  <w:r w:rsidRPr="00890D0D">
                    <w:rPr>
                      <w:rFonts w:eastAsia="Arial"/>
                      <w:bCs w:val="0"/>
                      <w:color w:val="2B2B2B"/>
                      <w:lang w:val="en-US" w:eastAsia="en-US"/>
                    </w:rPr>
                    <w:t>a</w:t>
                  </w:r>
                  <w:r w:rsidRPr="00890D0D">
                    <w:rPr>
                      <w:rFonts w:eastAsia="Arial"/>
                      <w:bCs w:val="0"/>
                      <w:color w:val="2B2B2B"/>
                      <w:spacing w:val="-4"/>
                      <w:lang w:val="en-US" w:eastAsia="en-US"/>
                    </w:rPr>
                    <w:t xml:space="preserve"> </w:t>
                  </w:r>
                  <w:r w:rsidRPr="00890D0D">
                    <w:rPr>
                      <w:rFonts w:eastAsia="Arial"/>
                      <w:bCs w:val="0"/>
                      <w:color w:val="2B2B2B"/>
                      <w:lang w:val="en-US" w:eastAsia="en-US"/>
                    </w:rPr>
                    <w:t>liability</w:t>
                  </w:r>
                  <w:r w:rsidRPr="00890D0D">
                    <w:rPr>
                      <w:rFonts w:eastAsia="Arial"/>
                      <w:bCs w:val="0"/>
                      <w:color w:val="2B2B2B"/>
                      <w:spacing w:val="1"/>
                      <w:lang w:val="en-US" w:eastAsia="en-US"/>
                    </w:rPr>
                    <w:t xml:space="preserve"> </w:t>
                  </w:r>
                  <w:r w:rsidRPr="00890D0D">
                    <w:rPr>
                      <w:rFonts w:eastAsia="Arial"/>
                      <w:bCs w:val="0"/>
                      <w:color w:val="2B2B2B"/>
                      <w:lang w:val="en-US" w:eastAsia="en-US"/>
                    </w:rPr>
                    <w:t>to</w:t>
                  </w:r>
                  <w:r w:rsidRPr="00890D0D">
                    <w:rPr>
                      <w:rFonts w:eastAsia="Arial"/>
                      <w:bCs w:val="0"/>
                      <w:color w:val="2B2B2B"/>
                      <w:spacing w:val="-2"/>
                      <w:lang w:val="en-US" w:eastAsia="en-US"/>
                    </w:rPr>
                    <w:t xml:space="preserve"> </w:t>
                  </w:r>
                  <w:r w:rsidRPr="00890D0D">
                    <w:rPr>
                      <w:rFonts w:eastAsia="Arial"/>
                      <w:bCs w:val="0"/>
                      <w:color w:val="2B2B2B"/>
                      <w:w w:val="102"/>
                      <w:lang w:val="en-US" w:eastAsia="en-US"/>
                    </w:rPr>
                    <w:t>another.</w:t>
                  </w:r>
                </w:p>
                <w:p w:rsidR="009151F0" w:rsidRPr="00890D0D" w:rsidRDefault="009151F0" w:rsidP="00890D0D">
                  <w:pPr>
                    <w:widowControl w:val="0"/>
                    <w:spacing w:line="200" w:lineRule="exact"/>
                    <w:rPr>
                      <w:rFonts w:asciiTheme="minorHAnsi" w:eastAsiaTheme="minorHAnsi" w:hAnsiTheme="minorHAnsi" w:cstheme="minorBidi"/>
                      <w:bCs w:val="0"/>
                      <w:sz w:val="20"/>
                      <w:szCs w:val="20"/>
                      <w:lang w:val="en-US" w:eastAsia="en-US"/>
                    </w:rPr>
                  </w:pPr>
                </w:p>
                <w:p w:rsidR="009151F0" w:rsidRDefault="009151F0" w:rsidP="00890D0D">
                  <w:pPr>
                    <w:widowControl w:val="0"/>
                    <w:spacing w:line="355" w:lineRule="auto"/>
                    <w:ind w:right="143"/>
                    <w:jc w:val="both"/>
                    <w:rPr>
                      <w:rFonts w:eastAsia="Arial"/>
                      <w:bCs w:val="0"/>
                      <w:color w:val="2B2B2B"/>
                      <w:w w:val="101"/>
                      <w:lang w:val="en-US" w:eastAsia="en-US"/>
                    </w:rPr>
                  </w:pPr>
                  <w:r w:rsidRPr="00890D0D">
                    <w:rPr>
                      <w:rFonts w:eastAsia="Arial"/>
                      <w:b/>
                      <w:color w:val="2B2B2B"/>
                      <w:sz w:val="21"/>
                      <w:szCs w:val="21"/>
                      <w:lang w:val="en-US" w:eastAsia="en-US"/>
                    </w:rPr>
                    <w:t>"Fraud</w:t>
                  </w:r>
                  <w:r w:rsidRPr="00890D0D">
                    <w:rPr>
                      <w:rFonts w:eastAsia="Arial"/>
                      <w:b/>
                      <w:color w:val="2B2B2B"/>
                      <w:spacing w:val="24"/>
                      <w:sz w:val="21"/>
                      <w:szCs w:val="21"/>
                      <w:lang w:val="en-US" w:eastAsia="en-US"/>
                    </w:rPr>
                    <w:t xml:space="preserve"> </w:t>
                  </w:r>
                  <w:r w:rsidRPr="00890D0D">
                    <w:rPr>
                      <w:rFonts w:eastAsia="Arial"/>
                      <w:b/>
                      <w:color w:val="2B2B2B"/>
                      <w:sz w:val="21"/>
                      <w:szCs w:val="21"/>
                      <w:lang w:val="en-US" w:eastAsia="en-US"/>
                    </w:rPr>
                    <w:t>and</w:t>
                  </w:r>
                  <w:r w:rsidRPr="00890D0D">
                    <w:rPr>
                      <w:rFonts w:eastAsia="Arial"/>
                      <w:b/>
                      <w:color w:val="2B2B2B"/>
                      <w:spacing w:val="1"/>
                      <w:sz w:val="21"/>
                      <w:szCs w:val="21"/>
                      <w:lang w:val="en-US" w:eastAsia="en-US"/>
                    </w:rPr>
                    <w:t xml:space="preserve"> </w:t>
                  </w:r>
                  <w:r w:rsidRPr="00890D0D">
                    <w:rPr>
                      <w:rFonts w:eastAsia="Arial"/>
                      <w:b/>
                      <w:color w:val="2B2B2B"/>
                      <w:sz w:val="21"/>
                      <w:szCs w:val="21"/>
                      <w:lang w:val="en-US" w:eastAsia="en-US"/>
                    </w:rPr>
                    <w:t>Corruption</w:t>
                  </w:r>
                  <w:r w:rsidRPr="00890D0D">
                    <w:rPr>
                      <w:rFonts w:eastAsia="Arial"/>
                      <w:b/>
                      <w:color w:val="2B2B2B"/>
                      <w:spacing w:val="34"/>
                      <w:sz w:val="21"/>
                      <w:szCs w:val="21"/>
                      <w:lang w:val="en-US" w:eastAsia="en-US"/>
                    </w:rPr>
                    <w:t xml:space="preserve"> </w:t>
                  </w:r>
                  <w:r w:rsidRPr="00890D0D">
                    <w:rPr>
                      <w:rFonts w:eastAsia="Arial"/>
                      <w:b/>
                      <w:color w:val="2B2B2B"/>
                      <w:sz w:val="21"/>
                      <w:szCs w:val="21"/>
                      <w:lang w:val="en-US" w:eastAsia="en-US"/>
                    </w:rPr>
                    <w:t>Monitoring</w:t>
                  </w:r>
                  <w:r w:rsidRPr="00890D0D">
                    <w:rPr>
                      <w:rFonts w:eastAsia="Arial"/>
                      <w:b/>
                      <w:color w:val="2B2B2B"/>
                      <w:spacing w:val="35"/>
                      <w:sz w:val="21"/>
                      <w:szCs w:val="21"/>
                      <w:lang w:val="en-US" w:eastAsia="en-US"/>
                    </w:rPr>
                    <w:t xml:space="preserve"> </w:t>
                  </w:r>
                  <w:r w:rsidRPr="00890D0D">
                    <w:rPr>
                      <w:rFonts w:eastAsia="Arial"/>
                      <w:b/>
                      <w:color w:val="2B2B2B"/>
                      <w:sz w:val="21"/>
                      <w:szCs w:val="21"/>
                      <w:lang w:val="en-US" w:eastAsia="en-US"/>
                    </w:rPr>
                    <w:t>Committee"</w:t>
                  </w:r>
                  <w:r w:rsidRPr="00890D0D">
                    <w:rPr>
                      <w:rFonts w:eastAsia="Arial"/>
                      <w:b/>
                      <w:color w:val="2B2B2B"/>
                      <w:spacing w:val="23"/>
                      <w:sz w:val="21"/>
                      <w:szCs w:val="21"/>
                      <w:lang w:val="en-US" w:eastAsia="en-US"/>
                    </w:rPr>
                    <w:t xml:space="preserve"> </w:t>
                  </w:r>
                  <w:r w:rsidRPr="00890D0D">
                    <w:rPr>
                      <w:rFonts w:eastAsia="Arial"/>
                      <w:bCs w:val="0"/>
                      <w:color w:val="2B2B2B"/>
                      <w:lang w:val="en-US" w:eastAsia="en-US"/>
                    </w:rPr>
                    <w:t>means</w:t>
                  </w:r>
                  <w:r w:rsidRPr="00890D0D">
                    <w:rPr>
                      <w:rFonts w:eastAsia="Arial"/>
                      <w:bCs w:val="0"/>
                      <w:color w:val="2B2B2B"/>
                      <w:spacing w:val="2"/>
                      <w:lang w:val="en-US" w:eastAsia="en-US"/>
                    </w:rPr>
                    <w:t xml:space="preserve"> </w:t>
                  </w:r>
                  <w:r w:rsidRPr="00890D0D">
                    <w:rPr>
                      <w:rFonts w:eastAsia="Arial"/>
                      <w:bCs w:val="0"/>
                      <w:color w:val="2B2B2B"/>
                      <w:lang w:val="en-US" w:eastAsia="en-US"/>
                    </w:rPr>
                    <w:t>a</w:t>
                  </w:r>
                  <w:r w:rsidRPr="00890D0D">
                    <w:rPr>
                      <w:rFonts w:eastAsia="Arial"/>
                      <w:bCs w:val="0"/>
                      <w:color w:val="2B2B2B"/>
                      <w:spacing w:val="-8"/>
                      <w:lang w:val="en-US" w:eastAsia="en-US"/>
                    </w:rPr>
                    <w:t xml:space="preserve"> </w:t>
                  </w:r>
                  <w:r w:rsidRPr="00890D0D">
                    <w:rPr>
                      <w:rFonts w:eastAsia="Arial"/>
                      <w:bCs w:val="0"/>
                      <w:color w:val="2B2B2B"/>
                      <w:lang w:val="en-US" w:eastAsia="en-US"/>
                    </w:rPr>
                    <w:t>committee</w:t>
                  </w:r>
                  <w:r w:rsidRPr="00890D0D">
                    <w:rPr>
                      <w:rFonts w:eastAsia="Arial"/>
                      <w:bCs w:val="0"/>
                      <w:color w:val="2B2B2B"/>
                      <w:spacing w:val="3"/>
                      <w:lang w:val="en-US" w:eastAsia="en-US"/>
                    </w:rPr>
                    <w:t xml:space="preserve"> </w:t>
                  </w:r>
                  <w:r w:rsidRPr="00890D0D">
                    <w:rPr>
                      <w:rFonts w:eastAsia="Arial"/>
                      <w:bCs w:val="0"/>
                      <w:color w:val="2B2B2B"/>
                      <w:lang w:val="en-US" w:eastAsia="en-US"/>
                    </w:rPr>
                    <w:t>that</w:t>
                  </w:r>
                  <w:r w:rsidRPr="00890D0D">
                    <w:rPr>
                      <w:rFonts w:eastAsia="Arial"/>
                      <w:bCs w:val="0"/>
                      <w:color w:val="2B2B2B"/>
                      <w:spacing w:val="-15"/>
                      <w:lang w:val="en-US" w:eastAsia="en-US"/>
                    </w:rPr>
                    <w:t xml:space="preserve"> </w:t>
                  </w:r>
                  <w:r w:rsidRPr="00890D0D">
                    <w:rPr>
                      <w:rFonts w:eastAsia="Arial"/>
                      <w:bCs w:val="0"/>
                      <w:color w:val="2B2B2B"/>
                      <w:lang w:val="en-US" w:eastAsia="en-US"/>
                    </w:rPr>
                    <w:t>has</w:t>
                  </w:r>
                  <w:r w:rsidRPr="00890D0D">
                    <w:rPr>
                      <w:rFonts w:eastAsia="Arial"/>
                      <w:bCs w:val="0"/>
                      <w:color w:val="2B2B2B"/>
                      <w:spacing w:val="2"/>
                      <w:lang w:val="en-US" w:eastAsia="en-US"/>
                    </w:rPr>
                    <w:t xml:space="preserve"> </w:t>
                  </w:r>
                  <w:r w:rsidRPr="00890D0D">
                    <w:rPr>
                      <w:rFonts w:eastAsia="Arial"/>
                      <w:bCs w:val="0"/>
                      <w:color w:val="2B2B2B"/>
                      <w:lang w:val="en-US" w:eastAsia="en-US"/>
                    </w:rPr>
                    <w:t>been</w:t>
                  </w:r>
                  <w:r w:rsidRPr="00890D0D">
                    <w:rPr>
                      <w:rFonts w:eastAsia="Arial"/>
                      <w:bCs w:val="0"/>
                      <w:color w:val="2B2B2B"/>
                      <w:spacing w:val="-19"/>
                      <w:lang w:val="en-US" w:eastAsia="en-US"/>
                    </w:rPr>
                    <w:t xml:space="preserve"> </w:t>
                  </w:r>
                  <w:r w:rsidRPr="00890D0D">
                    <w:rPr>
                      <w:rFonts w:eastAsia="Arial"/>
                      <w:bCs w:val="0"/>
                      <w:color w:val="2B2B2B"/>
                      <w:lang w:val="en-US" w:eastAsia="en-US"/>
                    </w:rPr>
                    <w:t>established by</w:t>
                  </w:r>
                  <w:r w:rsidRPr="00890D0D">
                    <w:rPr>
                      <w:rFonts w:eastAsia="Arial"/>
                      <w:bCs w:val="0"/>
                      <w:color w:val="2B2B2B"/>
                      <w:spacing w:val="-9"/>
                      <w:lang w:val="en-US" w:eastAsia="en-US"/>
                    </w:rPr>
                    <w:t xml:space="preserve"> </w:t>
                  </w:r>
                  <w:r w:rsidRPr="00890D0D">
                    <w:rPr>
                      <w:rFonts w:eastAsia="Arial"/>
                      <w:bCs w:val="0"/>
                      <w:color w:val="2B2B2B"/>
                      <w:w w:val="98"/>
                      <w:lang w:val="en-US" w:eastAsia="en-US"/>
                    </w:rPr>
                    <w:t>Accounting</w:t>
                  </w:r>
                  <w:r w:rsidRPr="00890D0D">
                    <w:rPr>
                      <w:rFonts w:eastAsia="Arial"/>
                      <w:bCs w:val="0"/>
                      <w:color w:val="2B2B2B"/>
                      <w:spacing w:val="-14"/>
                      <w:w w:val="98"/>
                      <w:lang w:val="en-US" w:eastAsia="en-US"/>
                    </w:rPr>
                    <w:t xml:space="preserve"> </w:t>
                  </w:r>
                  <w:r w:rsidRPr="00890D0D">
                    <w:rPr>
                      <w:rFonts w:eastAsia="Arial"/>
                      <w:bCs w:val="0"/>
                      <w:color w:val="2B2B2B"/>
                      <w:lang w:val="en-US" w:eastAsia="en-US"/>
                    </w:rPr>
                    <w:t>Officer</w:t>
                  </w:r>
                  <w:r w:rsidRPr="00890D0D">
                    <w:rPr>
                      <w:rFonts w:eastAsia="Arial"/>
                      <w:bCs w:val="0"/>
                      <w:color w:val="2B2B2B"/>
                      <w:spacing w:val="-11"/>
                      <w:lang w:val="en-US" w:eastAsia="en-US"/>
                    </w:rPr>
                    <w:t xml:space="preserve"> </w:t>
                  </w:r>
                  <w:r w:rsidRPr="00890D0D">
                    <w:rPr>
                      <w:rFonts w:eastAsia="Arial"/>
                      <w:bCs w:val="0"/>
                      <w:color w:val="2B2B2B"/>
                      <w:lang w:val="en-US" w:eastAsia="en-US"/>
                    </w:rPr>
                    <w:t>to</w:t>
                  </w:r>
                  <w:r w:rsidRPr="00890D0D">
                    <w:rPr>
                      <w:rFonts w:eastAsia="Arial"/>
                      <w:bCs w:val="0"/>
                      <w:color w:val="2B2B2B"/>
                      <w:spacing w:val="-9"/>
                      <w:lang w:val="en-US" w:eastAsia="en-US"/>
                    </w:rPr>
                    <w:t xml:space="preserve"> </w:t>
                  </w:r>
                  <w:r w:rsidRPr="00890D0D">
                    <w:rPr>
                      <w:rFonts w:eastAsia="Arial"/>
                      <w:bCs w:val="0"/>
                      <w:color w:val="2B2B2B"/>
                      <w:lang w:val="en-US" w:eastAsia="en-US"/>
                    </w:rPr>
                    <w:t>monitor</w:t>
                  </w:r>
                  <w:r w:rsidRPr="00890D0D">
                    <w:rPr>
                      <w:rFonts w:eastAsia="Arial"/>
                      <w:bCs w:val="0"/>
                      <w:color w:val="2B2B2B"/>
                      <w:spacing w:val="-19"/>
                      <w:lang w:val="en-US" w:eastAsia="en-US"/>
                    </w:rPr>
                    <w:t xml:space="preserve"> </w:t>
                  </w:r>
                  <w:r w:rsidRPr="00890D0D">
                    <w:rPr>
                      <w:rFonts w:eastAsia="Arial"/>
                      <w:bCs w:val="0"/>
                      <w:color w:val="2B2B2B"/>
                      <w:w w:val="98"/>
                      <w:lang w:val="en-US" w:eastAsia="en-US"/>
                    </w:rPr>
                    <w:t>implementation</w:t>
                  </w:r>
                  <w:r w:rsidRPr="00890D0D">
                    <w:rPr>
                      <w:rFonts w:eastAsia="Arial"/>
                      <w:bCs w:val="0"/>
                      <w:color w:val="2B2B2B"/>
                      <w:spacing w:val="-8"/>
                      <w:w w:val="98"/>
                      <w:lang w:val="en-US" w:eastAsia="en-US"/>
                    </w:rPr>
                    <w:t xml:space="preserve"> </w:t>
                  </w:r>
                  <w:r w:rsidRPr="00890D0D">
                    <w:rPr>
                      <w:rFonts w:eastAsia="Arial"/>
                      <w:bCs w:val="0"/>
                      <w:color w:val="2B2B2B"/>
                      <w:lang w:val="en-US" w:eastAsia="en-US"/>
                    </w:rPr>
                    <w:t>of</w:t>
                  </w:r>
                  <w:r w:rsidRPr="00890D0D">
                    <w:rPr>
                      <w:rFonts w:eastAsia="Arial"/>
                      <w:bCs w:val="0"/>
                      <w:color w:val="2B2B2B"/>
                      <w:spacing w:val="-13"/>
                      <w:lang w:val="en-US" w:eastAsia="en-US"/>
                    </w:rPr>
                    <w:t xml:space="preserve"> </w:t>
                  </w:r>
                  <w:r w:rsidRPr="00890D0D">
                    <w:rPr>
                      <w:rFonts w:eastAsia="Arial"/>
                      <w:bCs w:val="0"/>
                      <w:color w:val="2B2B2B"/>
                      <w:lang w:val="en-US" w:eastAsia="en-US"/>
                    </w:rPr>
                    <w:t>anti-fraud</w:t>
                  </w:r>
                  <w:r w:rsidRPr="00890D0D">
                    <w:rPr>
                      <w:rFonts w:eastAsia="Arial"/>
                      <w:bCs w:val="0"/>
                      <w:color w:val="2B2B2B"/>
                      <w:spacing w:val="-8"/>
                      <w:lang w:val="en-US" w:eastAsia="en-US"/>
                    </w:rPr>
                    <w:t xml:space="preserve"> </w:t>
                  </w:r>
                  <w:r w:rsidRPr="00890D0D">
                    <w:rPr>
                      <w:rFonts w:eastAsia="Arial"/>
                      <w:bCs w:val="0"/>
                      <w:color w:val="2B2B2B"/>
                      <w:lang w:val="en-US" w:eastAsia="en-US"/>
                    </w:rPr>
                    <w:t>and</w:t>
                  </w:r>
                  <w:r w:rsidRPr="00890D0D">
                    <w:rPr>
                      <w:rFonts w:eastAsia="Arial"/>
                      <w:bCs w:val="0"/>
                      <w:color w:val="2B2B2B"/>
                      <w:spacing w:val="-3"/>
                      <w:lang w:val="en-US" w:eastAsia="en-US"/>
                    </w:rPr>
                    <w:t xml:space="preserve"> </w:t>
                  </w:r>
                  <w:r w:rsidRPr="00890D0D">
                    <w:rPr>
                      <w:rFonts w:eastAsia="Arial"/>
                      <w:bCs w:val="0"/>
                      <w:color w:val="2B2B2B"/>
                      <w:lang w:val="en-US" w:eastAsia="en-US"/>
                    </w:rPr>
                    <w:t>corruption</w:t>
                  </w:r>
                  <w:r w:rsidRPr="00890D0D">
                    <w:rPr>
                      <w:rFonts w:eastAsia="Arial"/>
                      <w:bCs w:val="0"/>
                      <w:color w:val="2B2B2B"/>
                      <w:spacing w:val="-10"/>
                      <w:lang w:val="en-US" w:eastAsia="en-US"/>
                    </w:rPr>
                    <w:t xml:space="preserve"> </w:t>
                  </w:r>
                  <w:r w:rsidRPr="00890D0D">
                    <w:rPr>
                      <w:rFonts w:eastAsia="Arial"/>
                      <w:bCs w:val="0"/>
                      <w:color w:val="2B2B2B"/>
                      <w:lang w:val="en-US" w:eastAsia="en-US"/>
                    </w:rPr>
                    <w:t>policy</w:t>
                  </w:r>
                  <w:r w:rsidRPr="00890D0D">
                    <w:rPr>
                      <w:rFonts w:eastAsia="Arial"/>
                      <w:bCs w:val="0"/>
                      <w:color w:val="2B2B2B"/>
                      <w:spacing w:val="-2"/>
                      <w:lang w:val="en-US" w:eastAsia="en-US"/>
                    </w:rPr>
                    <w:t xml:space="preserve"> </w:t>
                  </w:r>
                  <w:r w:rsidRPr="00890D0D">
                    <w:rPr>
                      <w:rFonts w:eastAsia="Arial"/>
                      <w:bCs w:val="0"/>
                      <w:color w:val="2B2B2B"/>
                      <w:lang w:val="en-US" w:eastAsia="en-US"/>
                    </w:rPr>
                    <w:t>and</w:t>
                  </w:r>
                  <w:r w:rsidRPr="00890D0D">
                    <w:rPr>
                      <w:rFonts w:eastAsia="Arial"/>
                      <w:bCs w:val="0"/>
                      <w:color w:val="2B2B2B"/>
                      <w:spacing w:val="-9"/>
                      <w:lang w:val="en-US" w:eastAsia="en-US"/>
                    </w:rPr>
                    <w:t xml:space="preserve"> </w:t>
                  </w:r>
                  <w:r w:rsidRPr="00890D0D">
                    <w:rPr>
                      <w:rFonts w:eastAsia="Arial"/>
                      <w:bCs w:val="0"/>
                      <w:color w:val="2B2B2B"/>
                      <w:lang w:val="en-US" w:eastAsia="en-US"/>
                    </w:rPr>
                    <w:t>anti-fraud and</w:t>
                  </w:r>
                  <w:r w:rsidRPr="00890D0D">
                    <w:rPr>
                      <w:rFonts w:eastAsia="Arial"/>
                      <w:bCs w:val="0"/>
                      <w:color w:val="2B2B2B"/>
                      <w:spacing w:val="-3"/>
                      <w:lang w:val="en-US" w:eastAsia="en-US"/>
                    </w:rPr>
                    <w:t xml:space="preserve"> </w:t>
                  </w:r>
                  <w:r w:rsidRPr="00890D0D">
                    <w:rPr>
                      <w:rFonts w:eastAsia="Arial"/>
                      <w:bCs w:val="0"/>
                      <w:color w:val="2B2B2B"/>
                      <w:w w:val="98"/>
                      <w:lang w:val="en-US" w:eastAsia="en-US"/>
                    </w:rPr>
                    <w:t>corruption</w:t>
                  </w:r>
                  <w:r w:rsidRPr="00890D0D">
                    <w:rPr>
                      <w:rFonts w:eastAsia="Arial"/>
                      <w:bCs w:val="0"/>
                      <w:color w:val="2B2B2B"/>
                      <w:spacing w:val="-5"/>
                      <w:w w:val="98"/>
                      <w:lang w:val="en-US" w:eastAsia="en-US"/>
                    </w:rPr>
                    <w:t xml:space="preserve"> </w:t>
                  </w:r>
                  <w:r w:rsidRPr="00890D0D">
                    <w:rPr>
                      <w:rFonts w:eastAsia="Arial"/>
                      <w:bCs w:val="0"/>
                      <w:color w:val="2B2B2B"/>
                      <w:lang w:val="en-US" w:eastAsia="en-US"/>
                    </w:rPr>
                    <w:t>strategy</w:t>
                  </w:r>
                  <w:r w:rsidRPr="00890D0D">
                    <w:rPr>
                      <w:rFonts w:eastAsia="Arial"/>
                      <w:bCs w:val="0"/>
                      <w:color w:val="2B2B2B"/>
                      <w:spacing w:val="5"/>
                      <w:lang w:val="en-US" w:eastAsia="en-US"/>
                    </w:rPr>
                    <w:t xml:space="preserve"> </w:t>
                  </w:r>
                  <w:r w:rsidRPr="00890D0D">
                    <w:rPr>
                      <w:rFonts w:eastAsia="Arial"/>
                      <w:bCs w:val="0"/>
                      <w:color w:val="2B2B2B"/>
                      <w:lang w:val="en-US" w:eastAsia="en-US"/>
                    </w:rPr>
                    <w:t>and</w:t>
                  </w:r>
                  <w:r w:rsidRPr="00890D0D">
                    <w:rPr>
                      <w:rFonts w:eastAsia="Arial"/>
                      <w:bCs w:val="0"/>
                      <w:color w:val="2B2B2B"/>
                      <w:spacing w:val="-1"/>
                      <w:lang w:val="en-US" w:eastAsia="en-US"/>
                    </w:rPr>
                    <w:t xml:space="preserve"> </w:t>
                  </w:r>
                  <w:r w:rsidRPr="00890D0D">
                    <w:rPr>
                      <w:rFonts w:eastAsia="Arial"/>
                      <w:bCs w:val="0"/>
                      <w:color w:val="2B2B2B"/>
                      <w:lang w:val="en-US" w:eastAsia="en-US"/>
                    </w:rPr>
                    <w:t>advise</w:t>
                  </w:r>
                  <w:r w:rsidRPr="00890D0D">
                    <w:rPr>
                      <w:rFonts w:eastAsia="Arial"/>
                      <w:bCs w:val="0"/>
                      <w:color w:val="2B2B2B"/>
                      <w:spacing w:val="-14"/>
                      <w:lang w:val="en-US" w:eastAsia="en-US"/>
                    </w:rPr>
                    <w:t xml:space="preserve"> </w:t>
                  </w:r>
                  <w:r w:rsidRPr="00890D0D">
                    <w:rPr>
                      <w:rFonts w:eastAsia="Arial"/>
                      <w:bCs w:val="0"/>
                      <w:color w:val="2B2B2B"/>
                      <w:lang w:val="en-US" w:eastAsia="en-US"/>
                    </w:rPr>
                    <w:t>Council</w:t>
                  </w:r>
                  <w:r w:rsidRPr="00890D0D">
                    <w:rPr>
                      <w:rFonts w:eastAsia="Arial"/>
                      <w:bCs w:val="0"/>
                      <w:color w:val="2B2B2B"/>
                      <w:spacing w:val="-14"/>
                      <w:lang w:val="en-US" w:eastAsia="en-US"/>
                    </w:rPr>
                    <w:t xml:space="preserve"> </w:t>
                  </w:r>
                  <w:r w:rsidRPr="00890D0D">
                    <w:rPr>
                      <w:rFonts w:eastAsia="Arial"/>
                      <w:bCs w:val="0"/>
                      <w:color w:val="2B2B2B"/>
                      <w:lang w:val="en-US" w:eastAsia="en-US"/>
                    </w:rPr>
                    <w:t>on</w:t>
                  </w:r>
                  <w:r w:rsidRPr="00890D0D">
                    <w:rPr>
                      <w:rFonts w:eastAsia="Arial"/>
                      <w:bCs w:val="0"/>
                      <w:color w:val="2B2B2B"/>
                      <w:spacing w:val="-7"/>
                      <w:lang w:val="en-US" w:eastAsia="en-US"/>
                    </w:rPr>
                    <w:t xml:space="preserve"> </w:t>
                  </w:r>
                  <w:r w:rsidRPr="00890D0D">
                    <w:rPr>
                      <w:rFonts w:eastAsia="Arial"/>
                      <w:bCs w:val="0"/>
                      <w:color w:val="2B2B2B"/>
                      <w:lang w:val="en-US" w:eastAsia="en-US"/>
                    </w:rPr>
                    <w:t xml:space="preserve">ancillary matters </w:t>
                  </w:r>
                  <w:r w:rsidRPr="00890D0D">
                    <w:rPr>
                      <w:rFonts w:eastAsia="Arial"/>
                      <w:bCs w:val="0"/>
                      <w:color w:val="2B2B2B"/>
                      <w:w w:val="101"/>
                      <w:lang w:val="en-US" w:eastAsia="en-US"/>
                    </w:rPr>
                    <w:t>thereto.</w:t>
                  </w:r>
                </w:p>
                <w:p w:rsidR="009151F0" w:rsidRPr="00890D0D" w:rsidRDefault="009151F0" w:rsidP="00890D0D">
                  <w:pPr>
                    <w:widowControl w:val="0"/>
                    <w:spacing w:line="355" w:lineRule="auto"/>
                    <w:ind w:right="143"/>
                    <w:jc w:val="both"/>
                    <w:rPr>
                      <w:rFonts w:eastAsia="Arial"/>
                      <w:bCs w:val="0"/>
                      <w:lang w:val="en-US" w:eastAsia="en-US"/>
                    </w:rPr>
                  </w:pPr>
                </w:p>
                <w:p w:rsidR="009151F0" w:rsidRPr="00890D0D" w:rsidRDefault="009151F0" w:rsidP="00890D0D">
                  <w:pPr>
                    <w:widowControl w:val="0"/>
                    <w:spacing w:line="353" w:lineRule="auto"/>
                    <w:ind w:right="135"/>
                    <w:jc w:val="both"/>
                    <w:rPr>
                      <w:rFonts w:eastAsia="Arial"/>
                      <w:bCs w:val="0"/>
                      <w:lang w:val="en-US" w:eastAsia="en-US"/>
                    </w:rPr>
                  </w:pPr>
                  <w:r w:rsidRPr="00890D0D">
                    <w:rPr>
                      <w:rFonts w:eastAsia="Arial"/>
                      <w:b/>
                      <w:color w:val="2B2B2B"/>
                      <w:sz w:val="21"/>
                      <w:szCs w:val="21"/>
                      <w:lang w:val="en-US" w:eastAsia="en-US"/>
                    </w:rPr>
                    <w:t>"Inherent</w:t>
                  </w:r>
                  <w:r w:rsidRPr="00890D0D">
                    <w:rPr>
                      <w:rFonts w:eastAsia="Arial"/>
                      <w:b/>
                      <w:color w:val="2B2B2B"/>
                      <w:spacing w:val="30"/>
                      <w:sz w:val="21"/>
                      <w:szCs w:val="21"/>
                      <w:lang w:val="en-US" w:eastAsia="en-US"/>
                    </w:rPr>
                    <w:t xml:space="preserve"> </w:t>
                  </w:r>
                  <w:r w:rsidRPr="00890D0D">
                    <w:rPr>
                      <w:rFonts w:eastAsia="Arial"/>
                      <w:b/>
                      <w:color w:val="2B2B2B"/>
                      <w:sz w:val="21"/>
                      <w:szCs w:val="21"/>
                      <w:lang w:val="en-US" w:eastAsia="en-US"/>
                    </w:rPr>
                    <w:t>risk"</w:t>
                  </w:r>
                  <w:r w:rsidRPr="00890D0D">
                    <w:rPr>
                      <w:rFonts w:eastAsia="Arial"/>
                      <w:b/>
                      <w:color w:val="2B2B2B"/>
                      <w:spacing w:val="17"/>
                      <w:sz w:val="21"/>
                      <w:szCs w:val="21"/>
                      <w:lang w:val="en-US" w:eastAsia="en-US"/>
                    </w:rPr>
                    <w:t xml:space="preserve"> </w:t>
                  </w:r>
                  <w:r w:rsidRPr="00890D0D">
                    <w:rPr>
                      <w:rFonts w:eastAsia="Arial"/>
                      <w:bCs w:val="0"/>
                      <w:color w:val="2B2B2B"/>
                      <w:lang w:val="en-US" w:eastAsia="en-US"/>
                    </w:rPr>
                    <w:t>is</w:t>
                  </w:r>
                  <w:r w:rsidRPr="00890D0D">
                    <w:rPr>
                      <w:rFonts w:eastAsia="Arial"/>
                      <w:bCs w:val="0"/>
                      <w:color w:val="2B2B2B"/>
                      <w:spacing w:val="-3"/>
                      <w:lang w:val="en-US" w:eastAsia="en-US"/>
                    </w:rPr>
                    <w:t xml:space="preserve"> </w:t>
                  </w:r>
                  <w:r w:rsidRPr="00890D0D">
                    <w:rPr>
                      <w:rFonts w:eastAsia="Arial"/>
                      <w:bCs w:val="0"/>
                      <w:color w:val="2B2B2B"/>
                      <w:lang w:val="en-US" w:eastAsia="en-US"/>
                    </w:rPr>
                    <w:t>an</w:t>
                  </w:r>
                  <w:r w:rsidRPr="00890D0D">
                    <w:rPr>
                      <w:rFonts w:eastAsia="Arial"/>
                      <w:bCs w:val="0"/>
                      <w:color w:val="2B2B2B"/>
                      <w:spacing w:val="-4"/>
                      <w:lang w:val="en-US" w:eastAsia="en-US"/>
                    </w:rPr>
                    <w:t xml:space="preserve"> </w:t>
                  </w:r>
                  <w:r w:rsidRPr="00890D0D">
                    <w:rPr>
                      <w:rFonts w:eastAsia="Arial"/>
                      <w:bCs w:val="0"/>
                      <w:color w:val="2B2B2B"/>
                      <w:lang w:val="en-US" w:eastAsia="en-US"/>
                    </w:rPr>
                    <w:t>adverse</w:t>
                  </w:r>
                  <w:r w:rsidRPr="00890D0D">
                    <w:rPr>
                      <w:rFonts w:eastAsia="Arial"/>
                      <w:bCs w:val="0"/>
                      <w:color w:val="2B2B2B"/>
                      <w:spacing w:val="-7"/>
                      <w:lang w:val="en-US" w:eastAsia="en-US"/>
                    </w:rPr>
                    <w:t xml:space="preserve"> </w:t>
                  </w:r>
                  <w:r w:rsidRPr="00890D0D">
                    <w:rPr>
                      <w:rFonts w:eastAsia="Arial"/>
                      <w:bCs w:val="0"/>
                      <w:color w:val="2B2B2B"/>
                      <w:lang w:val="en-US" w:eastAsia="en-US"/>
                    </w:rPr>
                    <w:t>event</w:t>
                  </w:r>
                  <w:r w:rsidRPr="00890D0D">
                    <w:rPr>
                      <w:rFonts w:eastAsia="Arial"/>
                      <w:bCs w:val="0"/>
                      <w:color w:val="2B2B2B"/>
                      <w:spacing w:val="-5"/>
                      <w:lang w:val="en-US" w:eastAsia="en-US"/>
                    </w:rPr>
                    <w:t xml:space="preserve"> </w:t>
                  </w:r>
                  <w:r w:rsidRPr="00890D0D">
                    <w:rPr>
                      <w:rFonts w:eastAsia="Arial"/>
                      <w:bCs w:val="0"/>
                      <w:color w:val="2B2B2B"/>
                      <w:lang w:val="en-US" w:eastAsia="en-US"/>
                    </w:rPr>
                    <w:t>or</w:t>
                  </w:r>
                  <w:r w:rsidRPr="00890D0D">
                    <w:rPr>
                      <w:rFonts w:eastAsia="Arial"/>
                      <w:bCs w:val="0"/>
                      <w:color w:val="2B2B2B"/>
                      <w:spacing w:val="-10"/>
                      <w:lang w:val="en-US" w:eastAsia="en-US"/>
                    </w:rPr>
                    <w:t xml:space="preserve"> </w:t>
                  </w:r>
                  <w:r w:rsidRPr="00890D0D">
                    <w:rPr>
                      <w:rFonts w:eastAsia="Arial"/>
                      <w:bCs w:val="0"/>
                      <w:color w:val="2B2B2B"/>
                      <w:lang w:val="en-US" w:eastAsia="en-US"/>
                    </w:rPr>
                    <w:t>action</w:t>
                  </w:r>
                  <w:r w:rsidRPr="00890D0D">
                    <w:rPr>
                      <w:rFonts w:eastAsia="Arial"/>
                      <w:bCs w:val="0"/>
                      <w:color w:val="2B2B2B"/>
                      <w:spacing w:val="-8"/>
                      <w:lang w:val="en-US" w:eastAsia="en-US"/>
                    </w:rPr>
                    <w:t xml:space="preserve"> </w:t>
                  </w:r>
                  <w:r w:rsidRPr="00890D0D">
                    <w:rPr>
                      <w:rFonts w:eastAsia="Arial"/>
                      <w:bCs w:val="0"/>
                      <w:color w:val="2B2B2B"/>
                      <w:lang w:val="en-US" w:eastAsia="en-US"/>
                    </w:rPr>
                    <w:t>that</w:t>
                  </w:r>
                  <w:r w:rsidRPr="00890D0D">
                    <w:rPr>
                      <w:rFonts w:eastAsia="Arial"/>
                      <w:bCs w:val="0"/>
                      <w:color w:val="2B2B2B"/>
                      <w:spacing w:val="-13"/>
                      <w:lang w:val="en-US" w:eastAsia="en-US"/>
                    </w:rPr>
                    <w:t xml:space="preserve"> </w:t>
                  </w:r>
                  <w:r w:rsidRPr="00890D0D">
                    <w:rPr>
                      <w:rFonts w:eastAsia="Arial"/>
                      <w:bCs w:val="0"/>
                      <w:color w:val="2B2B2B"/>
                      <w:lang w:val="en-US" w:eastAsia="en-US"/>
                    </w:rPr>
                    <w:t>is</w:t>
                  </w:r>
                  <w:r w:rsidRPr="00890D0D">
                    <w:rPr>
                      <w:rFonts w:eastAsia="Arial"/>
                      <w:bCs w:val="0"/>
                      <w:color w:val="2B2B2B"/>
                      <w:spacing w:val="-6"/>
                      <w:lang w:val="en-US" w:eastAsia="en-US"/>
                    </w:rPr>
                    <w:t xml:space="preserve"> </w:t>
                  </w:r>
                  <w:r w:rsidRPr="00890D0D">
                    <w:rPr>
                      <w:rFonts w:eastAsia="Arial"/>
                      <w:bCs w:val="0"/>
                      <w:color w:val="2B2B2B"/>
                      <w:lang w:val="en-US" w:eastAsia="en-US"/>
                    </w:rPr>
                    <w:t>intrinsic</w:t>
                  </w:r>
                  <w:r w:rsidRPr="00890D0D">
                    <w:rPr>
                      <w:rFonts w:eastAsia="Arial"/>
                      <w:bCs w:val="0"/>
                      <w:color w:val="2B2B2B"/>
                      <w:spacing w:val="-4"/>
                      <w:lang w:val="en-US" w:eastAsia="en-US"/>
                    </w:rPr>
                    <w:t xml:space="preserve"> </w:t>
                  </w:r>
                  <w:r w:rsidRPr="00890D0D">
                    <w:rPr>
                      <w:rFonts w:eastAsia="Arial"/>
                      <w:bCs w:val="0"/>
                      <w:color w:val="2B2B2B"/>
                      <w:lang w:val="en-US" w:eastAsia="en-US"/>
                    </w:rPr>
                    <w:t>to</w:t>
                  </w:r>
                  <w:r w:rsidRPr="00890D0D">
                    <w:rPr>
                      <w:rFonts w:eastAsia="Arial"/>
                      <w:bCs w:val="0"/>
                      <w:color w:val="2B2B2B"/>
                      <w:spacing w:val="-1"/>
                      <w:lang w:val="en-US" w:eastAsia="en-US"/>
                    </w:rPr>
                    <w:t xml:space="preserve"> </w:t>
                  </w:r>
                  <w:r w:rsidRPr="00890D0D">
                    <w:rPr>
                      <w:rFonts w:eastAsia="Arial"/>
                      <w:bCs w:val="0"/>
                      <w:color w:val="2B2B2B"/>
                      <w:lang w:val="en-US" w:eastAsia="en-US"/>
                    </w:rPr>
                    <w:t>the</w:t>
                  </w:r>
                  <w:r w:rsidRPr="00890D0D">
                    <w:rPr>
                      <w:rFonts w:eastAsia="Arial"/>
                      <w:bCs w:val="0"/>
                      <w:color w:val="2B2B2B"/>
                      <w:spacing w:val="-3"/>
                      <w:lang w:val="en-US" w:eastAsia="en-US"/>
                    </w:rPr>
                    <w:t xml:space="preserve"> </w:t>
                  </w:r>
                  <w:r w:rsidRPr="00890D0D">
                    <w:rPr>
                      <w:rFonts w:eastAsia="Arial"/>
                      <w:bCs w:val="0"/>
                      <w:color w:val="2B2B2B"/>
                      <w:lang w:val="en-US" w:eastAsia="en-US"/>
                    </w:rPr>
                    <w:t>operations</w:t>
                  </w:r>
                  <w:r w:rsidRPr="00890D0D">
                    <w:rPr>
                      <w:rFonts w:eastAsia="Arial"/>
                      <w:bCs w:val="0"/>
                      <w:color w:val="2B2B2B"/>
                      <w:spacing w:val="1"/>
                      <w:lang w:val="en-US" w:eastAsia="en-US"/>
                    </w:rPr>
                    <w:t xml:space="preserve"> </w:t>
                  </w:r>
                  <w:r w:rsidRPr="00890D0D">
                    <w:rPr>
                      <w:rFonts w:eastAsia="Arial"/>
                      <w:bCs w:val="0"/>
                      <w:color w:val="2B2B2B"/>
                      <w:lang w:val="en-US" w:eastAsia="en-US"/>
                    </w:rPr>
                    <w:t>of</w:t>
                  </w:r>
                  <w:r w:rsidRPr="00890D0D">
                    <w:rPr>
                      <w:rFonts w:eastAsia="Arial"/>
                      <w:bCs w:val="0"/>
                      <w:color w:val="2B2B2B"/>
                      <w:spacing w:val="3"/>
                      <w:lang w:val="en-US" w:eastAsia="en-US"/>
                    </w:rPr>
                    <w:t xml:space="preserve"> </w:t>
                  </w:r>
                  <w:r w:rsidRPr="00890D0D">
                    <w:rPr>
                      <w:rFonts w:eastAsia="Arial"/>
                      <w:bCs w:val="0"/>
                      <w:color w:val="2B2B2B"/>
                      <w:lang w:val="en-US" w:eastAsia="en-US"/>
                    </w:rPr>
                    <w:t>a</w:t>
                  </w:r>
                  <w:r w:rsidRPr="00890D0D">
                    <w:rPr>
                      <w:rFonts w:eastAsia="Arial"/>
                      <w:bCs w:val="0"/>
                      <w:color w:val="2B2B2B"/>
                      <w:spacing w:val="-14"/>
                      <w:lang w:val="en-US" w:eastAsia="en-US"/>
                    </w:rPr>
                    <w:t xml:space="preserve"> </w:t>
                  </w:r>
                  <w:r w:rsidRPr="00890D0D">
                    <w:rPr>
                      <w:rFonts w:eastAsia="Arial"/>
                      <w:bCs w:val="0"/>
                      <w:color w:val="2B2B2B"/>
                      <w:lang w:val="en-US" w:eastAsia="en-US"/>
                    </w:rPr>
                    <w:t>business.</w:t>
                  </w:r>
                  <w:r w:rsidRPr="00890D0D">
                    <w:rPr>
                      <w:rFonts w:eastAsia="Arial"/>
                      <w:bCs w:val="0"/>
                      <w:color w:val="2B2B2B"/>
                      <w:spacing w:val="-22"/>
                      <w:lang w:val="en-US" w:eastAsia="en-US"/>
                    </w:rPr>
                    <w:t xml:space="preserve"> </w:t>
                  </w:r>
                  <w:r w:rsidRPr="00890D0D">
                    <w:rPr>
                      <w:rFonts w:eastAsia="Arial"/>
                      <w:bCs w:val="0"/>
                      <w:color w:val="2B2B2B"/>
                      <w:lang w:val="en-US" w:eastAsia="en-US"/>
                    </w:rPr>
                    <w:t xml:space="preserve">The </w:t>
                  </w:r>
                  <w:r w:rsidRPr="00890D0D">
                    <w:rPr>
                      <w:rFonts w:eastAsia="Arial"/>
                      <w:bCs w:val="0"/>
                      <w:color w:val="2B2B2B"/>
                      <w:w w:val="99"/>
                      <w:lang w:val="en-US" w:eastAsia="en-US"/>
                    </w:rPr>
                    <w:t>organization's</w:t>
                  </w:r>
                  <w:r w:rsidRPr="00890D0D">
                    <w:rPr>
                      <w:rFonts w:eastAsia="Arial"/>
                      <w:bCs w:val="0"/>
                      <w:color w:val="2B2B2B"/>
                      <w:spacing w:val="-15"/>
                      <w:w w:val="99"/>
                      <w:lang w:val="en-US" w:eastAsia="en-US"/>
                    </w:rPr>
                    <w:t xml:space="preserve"> </w:t>
                  </w:r>
                  <w:r w:rsidRPr="00890D0D">
                    <w:rPr>
                      <w:rFonts w:eastAsia="Arial"/>
                      <w:bCs w:val="0"/>
                      <w:color w:val="2B2B2B"/>
                      <w:lang w:val="en-US" w:eastAsia="en-US"/>
                    </w:rPr>
                    <w:t>risk</w:t>
                  </w:r>
                  <w:r w:rsidRPr="00890D0D">
                    <w:rPr>
                      <w:rFonts w:eastAsia="Arial"/>
                      <w:bCs w:val="0"/>
                      <w:color w:val="2B2B2B"/>
                      <w:spacing w:val="13"/>
                      <w:lang w:val="en-US" w:eastAsia="en-US"/>
                    </w:rPr>
                    <w:t xml:space="preserve"> </w:t>
                  </w:r>
                  <w:r w:rsidRPr="00890D0D">
                    <w:rPr>
                      <w:rFonts w:eastAsia="Arial"/>
                      <w:bCs w:val="0"/>
                      <w:color w:val="2B2B2B"/>
                      <w:lang w:val="en-US" w:eastAsia="en-US"/>
                    </w:rPr>
                    <w:t>exposure</w:t>
                  </w:r>
                  <w:r w:rsidRPr="00890D0D">
                    <w:rPr>
                      <w:rFonts w:eastAsia="Arial"/>
                      <w:bCs w:val="0"/>
                      <w:color w:val="2B2B2B"/>
                      <w:spacing w:val="6"/>
                      <w:lang w:val="en-US" w:eastAsia="en-US"/>
                    </w:rPr>
                    <w:t xml:space="preserve"> </w:t>
                  </w:r>
                  <w:r w:rsidRPr="00890D0D">
                    <w:rPr>
                      <w:rFonts w:eastAsia="Arial"/>
                      <w:bCs w:val="0"/>
                      <w:color w:val="2B2B2B"/>
                      <w:lang w:val="en-US" w:eastAsia="en-US"/>
                    </w:rPr>
                    <w:t>assuming</w:t>
                  </w:r>
                  <w:r w:rsidRPr="00890D0D">
                    <w:rPr>
                      <w:rFonts w:eastAsia="Arial"/>
                      <w:bCs w:val="0"/>
                      <w:color w:val="2B2B2B"/>
                      <w:spacing w:val="-9"/>
                      <w:lang w:val="en-US" w:eastAsia="en-US"/>
                    </w:rPr>
                    <w:t xml:space="preserve"> </w:t>
                  </w:r>
                  <w:r w:rsidRPr="00890D0D">
                    <w:rPr>
                      <w:rFonts w:eastAsia="Arial"/>
                      <w:bCs w:val="0"/>
                      <w:color w:val="2B2B2B"/>
                      <w:lang w:val="en-US" w:eastAsia="en-US"/>
                    </w:rPr>
                    <w:t>there</w:t>
                  </w:r>
                  <w:r w:rsidRPr="00890D0D">
                    <w:rPr>
                      <w:rFonts w:eastAsia="Arial"/>
                      <w:bCs w:val="0"/>
                      <w:color w:val="2B2B2B"/>
                      <w:spacing w:val="-11"/>
                      <w:lang w:val="en-US" w:eastAsia="en-US"/>
                    </w:rPr>
                    <w:t xml:space="preserve"> </w:t>
                  </w:r>
                  <w:r w:rsidRPr="00890D0D">
                    <w:rPr>
                      <w:rFonts w:eastAsia="Arial"/>
                      <w:bCs w:val="0"/>
                      <w:color w:val="2B2B2B"/>
                      <w:lang w:val="en-US" w:eastAsia="en-US"/>
                    </w:rPr>
                    <w:t>are</w:t>
                  </w:r>
                  <w:r w:rsidRPr="00890D0D">
                    <w:rPr>
                      <w:rFonts w:eastAsia="Arial"/>
                      <w:bCs w:val="0"/>
                      <w:color w:val="2B2B2B"/>
                      <w:spacing w:val="-4"/>
                      <w:lang w:val="en-US" w:eastAsia="en-US"/>
                    </w:rPr>
                    <w:t xml:space="preserve"> </w:t>
                  </w:r>
                  <w:r w:rsidRPr="00890D0D">
                    <w:rPr>
                      <w:rFonts w:eastAsia="Arial"/>
                      <w:bCs w:val="0"/>
                      <w:color w:val="2B2B2B"/>
                      <w:lang w:val="en-US" w:eastAsia="en-US"/>
                    </w:rPr>
                    <w:t>no</w:t>
                  </w:r>
                  <w:r w:rsidRPr="00890D0D">
                    <w:rPr>
                      <w:rFonts w:eastAsia="Arial"/>
                      <w:bCs w:val="0"/>
                      <w:color w:val="2B2B2B"/>
                      <w:spacing w:val="1"/>
                      <w:lang w:val="en-US" w:eastAsia="en-US"/>
                    </w:rPr>
                    <w:t xml:space="preserve"> </w:t>
                  </w:r>
                  <w:r w:rsidRPr="00890D0D">
                    <w:rPr>
                      <w:rFonts w:eastAsia="Arial"/>
                      <w:bCs w:val="0"/>
                      <w:color w:val="2B2B2B"/>
                      <w:lang w:val="en-US" w:eastAsia="en-US"/>
                    </w:rPr>
                    <w:t>controls.</w:t>
                  </w:r>
                </w:p>
                <w:p w:rsidR="009151F0" w:rsidRPr="00890D0D" w:rsidRDefault="009151F0" w:rsidP="00890D0D">
                  <w:pPr>
                    <w:widowControl w:val="0"/>
                    <w:spacing w:before="1" w:line="180" w:lineRule="exact"/>
                    <w:rPr>
                      <w:rFonts w:asciiTheme="minorHAnsi" w:eastAsiaTheme="minorHAnsi" w:hAnsiTheme="minorHAnsi" w:cstheme="minorBidi"/>
                      <w:bCs w:val="0"/>
                      <w:sz w:val="18"/>
                      <w:szCs w:val="18"/>
                      <w:lang w:val="en-US" w:eastAsia="en-US"/>
                    </w:rPr>
                  </w:pPr>
                </w:p>
                <w:p w:rsidR="009151F0" w:rsidRPr="00890D0D" w:rsidRDefault="009151F0" w:rsidP="00890D0D">
                  <w:pPr>
                    <w:widowControl w:val="0"/>
                    <w:spacing w:line="353" w:lineRule="auto"/>
                    <w:ind w:right="150"/>
                    <w:jc w:val="both"/>
                    <w:rPr>
                      <w:rFonts w:eastAsia="Arial"/>
                      <w:bCs w:val="0"/>
                      <w:lang w:val="en-US" w:eastAsia="en-US"/>
                    </w:rPr>
                  </w:pPr>
                  <w:r w:rsidRPr="00890D0D">
                    <w:rPr>
                      <w:rFonts w:eastAsia="Arial"/>
                      <w:b/>
                      <w:color w:val="2B2B2B"/>
                      <w:sz w:val="21"/>
                      <w:szCs w:val="21"/>
                      <w:lang w:val="en-US" w:eastAsia="en-US"/>
                    </w:rPr>
                    <w:t xml:space="preserve">"Integrity" </w:t>
                  </w:r>
                  <w:r w:rsidRPr="00890D0D">
                    <w:rPr>
                      <w:rFonts w:eastAsia="Arial"/>
                      <w:bCs w:val="0"/>
                      <w:color w:val="2B2B2B"/>
                      <w:lang w:val="en-US" w:eastAsia="en-US"/>
                    </w:rPr>
                    <w:t>is</w:t>
                  </w:r>
                  <w:r w:rsidRPr="00890D0D">
                    <w:rPr>
                      <w:rFonts w:eastAsia="Arial"/>
                      <w:bCs w:val="0"/>
                      <w:color w:val="2B2B2B"/>
                      <w:spacing w:val="20"/>
                      <w:lang w:val="en-US" w:eastAsia="en-US"/>
                    </w:rPr>
                    <w:t xml:space="preserve"> </w:t>
                  </w:r>
                  <w:r w:rsidRPr="00890D0D">
                    <w:rPr>
                      <w:rFonts w:eastAsia="Arial"/>
                      <w:bCs w:val="0"/>
                      <w:color w:val="2B2B2B"/>
                      <w:lang w:val="en-US" w:eastAsia="en-US"/>
                    </w:rPr>
                    <w:t>the</w:t>
                  </w:r>
                  <w:r w:rsidRPr="00890D0D">
                    <w:rPr>
                      <w:rFonts w:eastAsia="Arial"/>
                      <w:bCs w:val="0"/>
                      <w:color w:val="2B2B2B"/>
                      <w:spacing w:val="22"/>
                      <w:lang w:val="en-US" w:eastAsia="en-US"/>
                    </w:rPr>
                    <w:t xml:space="preserve"> </w:t>
                  </w:r>
                  <w:r w:rsidRPr="00890D0D">
                    <w:rPr>
                      <w:rFonts w:eastAsia="Arial"/>
                      <w:bCs w:val="0"/>
                      <w:color w:val="2B2B2B"/>
                      <w:lang w:val="en-US" w:eastAsia="en-US"/>
                    </w:rPr>
                    <w:t>quality</w:t>
                  </w:r>
                  <w:r w:rsidRPr="00890D0D">
                    <w:rPr>
                      <w:rFonts w:eastAsia="Arial"/>
                      <w:bCs w:val="0"/>
                      <w:color w:val="2B2B2B"/>
                      <w:spacing w:val="23"/>
                      <w:lang w:val="en-US" w:eastAsia="en-US"/>
                    </w:rPr>
                    <w:t xml:space="preserve"> </w:t>
                  </w:r>
                  <w:r w:rsidRPr="00890D0D">
                    <w:rPr>
                      <w:rFonts w:eastAsia="Arial"/>
                      <w:bCs w:val="0"/>
                      <w:color w:val="2B2B2B"/>
                      <w:lang w:val="en-US" w:eastAsia="en-US"/>
                    </w:rPr>
                    <w:t>or</w:t>
                  </w:r>
                  <w:r w:rsidRPr="00890D0D">
                    <w:rPr>
                      <w:rFonts w:eastAsia="Arial"/>
                      <w:bCs w:val="0"/>
                      <w:color w:val="2B2B2B"/>
                      <w:spacing w:val="23"/>
                      <w:lang w:val="en-US" w:eastAsia="en-US"/>
                    </w:rPr>
                    <w:t xml:space="preserve"> </w:t>
                  </w:r>
                  <w:r w:rsidRPr="00890D0D">
                    <w:rPr>
                      <w:rFonts w:eastAsia="Arial"/>
                      <w:bCs w:val="0"/>
                      <w:color w:val="2B2B2B"/>
                      <w:lang w:val="en-US" w:eastAsia="en-US"/>
                    </w:rPr>
                    <w:t>state</w:t>
                  </w:r>
                  <w:r w:rsidRPr="00890D0D">
                    <w:rPr>
                      <w:rFonts w:eastAsia="Arial"/>
                      <w:bCs w:val="0"/>
                      <w:color w:val="2B2B2B"/>
                      <w:spacing w:val="14"/>
                      <w:lang w:val="en-US" w:eastAsia="en-US"/>
                    </w:rPr>
                    <w:t xml:space="preserve"> </w:t>
                  </w:r>
                  <w:r w:rsidRPr="00890D0D">
                    <w:rPr>
                      <w:rFonts w:eastAsia="Arial"/>
                      <w:bCs w:val="0"/>
                      <w:color w:val="2B2B2B"/>
                      <w:lang w:val="en-US" w:eastAsia="en-US"/>
                    </w:rPr>
                    <w:t>of</w:t>
                  </w:r>
                  <w:r w:rsidRPr="00890D0D">
                    <w:rPr>
                      <w:rFonts w:eastAsia="Arial"/>
                      <w:bCs w:val="0"/>
                      <w:color w:val="2B2B2B"/>
                      <w:spacing w:val="19"/>
                      <w:lang w:val="en-US" w:eastAsia="en-US"/>
                    </w:rPr>
                    <w:t xml:space="preserve"> </w:t>
                  </w:r>
                  <w:r w:rsidRPr="00890D0D">
                    <w:rPr>
                      <w:rFonts w:eastAsia="Arial"/>
                      <w:bCs w:val="0"/>
                      <w:color w:val="2B2B2B"/>
                      <w:lang w:val="en-US" w:eastAsia="en-US"/>
                    </w:rPr>
                    <w:t>being</w:t>
                  </w:r>
                  <w:r w:rsidRPr="00890D0D">
                    <w:rPr>
                      <w:rFonts w:eastAsia="Arial"/>
                      <w:bCs w:val="0"/>
                      <w:color w:val="2B2B2B"/>
                      <w:spacing w:val="22"/>
                      <w:lang w:val="en-US" w:eastAsia="en-US"/>
                    </w:rPr>
                    <w:t xml:space="preserve"> </w:t>
                  </w:r>
                  <w:r w:rsidRPr="00890D0D">
                    <w:rPr>
                      <w:rFonts w:eastAsia="Arial"/>
                      <w:bCs w:val="0"/>
                      <w:color w:val="2B2B2B"/>
                      <w:lang w:val="en-US" w:eastAsia="en-US"/>
                    </w:rPr>
                    <w:t>of</w:t>
                  </w:r>
                  <w:r w:rsidRPr="00890D0D">
                    <w:rPr>
                      <w:rFonts w:eastAsia="Arial"/>
                      <w:bCs w:val="0"/>
                      <w:color w:val="2B2B2B"/>
                      <w:spacing w:val="13"/>
                      <w:lang w:val="en-US" w:eastAsia="en-US"/>
                    </w:rPr>
                    <w:t xml:space="preserve"> </w:t>
                  </w:r>
                  <w:r w:rsidRPr="00890D0D">
                    <w:rPr>
                      <w:rFonts w:eastAsia="Arial"/>
                      <w:bCs w:val="0"/>
                      <w:color w:val="2B2B2B"/>
                      <w:lang w:val="en-US" w:eastAsia="en-US"/>
                    </w:rPr>
                    <w:t>sound</w:t>
                  </w:r>
                  <w:r w:rsidRPr="00890D0D">
                    <w:rPr>
                      <w:rFonts w:eastAsia="Arial"/>
                      <w:bCs w:val="0"/>
                      <w:color w:val="2B2B2B"/>
                      <w:spacing w:val="17"/>
                      <w:lang w:val="en-US" w:eastAsia="en-US"/>
                    </w:rPr>
                    <w:t xml:space="preserve"> </w:t>
                  </w:r>
                  <w:r w:rsidRPr="00890D0D">
                    <w:rPr>
                      <w:rFonts w:eastAsia="Arial"/>
                      <w:bCs w:val="0"/>
                      <w:color w:val="2B2B2B"/>
                      <w:lang w:val="en-US" w:eastAsia="en-US"/>
                    </w:rPr>
                    <w:t>moral</w:t>
                  </w:r>
                  <w:r w:rsidRPr="00890D0D">
                    <w:rPr>
                      <w:rFonts w:eastAsia="Arial"/>
                      <w:bCs w:val="0"/>
                      <w:color w:val="2B2B2B"/>
                      <w:spacing w:val="15"/>
                      <w:lang w:val="en-US" w:eastAsia="en-US"/>
                    </w:rPr>
                    <w:t xml:space="preserve"> </w:t>
                  </w:r>
                  <w:r w:rsidRPr="00890D0D">
                    <w:rPr>
                      <w:rFonts w:eastAsia="Arial"/>
                      <w:bCs w:val="0"/>
                      <w:color w:val="2B2B2B"/>
                      <w:lang w:val="en-US" w:eastAsia="en-US"/>
                    </w:rPr>
                    <w:t>principle;</w:t>
                  </w:r>
                  <w:r w:rsidRPr="00890D0D">
                    <w:rPr>
                      <w:rFonts w:eastAsia="Arial"/>
                      <w:bCs w:val="0"/>
                      <w:color w:val="2B2B2B"/>
                      <w:spacing w:val="32"/>
                      <w:lang w:val="en-US" w:eastAsia="en-US"/>
                    </w:rPr>
                    <w:t xml:space="preserve"> </w:t>
                  </w:r>
                  <w:r w:rsidRPr="00890D0D">
                    <w:rPr>
                      <w:rFonts w:eastAsia="Arial"/>
                      <w:bCs w:val="0"/>
                      <w:color w:val="2B2B2B"/>
                      <w:lang w:val="en-US" w:eastAsia="en-US"/>
                    </w:rPr>
                    <w:t>uprightness,</w:t>
                  </w:r>
                  <w:r w:rsidRPr="00890D0D">
                    <w:rPr>
                      <w:rFonts w:eastAsia="Arial"/>
                      <w:bCs w:val="0"/>
                      <w:color w:val="2B2B2B"/>
                      <w:spacing w:val="9"/>
                      <w:lang w:val="en-US" w:eastAsia="en-US"/>
                    </w:rPr>
                    <w:t xml:space="preserve"> </w:t>
                  </w:r>
                  <w:r w:rsidRPr="00890D0D">
                    <w:rPr>
                      <w:rFonts w:eastAsia="Arial"/>
                      <w:bCs w:val="0"/>
                      <w:color w:val="2B2B2B"/>
                      <w:lang w:val="en-US" w:eastAsia="en-US"/>
                    </w:rPr>
                    <w:t>honesty,</w:t>
                  </w:r>
                  <w:r w:rsidRPr="00890D0D">
                    <w:rPr>
                      <w:rFonts w:eastAsia="Arial"/>
                      <w:bCs w:val="0"/>
                      <w:color w:val="2B2B2B"/>
                      <w:spacing w:val="12"/>
                      <w:lang w:val="en-US" w:eastAsia="en-US"/>
                    </w:rPr>
                    <w:t xml:space="preserve"> </w:t>
                  </w:r>
                  <w:r w:rsidRPr="00890D0D">
                    <w:rPr>
                      <w:rFonts w:eastAsia="Arial"/>
                      <w:bCs w:val="0"/>
                      <w:color w:val="2B2B2B"/>
                      <w:lang w:val="en-US" w:eastAsia="en-US"/>
                    </w:rPr>
                    <w:t xml:space="preserve">and </w:t>
                  </w:r>
                  <w:r w:rsidRPr="00890D0D">
                    <w:rPr>
                      <w:rFonts w:eastAsia="Arial"/>
                      <w:bCs w:val="0"/>
                      <w:color w:val="2B2B2B"/>
                      <w:w w:val="98"/>
                      <w:lang w:val="en-US" w:eastAsia="en-US"/>
                    </w:rPr>
                    <w:t>sincerity;</w:t>
                  </w:r>
                  <w:r w:rsidRPr="00890D0D">
                    <w:rPr>
                      <w:rFonts w:eastAsia="Arial"/>
                      <w:bCs w:val="0"/>
                      <w:color w:val="2B2B2B"/>
                      <w:spacing w:val="-12"/>
                      <w:w w:val="98"/>
                      <w:lang w:val="en-US" w:eastAsia="en-US"/>
                    </w:rPr>
                    <w:t xml:space="preserve"> </w:t>
                  </w:r>
                  <w:r w:rsidRPr="00890D0D">
                    <w:rPr>
                      <w:rFonts w:eastAsia="Arial"/>
                      <w:bCs w:val="0"/>
                      <w:color w:val="2B2B2B"/>
                      <w:lang w:val="en-US" w:eastAsia="en-US"/>
                    </w:rPr>
                    <w:t>the</w:t>
                  </w:r>
                  <w:r w:rsidRPr="00890D0D">
                    <w:rPr>
                      <w:rFonts w:eastAsia="Arial"/>
                      <w:bCs w:val="0"/>
                      <w:color w:val="2B2B2B"/>
                      <w:spacing w:val="-16"/>
                      <w:lang w:val="en-US" w:eastAsia="en-US"/>
                    </w:rPr>
                    <w:t xml:space="preserve"> </w:t>
                  </w:r>
                  <w:r w:rsidRPr="00890D0D">
                    <w:rPr>
                      <w:rFonts w:eastAsia="Arial"/>
                      <w:bCs w:val="0"/>
                      <w:color w:val="2B2B2B"/>
                      <w:lang w:val="en-US" w:eastAsia="en-US"/>
                    </w:rPr>
                    <w:t>desire</w:t>
                  </w:r>
                  <w:r w:rsidRPr="00890D0D">
                    <w:rPr>
                      <w:rFonts w:eastAsia="Arial"/>
                      <w:bCs w:val="0"/>
                      <w:color w:val="2B2B2B"/>
                      <w:spacing w:val="-12"/>
                      <w:lang w:val="en-US" w:eastAsia="en-US"/>
                    </w:rPr>
                    <w:t xml:space="preserve"> </w:t>
                  </w:r>
                  <w:r w:rsidRPr="00890D0D">
                    <w:rPr>
                      <w:rFonts w:eastAsia="Arial"/>
                      <w:bCs w:val="0"/>
                      <w:color w:val="2B2B2B"/>
                      <w:lang w:val="en-US" w:eastAsia="en-US"/>
                    </w:rPr>
                    <w:t>to</w:t>
                  </w:r>
                  <w:r w:rsidRPr="00890D0D">
                    <w:rPr>
                      <w:rFonts w:eastAsia="Arial"/>
                      <w:bCs w:val="0"/>
                      <w:color w:val="2B2B2B"/>
                      <w:spacing w:val="-11"/>
                      <w:lang w:val="en-US" w:eastAsia="en-US"/>
                    </w:rPr>
                    <w:t xml:space="preserve"> </w:t>
                  </w:r>
                  <w:r w:rsidRPr="00890D0D">
                    <w:rPr>
                      <w:rFonts w:eastAsia="Arial"/>
                      <w:bCs w:val="0"/>
                      <w:color w:val="2B2B2B"/>
                      <w:lang w:val="en-US" w:eastAsia="en-US"/>
                    </w:rPr>
                    <w:t>do</w:t>
                  </w:r>
                  <w:r w:rsidRPr="00890D0D">
                    <w:rPr>
                      <w:rFonts w:eastAsia="Arial"/>
                      <w:bCs w:val="0"/>
                      <w:color w:val="2B2B2B"/>
                      <w:spacing w:val="-1"/>
                      <w:lang w:val="en-US" w:eastAsia="en-US"/>
                    </w:rPr>
                    <w:t xml:space="preserve"> </w:t>
                  </w:r>
                  <w:r w:rsidRPr="00890D0D">
                    <w:rPr>
                      <w:rFonts w:eastAsia="Arial"/>
                      <w:bCs w:val="0"/>
                      <w:color w:val="2B2B2B"/>
                      <w:lang w:val="en-US" w:eastAsia="en-US"/>
                    </w:rPr>
                    <w:t>the</w:t>
                  </w:r>
                  <w:r w:rsidRPr="00890D0D">
                    <w:rPr>
                      <w:rFonts w:eastAsia="Arial"/>
                      <w:bCs w:val="0"/>
                      <w:color w:val="2B2B2B"/>
                      <w:spacing w:val="-23"/>
                      <w:lang w:val="en-US" w:eastAsia="en-US"/>
                    </w:rPr>
                    <w:t xml:space="preserve"> </w:t>
                  </w:r>
                  <w:r w:rsidRPr="00890D0D">
                    <w:rPr>
                      <w:rFonts w:eastAsia="Arial"/>
                      <w:bCs w:val="0"/>
                      <w:color w:val="2B2B2B"/>
                      <w:lang w:val="en-US" w:eastAsia="en-US"/>
                    </w:rPr>
                    <w:t>right</w:t>
                  </w:r>
                  <w:r w:rsidRPr="00890D0D">
                    <w:rPr>
                      <w:rFonts w:eastAsia="Arial"/>
                      <w:bCs w:val="0"/>
                      <w:color w:val="2B2B2B"/>
                      <w:spacing w:val="-7"/>
                      <w:lang w:val="en-US" w:eastAsia="en-US"/>
                    </w:rPr>
                    <w:t xml:space="preserve"> </w:t>
                  </w:r>
                  <w:r w:rsidRPr="00890D0D">
                    <w:rPr>
                      <w:rFonts w:eastAsia="Arial"/>
                      <w:bCs w:val="0"/>
                      <w:color w:val="2B2B2B"/>
                      <w:lang w:val="en-US" w:eastAsia="en-US"/>
                    </w:rPr>
                    <w:t>thing,</w:t>
                  </w:r>
                  <w:r w:rsidRPr="00890D0D">
                    <w:rPr>
                      <w:rFonts w:eastAsia="Arial"/>
                      <w:bCs w:val="0"/>
                      <w:color w:val="2B2B2B"/>
                      <w:spacing w:val="-20"/>
                      <w:lang w:val="en-US" w:eastAsia="en-US"/>
                    </w:rPr>
                    <w:t xml:space="preserve"> </w:t>
                  </w:r>
                  <w:r w:rsidRPr="00890D0D">
                    <w:rPr>
                      <w:rFonts w:eastAsia="Arial"/>
                      <w:bCs w:val="0"/>
                      <w:color w:val="2B2B2B"/>
                      <w:lang w:val="en-US" w:eastAsia="en-US"/>
                    </w:rPr>
                    <w:t>to</w:t>
                  </w:r>
                  <w:r w:rsidRPr="00890D0D">
                    <w:rPr>
                      <w:rFonts w:eastAsia="Arial"/>
                      <w:bCs w:val="0"/>
                      <w:color w:val="2B2B2B"/>
                      <w:spacing w:val="-12"/>
                      <w:lang w:val="en-US" w:eastAsia="en-US"/>
                    </w:rPr>
                    <w:t xml:space="preserve"> </w:t>
                  </w:r>
                  <w:r w:rsidRPr="00890D0D">
                    <w:rPr>
                      <w:rFonts w:eastAsia="Arial"/>
                      <w:bCs w:val="0"/>
                      <w:color w:val="2B2B2B"/>
                      <w:w w:val="98"/>
                      <w:lang w:val="en-US" w:eastAsia="en-US"/>
                    </w:rPr>
                    <w:t>profess</w:t>
                  </w:r>
                  <w:r w:rsidRPr="00890D0D">
                    <w:rPr>
                      <w:rFonts w:eastAsia="Arial"/>
                      <w:bCs w:val="0"/>
                      <w:color w:val="2B2B2B"/>
                      <w:spacing w:val="-12"/>
                      <w:w w:val="98"/>
                      <w:lang w:val="en-US" w:eastAsia="en-US"/>
                    </w:rPr>
                    <w:t xml:space="preserve"> </w:t>
                  </w:r>
                  <w:r w:rsidRPr="00890D0D">
                    <w:rPr>
                      <w:rFonts w:eastAsia="Arial"/>
                      <w:bCs w:val="0"/>
                      <w:color w:val="2B2B2B"/>
                      <w:lang w:val="en-US" w:eastAsia="en-US"/>
                    </w:rPr>
                    <w:t>and</w:t>
                  </w:r>
                  <w:r w:rsidRPr="00890D0D">
                    <w:rPr>
                      <w:rFonts w:eastAsia="Arial"/>
                      <w:bCs w:val="0"/>
                      <w:color w:val="2B2B2B"/>
                      <w:spacing w:val="-17"/>
                      <w:lang w:val="en-US" w:eastAsia="en-US"/>
                    </w:rPr>
                    <w:t xml:space="preserve"> </w:t>
                  </w:r>
                  <w:r w:rsidRPr="00890D0D">
                    <w:rPr>
                      <w:rFonts w:eastAsia="Arial"/>
                      <w:bCs w:val="0"/>
                      <w:color w:val="2B2B2B"/>
                      <w:lang w:val="en-US" w:eastAsia="en-US"/>
                    </w:rPr>
                    <w:t>live</w:t>
                  </w:r>
                  <w:r w:rsidRPr="00890D0D">
                    <w:rPr>
                      <w:rFonts w:eastAsia="Arial"/>
                      <w:bCs w:val="0"/>
                      <w:color w:val="2B2B2B"/>
                      <w:spacing w:val="-6"/>
                      <w:lang w:val="en-US" w:eastAsia="en-US"/>
                    </w:rPr>
                    <w:t xml:space="preserve"> </w:t>
                  </w:r>
                  <w:r w:rsidRPr="00890D0D">
                    <w:rPr>
                      <w:rFonts w:eastAsia="Arial"/>
                      <w:bCs w:val="0"/>
                      <w:color w:val="2B2B2B"/>
                      <w:lang w:val="en-US" w:eastAsia="en-US"/>
                    </w:rPr>
                    <w:t>up</w:t>
                  </w:r>
                  <w:r w:rsidRPr="00890D0D">
                    <w:rPr>
                      <w:rFonts w:eastAsia="Arial"/>
                      <w:bCs w:val="0"/>
                      <w:color w:val="2B2B2B"/>
                      <w:spacing w:val="-6"/>
                      <w:lang w:val="en-US" w:eastAsia="en-US"/>
                    </w:rPr>
                    <w:t xml:space="preserve"> </w:t>
                  </w:r>
                  <w:r w:rsidRPr="00890D0D">
                    <w:rPr>
                      <w:rFonts w:eastAsia="Arial"/>
                      <w:bCs w:val="0"/>
                      <w:color w:val="2B2B2B"/>
                      <w:lang w:val="en-US" w:eastAsia="en-US"/>
                    </w:rPr>
                    <w:t>to</w:t>
                  </w:r>
                  <w:r w:rsidRPr="00890D0D">
                    <w:rPr>
                      <w:rFonts w:eastAsia="Arial"/>
                      <w:bCs w:val="0"/>
                      <w:color w:val="2B2B2B"/>
                      <w:spacing w:val="-11"/>
                      <w:lang w:val="en-US" w:eastAsia="en-US"/>
                    </w:rPr>
                    <w:t xml:space="preserve"> </w:t>
                  </w:r>
                  <w:r w:rsidRPr="00890D0D">
                    <w:rPr>
                      <w:rFonts w:eastAsia="Arial"/>
                      <w:bCs w:val="0"/>
                      <w:color w:val="2B2B2B"/>
                      <w:lang w:val="en-US" w:eastAsia="en-US"/>
                    </w:rPr>
                    <w:t>a</w:t>
                  </w:r>
                  <w:r w:rsidRPr="00890D0D">
                    <w:rPr>
                      <w:rFonts w:eastAsia="Arial"/>
                      <w:bCs w:val="0"/>
                      <w:color w:val="2B2B2B"/>
                      <w:spacing w:val="-11"/>
                      <w:lang w:val="en-US" w:eastAsia="en-US"/>
                    </w:rPr>
                    <w:t xml:space="preserve"> </w:t>
                  </w:r>
                  <w:r w:rsidRPr="00890D0D">
                    <w:rPr>
                      <w:rFonts w:eastAsia="Arial"/>
                      <w:bCs w:val="0"/>
                      <w:color w:val="2B2B2B"/>
                      <w:lang w:val="en-US" w:eastAsia="en-US"/>
                    </w:rPr>
                    <w:t>set</w:t>
                  </w:r>
                  <w:r w:rsidRPr="00890D0D">
                    <w:rPr>
                      <w:rFonts w:eastAsia="Arial"/>
                      <w:bCs w:val="0"/>
                      <w:color w:val="2B2B2B"/>
                      <w:spacing w:val="-8"/>
                      <w:lang w:val="en-US" w:eastAsia="en-US"/>
                    </w:rPr>
                    <w:t xml:space="preserve"> </w:t>
                  </w:r>
                  <w:r w:rsidRPr="00890D0D">
                    <w:rPr>
                      <w:rFonts w:eastAsia="Arial"/>
                      <w:bCs w:val="0"/>
                      <w:color w:val="2B2B2B"/>
                      <w:lang w:val="en-US" w:eastAsia="en-US"/>
                    </w:rPr>
                    <w:t>of</w:t>
                  </w:r>
                  <w:r w:rsidRPr="00890D0D">
                    <w:rPr>
                      <w:rFonts w:eastAsia="Arial"/>
                      <w:bCs w:val="0"/>
                      <w:color w:val="2B2B2B"/>
                      <w:spacing w:val="3"/>
                      <w:lang w:val="en-US" w:eastAsia="en-US"/>
                    </w:rPr>
                    <w:t xml:space="preserve"> </w:t>
                  </w:r>
                  <w:r w:rsidRPr="00890D0D">
                    <w:rPr>
                      <w:rFonts w:eastAsia="Arial"/>
                      <w:bCs w:val="0"/>
                      <w:color w:val="2B2B2B"/>
                      <w:lang w:val="en-US" w:eastAsia="en-US"/>
                    </w:rPr>
                    <w:t>values</w:t>
                  </w:r>
                  <w:r w:rsidRPr="00890D0D">
                    <w:rPr>
                      <w:rFonts w:eastAsia="Arial"/>
                      <w:bCs w:val="0"/>
                      <w:color w:val="2B2B2B"/>
                      <w:spacing w:val="-16"/>
                      <w:lang w:val="en-US" w:eastAsia="en-US"/>
                    </w:rPr>
                    <w:t xml:space="preserve"> </w:t>
                  </w:r>
                  <w:r w:rsidRPr="00890D0D">
                    <w:rPr>
                      <w:rFonts w:eastAsia="Arial"/>
                      <w:bCs w:val="0"/>
                      <w:color w:val="2B2B2B"/>
                      <w:lang w:val="en-US" w:eastAsia="en-US"/>
                    </w:rPr>
                    <w:t>and</w:t>
                  </w:r>
                  <w:r w:rsidRPr="00890D0D">
                    <w:rPr>
                      <w:rFonts w:eastAsia="Arial"/>
                      <w:bCs w:val="0"/>
                      <w:color w:val="2B2B2B"/>
                      <w:spacing w:val="-14"/>
                      <w:lang w:val="en-US" w:eastAsia="en-US"/>
                    </w:rPr>
                    <w:t xml:space="preserve"> </w:t>
                  </w:r>
                  <w:r w:rsidRPr="00890D0D">
                    <w:rPr>
                      <w:rFonts w:eastAsia="Arial"/>
                      <w:bCs w:val="0"/>
                      <w:color w:val="2B2B2B"/>
                      <w:lang w:val="en-US" w:eastAsia="en-US"/>
                    </w:rPr>
                    <w:t>expectations.</w:t>
                  </w:r>
                </w:p>
                <w:p w:rsidR="009151F0" w:rsidRPr="00890D0D" w:rsidRDefault="009151F0" w:rsidP="00890D0D">
                  <w:pPr>
                    <w:widowControl w:val="0"/>
                    <w:spacing w:line="200" w:lineRule="exact"/>
                    <w:rPr>
                      <w:rFonts w:asciiTheme="minorHAnsi" w:eastAsiaTheme="minorHAnsi" w:hAnsiTheme="minorHAnsi" w:cstheme="minorBidi"/>
                      <w:bCs w:val="0"/>
                      <w:sz w:val="20"/>
                      <w:szCs w:val="20"/>
                      <w:lang w:val="en-US" w:eastAsia="en-US"/>
                    </w:rPr>
                  </w:pPr>
                </w:p>
                <w:p w:rsidR="009151F0" w:rsidRDefault="009151F0" w:rsidP="00890D0D">
                  <w:pPr>
                    <w:widowControl w:val="0"/>
                    <w:spacing w:line="358" w:lineRule="auto"/>
                    <w:ind w:right="187"/>
                    <w:jc w:val="both"/>
                    <w:rPr>
                      <w:rFonts w:eastAsia="Arial"/>
                      <w:bCs w:val="0"/>
                      <w:color w:val="2B2B2B"/>
                      <w:lang w:val="en-US" w:eastAsia="en-US"/>
                    </w:rPr>
                  </w:pPr>
                  <w:r w:rsidRPr="00890D0D">
                    <w:rPr>
                      <w:rFonts w:eastAsia="Arial"/>
                      <w:b/>
                      <w:color w:val="2B2B2B"/>
                      <w:sz w:val="21"/>
                      <w:szCs w:val="21"/>
                      <w:lang w:val="en-US" w:eastAsia="en-US"/>
                    </w:rPr>
                    <w:t>"Internal</w:t>
                  </w:r>
                  <w:r w:rsidRPr="00890D0D">
                    <w:rPr>
                      <w:rFonts w:eastAsia="Arial"/>
                      <w:b/>
                      <w:color w:val="2B2B2B"/>
                      <w:spacing w:val="-19"/>
                      <w:sz w:val="21"/>
                      <w:szCs w:val="21"/>
                      <w:lang w:val="en-US" w:eastAsia="en-US"/>
                    </w:rPr>
                    <w:t xml:space="preserve"> </w:t>
                  </w:r>
                  <w:r w:rsidRPr="00890D0D">
                    <w:rPr>
                      <w:rFonts w:eastAsia="Arial"/>
                      <w:b/>
                      <w:color w:val="2B2B2B"/>
                      <w:sz w:val="21"/>
                      <w:szCs w:val="21"/>
                      <w:lang w:val="en-US" w:eastAsia="en-US"/>
                    </w:rPr>
                    <w:t>audit</w:t>
                  </w:r>
                  <w:r w:rsidRPr="00890D0D">
                    <w:rPr>
                      <w:rFonts w:eastAsia="Arial"/>
                      <w:b/>
                      <w:color w:val="2B2B2B"/>
                      <w:spacing w:val="21"/>
                      <w:sz w:val="21"/>
                      <w:szCs w:val="21"/>
                      <w:lang w:val="en-US" w:eastAsia="en-US"/>
                    </w:rPr>
                    <w:t xml:space="preserve"> </w:t>
                  </w:r>
                  <w:r w:rsidRPr="00890D0D">
                    <w:rPr>
                      <w:rFonts w:eastAsia="Arial"/>
                      <w:b/>
                      <w:color w:val="2B2B2B"/>
                      <w:sz w:val="21"/>
                      <w:szCs w:val="21"/>
                      <w:lang w:val="en-US" w:eastAsia="en-US"/>
                    </w:rPr>
                    <w:t>unit"</w:t>
                  </w:r>
                  <w:r w:rsidRPr="00890D0D">
                    <w:rPr>
                      <w:rFonts w:eastAsia="Arial"/>
                      <w:b/>
                      <w:color w:val="2B2B2B"/>
                      <w:spacing w:val="3"/>
                      <w:sz w:val="21"/>
                      <w:szCs w:val="21"/>
                      <w:lang w:val="en-US" w:eastAsia="en-US"/>
                    </w:rPr>
                    <w:t xml:space="preserve"> </w:t>
                  </w:r>
                  <w:r w:rsidRPr="00890D0D">
                    <w:rPr>
                      <w:rFonts w:eastAsia="Arial"/>
                      <w:bCs w:val="0"/>
                      <w:color w:val="2B2B2B"/>
                      <w:lang w:val="en-US" w:eastAsia="en-US"/>
                    </w:rPr>
                    <w:t>is</w:t>
                  </w:r>
                  <w:r w:rsidRPr="00890D0D">
                    <w:rPr>
                      <w:rFonts w:eastAsia="Arial"/>
                      <w:bCs w:val="0"/>
                      <w:color w:val="2B2B2B"/>
                      <w:spacing w:val="2"/>
                      <w:lang w:val="en-US" w:eastAsia="en-US"/>
                    </w:rPr>
                    <w:t xml:space="preserve"> </w:t>
                  </w:r>
                  <w:r w:rsidRPr="00890D0D">
                    <w:rPr>
                      <w:rFonts w:eastAsia="Arial"/>
                      <w:bCs w:val="0"/>
                      <w:color w:val="2B2B2B"/>
                      <w:lang w:val="en-US" w:eastAsia="en-US"/>
                    </w:rPr>
                    <w:t>a</w:t>
                  </w:r>
                  <w:r w:rsidRPr="00890D0D">
                    <w:rPr>
                      <w:rFonts w:eastAsia="Arial"/>
                      <w:bCs w:val="0"/>
                      <w:color w:val="2B2B2B"/>
                      <w:spacing w:val="1"/>
                      <w:lang w:val="en-US" w:eastAsia="en-US"/>
                    </w:rPr>
                    <w:t xml:space="preserve"> </w:t>
                  </w:r>
                  <w:r w:rsidRPr="00890D0D">
                    <w:rPr>
                      <w:rFonts w:eastAsia="Arial"/>
                      <w:bCs w:val="0"/>
                      <w:color w:val="2B2B2B"/>
                      <w:lang w:val="en-US" w:eastAsia="en-US"/>
                    </w:rPr>
                    <w:t>component</w:t>
                  </w:r>
                  <w:r w:rsidRPr="00890D0D">
                    <w:rPr>
                      <w:rFonts w:eastAsia="Arial"/>
                      <w:bCs w:val="0"/>
                      <w:color w:val="2B2B2B"/>
                      <w:spacing w:val="-8"/>
                      <w:lang w:val="en-US" w:eastAsia="en-US"/>
                    </w:rPr>
                    <w:t xml:space="preserve"> </w:t>
                  </w:r>
                  <w:r w:rsidRPr="00890D0D">
                    <w:rPr>
                      <w:rFonts w:eastAsia="Arial"/>
                      <w:bCs w:val="0"/>
                      <w:color w:val="2B2B2B"/>
                      <w:lang w:val="en-US" w:eastAsia="en-US"/>
                    </w:rPr>
                    <w:t>within</w:t>
                  </w:r>
                  <w:r w:rsidRPr="00890D0D">
                    <w:rPr>
                      <w:rFonts w:eastAsia="Arial"/>
                      <w:bCs w:val="0"/>
                      <w:color w:val="2B2B2B"/>
                      <w:spacing w:val="-10"/>
                      <w:lang w:val="en-US" w:eastAsia="en-US"/>
                    </w:rPr>
                    <w:t xml:space="preserve"> </w:t>
                  </w:r>
                  <w:r w:rsidRPr="00890D0D">
                    <w:rPr>
                      <w:rFonts w:eastAsia="Arial"/>
                      <w:bCs w:val="0"/>
                      <w:color w:val="2B2B2B"/>
                      <w:lang w:val="en-US" w:eastAsia="en-US"/>
                    </w:rPr>
                    <w:t>the _________________</w:t>
                  </w:r>
                  <w:r w:rsidRPr="00890D0D">
                    <w:rPr>
                      <w:rFonts w:eastAsia="Arial"/>
                      <w:bCs w:val="0"/>
                      <w:color w:val="2B2B2B"/>
                      <w:spacing w:val="-14"/>
                      <w:lang w:val="en-US" w:eastAsia="en-US"/>
                    </w:rPr>
                    <w:t xml:space="preserve"> </w:t>
                  </w:r>
                  <w:r w:rsidRPr="00890D0D">
                    <w:rPr>
                      <w:rFonts w:eastAsia="Arial"/>
                      <w:bCs w:val="0"/>
                      <w:color w:val="2B2B2B"/>
                      <w:lang w:val="en-US" w:eastAsia="en-US"/>
                    </w:rPr>
                    <w:t>Municipal</w:t>
                  </w:r>
                  <w:r w:rsidRPr="00890D0D">
                    <w:rPr>
                      <w:rFonts w:eastAsia="Arial"/>
                      <w:bCs w:val="0"/>
                      <w:color w:val="2B2B2B"/>
                      <w:spacing w:val="-12"/>
                      <w:lang w:val="en-US" w:eastAsia="en-US"/>
                    </w:rPr>
                    <w:t xml:space="preserve"> </w:t>
                  </w:r>
                  <w:r w:rsidRPr="00890D0D">
                    <w:rPr>
                      <w:rFonts w:eastAsia="Arial"/>
                      <w:bCs w:val="0"/>
                      <w:color w:val="2B2B2B"/>
                      <w:lang w:val="en-US" w:eastAsia="en-US"/>
                    </w:rPr>
                    <w:t>Council</w:t>
                  </w:r>
                  <w:r w:rsidRPr="00890D0D">
                    <w:rPr>
                      <w:rFonts w:eastAsia="Arial"/>
                      <w:bCs w:val="0"/>
                      <w:color w:val="2B2B2B"/>
                      <w:spacing w:val="4"/>
                      <w:lang w:val="en-US" w:eastAsia="en-US"/>
                    </w:rPr>
                    <w:t xml:space="preserve"> </w:t>
                  </w:r>
                  <w:r w:rsidRPr="00890D0D">
                    <w:rPr>
                      <w:rFonts w:eastAsia="Arial"/>
                      <w:bCs w:val="0"/>
                      <w:color w:val="2B2B2B"/>
                      <w:lang w:val="en-US" w:eastAsia="en-US"/>
                    </w:rPr>
                    <w:t>that</w:t>
                  </w:r>
                  <w:r w:rsidRPr="00890D0D">
                    <w:rPr>
                      <w:rFonts w:eastAsia="Arial"/>
                      <w:bCs w:val="0"/>
                      <w:color w:val="2B2B2B"/>
                      <w:spacing w:val="3"/>
                      <w:lang w:val="en-US" w:eastAsia="en-US"/>
                    </w:rPr>
                    <w:t xml:space="preserve"> </w:t>
                  </w:r>
                  <w:r w:rsidRPr="00890D0D">
                    <w:rPr>
                      <w:rFonts w:eastAsia="Arial"/>
                      <w:bCs w:val="0"/>
                      <w:color w:val="2B2B2B"/>
                      <w:lang w:val="en-US" w:eastAsia="en-US"/>
                    </w:rPr>
                    <w:t>is</w:t>
                  </w:r>
                  <w:r w:rsidRPr="00890D0D">
                    <w:rPr>
                      <w:rFonts w:eastAsia="Arial"/>
                      <w:bCs w:val="0"/>
                      <w:color w:val="2B2B2B"/>
                      <w:spacing w:val="-14"/>
                      <w:lang w:val="en-US" w:eastAsia="en-US"/>
                    </w:rPr>
                    <w:t xml:space="preserve"> </w:t>
                  </w:r>
                  <w:r w:rsidRPr="00890D0D">
                    <w:rPr>
                      <w:rFonts w:eastAsia="Arial"/>
                      <w:bCs w:val="0"/>
                      <w:color w:val="2B2B2B"/>
                      <w:lang w:val="en-US" w:eastAsia="en-US"/>
                    </w:rPr>
                    <w:t>established</w:t>
                  </w:r>
                  <w:r w:rsidRPr="00890D0D">
                    <w:rPr>
                      <w:rFonts w:eastAsia="Arial"/>
                      <w:bCs w:val="0"/>
                      <w:color w:val="2B2B2B"/>
                      <w:spacing w:val="-21"/>
                      <w:lang w:val="en-US" w:eastAsia="en-US"/>
                    </w:rPr>
                    <w:t xml:space="preserve"> </w:t>
                  </w:r>
                  <w:r w:rsidRPr="00890D0D">
                    <w:rPr>
                      <w:rFonts w:eastAsia="Arial"/>
                      <w:bCs w:val="0"/>
                      <w:color w:val="2B2B2B"/>
                      <w:w w:val="101"/>
                      <w:lang w:val="en-US" w:eastAsia="en-US"/>
                    </w:rPr>
                    <w:t xml:space="preserve">in </w:t>
                  </w:r>
                  <w:r w:rsidRPr="00890D0D">
                    <w:rPr>
                      <w:rFonts w:eastAsia="Arial"/>
                      <w:bCs w:val="0"/>
                      <w:color w:val="2B2B2B"/>
                      <w:lang w:val="en-US" w:eastAsia="en-US"/>
                    </w:rPr>
                    <w:t>terms</w:t>
                  </w:r>
                  <w:r w:rsidRPr="00890D0D">
                    <w:rPr>
                      <w:rFonts w:eastAsia="Arial"/>
                      <w:bCs w:val="0"/>
                      <w:color w:val="2B2B2B"/>
                      <w:spacing w:val="-16"/>
                      <w:lang w:val="en-US" w:eastAsia="en-US"/>
                    </w:rPr>
                    <w:t xml:space="preserve"> </w:t>
                  </w:r>
                  <w:r w:rsidRPr="00890D0D">
                    <w:rPr>
                      <w:rFonts w:eastAsia="Arial"/>
                      <w:bCs w:val="0"/>
                      <w:color w:val="2B2B2B"/>
                      <w:lang w:val="en-US" w:eastAsia="en-US"/>
                    </w:rPr>
                    <w:t>of</w:t>
                  </w:r>
                  <w:r w:rsidRPr="00890D0D">
                    <w:rPr>
                      <w:rFonts w:eastAsia="Arial"/>
                      <w:bCs w:val="0"/>
                      <w:color w:val="2B2B2B"/>
                      <w:spacing w:val="1"/>
                      <w:lang w:val="en-US" w:eastAsia="en-US"/>
                    </w:rPr>
                    <w:t xml:space="preserve"> </w:t>
                  </w:r>
                  <w:r w:rsidRPr="00890D0D">
                    <w:rPr>
                      <w:rFonts w:eastAsia="Arial"/>
                      <w:bCs w:val="0"/>
                      <w:color w:val="2B2B2B"/>
                      <w:lang w:val="en-US" w:eastAsia="en-US"/>
                    </w:rPr>
                    <w:t>Section</w:t>
                  </w:r>
                  <w:r w:rsidRPr="00890D0D">
                    <w:rPr>
                      <w:rFonts w:eastAsia="Arial"/>
                      <w:bCs w:val="0"/>
                      <w:color w:val="2B2B2B"/>
                      <w:spacing w:val="-16"/>
                      <w:lang w:val="en-US" w:eastAsia="en-US"/>
                    </w:rPr>
                    <w:t xml:space="preserve"> </w:t>
                  </w:r>
                  <w:r w:rsidRPr="00890D0D">
                    <w:rPr>
                      <w:rFonts w:eastAsia="Arial"/>
                      <w:bCs w:val="0"/>
                      <w:color w:val="2B2B2B"/>
                      <w:lang w:val="en-US" w:eastAsia="en-US"/>
                    </w:rPr>
                    <w:t>165</w:t>
                  </w:r>
                  <w:r w:rsidRPr="00890D0D">
                    <w:rPr>
                      <w:rFonts w:eastAsia="Arial"/>
                      <w:bCs w:val="0"/>
                      <w:color w:val="2B2B2B"/>
                      <w:spacing w:val="2"/>
                      <w:lang w:val="en-US" w:eastAsia="en-US"/>
                    </w:rPr>
                    <w:t xml:space="preserve"> </w:t>
                  </w:r>
                  <w:r w:rsidRPr="00890D0D">
                    <w:rPr>
                      <w:rFonts w:eastAsia="Arial"/>
                      <w:bCs w:val="0"/>
                      <w:color w:val="2B2B2B"/>
                      <w:lang w:val="en-US" w:eastAsia="en-US"/>
                    </w:rPr>
                    <w:t>of</w:t>
                  </w:r>
                  <w:r w:rsidRPr="00890D0D">
                    <w:rPr>
                      <w:rFonts w:eastAsia="Arial"/>
                      <w:bCs w:val="0"/>
                      <w:color w:val="2B2B2B"/>
                      <w:spacing w:val="6"/>
                      <w:lang w:val="en-US" w:eastAsia="en-US"/>
                    </w:rPr>
                    <w:t xml:space="preserve"> </w:t>
                  </w:r>
                  <w:r w:rsidRPr="00890D0D">
                    <w:rPr>
                      <w:rFonts w:eastAsia="Arial"/>
                      <w:bCs w:val="0"/>
                      <w:color w:val="2B2B2B"/>
                      <w:lang w:val="en-US" w:eastAsia="en-US"/>
                    </w:rPr>
                    <w:t>the</w:t>
                  </w:r>
                  <w:r w:rsidRPr="00890D0D">
                    <w:rPr>
                      <w:rFonts w:eastAsia="Arial"/>
                      <w:bCs w:val="0"/>
                      <w:color w:val="2B2B2B"/>
                      <w:spacing w:val="-5"/>
                      <w:lang w:val="en-US" w:eastAsia="en-US"/>
                    </w:rPr>
                    <w:t xml:space="preserve"> </w:t>
                  </w:r>
                  <w:r w:rsidRPr="00890D0D">
                    <w:rPr>
                      <w:rFonts w:eastAsia="Arial"/>
                      <w:bCs w:val="0"/>
                      <w:color w:val="2B2B2B"/>
                      <w:lang w:val="en-US" w:eastAsia="en-US"/>
                    </w:rPr>
                    <w:t>MFMA;</w:t>
                  </w:r>
                </w:p>
                <w:p w:rsidR="009151F0" w:rsidRDefault="009151F0" w:rsidP="00890D0D">
                  <w:pPr>
                    <w:widowControl w:val="0"/>
                    <w:spacing w:line="358" w:lineRule="auto"/>
                    <w:ind w:right="187"/>
                    <w:jc w:val="both"/>
                    <w:rPr>
                      <w:rFonts w:eastAsia="Arial"/>
                      <w:bCs w:val="0"/>
                      <w:color w:val="2B2B2B"/>
                      <w:lang w:val="en-US" w:eastAsia="en-US"/>
                    </w:rPr>
                  </w:pPr>
                </w:p>
                <w:p w:rsidR="009151F0" w:rsidRDefault="009151F0" w:rsidP="00890D0D">
                  <w:pPr>
                    <w:widowControl w:val="0"/>
                    <w:spacing w:line="358" w:lineRule="auto"/>
                    <w:ind w:right="171"/>
                    <w:jc w:val="both"/>
                    <w:rPr>
                      <w:rFonts w:eastAsia="Arial"/>
                      <w:bCs w:val="0"/>
                      <w:color w:val="2B2B2B"/>
                      <w:w w:val="101"/>
                      <w:lang w:val="en-US" w:eastAsia="en-US"/>
                    </w:rPr>
                  </w:pPr>
                  <w:r w:rsidRPr="00890D0D">
                    <w:rPr>
                      <w:rFonts w:eastAsia="Arial"/>
                      <w:b/>
                      <w:color w:val="2B2B2B"/>
                      <w:sz w:val="21"/>
                      <w:szCs w:val="21"/>
                      <w:lang w:val="en-US" w:eastAsia="en-US"/>
                    </w:rPr>
                    <w:t>"Internal</w:t>
                  </w:r>
                  <w:r w:rsidRPr="00890D0D">
                    <w:rPr>
                      <w:rFonts w:eastAsia="Arial"/>
                      <w:b/>
                      <w:color w:val="2B2B2B"/>
                      <w:spacing w:val="18"/>
                      <w:sz w:val="21"/>
                      <w:szCs w:val="21"/>
                      <w:lang w:val="en-US" w:eastAsia="en-US"/>
                    </w:rPr>
                    <w:t xml:space="preserve"> </w:t>
                  </w:r>
                  <w:r w:rsidRPr="00890D0D">
                    <w:rPr>
                      <w:rFonts w:eastAsia="Arial"/>
                      <w:b/>
                      <w:color w:val="2B2B2B"/>
                      <w:sz w:val="21"/>
                      <w:szCs w:val="21"/>
                      <w:lang w:val="en-US" w:eastAsia="en-US"/>
                    </w:rPr>
                    <w:t>Controls"</w:t>
                  </w:r>
                  <w:r w:rsidRPr="00890D0D">
                    <w:rPr>
                      <w:rFonts w:eastAsia="Arial"/>
                      <w:b/>
                      <w:color w:val="2B2B2B"/>
                      <w:spacing w:val="42"/>
                      <w:sz w:val="21"/>
                      <w:szCs w:val="21"/>
                      <w:lang w:val="en-US" w:eastAsia="en-US"/>
                    </w:rPr>
                    <w:t xml:space="preserve"> </w:t>
                  </w:r>
                  <w:r w:rsidRPr="00890D0D">
                    <w:rPr>
                      <w:rFonts w:eastAsia="Arial"/>
                      <w:bCs w:val="0"/>
                      <w:color w:val="2B2B2B"/>
                      <w:lang w:val="en-US" w:eastAsia="en-US"/>
                    </w:rPr>
                    <w:t>are</w:t>
                  </w:r>
                  <w:r w:rsidRPr="00890D0D">
                    <w:rPr>
                      <w:rFonts w:eastAsia="Arial"/>
                      <w:bCs w:val="0"/>
                      <w:color w:val="2B2B2B"/>
                      <w:spacing w:val="-6"/>
                      <w:lang w:val="en-US" w:eastAsia="en-US"/>
                    </w:rPr>
                    <w:t xml:space="preserve"> </w:t>
                  </w:r>
                  <w:r w:rsidRPr="00890D0D">
                    <w:rPr>
                      <w:rFonts w:eastAsia="Arial"/>
                      <w:bCs w:val="0"/>
                      <w:color w:val="2B2B2B"/>
                      <w:lang w:val="en-US" w:eastAsia="en-US"/>
                    </w:rPr>
                    <w:t>measures,</w:t>
                  </w:r>
                  <w:r w:rsidRPr="00890D0D">
                    <w:rPr>
                      <w:rFonts w:eastAsia="Arial"/>
                      <w:bCs w:val="0"/>
                      <w:color w:val="2B2B2B"/>
                      <w:spacing w:val="-4"/>
                      <w:lang w:val="en-US" w:eastAsia="en-US"/>
                    </w:rPr>
                    <w:t xml:space="preserve"> </w:t>
                  </w:r>
                  <w:r w:rsidRPr="00890D0D">
                    <w:rPr>
                      <w:rFonts w:eastAsia="Arial"/>
                      <w:bCs w:val="0"/>
                      <w:color w:val="2B2B2B"/>
                      <w:lang w:val="en-US" w:eastAsia="en-US"/>
                    </w:rPr>
                    <w:t>methods,</w:t>
                  </w:r>
                  <w:r w:rsidRPr="00890D0D">
                    <w:rPr>
                      <w:rFonts w:eastAsia="Arial"/>
                      <w:bCs w:val="0"/>
                      <w:color w:val="2B2B2B"/>
                      <w:spacing w:val="-20"/>
                      <w:lang w:val="en-US" w:eastAsia="en-US"/>
                    </w:rPr>
                    <w:t xml:space="preserve"> </w:t>
                  </w:r>
                  <w:r w:rsidRPr="00890D0D">
                    <w:rPr>
                      <w:rFonts w:eastAsia="Arial"/>
                      <w:bCs w:val="0"/>
                      <w:color w:val="2B2B2B"/>
                      <w:w w:val="98"/>
                      <w:lang w:val="en-US" w:eastAsia="en-US"/>
                    </w:rPr>
                    <w:t>techniques,</w:t>
                  </w:r>
                  <w:r w:rsidRPr="00890D0D">
                    <w:rPr>
                      <w:rFonts w:eastAsia="Arial"/>
                      <w:bCs w:val="0"/>
                      <w:color w:val="2B2B2B"/>
                      <w:spacing w:val="-6"/>
                      <w:w w:val="98"/>
                      <w:lang w:val="en-US" w:eastAsia="en-US"/>
                    </w:rPr>
                    <w:t xml:space="preserve"> </w:t>
                  </w:r>
                  <w:r w:rsidRPr="00890D0D">
                    <w:rPr>
                      <w:rFonts w:eastAsia="Arial"/>
                      <w:bCs w:val="0"/>
                      <w:color w:val="2B2B2B"/>
                      <w:lang w:val="en-US" w:eastAsia="en-US"/>
                    </w:rPr>
                    <w:t>systems</w:t>
                  </w:r>
                  <w:r w:rsidRPr="00890D0D">
                    <w:rPr>
                      <w:rFonts w:eastAsia="Arial"/>
                      <w:bCs w:val="0"/>
                      <w:color w:val="2B2B2B"/>
                      <w:spacing w:val="-8"/>
                      <w:lang w:val="en-US" w:eastAsia="en-US"/>
                    </w:rPr>
                    <w:t xml:space="preserve"> </w:t>
                  </w:r>
                  <w:r w:rsidRPr="00890D0D">
                    <w:rPr>
                      <w:rFonts w:eastAsia="Arial"/>
                      <w:bCs w:val="0"/>
                      <w:color w:val="2B2B2B"/>
                      <w:lang w:val="en-US" w:eastAsia="en-US"/>
                    </w:rPr>
                    <w:t>whether manual,</w:t>
                  </w:r>
                  <w:r w:rsidRPr="00890D0D">
                    <w:rPr>
                      <w:rFonts w:eastAsia="Arial"/>
                      <w:bCs w:val="0"/>
                      <w:color w:val="2B2B2B"/>
                      <w:spacing w:val="39"/>
                      <w:lang w:val="en-US" w:eastAsia="en-US"/>
                    </w:rPr>
                    <w:t xml:space="preserve"> </w:t>
                  </w:r>
                  <w:r w:rsidRPr="00890D0D">
                    <w:rPr>
                      <w:rFonts w:eastAsia="Arial"/>
                      <w:bCs w:val="0"/>
                      <w:color w:val="2B2B2B"/>
                      <w:lang w:val="en-US" w:eastAsia="en-US"/>
                    </w:rPr>
                    <w:t>electronic</w:t>
                  </w:r>
                  <w:r w:rsidRPr="00890D0D">
                    <w:rPr>
                      <w:rFonts w:eastAsia="Arial"/>
                      <w:bCs w:val="0"/>
                      <w:color w:val="2B2B2B"/>
                      <w:spacing w:val="-17"/>
                      <w:lang w:val="en-US" w:eastAsia="en-US"/>
                    </w:rPr>
                    <w:t xml:space="preserve"> </w:t>
                  </w:r>
                  <w:r w:rsidRPr="00890D0D">
                    <w:rPr>
                      <w:rFonts w:eastAsia="Arial"/>
                      <w:bCs w:val="0"/>
                      <w:color w:val="2B2B2B"/>
                      <w:lang w:val="en-US" w:eastAsia="en-US"/>
                    </w:rPr>
                    <w:t>or otherwise,</w:t>
                  </w:r>
                  <w:r w:rsidRPr="00890D0D">
                    <w:rPr>
                      <w:rFonts w:eastAsia="Arial"/>
                      <w:bCs w:val="0"/>
                      <w:color w:val="2B2B2B"/>
                      <w:spacing w:val="2"/>
                      <w:lang w:val="en-US" w:eastAsia="en-US"/>
                    </w:rPr>
                    <w:t xml:space="preserve"> </w:t>
                  </w:r>
                  <w:r w:rsidRPr="00890D0D">
                    <w:rPr>
                      <w:rFonts w:eastAsia="Arial"/>
                      <w:bCs w:val="0"/>
                      <w:color w:val="2B2B2B"/>
                      <w:lang w:val="en-US" w:eastAsia="en-US"/>
                    </w:rPr>
                    <w:t>policie</w:t>
                  </w:r>
                  <w:r w:rsidRPr="00890D0D">
                    <w:rPr>
                      <w:rFonts w:eastAsia="Arial"/>
                      <w:bCs w:val="0"/>
                      <w:color w:val="2B2B2B"/>
                      <w:spacing w:val="-2"/>
                      <w:lang w:val="en-US" w:eastAsia="en-US"/>
                    </w:rPr>
                    <w:t>s</w:t>
                  </w:r>
                  <w:r w:rsidRPr="00890D0D">
                    <w:rPr>
                      <w:rFonts w:eastAsia="Arial"/>
                      <w:bCs w:val="0"/>
                      <w:color w:val="444444"/>
                      <w:lang w:val="en-US" w:eastAsia="en-US"/>
                    </w:rPr>
                    <w:t>,</w:t>
                  </w:r>
                  <w:r w:rsidRPr="00890D0D">
                    <w:rPr>
                      <w:rFonts w:eastAsia="Arial"/>
                      <w:bCs w:val="0"/>
                      <w:color w:val="444444"/>
                      <w:spacing w:val="16"/>
                      <w:lang w:val="en-US" w:eastAsia="en-US"/>
                    </w:rPr>
                    <w:t xml:space="preserve"> </w:t>
                  </w:r>
                  <w:r w:rsidRPr="00890D0D">
                    <w:rPr>
                      <w:rFonts w:eastAsia="Arial"/>
                      <w:bCs w:val="0"/>
                      <w:color w:val="2B2B2B"/>
                      <w:lang w:val="en-US" w:eastAsia="en-US"/>
                    </w:rPr>
                    <w:t>procedures</w:t>
                  </w:r>
                  <w:r w:rsidRPr="00890D0D">
                    <w:rPr>
                      <w:rFonts w:eastAsia="Arial"/>
                      <w:bCs w:val="0"/>
                      <w:color w:val="2B2B2B"/>
                      <w:spacing w:val="29"/>
                      <w:lang w:val="en-US" w:eastAsia="en-US"/>
                    </w:rPr>
                    <w:t xml:space="preserve"> </w:t>
                  </w:r>
                  <w:r w:rsidRPr="00890D0D">
                    <w:rPr>
                      <w:rFonts w:eastAsia="Arial"/>
                      <w:bCs w:val="0"/>
                      <w:color w:val="2B2B2B"/>
                      <w:lang w:val="en-US" w:eastAsia="en-US"/>
                    </w:rPr>
                    <w:t>and</w:t>
                  </w:r>
                  <w:r w:rsidRPr="00890D0D">
                    <w:rPr>
                      <w:rFonts w:eastAsia="Arial"/>
                      <w:bCs w:val="0"/>
                      <w:color w:val="2B2B2B"/>
                      <w:spacing w:val="20"/>
                      <w:lang w:val="en-US" w:eastAsia="en-US"/>
                    </w:rPr>
                    <w:t xml:space="preserve"> </w:t>
                  </w:r>
                  <w:r w:rsidRPr="00890D0D">
                    <w:rPr>
                      <w:rFonts w:eastAsia="Arial"/>
                      <w:bCs w:val="0"/>
                      <w:color w:val="2B2B2B"/>
                      <w:lang w:val="en-US" w:eastAsia="en-US"/>
                    </w:rPr>
                    <w:t>processes</w:t>
                  </w:r>
                  <w:r w:rsidRPr="00890D0D">
                    <w:rPr>
                      <w:rFonts w:eastAsia="Arial"/>
                      <w:bCs w:val="0"/>
                      <w:color w:val="2B2B2B"/>
                      <w:spacing w:val="12"/>
                      <w:lang w:val="en-US" w:eastAsia="en-US"/>
                    </w:rPr>
                    <w:t xml:space="preserve"> </w:t>
                  </w:r>
                  <w:r w:rsidRPr="00890D0D">
                    <w:rPr>
                      <w:rFonts w:eastAsia="Arial"/>
                      <w:bCs w:val="0"/>
                      <w:color w:val="2B2B2B"/>
                      <w:lang w:val="en-US" w:eastAsia="en-US"/>
                    </w:rPr>
                    <w:t>that</w:t>
                  </w:r>
                  <w:r w:rsidRPr="00890D0D">
                    <w:rPr>
                      <w:rFonts w:eastAsia="Arial"/>
                      <w:bCs w:val="0"/>
                      <w:color w:val="2B2B2B"/>
                      <w:spacing w:val="13"/>
                      <w:lang w:val="en-US" w:eastAsia="en-US"/>
                    </w:rPr>
                    <w:t xml:space="preserve"> </w:t>
                  </w:r>
                  <w:r w:rsidRPr="00890D0D">
                    <w:rPr>
                      <w:rFonts w:eastAsia="Arial"/>
                      <w:bCs w:val="0"/>
                      <w:color w:val="2B2B2B"/>
                      <w:lang w:val="en-US" w:eastAsia="en-US"/>
                    </w:rPr>
                    <w:t>have</w:t>
                  </w:r>
                  <w:r w:rsidRPr="00890D0D">
                    <w:rPr>
                      <w:rFonts w:eastAsia="Arial"/>
                      <w:bCs w:val="0"/>
                      <w:color w:val="2B2B2B"/>
                      <w:spacing w:val="24"/>
                      <w:lang w:val="en-US" w:eastAsia="en-US"/>
                    </w:rPr>
                    <w:t xml:space="preserve"> </w:t>
                  </w:r>
                  <w:r w:rsidRPr="00890D0D">
                    <w:rPr>
                      <w:rFonts w:eastAsia="Arial"/>
                      <w:bCs w:val="0"/>
                      <w:color w:val="2B2B2B"/>
                      <w:lang w:val="en-US" w:eastAsia="en-US"/>
                    </w:rPr>
                    <w:t>been</w:t>
                  </w:r>
                  <w:r w:rsidRPr="00890D0D">
                    <w:rPr>
                      <w:rFonts w:eastAsia="Arial"/>
                      <w:bCs w:val="0"/>
                      <w:color w:val="2B2B2B"/>
                      <w:spacing w:val="17"/>
                      <w:lang w:val="en-US" w:eastAsia="en-US"/>
                    </w:rPr>
                    <w:t xml:space="preserve"> </w:t>
                  </w:r>
                  <w:r w:rsidRPr="00890D0D">
                    <w:rPr>
                      <w:rFonts w:eastAsia="Arial"/>
                      <w:bCs w:val="0"/>
                      <w:color w:val="2B2B2B"/>
                      <w:lang w:val="en-US" w:eastAsia="en-US"/>
                    </w:rPr>
                    <w:t>put</w:t>
                  </w:r>
                  <w:r w:rsidRPr="00890D0D">
                    <w:rPr>
                      <w:rFonts w:eastAsia="Arial"/>
                      <w:bCs w:val="0"/>
                      <w:color w:val="2B2B2B"/>
                      <w:spacing w:val="23"/>
                      <w:lang w:val="en-US" w:eastAsia="en-US"/>
                    </w:rPr>
                    <w:t xml:space="preserve"> </w:t>
                  </w:r>
                  <w:r w:rsidRPr="00890D0D">
                    <w:rPr>
                      <w:rFonts w:eastAsia="Arial"/>
                      <w:bCs w:val="0"/>
                      <w:color w:val="2B2B2B"/>
                      <w:lang w:val="en-US" w:eastAsia="en-US"/>
                    </w:rPr>
                    <w:t>in</w:t>
                  </w:r>
                  <w:r w:rsidRPr="00890D0D">
                    <w:rPr>
                      <w:rFonts w:eastAsia="Arial"/>
                      <w:bCs w:val="0"/>
                      <w:color w:val="2B2B2B"/>
                      <w:spacing w:val="22"/>
                      <w:lang w:val="en-US" w:eastAsia="en-US"/>
                    </w:rPr>
                    <w:t xml:space="preserve"> </w:t>
                  </w:r>
                  <w:r w:rsidRPr="00890D0D">
                    <w:rPr>
                      <w:rFonts w:eastAsia="Arial"/>
                      <w:bCs w:val="0"/>
                      <w:color w:val="2B2B2B"/>
                      <w:lang w:val="en-US" w:eastAsia="en-US"/>
                    </w:rPr>
                    <w:t>place</w:t>
                  </w:r>
                  <w:r w:rsidRPr="00890D0D">
                    <w:rPr>
                      <w:rFonts w:eastAsia="Arial"/>
                      <w:bCs w:val="0"/>
                      <w:color w:val="2B2B2B"/>
                      <w:spacing w:val="25"/>
                      <w:lang w:val="en-US" w:eastAsia="en-US"/>
                    </w:rPr>
                    <w:t xml:space="preserve"> </w:t>
                  </w:r>
                  <w:r w:rsidRPr="00890D0D">
                    <w:rPr>
                      <w:rFonts w:eastAsia="Arial"/>
                      <w:bCs w:val="0"/>
                      <w:color w:val="2B2B2B"/>
                      <w:lang w:val="en-US" w:eastAsia="en-US"/>
                    </w:rPr>
                    <w:t>by</w:t>
                  </w:r>
                  <w:r w:rsidRPr="00890D0D">
                    <w:rPr>
                      <w:rFonts w:eastAsia="Arial"/>
                      <w:bCs w:val="0"/>
                      <w:color w:val="2B2B2B"/>
                      <w:spacing w:val="20"/>
                      <w:lang w:val="en-US" w:eastAsia="en-US"/>
                    </w:rPr>
                    <w:t xml:space="preserve"> </w:t>
                  </w:r>
                  <w:r w:rsidRPr="00890D0D">
                    <w:rPr>
                      <w:rFonts w:eastAsia="Arial"/>
                      <w:bCs w:val="0"/>
                      <w:color w:val="2B2B2B"/>
                      <w:lang w:val="en-US" w:eastAsia="en-US"/>
                    </w:rPr>
                    <w:t>management to prevent,</w:t>
                  </w:r>
                  <w:r w:rsidRPr="00890D0D">
                    <w:rPr>
                      <w:rFonts w:eastAsia="Arial"/>
                      <w:bCs w:val="0"/>
                      <w:color w:val="2B2B2B"/>
                      <w:spacing w:val="-18"/>
                      <w:lang w:val="en-US" w:eastAsia="en-US"/>
                    </w:rPr>
                    <w:t xml:space="preserve"> </w:t>
                  </w:r>
                  <w:r w:rsidRPr="00890D0D">
                    <w:rPr>
                      <w:rFonts w:eastAsia="Arial"/>
                      <w:bCs w:val="0"/>
                      <w:color w:val="2B2B2B"/>
                      <w:lang w:val="en-US" w:eastAsia="en-US"/>
                    </w:rPr>
                    <w:t>detect</w:t>
                  </w:r>
                  <w:r w:rsidRPr="00890D0D">
                    <w:rPr>
                      <w:rFonts w:eastAsia="Arial"/>
                      <w:bCs w:val="0"/>
                      <w:color w:val="2B2B2B"/>
                      <w:spacing w:val="-17"/>
                      <w:lang w:val="en-US" w:eastAsia="en-US"/>
                    </w:rPr>
                    <w:t xml:space="preserve"> </w:t>
                  </w:r>
                  <w:r w:rsidRPr="00890D0D">
                    <w:rPr>
                      <w:rFonts w:eastAsia="Arial"/>
                      <w:bCs w:val="0"/>
                      <w:color w:val="2B2B2B"/>
                      <w:lang w:val="en-US" w:eastAsia="en-US"/>
                    </w:rPr>
                    <w:t>and</w:t>
                  </w:r>
                  <w:r w:rsidRPr="00890D0D">
                    <w:rPr>
                      <w:rFonts w:eastAsia="Arial"/>
                      <w:bCs w:val="0"/>
                      <w:color w:val="2B2B2B"/>
                      <w:spacing w:val="-1"/>
                      <w:lang w:val="en-US" w:eastAsia="en-US"/>
                    </w:rPr>
                    <w:t xml:space="preserve"> </w:t>
                  </w:r>
                  <w:r w:rsidRPr="00890D0D">
                    <w:rPr>
                      <w:rFonts w:eastAsia="Arial"/>
                      <w:bCs w:val="0"/>
                      <w:color w:val="2B2B2B"/>
                      <w:lang w:val="en-US" w:eastAsia="en-US"/>
                    </w:rPr>
                    <w:t>correct</w:t>
                  </w:r>
                  <w:r w:rsidRPr="00890D0D">
                    <w:rPr>
                      <w:rFonts w:eastAsia="Arial"/>
                      <w:bCs w:val="0"/>
                      <w:color w:val="2B2B2B"/>
                      <w:spacing w:val="8"/>
                      <w:lang w:val="en-US" w:eastAsia="en-US"/>
                    </w:rPr>
                    <w:t xml:space="preserve"> </w:t>
                  </w:r>
                  <w:r w:rsidRPr="00890D0D">
                    <w:rPr>
                      <w:rFonts w:eastAsia="Arial"/>
                      <w:bCs w:val="0"/>
                      <w:color w:val="2B2B2B"/>
                      <w:lang w:val="en-US" w:eastAsia="en-US"/>
                    </w:rPr>
                    <w:t>a</w:t>
                  </w:r>
                  <w:r w:rsidRPr="00890D0D">
                    <w:rPr>
                      <w:rFonts w:eastAsia="Arial"/>
                      <w:bCs w:val="0"/>
                      <w:color w:val="2B2B2B"/>
                      <w:spacing w:val="-4"/>
                      <w:lang w:val="en-US" w:eastAsia="en-US"/>
                    </w:rPr>
                    <w:t xml:space="preserve"> </w:t>
                  </w:r>
                  <w:r w:rsidRPr="00890D0D">
                    <w:rPr>
                      <w:rFonts w:eastAsia="Arial"/>
                      <w:bCs w:val="0"/>
                      <w:color w:val="2B2B2B"/>
                      <w:w w:val="101"/>
                      <w:lang w:val="en-US" w:eastAsia="en-US"/>
                    </w:rPr>
                    <w:t>risk;</w:t>
                  </w:r>
                </w:p>
                <w:p w:rsidR="009151F0" w:rsidRPr="00890D0D" w:rsidRDefault="009151F0" w:rsidP="00890D0D">
                  <w:pPr>
                    <w:widowControl w:val="0"/>
                    <w:spacing w:line="358" w:lineRule="auto"/>
                    <w:ind w:right="171"/>
                    <w:jc w:val="both"/>
                    <w:rPr>
                      <w:rFonts w:eastAsia="Arial"/>
                      <w:bCs w:val="0"/>
                      <w:lang w:val="en-US" w:eastAsia="en-US"/>
                    </w:rPr>
                  </w:pPr>
                </w:p>
                <w:p w:rsidR="009151F0" w:rsidRPr="00890D0D" w:rsidRDefault="009151F0" w:rsidP="00890D0D">
                  <w:pPr>
                    <w:widowControl w:val="0"/>
                    <w:spacing w:line="358" w:lineRule="auto"/>
                    <w:ind w:right="172"/>
                    <w:rPr>
                      <w:rFonts w:eastAsia="Arial"/>
                      <w:bCs w:val="0"/>
                      <w:lang w:val="en-US" w:eastAsia="en-US"/>
                    </w:rPr>
                  </w:pPr>
                  <w:r w:rsidRPr="00890D0D">
                    <w:rPr>
                      <w:rFonts w:eastAsia="Arial"/>
                      <w:b/>
                      <w:color w:val="2B2B2B"/>
                      <w:sz w:val="21"/>
                      <w:szCs w:val="21"/>
                      <w:lang w:val="en-US" w:eastAsia="en-US"/>
                    </w:rPr>
                    <w:t>"Law</w:t>
                  </w:r>
                  <w:r w:rsidRPr="00890D0D">
                    <w:rPr>
                      <w:rFonts w:eastAsia="Arial"/>
                      <w:b/>
                      <w:color w:val="2B2B2B"/>
                      <w:spacing w:val="41"/>
                      <w:sz w:val="21"/>
                      <w:szCs w:val="21"/>
                      <w:lang w:val="en-US" w:eastAsia="en-US"/>
                    </w:rPr>
                    <w:t xml:space="preserve"> </w:t>
                  </w:r>
                  <w:r w:rsidRPr="00890D0D">
                    <w:rPr>
                      <w:rFonts w:eastAsia="Arial"/>
                      <w:b/>
                      <w:color w:val="2B2B2B"/>
                      <w:sz w:val="21"/>
                      <w:szCs w:val="21"/>
                      <w:lang w:val="en-US" w:eastAsia="en-US"/>
                    </w:rPr>
                    <w:t xml:space="preserve">Enforcement </w:t>
                  </w:r>
                  <w:r w:rsidRPr="00890D0D">
                    <w:rPr>
                      <w:rFonts w:eastAsia="Arial"/>
                      <w:b/>
                      <w:color w:val="2B2B2B"/>
                      <w:spacing w:val="18"/>
                      <w:sz w:val="21"/>
                      <w:szCs w:val="21"/>
                      <w:lang w:val="en-US" w:eastAsia="en-US"/>
                    </w:rPr>
                    <w:t xml:space="preserve"> </w:t>
                  </w:r>
                  <w:r w:rsidRPr="00890D0D">
                    <w:rPr>
                      <w:rFonts w:eastAsia="Arial"/>
                      <w:b/>
                      <w:color w:val="2B2B2B"/>
                      <w:sz w:val="21"/>
                      <w:szCs w:val="21"/>
                      <w:lang w:val="en-US" w:eastAsia="en-US"/>
                    </w:rPr>
                    <w:t>Agencies"</w:t>
                  </w:r>
                  <w:r w:rsidRPr="00890D0D">
                    <w:rPr>
                      <w:rFonts w:eastAsia="Arial"/>
                      <w:b/>
                      <w:color w:val="2B2B2B"/>
                      <w:spacing w:val="58"/>
                      <w:sz w:val="21"/>
                      <w:szCs w:val="21"/>
                      <w:lang w:val="en-US" w:eastAsia="en-US"/>
                    </w:rPr>
                    <w:t xml:space="preserve"> </w:t>
                  </w:r>
                  <w:r w:rsidRPr="00890D0D">
                    <w:rPr>
                      <w:rFonts w:eastAsia="Arial"/>
                      <w:bCs w:val="0"/>
                      <w:color w:val="2B2B2B"/>
                      <w:lang w:val="en-US" w:eastAsia="en-US"/>
                    </w:rPr>
                    <w:t>means</w:t>
                  </w:r>
                  <w:r w:rsidRPr="00890D0D">
                    <w:rPr>
                      <w:rFonts w:eastAsia="Arial"/>
                      <w:bCs w:val="0"/>
                      <w:color w:val="2B2B2B"/>
                      <w:spacing w:val="24"/>
                      <w:lang w:val="en-US" w:eastAsia="en-US"/>
                    </w:rPr>
                    <w:t xml:space="preserve"> </w:t>
                  </w:r>
                  <w:r w:rsidRPr="00890D0D">
                    <w:rPr>
                      <w:rFonts w:eastAsia="Arial"/>
                      <w:bCs w:val="0"/>
                      <w:color w:val="2B2B2B"/>
                      <w:lang w:val="en-US" w:eastAsia="en-US"/>
                    </w:rPr>
                    <w:t>all</w:t>
                  </w:r>
                  <w:r w:rsidRPr="00890D0D">
                    <w:rPr>
                      <w:rFonts w:eastAsia="Arial"/>
                      <w:bCs w:val="0"/>
                      <w:color w:val="2B2B2B"/>
                      <w:spacing w:val="19"/>
                      <w:lang w:val="en-US" w:eastAsia="en-US"/>
                    </w:rPr>
                    <w:t xml:space="preserve"> </w:t>
                  </w:r>
                  <w:r w:rsidRPr="00890D0D">
                    <w:rPr>
                      <w:rFonts w:eastAsia="Arial"/>
                      <w:bCs w:val="0"/>
                      <w:color w:val="2B2B2B"/>
                      <w:lang w:val="en-US" w:eastAsia="en-US"/>
                    </w:rPr>
                    <w:t>forms</w:t>
                  </w:r>
                  <w:r w:rsidRPr="00890D0D">
                    <w:rPr>
                      <w:rFonts w:eastAsia="Arial"/>
                      <w:bCs w:val="0"/>
                      <w:color w:val="2B2B2B"/>
                      <w:spacing w:val="9"/>
                      <w:lang w:val="en-US" w:eastAsia="en-US"/>
                    </w:rPr>
                    <w:t xml:space="preserve"> </w:t>
                  </w:r>
                  <w:r w:rsidRPr="00890D0D">
                    <w:rPr>
                      <w:rFonts w:eastAsia="Arial"/>
                      <w:bCs w:val="0"/>
                      <w:color w:val="2B2B2B"/>
                      <w:lang w:val="en-US" w:eastAsia="en-US"/>
                    </w:rPr>
                    <w:t>of</w:t>
                  </w:r>
                  <w:r w:rsidRPr="00890D0D">
                    <w:rPr>
                      <w:rFonts w:eastAsia="Arial"/>
                      <w:bCs w:val="0"/>
                      <w:color w:val="2B2B2B"/>
                      <w:spacing w:val="22"/>
                      <w:lang w:val="en-US" w:eastAsia="en-US"/>
                    </w:rPr>
                    <w:t xml:space="preserve"> </w:t>
                  </w:r>
                  <w:r w:rsidRPr="00890D0D">
                    <w:rPr>
                      <w:rFonts w:eastAsia="Arial"/>
                      <w:bCs w:val="0"/>
                      <w:color w:val="2B2B2B"/>
                      <w:lang w:val="en-US" w:eastAsia="en-US"/>
                    </w:rPr>
                    <w:t>government</w:t>
                  </w:r>
                  <w:r w:rsidRPr="00890D0D">
                    <w:rPr>
                      <w:rFonts w:eastAsia="Arial"/>
                      <w:bCs w:val="0"/>
                      <w:color w:val="2B2B2B"/>
                      <w:spacing w:val="35"/>
                      <w:lang w:val="en-US" w:eastAsia="en-US"/>
                    </w:rPr>
                    <w:t xml:space="preserve"> </w:t>
                  </w:r>
                  <w:r w:rsidRPr="00890D0D">
                    <w:rPr>
                      <w:rFonts w:eastAsia="Arial"/>
                      <w:bCs w:val="0"/>
                      <w:color w:val="2B2B2B"/>
                      <w:lang w:val="en-US" w:eastAsia="en-US"/>
                    </w:rPr>
                    <w:t>that</w:t>
                  </w:r>
                  <w:r w:rsidRPr="00890D0D">
                    <w:rPr>
                      <w:rFonts w:eastAsia="Arial"/>
                      <w:bCs w:val="0"/>
                      <w:color w:val="2B2B2B"/>
                      <w:spacing w:val="18"/>
                      <w:lang w:val="en-US" w:eastAsia="en-US"/>
                    </w:rPr>
                    <w:t xml:space="preserve"> </w:t>
                  </w:r>
                  <w:r w:rsidRPr="00890D0D">
                    <w:rPr>
                      <w:rFonts w:eastAsia="Arial"/>
                      <w:bCs w:val="0"/>
                      <w:color w:val="2B2B2B"/>
                      <w:lang w:val="en-US" w:eastAsia="en-US"/>
                    </w:rPr>
                    <w:t>have</w:t>
                  </w:r>
                  <w:r w:rsidRPr="00890D0D">
                    <w:rPr>
                      <w:rFonts w:eastAsia="Arial"/>
                      <w:bCs w:val="0"/>
                      <w:color w:val="2B2B2B"/>
                      <w:spacing w:val="20"/>
                      <w:lang w:val="en-US" w:eastAsia="en-US"/>
                    </w:rPr>
                    <w:t xml:space="preserve"> </w:t>
                  </w:r>
                  <w:r w:rsidRPr="00890D0D">
                    <w:rPr>
                      <w:rFonts w:eastAsia="Arial"/>
                      <w:bCs w:val="0"/>
                      <w:color w:val="2B2B2B"/>
                      <w:lang w:val="en-US" w:eastAsia="en-US"/>
                    </w:rPr>
                    <w:t>been</w:t>
                  </w:r>
                  <w:r w:rsidRPr="00890D0D">
                    <w:rPr>
                      <w:rFonts w:eastAsia="Arial"/>
                      <w:bCs w:val="0"/>
                      <w:color w:val="2B2B2B"/>
                      <w:spacing w:val="18"/>
                      <w:lang w:val="en-US" w:eastAsia="en-US"/>
                    </w:rPr>
                    <w:t xml:space="preserve"> </w:t>
                  </w:r>
                  <w:r w:rsidRPr="00890D0D">
                    <w:rPr>
                      <w:rFonts w:eastAsia="Arial"/>
                      <w:bCs w:val="0"/>
                      <w:color w:val="2B2B2B"/>
                      <w:lang w:val="en-US" w:eastAsia="en-US"/>
                    </w:rPr>
                    <w:t>established</w:t>
                  </w:r>
                  <w:r w:rsidRPr="00890D0D">
                    <w:rPr>
                      <w:rFonts w:eastAsia="Arial"/>
                      <w:bCs w:val="0"/>
                      <w:color w:val="2B2B2B"/>
                      <w:spacing w:val="3"/>
                      <w:lang w:val="en-US" w:eastAsia="en-US"/>
                    </w:rPr>
                    <w:t xml:space="preserve"> </w:t>
                  </w:r>
                  <w:r w:rsidRPr="00890D0D">
                    <w:rPr>
                      <w:rFonts w:eastAsia="Arial"/>
                      <w:bCs w:val="0"/>
                      <w:color w:val="2B2B2B"/>
                      <w:lang w:val="en-US" w:eastAsia="en-US"/>
                    </w:rPr>
                    <w:t>to fight</w:t>
                  </w:r>
                  <w:r w:rsidRPr="00890D0D">
                    <w:rPr>
                      <w:rFonts w:eastAsia="Arial"/>
                      <w:bCs w:val="0"/>
                      <w:color w:val="2B2B2B"/>
                      <w:spacing w:val="1"/>
                      <w:lang w:val="en-US" w:eastAsia="en-US"/>
                    </w:rPr>
                    <w:t xml:space="preserve"> </w:t>
                  </w:r>
                  <w:r w:rsidRPr="00890D0D">
                    <w:rPr>
                      <w:rFonts w:eastAsia="Arial"/>
                      <w:bCs w:val="0"/>
                      <w:color w:val="2B2B2B"/>
                      <w:lang w:val="en-US" w:eastAsia="en-US"/>
                    </w:rPr>
                    <w:t>crime</w:t>
                  </w:r>
                  <w:r w:rsidRPr="00890D0D">
                    <w:rPr>
                      <w:rFonts w:eastAsia="Arial"/>
                      <w:bCs w:val="0"/>
                      <w:color w:val="2B2B2B"/>
                      <w:spacing w:val="6"/>
                      <w:lang w:val="en-US" w:eastAsia="en-US"/>
                    </w:rPr>
                    <w:t xml:space="preserve"> </w:t>
                  </w:r>
                  <w:r w:rsidRPr="00890D0D">
                    <w:rPr>
                      <w:rFonts w:eastAsia="Arial"/>
                      <w:bCs w:val="0"/>
                      <w:color w:val="2B2B2B"/>
                      <w:lang w:val="en-US" w:eastAsia="en-US"/>
                    </w:rPr>
                    <w:t>including</w:t>
                  </w:r>
                  <w:r w:rsidRPr="00890D0D">
                    <w:rPr>
                      <w:rFonts w:eastAsia="Arial"/>
                      <w:bCs w:val="0"/>
                      <w:color w:val="2B2B2B"/>
                      <w:spacing w:val="6"/>
                      <w:lang w:val="en-US" w:eastAsia="en-US"/>
                    </w:rPr>
                    <w:t xml:space="preserve"> </w:t>
                  </w:r>
                  <w:r w:rsidRPr="00890D0D">
                    <w:rPr>
                      <w:rFonts w:eastAsia="Arial"/>
                      <w:bCs w:val="0"/>
                      <w:color w:val="2B2B2B"/>
                      <w:lang w:val="en-US" w:eastAsia="en-US"/>
                    </w:rPr>
                    <w:t>the</w:t>
                  </w:r>
                  <w:r w:rsidRPr="00890D0D">
                    <w:rPr>
                      <w:rFonts w:eastAsia="Arial"/>
                      <w:bCs w:val="0"/>
                      <w:color w:val="2B2B2B"/>
                      <w:spacing w:val="15"/>
                      <w:lang w:val="en-US" w:eastAsia="en-US"/>
                    </w:rPr>
                    <w:t xml:space="preserve"> </w:t>
                  </w:r>
                  <w:r w:rsidRPr="00890D0D">
                    <w:rPr>
                      <w:rFonts w:eastAsia="Arial"/>
                      <w:bCs w:val="0"/>
                      <w:color w:val="2B2B2B"/>
                      <w:lang w:val="en-US" w:eastAsia="en-US"/>
                    </w:rPr>
                    <w:t>South</w:t>
                  </w:r>
                  <w:r w:rsidRPr="00890D0D">
                    <w:rPr>
                      <w:rFonts w:eastAsia="Arial"/>
                      <w:bCs w:val="0"/>
                      <w:color w:val="2B2B2B"/>
                      <w:spacing w:val="8"/>
                      <w:lang w:val="en-US" w:eastAsia="en-US"/>
                    </w:rPr>
                    <w:t xml:space="preserve"> </w:t>
                  </w:r>
                  <w:r w:rsidRPr="00890D0D">
                    <w:rPr>
                      <w:rFonts w:eastAsia="Arial"/>
                      <w:bCs w:val="0"/>
                      <w:color w:val="2B2B2B"/>
                      <w:lang w:val="en-US" w:eastAsia="en-US"/>
                    </w:rPr>
                    <w:t>African</w:t>
                  </w:r>
                  <w:r w:rsidRPr="00890D0D">
                    <w:rPr>
                      <w:rFonts w:eastAsia="Arial"/>
                      <w:bCs w:val="0"/>
                      <w:color w:val="2B2B2B"/>
                      <w:spacing w:val="1"/>
                      <w:lang w:val="en-US" w:eastAsia="en-US"/>
                    </w:rPr>
                    <w:t xml:space="preserve"> </w:t>
                  </w:r>
                  <w:r w:rsidRPr="00890D0D">
                    <w:rPr>
                      <w:rFonts w:eastAsia="Arial"/>
                      <w:bCs w:val="0"/>
                      <w:color w:val="2B2B2B"/>
                      <w:lang w:val="en-US" w:eastAsia="en-US"/>
                    </w:rPr>
                    <w:t>Police</w:t>
                  </w:r>
                  <w:r w:rsidRPr="00890D0D">
                    <w:rPr>
                      <w:rFonts w:eastAsia="Arial"/>
                      <w:bCs w:val="0"/>
                      <w:color w:val="2B2B2B"/>
                      <w:spacing w:val="3"/>
                      <w:lang w:val="en-US" w:eastAsia="en-US"/>
                    </w:rPr>
                    <w:t xml:space="preserve"> </w:t>
                  </w:r>
                  <w:r w:rsidRPr="00890D0D">
                    <w:rPr>
                      <w:rFonts w:eastAsia="Arial"/>
                      <w:bCs w:val="0"/>
                      <w:color w:val="2B2B2B"/>
                      <w:lang w:val="en-US" w:eastAsia="en-US"/>
                    </w:rPr>
                    <w:t>Services,</w:t>
                  </w:r>
                  <w:r w:rsidRPr="00890D0D">
                    <w:rPr>
                      <w:rFonts w:eastAsia="Arial"/>
                      <w:bCs w:val="0"/>
                      <w:color w:val="2B2B2B"/>
                      <w:spacing w:val="-6"/>
                      <w:lang w:val="en-US" w:eastAsia="en-US"/>
                    </w:rPr>
                    <w:t xml:space="preserve"> </w:t>
                  </w:r>
                  <w:r w:rsidRPr="00890D0D">
                    <w:rPr>
                      <w:rFonts w:eastAsia="Arial"/>
                      <w:bCs w:val="0"/>
                      <w:color w:val="2B2B2B"/>
                      <w:lang w:val="en-US" w:eastAsia="en-US"/>
                    </w:rPr>
                    <w:t>National</w:t>
                  </w:r>
                  <w:r w:rsidRPr="00890D0D">
                    <w:rPr>
                      <w:rFonts w:eastAsia="Arial"/>
                      <w:bCs w:val="0"/>
                      <w:color w:val="2B2B2B"/>
                      <w:spacing w:val="-12"/>
                      <w:lang w:val="en-US" w:eastAsia="en-US"/>
                    </w:rPr>
                    <w:t xml:space="preserve"> </w:t>
                  </w:r>
                  <w:r w:rsidRPr="00890D0D">
                    <w:rPr>
                      <w:rFonts w:eastAsia="Arial"/>
                      <w:bCs w:val="0"/>
                      <w:color w:val="2B2B2B"/>
                      <w:lang w:val="en-US" w:eastAsia="en-US"/>
                    </w:rPr>
                    <w:t>Prosecutions</w:t>
                  </w:r>
                  <w:r w:rsidRPr="00890D0D">
                    <w:rPr>
                      <w:rFonts w:eastAsia="Arial"/>
                      <w:bCs w:val="0"/>
                      <w:color w:val="2B2B2B"/>
                      <w:spacing w:val="6"/>
                      <w:lang w:val="en-US" w:eastAsia="en-US"/>
                    </w:rPr>
                    <w:t xml:space="preserve"> </w:t>
                  </w:r>
                  <w:r w:rsidRPr="00890D0D">
                    <w:rPr>
                      <w:rFonts w:eastAsia="Arial"/>
                      <w:bCs w:val="0"/>
                      <w:color w:val="2B2B2B"/>
                      <w:w w:val="97"/>
                      <w:lang w:val="en-US" w:eastAsia="en-US"/>
                    </w:rPr>
                    <w:t>Authority,</w:t>
                  </w:r>
                  <w:r w:rsidRPr="00890D0D">
                    <w:rPr>
                      <w:rFonts w:eastAsia="Arial"/>
                      <w:bCs w:val="0"/>
                      <w:color w:val="2B2B2B"/>
                      <w:spacing w:val="-9"/>
                      <w:w w:val="97"/>
                      <w:lang w:val="en-US" w:eastAsia="en-US"/>
                    </w:rPr>
                    <w:t xml:space="preserve"> </w:t>
                  </w:r>
                  <w:r w:rsidRPr="00890D0D">
                    <w:rPr>
                      <w:rFonts w:eastAsia="Arial"/>
                      <w:bCs w:val="0"/>
                      <w:color w:val="2B2B2B"/>
                      <w:lang w:val="en-US" w:eastAsia="en-US"/>
                    </w:rPr>
                    <w:t>Assets Forfeiture</w:t>
                  </w:r>
                  <w:r w:rsidRPr="00890D0D">
                    <w:rPr>
                      <w:rFonts w:eastAsia="Arial"/>
                      <w:bCs w:val="0"/>
                      <w:color w:val="2B2B2B"/>
                      <w:spacing w:val="-20"/>
                      <w:lang w:val="en-US" w:eastAsia="en-US"/>
                    </w:rPr>
                    <w:t xml:space="preserve"> </w:t>
                  </w:r>
                  <w:r w:rsidRPr="00890D0D">
                    <w:rPr>
                      <w:rFonts w:eastAsia="Arial"/>
                      <w:bCs w:val="0"/>
                      <w:color w:val="2B2B2B"/>
                      <w:lang w:val="en-US" w:eastAsia="en-US"/>
                    </w:rPr>
                    <w:t>Unit,</w:t>
                  </w:r>
                  <w:r w:rsidRPr="00890D0D">
                    <w:rPr>
                      <w:rFonts w:eastAsia="Arial"/>
                      <w:bCs w:val="0"/>
                      <w:color w:val="2B2B2B"/>
                      <w:spacing w:val="-31"/>
                      <w:lang w:val="en-US" w:eastAsia="en-US"/>
                    </w:rPr>
                    <w:t xml:space="preserve"> </w:t>
                  </w:r>
                  <w:r w:rsidRPr="00890D0D">
                    <w:rPr>
                      <w:rFonts w:eastAsia="Arial"/>
                      <w:bCs w:val="0"/>
                      <w:color w:val="2B2B2B"/>
                      <w:lang w:val="en-US" w:eastAsia="en-US"/>
                    </w:rPr>
                    <w:t>Special</w:t>
                  </w:r>
                  <w:r w:rsidRPr="00890D0D">
                    <w:rPr>
                      <w:rFonts w:eastAsia="Arial"/>
                      <w:bCs w:val="0"/>
                      <w:color w:val="2B2B2B"/>
                      <w:spacing w:val="-17"/>
                      <w:lang w:val="en-US" w:eastAsia="en-US"/>
                    </w:rPr>
                    <w:t xml:space="preserve"> </w:t>
                  </w:r>
                  <w:r w:rsidRPr="00890D0D">
                    <w:rPr>
                      <w:rFonts w:eastAsia="Arial"/>
                      <w:bCs w:val="0"/>
                      <w:color w:val="2B2B2B"/>
                      <w:lang w:val="en-US" w:eastAsia="en-US"/>
                    </w:rPr>
                    <w:t>Investigation</w:t>
                  </w:r>
                  <w:r w:rsidRPr="00890D0D">
                    <w:rPr>
                      <w:rFonts w:eastAsia="Arial"/>
                      <w:bCs w:val="0"/>
                      <w:color w:val="2B2B2B"/>
                      <w:spacing w:val="-13"/>
                      <w:lang w:val="en-US" w:eastAsia="en-US"/>
                    </w:rPr>
                    <w:t xml:space="preserve"> </w:t>
                  </w:r>
                  <w:r w:rsidRPr="00890D0D">
                    <w:rPr>
                      <w:rFonts w:eastAsia="Arial"/>
                      <w:bCs w:val="0"/>
                      <w:color w:val="2B2B2B"/>
                      <w:lang w:val="en-US" w:eastAsia="en-US"/>
                    </w:rPr>
                    <w:t>Unit,</w:t>
                  </w:r>
                  <w:r w:rsidRPr="00890D0D">
                    <w:rPr>
                      <w:rFonts w:eastAsia="Arial"/>
                      <w:bCs w:val="0"/>
                      <w:color w:val="2B2B2B"/>
                      <w:spacing w:val="-8"/>
                      <w:lang w:val="en-US" w:eastAsia="en-US"/>
                    </w:rPr>
                    <w:t xml:space="preserve"> </w:t>
                  </w:r>
                  <w:r w:rsidRPr="00890D0D">
                    <w:rPr>
                      <w:rFonts w:eastAsia="Arial"/>
                      <w:bCs w:val="0"/>
                      <w:color w:val="2B2B2B"/>
                      <w:lang w:val="en-US" w:eastAsia="en-US"/>
                    </w:rPr>
                    <w:t>and</w:t>
                  </w:r>
                  <w:r w:rsidRPr="00890D0D">
                    <w:rPr>
                      <w:rFonts w:eastAsia="Arial"/>
                      <w:bCs w:val="0"/>
                      <w:color w:val="2B2B2B"/>
                      <w:spacing w:val="-18"/>
                      <w:lang w:val="en-US" w:eastAsia="en-US"/>
                    </w:rPr>
                    <w:t xml:space="preserve"> </w:t>
                  </w:r>
                  <w:r w:rsidRPr="00890D0D">
                    <w:rPr>
                      <w:rFonts w:eastAsia="Arial"/>
                      <w:bCs w:val="0"/>
                      <w:color w:val="2B2B2B"/>
                      <w:lang w:val="en-US" w:eastAsia="en-US"/>
                    </w:rPr>
                    <w:t>Directorate</w:t>
                  </w:r>
                  <w:r w:rsidRPr="00890D0D">
                    <w:rPr>
                      <w:rFonts w:eastAsia="Arial"/>
                      <w:bCs w:val="0"/>
                      <w:color w:val="2B2B2B"/>
                      <w:spacing w:val="-12"/>
                      <w:lang w:val="en-US" w:eastAsia="en-US"/>
                    </w:rPr>
                    <w:t xml:space="preserve"> </w:t>
                  </w:r>
                  <w:r w:rsidRPr="00890D0D">
                    <w:rPr>
                      <w:rFonts w:eastAsia="Arial"/>
                      <w:bCs w:val="0"/>
                      <w:color w:val="2B2B2B"/>
                      <w:lang w:val="en-US" w:eastAsia="en-US"/>
                    </w:rPr>
                    <w:t>of</w:t>
                  </w:r>
                  <w:r w:rsidRPr="00890D0D">
                    <w:rPr>
                      <w:rFonts w:eastAsia="Arial"/>
                      <w:bCs w:val="0"/>
                      <w:color w:val="2B2B2B"/>
                      <w:spacing w:val="-10"/>
                      <w:lang w:val="en-US" w:eastAsia="en-US"/>
                    </w:rPr>
                    <w:t xml:space="preserve"> </w:t>
                  </w:r>
                  <w:r w:rsidRPr="00890D0D">
                    <w:rPr>
                      <w:rFonts w:eastAsia="Arial"/>
                      <w:bCs w:val="0"/>
                      <w:color w:val="2B2B2B"/>
                      <w:lang w:val="en-US" w:eastAsia="en-US"/>
                    </w:rPr>
                    <w:t>Specia</w:t>
                  </w:r>
                  <w:r w:rsidRPr="00890D0D">
                    <w:rPr>
                      <w:rFonts w:eastAsia="Arial"/>
                      <w:bCs w:val="0"/>
                      <w:color w:val="2B2B2B"/>
                      <w:w w:val="101"/>
                      <w:lang w:val="en-US" w:eastAsia="en-US"/>
                    </w:rPr>
                    <w:t>l</w:t>
                  </w:r>
                  <w:r w:rsidRPr="00890D0D">
                    <w:rPr>
                      <w:rFonts w:eastAsia="Arial"/>
                      <w:bCs w:val="0"/>
                      <w:color w:val="2B2B2B"/>
                      <w:spacing w:val="-26"/>
                      <w:lang w:val="en-US" w:eastAsia="en-US"/>
                    </w:rPr>
                    <w:t xml:space="preserve"> </w:t>
                  </w:r>
                  <w:r w:rsidRPr="00890D0D">
                    <w:rPr>
                      <w:rFonts w:eastAsia="Arial"/>
                      <w:bCs w:val="0"/>
                      <w:color w:val="2B2B2B"/>
                      <w:lang w:val="en-US" w:eastAsia="en-US"/>
                    </w:rPr>
                    <w:t xml:space="preserve">Crimes </w:t>
                  </w:r>
                  <w:r w:rsidRPr="00890D0D">
                    <w:rPr>
                      <w:rFonts w:eastAsia="Arial"/>
                      <w:bCs w:val="0"/>
                      <w:color w:val="2B2B2B"/>
                      <w:w w:val="98"/>
                      <w:lang w:val="en-US" w:eastAsia="en-US"/>
                    </w:rPr>
                    <w:t>commonly</w:t>
                  </w:r>
                  <w:r w:rsidRPr="00890D0D">
                    <w:rPr>
                      <w:rFonts w:eastAsia="Arial"/>
                      <w:bCs w:val="0"/>
                      <w:color w:val="2B2B2B"/>
                      <w:spacing w:val="-10"/>
                      <w:w w:val="98"/>
                      <w:lang w:val="en-US" w:eastAsia="en-US"/>
                    </w:rPr>
                    <w:t xml:space="preserve"> </w:t>
                  </w:r>
                  <w:r w:rsidRPr="00890D0D">
                    <w:rPr>
                      <w:rFonts w:eastAsia="Arial"/>
                      <w:bCs w:val="0"/>
                      <w:color w:val="2B2B2B"/>
                      <w:lang w:val="en-US" w:eastAsia="en-US"/>
                    </w:rPr>
                    <w:t>known</w:t>
                  </w:r>
                  <w:r w:rsidRPr="00890D0D">
                    <w:rPr>
                      <w:rFonts w:eastAsia="Arial"/>
                      <w:bCs w:val="0"/>
                      <w:color w:val="2B2B2B"/>
                      <w:spacing w:val="-9"/>
                      <w:lang w:val="en-US" w:eastAsia="en-US"/>
                    </w:rPr>
                    <w:t xml:space="preserve"> </w:t>
                  </w:r>
                  <w:r w:rsidRPr="00890D0D">
                    <w:rPr>
                      <w:rFonts w:eastAsia="Arial"/>
                      <w:bCs w:val="0"/>
                      <w:color w:val="2B2B2B"/>
                      <w:w w:val="101"/>
                      <w:lang w:val="en-US" w:eastAsia="en-US"/>
                    </w:rPr>
                    <w:t xml:space="preserve">as </w:t>
                  </w:r>
                  <w:r w:rsidRPr="00890D0D">
                    <w:rPr>
                      <w:rFonts w:eastAsia="Arial"/>
                      <w:bCs w:val="0"/>
                      <w:color w:val="2B2B2B"/>
                      <w:lang w:val="en-US" w:eastAsia="en-US"/>
                    </w:rPr>
                    <w:t>"Hawks").</w:t>
                  </w:r>
                </w:p>
                <w:p w:rsidR="009151F0" w:rsidRDefault="009151F0"/>
              </w:txbxContent>
            </v:textbox>
          </v:shape>
        </w:pict>
      </w: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9F73CE" w:rsidP="000D27BC">
      <w:pPr>
        <w:tabs>
          <w:tab w:val="left" w:pos="3660"/>
        </w:tabs>
        <w:rPr>
          <w:rFonts w:eastAsia="Calibri"/>
          <w:lang w:val="en-US" w:eastAsia="en-US"/>
        </w:rPr>
      </w:pPr>
      <w:r>
        <w:rPr>
          <w:rFonts w:eastAsia="Calibri"/>
          <w:noProof/>
          <w:lang w:eastAsia="en-ZA"/>
        </w:rPr>
        <w:pict>
          <v:shape id="_x0000_s1088" type="#_x0000_t202" style="position:absolute;margin-left:-50.65pt;margin-top:-44.65pt;width:553.5pt;height:721.5pt;z-index:251711488">
            <v:textbox>
              <w:txbxContent>
                <w:p w:rsidR="009151F0" w:rsidRDefault="009151F0"/>
                <w:p w:rsidR="009151F0" w:rsidRDefault="009151F0" w:rsidP="00A9151B">
                  <w:pPr>
                    <w:widowControl w:val="0"/>
                    <w:spacing w:before="32" w:line="357" w:lineRule="auto"/>
                    <w:ind w:right="46"/>
                    <w:jc w:val="both"/>
                    <w:rPr>
                      <w:rFonts w:eastAsia="Arial"/>
                      <w:bCs w:val="0"/>
                      <w:color w:val="2B2B2B"/>
                      <w:lang w:val="en-US" w:eastAsia="en-US"/>
                    </w:rPr>
                  </w:pPr>
                  <w:r w:rsidRPr="00A9151B">
                    <w:rPr>
                      <w:rFonts w:eastAsia="Arial"/>
                      <w:b/>
                      <w:color w:val="2B2B2B"/>
                      <w:sz w:val="21"/>
                      <w:szCs w:val="21"/>
                      <w:lang w:val="en-US" w:eastAsia="en-US"/>
                    </w:rPr>
                    <w:t xml:space="preserve">"Misconduct" </w:t>
                  </w:r>
                  <w:r w:rsidRPr="00A9151B">
                    <w:rPr>
                      <w:rFonts w:eastAsia="Arial"/>
                      <w:bCs w:val="0"/>
                      <w:color w:val="2B2B2B"/>
                      <w:lang w:val="en-US" w:eastAsia="en-US"/>
                    </w:rPr>
                    <w:t>has</w:t>
                  </w:r>
                  <w:r w:rsidRPr="00A9151B">
                    <w:rPr>
                      <w:rFonts w:eastAsia="Arial"/>
                      <w:bCs w:val="0"/>
                      <w:color w:val="2B2B2B"/>
                      <w:spacing w:val="18"/>
                      <w:lang w:val="en-US" w:eastAsia="en-US"/>
                    </w:rPr>
                    <w:t xml:space="preserve"> </w:t>
                  </w:r>
                  <w:r w:rsidRPr="00A9151B">
                    <w:rPr>
                      <w:rFonts w:eastAsia="Arial"/>
                      <w:bCs w:val="0"/>
                      <w:color w:val="2B2B2B"/>
                      <w:lang w:val="en-US" w:eastAsia="en-US"/>
                    </w:rPr>
                    <w:t>the</w:t>
                  </w:r>
                  <w:r w:rsidRPr="00A9151B">
                    <w:rPr>
                      <w:rFonts w:eastAsia="Arial"/>
                      <w:bCs w:val="0"/>
                      <w:color w:val="2B2B2B"/>
                      <w:spacing w:val="6"/>
                      <w:lang w:val="en-US" w:eastAsia="en-US"/>
                    </w:rPr>
                    <w:t xml:space="preserve"> </w:t>
                  </w:r>
                  <w:r w:rsidRPr="00A9151B">
                    <w:rPr>
                      <w:rFonts w:eastAsia="Arial"/>
                      <w:bCs w:val="0"/>
                      <w:color w:val="2B2B2B"/>
                      <w:lang w:val="en-US" w:eastAsia="en-US"/>
                    </w:rPr>
                    <w:t>same</w:t>
                  </w:r>
                  <w:r w:rsidRPr="00A9151B">
                    <w:rPr>
                      <w:rFonts w:eastAsia="Arial"/>
                      <w:bCs w:val="0"/>
                      <w:color w:val="2B2B2B"/>
                      <w:spacing w:val="-1"/>
                      <w:lang w:val="en-US" w:eastAsia="en-US"/>
                    </w:rPr>
                    <w:t xml:space="preserve"> </w:t>
                  </w:r>
                  <w:r w:rsidRPr="00A9151B">
                    <w:rPr>
                      <w:rFonts w:eastAsia="Arial"/>
                      <w:bCs w:val="0"/>
                      <w:color w:val="2B2B2B"/>
                      <w:lang w:val="en-US" w:eastAsia="en-US"/>
                    </w:rPr>
                    <w:t>meaning</w:t>
                  </w:r>
                  <w:r w:rsidRPr="00A9151B">
                    <w:rPr>
                      <w:rFonts w:eastAsia="Arial"/>
                      <w:bCs w:val="0"/>
                      <w:color w:val="2B2B2B"/>
                      <w:spacing w:val="-1"/>
                      <w:lang w:val="en-US" w:eastAsia="en-US"/>
                    </w:rPr>
                    <w:t xml:space="preserve"> </w:t>
                  </w:r>
                  <w:r w:rsidRPr="00A9151B">
                    <w:rPr>
                      <w:rFonts w:eastAsia="Arial"/>
                      <w:bCs w:val="0"/>
                      <w:color w:val="2B2B2B"/>
                      <w:lang w:val="en-US" w:eastAsia="en-US"/>
                    </w:rPr>
                    <w:t>as</w:t>
                  </w:r>
                  <w:r w:rsidRPr="00A9151B">
                    <w:rPr>
                      <w:rFonts w:eastAsia="Arial"/>
                      <w:bCs w:val="0"/>
                      <w:color w:val="2B2B2B"/>
                      <w:spacing w:val="20"/>
                      <w:lang w:val="en-US" w:eastAsia="en-US"/>
                    </w:rPr>
                    <w:t xml:space="preserve"> </w:t>
                  </w:r>
                  <w:r w:rsidRPr="00A9151B">
                    <w:rPr>
                      <w:rFonts w:eastAsia="Arial"/>
                      <w:bCs w:val="0"/>
                      <w:color w:val="2B2B2B"/>
                      <w:lang w:val="en-US" w:eastAsia="en-US"/>
                    </w:rPr>
                    <w:t>defined</w:t>
                  </w:r>
                  <w:r w:rsidRPr="00A9151B">
                    <w:rPr>
                      <w:rFonts w:eastAsia="Arial"/>
                      <w:bCs w:val="0"/>
                      <w:color w:val="2B2B2B"/>
                      <w:spacing w:val="-1"/>
                      <w:lang w:val="en-US" w:eastAsia="en-US"/>
                    </w:rPr>
                    <w:t xml:space="preserve"> </w:t>
                  </w:r>
                  <w:r w:rsidRPr="00A9151B">
                    <w:rPr>
                      <w:rFonts w:eastAsia="Arial"/>
                      <w:bCs w:val="0"/>
                      <w:color w:val="2B2B2B"/>
                      <w:lang w:val="en-US" w:eastAsia="en-US"/>
                    </w:rPr>
                    <w:t>in</w:t>
                  </w:r>
                  <w:r w:rsidRPr="00A9151B">
                    <w:rPr>
                      <w:rFonts w:eastAsia="Arial"/>
                      <w:bCs w:val="0"/>
                      <w:color w:val="2B2B2B"/>
                      <w:spacing w:val="15"/>
                      <w:lang w:val="en-US" w:eastAsia="en-US"/>
                    </w:rPr>
                    <w:t xml:space="preserve"> </w:t>
                  </w:r>
                  <w:r w:rsidRPr="00A9151B">
                    <w:rPr>
                      <w:rFonts w:eastAsia="Arial"/>
                      <w:bCs w:val="0"/>
                      <w:color w:val="2B2B2B"/>
                      <w:lang w:val="en-US" w:eastAsia="en-US"/>
                    </w:rPr>
                    <w:t>the</w:t>
                  </w:r>
                  <w:r w:rsidRPr="00A9151B">
                    <w:rPr>
                      <w:rFonts w:eastAsia="Arial"/>
                      <w:bCs w:val="0"/>
                      <w:color w:val="2B2B2B"/>
                      <w:spacing w:val="12"/>
                      <w:lang w:val="en-US" w:eastAsia="en-US"/>
                    </w:rPr>
                    <w:t xml:space="preserve"> </w:t>
                  </w:r>
                  <w:r w:rsidRPr="00A9151B">
                    <w:rPr>
                      <w:rFonts w:eastAsia="Arial"/>
                      <w:bCs w:val="0"/>
                      <w:color w:val="2B2B2B"/>
                      <w:lang w:val="en-US" w:eastAsia="en-US"/>
                    </w:rPr>
                    <w:t>Labour</w:t>
                  </w:r>
                  <w:r w:rsidRPr="00A9151B">
                    <w:rPr>
                      <w:rFonts w:eastAsia="Arial"/>
                      <w:bCs w:val="0"/>
                      <w:color w:val="2B2B2B"/>
                      <w:spacing w:val="27"/>
                      <w:lang w:val="en-US" w:eastAsia="en-US"/>
                    </w:rPr>
                    <w:t xml:space="preserve"> </w:t>
                  </w:r>
                  <w:r w:rsidRPr="00A9151B">
                    <w:rPr>
                      <w:rFonts w:eastAsia="Arial"/>
                      <w:bCs w:val="0"/>
                      <w:color w:val="2B2B2B"/>
                      <w:lang w:val="en-US" w:eastAsia="en-US"/>
                    </w:rPr>
                    <w:t>Relations</w:t>
                  </w:r>
                  <w:r w:rsidRPr="00A9151B">
                    <w:rPr>
                      <w:rFonts w:eastAsia="Arial"/>
                      <w:bCs w:val="0"/>
                      <w:color w:val="2B2B2B"/>
                      <w:spacing w:val="14"/>
                      <w:lang w:val="en-US" w:eastAsia="en-US"/>
                    </w:rPr>
                    <w:t xml:space="preserve"> </w:t>
                  </w:r>
                  <w:r w:rsidRPr="00A9151B">
                    <w:rPr>
                      <w:rFonts w:eastAsia="Arial"/>
                      <w:bCs w:val="0"/>
                      <w:color w:val="2B2B2B"/>
                      <w:lang w:val="en-US" w:eastAsia="en-US"/>
                    </w:rPr>
                    <w:t>Act,</w:t>
                  </w:r>
                  <w:r w:rsidRPr="00A9151B">
                    <w:rPr>
                      <w:rFonts w:eastAsia="Arial"/>
                      <w:bCs w:val="0"/>
                      <w:color w:val="2B2B2B"/>
                      <w:spacing w:val="48"/>
                      <w:lang w:val="en-US" w:eastAsia="en-US"/>
                    </w:rPr>
                    <w:t xml:space="preserve"> </w:t>
                  </w:r>
                  <w:r w:rsidRPr="00A9151B">
                    <w:rPr>
                      <w:rFonts w:eastAsia="Arial"/>
                      <w:bCs w:val="0"/>
                      <w:color w:val="2B2B2B"/>
                      <w:lang w:val="en-US" w:eastAsia="en-US"/>
                    </w:rPr>
                    <w:t>of 1995</w:t>
                  </w:r>
                  <w:r w:rsidRPr="00A9151B">
                    <w:rPr>
                      <w:rFonts w:eastAsia="Arial"/>
                      <w:bCs w:val="0"/>
                      <w:color w:val="2B2B2B"/>
                      <w:spacing w:val="20"/>
                      <w:lang w:val="en-US" w:eastAsia="en-US"/>
                    </w:rPr>
                    <w:t xml:space="preserve"> </w:t>
                  </w:r>
                  <w:r w:rsidRPr="00A9151B">
                    <w:rPr>
                      <w:rFonts w:eastAsia="Arial"/>
                      <w:bCs w:val="0"/>
                      <w:color w:val="2B2B2B"/>
                      <w:lang w:val="en-US" w:eastAsia="en-US"/>
                    </w:rPr>
                    <w:t>read</w:t>
                  </w:r>
                  <w:r w:rsidRPr="00A9151B">
                    <w:rPr>
                      <w:rFonts w:eastAsia="Arial"/>
                      <w:bCs w:val="0"/>
                      <w:color w:val="2B2B2B"/>
                      <w:spacing w:val="-8"/>
                      <w:lang w:val="en-US" w:eastAsia="en-US"/>
                    </w:rPr>
                    <w:t xml:space="preserve"> </w:t>
                  </w:r>
                  <w:r w:rsidRPr="00A9151B">
                    <w:rPr>
                      <w:rFonts w:eastAsia="Arial"/>
                      <w:bCs w:val="0"/>
                      <w:color w:val="2B2B2B"/>
                      <w:lang w:val="en-US" w:eastAsia="en-US"/>
                    </w:rPr>
                    <w:t>in conjunction</w:t>
                  </w:r>
                  <w:r w:rsidRPr="00A9151B">
                    <w:rPr>
                      <w:rFonts w:eastAsia="Arial"/>
                      <w:bCs w:val="0"/>
                      <w:color w:val="2B2B2B"/>
                      <w:spacing w:val="-22"/>
                      <w:lang w:val="en-US" w:eastAsia="en-US"/>
                    </w:rPr>
                    <w:t xml:space="preserve"> </w:t>
                  </w:r>
                  <w:r w:rsidRPr="00A9151B">
                    <w:rPr>
                      <w:rFonts w:eastAsia="Arial"/>
                      <w:bCs w:val="0"/>
                      <w:color w:val="2B2B2B"/>
                      <w:lang w:val="en-US" w:eastAsia="en-US"/>
                    </w:rPr>
                    <w:t>with</w:t>
                  </w:r>
                  <w:r w:rsidRPr="00A9151B">
                    <w:rPr>
                      <w:rFonts w:eastAsia="Arial"/>
                      <w:bCs w:val="0"/>
                      <w:color w:val="2B2B2B"/>
                      <w:spacing w:val="-21"/>
                      <w:lang w:val="en-US" w:eastAsia="en-US"/>
                    </w:rPr>
                    <w:t xml:space="preserve"> </w:t>
                  </w:r>
                  <w:r w:rsidRPr="00A9151B">
                    <w:rPr>
                      <w:rFonts w:eastAsia="Arial"/>
                      <w:bCs w:val="0"/>
                      <w:color w:val="2B2B2B"/>
                      <w:lang w:val="en-US" w:eastAsia="en-US"/>
                    </w:rPr>
                    <w:t>the</w:t>
                  </w:r>
                  <w:r w:rsidRPr="00A9151B">
                    <w:rPr>
                      <w:rFonts w:eastAsia="Arial"/>
                      <w:bCs w:val="0"/>
                      <w:color w:val="2B2B2B"/>
                      <w:spacing w:val="-4"/>
                      <w:lang w:val="en-US" w:eastAsia="en-US"/>
                    </w:rPr>
                    <w:t xml:space="preserve"> </w:t>
                  </w:r>
                  <w:r w:rsidRPr="00A9151B">
                    <w:rPr>
                      <w:rFonts w:eastAsia="Arial"/>
                      <w:bCs w:val="0"/>
                      <w:color w:val="2B2B2B"/>
                      <w:w w:val="99"/>
                      <w:lang w:val="en-US" w:eastAsia="en-US"/>
                    </w:rPr>
                    <w:t>municipal</w:t>
                  </w:r>
                  <w:r w:rsidRPr="00A9151B">
                    <w:rPr>
                      <w:rFonts w:eastAsia="Arial"/>
                      <w:bCs w:val="0"/>
                      <w:color w:val="2B2B2B"/>
                      <w:spacing w:val="-16"/>
                      <w:w w:val="99"/>
                      <w:lang w:val="en-US" w:eastAsia="en-US"/>
                    </w:rPr>
                    <w:t xml:space="preserve"> </w:t>
                  </w:r>
                  <w:r w:rsidRPr="00A9151B">
                    <w:rPr>
                      <w:rFonts w:eastAsia="Arial"/>
                      <w:bCs w:val="0"/>
                      <w:color w:val="2B2B2B"/>
                      <w:lang w:val="en-US" w:eastAsia="en-US"/>
                    </w:rPr>
                    <w:t>policies.</w:t>
                  </w:r>
                </w:p>
                <w:p w:rsidR="009151F0" w:rsidRPr="00A9151B" w:rsidRDefault="009151F0" w:rsidP="00A9151B">
                  <w:pPr>
                    <w:widowControl w:val="0"/>
                    <w:spacing w:before="32" w:line="357" w:lineRule="auto"/>
                    <w:ind w:right="46"/>
                    <w:jc w:val="both"/>
                    <w:rPr>
                      <w:rFonts w:eastAsia="Arial"/>
                      <w:bCs w:val="0"/>
                      <w:lang w:val="en-US" w:eastAsia="en-US"/>
                    </w:rPr>
                  </w:pPr>
                </w:p>
                <w:p w:rsidR="009151F0" w:rsidRDefault="009151F0" w:rsidP="00A9151B">
                  <w:pPr>
                    <w:widowControl w:val="0"/>
                    <w:spacing w:line="359" w:lineRule="auto"/>
                    <w:ind w:right="99"/>
                    <w:jc w:val="both"/>
                    <w:rPr>
                      <w:rFonts w:eastAsia="Arial"/>
                      <w:bCs w:val="0"/>
                      <w:color w:val="2B2B2B"/>
                      <w:lang w:val="en-US" w:eastAsia="en-US"/>
                    </w:rPr>
                  </w:pPr>
                  <w:r w:rsidRPr="00A9151B">
                    <w:rPr>
                      <w:rFonts w:eastAsia="Arial"/>
                      <w:b/>
                      <w:color w:val="2B2B2B"/>
                      <w:sz w:val="21"/>
                      <w:szCs w:val="21"/>
                      <w:lang w:val="en-US" w:eastAsia="en-US"/>
                    </w:rPr>
                    <w:t>"Municipal</w:t>
                  </w:r>
                  <w:r w:rsidRPr="00A9151B">
                    <w:rPr>
                      <w:rFonts w:eastAsia="Arial"/>
                      <w:b/>
                      <w:color w:val="2B2B2B"/>
                      <w:spacing w:val="55"/>
                      <w:sz w:val="21"/>
                      <w:szCs w:val="21"/>
                      <w:lang w:val="en-US" w:eastAsia="en-US"/>
                    </w:rPr>
                    <w:t xml:space="preserve"> </w:t>
                  </w:r>
                  <w:r w:rsidRPr="00A9151B">
                    <w:rPr>
                      <w:rFonts w:eastAsia="Arial"/>
                      <w:b/>
                      <w:color w:val="2B2B2B"/>
                      <w:sz w:val="21"/>
                      <w:szCs w:val="21"/>
                      <w:lang w:val="en-US" w:eastAsia="en-US"/>
                    </w:rPr>
                    <w:t>Entity"</w:t>
                  </w:r>
                  <w:r w:rsidRPr="00A9151B">
                    <w:rPr>
                      <w:rFonts w:eastAsia="Arial"/>
                      <w:b/>
                      <w:color w:val="2B2B2B"/>
                      <w:spacing w:val="44"/>
                      <w:sz w:val="21"/>
                      <w:szCs w:val="21"/>
                      <w:lang w:val="en-US" w:eastAsia="en-US"/>
                    </w:rPr>
                    <w:t xml:space="preserve"> </w:t>
                  </w:r>
                  <w:r w:rsidRPr="00A9151B">
                    <w:rPr>
                      <w:rFonts w:eastAsia="Arial"/>
                      <w:bCs w:val="0"/>
                      <w:color w:val="2B2B2B"/>
                      <w:lang w:val="en-US" w:eastAsia="en-US"/>
                    </w:rPr>
                    <w:t>means</w:t>
                  </w:r>
                  <w:r w:rsidRPr="00A9151B">
                    <w:rPr>
                      <w:rFonts w:eastAsia="Arial"/>
                      <w:bCs w:val="0"/>
                      <w:color w:val="2B2B2B"/>
                      <w:spacing w:val="20"/>
                      <w:lang w:val="en-US" w:eastAsia="en-US"/>
                    </w:rPr>
                    <w:t xml:space="preserve"> </w:t>
                  </w:r>
                  <w:r w:rsidRPr="00A9151B">
                    <w:rPr>
                      <w:rFonts w:eastAsia="Arial"/>
                      <w:bCs w:val="0"/>
                      <w:color w:val="2B2B2B"/>
                      <w:lang w:val="en-US" w:eastAsia="en-US"/>
                    </w:rPr>
                    <w:t>a</w:t>
                  </w:r>
                  <w:r w:rsidRPr="00A9151B">
                    <w:rPr>
                      <w:rFonts w:eastAsia="Arial"/>
                      <w:bCs w:val="0"/>
                      <w:color w:val="2B2B2B"/>
                      <w:spacing w:val="24"/>
                      <w:lang w:val="en-US" w:eastAsia="en-US"/>
                    </w:rPr>
                    <w:t xml:space="preserve"> </w:t>
                  </w:r>
                  <w:r w:rsidRPr="00A9151B">
                    <w:rPr>
                      <w:rFonts w:eastAsia="Arial"/>
                      <w:bCs w:val="0"/>
                      <w:color w:val="2B2B2B"/>
                      <w:lang w:val="en-US" w:eastAsia="en-US"/>
                    </w:rPr>
                    <w:t>company,</w:t>
                  </w:r>
                  <w:r w:rsidRPr="00A9151B">
                    <w:rPr>
                      <w:rFonts w:eastAsia="Arial"/>
                      <w:bCs w:val="0"/>
                      <w:color w:val="2B2B2B"/>
                      <w:spacing w:val="1"/>
                      <w:lang w:val="en-US" w:eastAsia="en-US"/>
                    </w:rPr>
                    <w:t xml:space="preserve"> </w:t>
                  </w:r>
                  <w:r w:rsidRPr="00A9151B">
                    <w:rPr>
                      <w:rFonts w:eastAsia="Arial"/>
                      <w:bCs w:val="0"/>
                      <w:color w:val="2B2B2B"/>
                      <w:lang w:val="en-US" w:eastAsia="en-US"/>
                    </w:rPr>
                    <w:t>co-operative, trust,</w:t>
                  </w:r>
                  <w:r w:rsidRPr="00A9151B">
                    <w:rPr>
                      <w:rFonts w:eastAsia="Arial"/>
                      <w:bCs w:val="0"/>
                      <w:color w:val="2B2B2B"/>
                      <w:spacing w:val="13"/>
                      <w:lang w:val="en-US" w:eastAsia="en-US"/>
                    </w:rPr>
                    <w:t xml:space="preserve"> </w:t>
                  </w:r>
                  <w:r w:rsidRPr="00A9151B">
                    <w:rPr>
                      <w:rFonts w:eastAsia="Arial"/>
                      <w:bCs w:val="0"/>
                      <w:color w:val="2B2B2B"/>
                      <w:lang w:val="en-US" w:eastAsia="en-US"/>
                    </w:rPr>
                    <w:t>fund</w:t>
                  </w:r>
                  <w:r w:rsidRPr="00A9151B">
                    <w:rPr>
                      <w:rFonts w:eastAsia="Arial"/>
                      <w:bCs w:val="0"/>
                      <w:color w:val="2B2B2B"/>
                      <w:spacing w:val="39"/>
                      <w:lang w:val="en-US" w:eastAsia="en-US"/>
                    </w:rPr>
                    <w:t xml:space="preserve"> </w:t>
                  </w:r>
                  <w:r w:rsidRPr="00A9151B">
                    <w:rPr>
                      <w:rFonts w:eastAsia="Arial"/>
                      <w:bCs w:val="0"/>
                      <w:color w:val="2B2B2B"/>
                      <w:lang w:val="en-US" w:eastAsia="en-US"/>
                    </w:rPr>
                    <w:t>or</w:t>
                  </w:r>
                  <w:r w:rsidRPr="00A9151B">
                    <w:rPr>
                      <w:rFonts w:eastAsia="Arial"/>
                      <w:bCs w:val="0"/>
                      <w:color w:val="2B2B2B"/>
                      <w:spacing w:val="26"/>
                      <w:lang w:val="en-US" w:eastAsia="en-US"/>
                    </w:rPr>
                    <w:t xml:space="preserve"> </w:t>
                  </w:r>
                  <w:r w:rsidRPr="00A9151B">
                    <w:rPr>
                      <w:rFonts w:eastAsia="Arial"/>
                      <w:bCs w:val="0"/>
                      <w:color w:val="2B2B2B"/>
                      <w:lang w:val="en-US" w:eastAsia="en-US"/>
                    </w:rPr>
                    <w:t>any</w:t>
                  </w:r>
                  <w:r w:rsidRPr="00A9151B">
                    <w:rPr>
                      <w:rFonts w:eastAsia="Arial"/>
                      <w:bCs w:val="0"/>
                      <w:color w:val="2B2B2B"/>
                      <w:spacing w:val="26"/>
                      <w:lang w:val="en-US" w:eastAsia="en-US"/>
                    </w:rPr>
                    <w:t xml:space="preserve"> </w:t>
                  </w:r>
                  <w:r w:rsidRPr="00A9151B">
                    <w:rPr>
                      <w:rFonts w:eastAsia="Arial"/>
                      <w:bCs w:val="0"/>
                      <w:color w:val="2B2B2B"/>
                      <w:lang w:val="en-US" w:eastAsia="en-US"/>
                    </w:rPr>
                    <w:t>other</w:t>
                  </w:r>
                  <w:r w:rsidRPr="00A9151B">
                    <w:rPr>
                      <w:rFonts w:eastAsia="Arial"/>
                      <w:bCs w:val="0"/>
                      <w:color w:val="2B2B2B"/>
                      <w:spacing w:val="47"/>
                      <w:lang w:val="en-US" w:eastAsia="en-US"/>
                    </w:rPr>
                    <w:t xml:space="preserve"> </w:t>
                  </w:r>
                  <w:r w:rsidRPr="00A9151B">
                    <w:rPr>
                      <w:rFonts w:eastAsia="Arial"/>
                      <w:bCs w:val="0"/>
                      <w:color w:val="2B2B2B"/>
                      <w:lang w:val="en-US" w:eastAsia="en-US"/>
                    </w:rPr>
                    <w:t>corporate</w:t>
                  </w:r>
                  <w:r w:rsidRPr="00A9151B">
                    <w:rPr>
                      <w:rFonts w:eastAsia="Arial"/>
                      <w:bCs w:val="0"/>
                      <w:color w:val="2B2B2B"/>
                      <w:spacing w:val="3"/>
                      <w:lang w:val="en-US" w:eastAsia="en-US"/>
                    </w:rPr>
                    <w:t xml:space="preserve"> </w:t>
                  </w:r>
                  <w:r w:rsidRPr="00A9151B">
                    <w:rPr>
                      <w:rFonts w:eastAsia="Arial"/>
                      <w:bCs w:val="0"/>
                      <w:color w:val="2B2B2B"/>
                      <w:lang w:val="en-US" w:eastAsia="en-US"/>
                    </w:rPr>
                    <w:t>entity established</w:t>
                  </w:r>
                  <w:r w:rsidRPr="00A9151B">
                    <w:rPr>
                      <w:rFonts w:eastAsia="Arial"/>
                      <w:bCs w:val="0"/>
                      <w:color w:val="2B2B2B"/>
                      <w:spacing w:val="-17"/>
                      <w:lang w:val="en-US" w:eastAsia="en-US"/>
                    </w:rPr>
                    <w:t xml:space="preserve"> </w:t>
                  </w:r>
                  <w:r w:rsidRPr="00A9151B">
                    <w:rPr>
                      <w:rFonts w:eastAsia="Arial"/>
                      <w:bCs w:val="0"/>
                      <w:color w:val="2B2B2B"/>
                      <w:lang w:val="en-US" w:eastAsia="en-US"/>
                    </w:rPr>
                    <w:t>in</w:t>
                  </w:r>
                  <w:r w:rsidRPr="00A9151B">
                    <w:rPr>
                      <w:rFonts w:eastAsia="Arial"/>
                      <w:bCs w:val="0"/>
                      <w:color w:val="2B2B2B"/>
                      <w:spacing w:val="-7"/>
                      <w:lang w:val="en-US" w:eastAsia="en-US"/>
                    </w:rPr>
                    <w:t xml:space="preserve"> </w:t>
                  </w:r>
                  <w:r w:rsidRPr="00A9151B">
                    <w:rPr>
                      <w:rFonts w:eastAsia="Arial"/>
                      <w:bCs w:val="0"/>
                      <w:color w:val="2B2B2B"/>
                      <w:lang w:val="en-US" w:eastAsia="en-US"/>
                    </w:rPr>
                    <w:t>terms</w:t>
                  </w:r>
                  <w:r w:rsidRPr="00A9151B">
                    <w:rPr>
                      <w:rFonts w:eastAsia="Arial"/>
                      <w:bCs w:val="0"/>
                      <w:color w:val="2B2B2B"/>
                      <w:spacing w:val="-15"/>
                      <w:lang w:val="en-US" w:eastAsia="en-US"/>
                    </w:rPr>
                    <w:t xml:space="preserve"> </w:t>
                  </w:r>
                  <w:r w:rsidRPr="00A9151B">
                    <w:rPr>
                      <w:rFonts w:eastAsia="Arial"/>
                      <w:bCs w:val="0"/>
                      <w:color w:val="2B2B2B"/>
                      <w:lang w:val="en-US" w:eastAsia="en-US"/>
                    </w:rPr>
                    <w:t>of</w:t>
                  </w:r>
                  <w:r w:rsidRPr="00A9151B">
                    <w:rPr>
                      <w:rFonts w:eastAsia="Arial"/>
                      <w:bCs w:val="0"/>
                      <w:color w:val="2B2B2B"/>
                      <w:spacing w:val="1"/>
                      <w:lang w:val="en-US" w:eastAsia="en-US"/>
                    </w:rPr>
                    <w:t xml:space="preserve"> </w:t>
                  </w:r>
                  <w:r w:rsidRPr="00A9151B">
                    <w:rPr>
                      <w:rFonts w:eastAsia="Arial"/>
                      <w:bCs w:val="0"/>
                      <w:color w:val="2B2B2B"/>
                      <w:lang w:val="en-US" w:eastAsia="en-US"/>
                    </w:rPr>
                    <w:t>any</w:t>
                  </w:r>
                  <w:r w:rsidRPr="00A9151B">
                    <w:rPr>
                      <w:rFonts w:eastAsia="Arial"/>
                      <w:bCs w:val="0"/>
                      <w:color w:val="2B2B2B"/>
                      <w:spacing w:val="-11"/>
                      <w:lang w:val="en-US" w:eastAsia="en-US"/>
                    </w:rPr>
                    <w:t xml:space="preserve"> </w:t>
                  </w:r>
                  <w:r w:rsidRPr="00A9151B">
                    <w:rPr>
                      <w:rFonts w:eastAsia="Arial"/>
                      <w:bCs w:val="0"/>
                      <w:color w:val="2B2B2B"/>
                      <w:w w:val="98"/>
                      <w:lang w:val="en-US" w:eastAsia="en-US"/>
                    </w:rPr>
                    <w:t>applicable</w:t>
                  </w:r>
                  <w:r w:rsidRPr="00A9151B">
                    <w:rPr>
                      <w:rFonts w:eastAsia="Arial"/>
                      <w:bCs w:val="0"/>
                      <w:color w:val="2B2B2B"/>
                      <w:spacing w:val="-8"/>
                      <w:w w:val="98"/>
                      <w:lang w:val="en-US" w:eastAsia="en-US"/>
                    </w:rPr>
                    <w:t xml:space="preserve"> </w:t>
                  </w:r>
                  <w:r w:rsidRPr="00A9151B">
                    <w:rPr>
                      <w:rFonts w:eastAsia="Arial"/>
                      <w:bCs w:val="0"/>
                      <w:color w:val="2B2B2B"/>
                      <w:lang w:val="en-US" w:eastAsia="en-US"/>
                    </w:rPr>
                    <w:t>national</w:t>
                  </w:r>
                  <w:r w:rsidRPr="00A9151B">
                    <w:rPr>
                      <w:rFonts w:eastAsia="Arial"/>
                      <w:bCs w:val="0"/>
                      <w:color w:val="2B2B2B"/>
                      <w:spacing w:val="-16"/>
                      <w:lang w:val="en-US" w:eastAsia="en-US"/>
                    </w:rPr>
                    <w:t xml:space="preserve"> </w:t>
                  </w:r>
                  <w:r w:rsidRPr="00A9151B">
                    <w:rPr>
                      <w:rFonts w:eastAsia="Arial"/>
                      <w:bCs w:val="0"/>
                      <w:color w:val="2B2B2B"/>
                      <w:lang w:val="en-US" w:eastAsia="en-US"/>
                    </w:rPr>
                    <w:t>or</w:t>
                  </w:r>
                  <w:r w:rsidRPr="00A9151B">
                    <w:rPr>
                      <w:rFonts w:eastAsia="Arial"/>
                      <w:bCs w:val="0"/>
                      <w:color w:val="2B2B2B"/>
                      <w:spacing w:val="-9"/>
                      <w:lang w:val="en-US" w:eastAsia="en-US"/>
                    </w:rPr>
                    <w:t xml:space="preserve"> </w:t>
                  </w:r>
                  <w:r w:rsidRPr="00A9151B">
                    <w:rPr>
                      <w:rFonts w:eastAsia="Arial"/>
                      <w:bCs w:val="0"/>
                      <w:color w:val="2B2B2B"/>
                      <w:lang w:val="en-US" w:eastAsia="en-US"/>
                    </w:rPr>
                    <w:t>provincial</w:t>
                  </w:r>
                  <w:r w:rsidRPr="00A9151B">
                    <w:rPr>
                      <w:rFonts w:eastAsia="Arial"/>
                      <w:bCs w:val="0"/>
                      <w:color w:val="2B2B2B"/>
                      <w:spacing w:val="-24"/>
                      <w:lang w:val="en-US" w:eastAsia="en-US"/>
                    </w:rPr>
                    <w:t xml:space="preserve"> </w:t>
                  </w:r>
                  <w:r w:rsidRPr="00A9151B">
                    <w:rPr>
                      <w:rFonts w:eastAsia="Arial"/>
                      <w:bCs w:val="0"/>
                      <w:color w:val="2B2B2B"/>
                      <w:lang w:val="en-US" w:eastAsia="en-US"/>
                    </w:rPr>
                    <w:t>legislation</w:t>
                  </w:r>
                  <w:r w:rsidRPr="00A9151B">
                    <w:rPr>
                      <w:rFonts w:eastAsia="Arial"/>
                      <w:bCs w:val="0"/>
                      <w:color w:val="2B2B2B"/>
                      <w:spacing w:val="-1"/>
                      <w:lang w:val="en-US" w:eastAsia="en-US"/>
                    </w:rPr>
                    <w:t xml:space="preserve"> </w:t>
                  </w:r>
                  <w:r w:rsidRPr="00A9151B">
                    <w:rPr>
                      <w:rFonts w:eastAsia="Arial"/>
                      <w:bCs w:val="0"/>
                      <w:color w:val="2B2B2B"/>
                      <w:lang w:val="en-US" w:eastAsia="en-US"/>
                    </w:rPr>
                    <w:t>and</w:t>
                  </w:r>
                  <w:r w:rsidRPr="00A9151B">
                    <w:rPr>
                      <w:rFonts w:eastAsia="Arial"/>
                      <w:bCs w:val="0"/>
                      <w:color w:val="2B2B2B"/>
                      <w:spacing w:val="-7"/>
                      <w:lang w:val="en-US" w:eastAsia="en-US"/>
                    </w:rPr>
                    <w:t xml:space="preserve"> </w:t>
                  </w:r>
                  <w:r w:rsidRPr="00A9151B">
                    <w:rPr>
                      <w:rFonts w:eastAsia="Arial"/>
                      <w:bCs w:val="0"/>
                      <w:color w:val="2B2B2B"/>
                      <w:lang w:val="en-US" w:eastAsia="en-US"/>
                    </w:rPr>
                    <w:t>which</w:t>
                  </w:r>
                  <w:r w:rsidRPr="00A9151B">
                    <w:rPr>
                      <w:rFonts w:eastAsia="Arial"/>
                      <w:bCs w:val="0"/>
                      <w:color w:val="2B2B2B"/>
                      <w:spacing w:val="31"/>
                      <w:lang w:val="en-US" w:eastAsia="en-US"/>
                    </w:rPr>
                    <w:t xml:space="preserve"> </w:t>
                  </w:r>
                  <w:r w:rsidRPr="00A9151B">
                    <w:rPr>
                      <w:rFonts w:eastAsia="Arial"/>
                      <w:bCs w:val="0"/>
                      <w:color w:val="2B2B2B"/>
                      <w:lang w:val="en-US" w:eastAsia="en-US"/>
                    </w:rPr>
                    <w:t>operates</w:t>
                  </w:r>
                  <w:r w:rsidRPr="00A9151B">
                    <w:rPr>
                      <w:rFonts w:eastAsia="Arial"/>
                      <w:bCs w:val="0"/>
                      <w:color w:val="2B2B2B"/>
                      <w:spacing w:val="-19"/>
                      <w:lang w:val="en-US" w:eastAsia="en-US"/>
                    </w:rPr>
                    <w:t xml:space="preserve"> </w:t>
                  </w:r>
                  <w:r w:rsidRPr="00A9151B">
                    <w:rPr>
                      <w:rFonts w:eastAsia="Arial"/>
                      <w:bCs w:val="0"/>
                      <w:color w:val="2B2B2B"/>
                      <w:lang w:val="en-US" w:eastAsia="en-US"/>
                    </w:rPr>
                    <w:t>under the</w:t>
                  </w:r>
                  <w:r w:rsidRPr="00A9151B">
                    <w:rPr>
                      <w:rFonts w:eastAsia="Arial"/>
                      <w:bCs w:val="0"/>
                      <w:color w:val="2B2B2B"/>
                      <w:spacing w:val="-22"/>
                      <w:lang w:val="en-US" w:eastAsia="en-US"/>
                    </w:rPr>
                    <w:t xml:space="preserve"> </w:t>
                  </w:r>
                  <w:r w:rsidRPr="00A9151B">
                    <w:rPr>
                      <w:rFonts w:eastAsia="Arial"/>
                      <w:bCs w:val="0"/>
                      <w:color w:val="2B2B2B"/>
                      <w:lang w:val="en-US" w:eastAsia="en-US"/>
                    </w:rPr>
                    <w:t>ownership</w:t>
                  </w:r>
                  <w:r w:rsidRPr="00A9151B">
                    <w:rPr>
                      <w:rFonts w:eastAsia="Arial"/>
                      <w:bCs w:val="0"/>
                      <w:color w:val="2B2B2B"/>
                      <w:spacing w:val="-17"/>
                      <w:lang w:val="en-US" w:eastAsia="en-US"/>
                    </w:rPr>
                    <w:t xml:space="preserve"> </w:t>
                  </w:r>
                  <w:r w:rsidRPr="00A9151B">
                    <w:rPr>
                      <w:rFonts w:eastAsia="Arial"/>
                      <w:bCs w:val="0"/>
                      <w:color w:val="2B2B2B"/>
                      <w:w w:val="98"/>
                      <w:lang w:val="en-US" w:eastAsia="en-US"/>
                    </w:rPr>
                    <w:t>control</w:t>
                  </w:r>
                  <w:r w:rsidRPr="00A9151B">
                    <w:rPr>
                      <w:rFonts w:eastAsia="Arial"/>
                      <w:bCs w:val="0"/>
                      <w:color w:val="2B2B2B"/>
                      <w:spacing w:val="-22"/>
                      <w:w w:val="98"/>
                      <w:lang w:val="en-US" w:eastAsia="en-US"/>
                    </w:rPr>
                    <w:t xml:space="preserve"> </w:t>
                  </w:r>
                  <w:r w:rsidRPr="00A9151B">
                    <w:rPr>
                      <w:rFonts w:eastAsia="Arial"/>
                      <w:bCs w:val="0"/>
                      <w:color w:val="2B2B2B"/>
                      <w:lang w:val="en-US" w:eastAsia="en-US"/>
                    </w:rPr>
                    <w:t>of</w:t>
                  </w:r>
                  <w:r w:rsidRPr="00A9151B">
                    <w:rPr>
                      <w:rFonts w:eastAsia="Arial"/>
                      <w:bCs w:val="0"/>
                      <w:color w:val="2B2B2B"/>
                      <w:spacing w:val="-17"/>
                      <w:lang w:val="en-US" w:eastAsia="en-US"/>
                    </w:rPr>
                    <w:t xml:space="preserve"> </w:t>
                  </w:r>
                  <w:r w:rsidRPr="00A9151B">
                    <w:rPr>
                      <w:rFonts w:eastAsia="Arial"/>
                      <w:bCs w:val="0"/>
                      <w:color w:val="2B2B2B"/>
                      <w:lang w:val="en-US" w:eastAsia="en-US"/>
                    </w:rPr>
                    <w:t>one</w:t>
                  </w:r>
                  <w:r w:rsidRPr="00A9151B">
                    <w:rPr>
                      <w:rFonts w:eastAsia="Arial"/>
                      <w:bCs w:val="0"/>
                      <w:color w:val="2B2B2B"/>
                      <w:spacing w:val="-16"/>
                      <w:lang w:val="en-US" w:eastAsia="en-US"/>
                    </w:rPr>
                    <w:t xml:space="preserve"> </w:t>
                  </w:r>
                  <w:r w:rsidRPr="00A9151B">
                    <w:rPr>
                      <w:rFonts w:eastAsia="Arial"/>
                      <w:bCs w:val="0"/>
                      <w:color w:val="2B2B2B"/>
                      <w:lang w:val="en-US" w:eastAsia="en-US"/>
                    </w:rPr>
                    <w:t>or</w:t>
                  </w:r>
                  <w:r w:rsidRPr="00A9151B">
                    <w:rPr>
                      <w:rFonts w:eastAsia="Arial"/>
                      <w:bCs w:val="0"/>
                      <w:color w:val="2B2B2B"/>
                      <w:spacing w:val="-23"/>
                      <w:lang w:val="en-US" w:eastAsia="en-US"/>
                    </w:rPr>
                    <w:t xml:space="preserve"> </w:t>
                  </w:r>
                  <w:r w:rsidRPr="00A9151B">
                    <w:rPr>
                      <w:rFonts w:eastAsia="Arial"/>
                      <w:bCs w:val="0"/>
                      <w:color w:val="2B2B2B"/>
                      <w:lang w:val="en-US" w:eastAsia="en-US"/>
                    </w:rPr>
                    <w:t>more</w:t>
                  </w:r>
                  <w:r w:rsidRPr="00A9151B">
                    <w:rPr>
                      <w:rFonts w:eastAsia="Arial"/>
                      <w:bCs w:val="0"/>
                      <w:color w:val="2B2B2B"/>
                      <w:spacing w:val="-24"/>
                      <w:lang w:val="en-US" w:eastAsia="en-US"/>
                    </w:rPr>
                    <w:t xml:space="preserve"> </w:t>
                  </w:r>
                  <w:r w:rsidRPr="00A9151B">
                    <w:rPr>
                      <w:rFonts w:eastAsia="Arial"/>
                      <w:bCs w:val="0"/>
                      <w:color w:val="2B2B2B"/>
                      <w:w w:val="98"/>
                      <w:lang w:val="en-US" w:eastAsia="en-US"/>
                    </w:rPr>
                    <w:t>municipalities;</w:t>
                  </w:r>
                  <w:r w:rsidRPr="00A9151B">
                    <w:rPr>
                      <w:rFonts w:eastAsia="Arial"/>
                      <w:bCs w:val="0"/>
                      <w:color w:val="2B2B2B"/>
                      <w:spacing w:val="-22"/>
                      <w:w w:val="98"/>
                      <w:lang w:val="en-US" w:eastAsia="en-US"/>
                    </w:rPr>
                    <w:t xml:space="preserve"> </w:t>
                  </w:r>
                  <w:r w:rsidRPr="00A9151B">
                    <w:rPr>
                      <w:rFonts w:eastAsia="Arial"/>
                      <w:bCs w:val="0"/>
                      <w:color w:val="2B2B2B"/>
                      <w:lang w:val="en-US" w:eastAsia="en-US"/>
                    </w:rPr>
                    <w:t>and</w:t>
                  </w:r>
                  <w:r w:rsidRPr="00A9151B">
                    <w:rPr>
                      <w:rFonts w:eastAsia="Arial"/>
                      <w:bCs w:val="0"/>
                      <w:color w:val="2B2B2B"/>
                      <w:spacing w:val="-9"/>
                      <w:lang w:val="en-US" w:eastAsia="en-US"/>
                    </w:rPr>
                    <w:t xml:space="preserve"> </w:t>
                  </w:r>
                  <w:r w:rsidRPr="00A9151B">
                    <w:rPr>
                      <w:rFonts w:eastAsia="Arial"/>
                      <w:bCs w:val="0"/>
                      <w:color w:val="2B2B2B"/>
                      <w:lang w:val="en-US" w:eastAsia="en-US"/>
                    </w:rPr>
                    <w:t>includes,</w:t>
                  </w:r>
                  <w:r w:rsidRPr="00A9151B">
                    <w:rPr>
                      <w:rFonts w:eastAsia="Arial"/>
                      <w:bCs w:val="0"/>
                      <w:color w:val="2B2B2B"/>
                      <w:spacing w:val="-24"/>
                      <w:lang w:val="en-US" w:eastAsia="en-US"/>
                    </w:rPr>
                    <w:t xml:space="preserve"> </w:t>
                  </w:r>
                  <w:r w:rsidRPr="00A9151B">
                    <w:rPr>
                      <w:rFonts w:eastAsia="Arial"/>
                      <w:bCs w:val="0"/>
                      <w:color w:val="2B2B2B"/>
                      <w:lang w:val="en-US" w:eastAsia="en-US"/>
                    </w:rPr>
                    <w:t>in</w:t>
                  </w:r>
                  <w:r w:rsidRPr="00A9151B">
                    <w:rPr>
                      <w:rFonts w:eastAsia="Arial"/>
                      <w:bCs w:val="0"/>
                      <w:color w:val="2B2B2B"/>
                      <w:spacing w:val="-7"/>
                      <w:lang w:val="en-US" w:eastAsia="en-US"/>
                    </w:rPr>
                    <w:t xml:space="preserve"> </w:t>
                  </w:r>
                  <w:r w:rsidRPr="00A9151B">
                    <w:rPr>
                      <w:rFonts w:eastAsia="Arial"/>
                      <w:bCs w:val="0"/>
                      <w:color w:val="2B2B2B"/>
                      <w:lang w:val="en-US" w:eastAsia="en-US"/>
                    </w:rPr>
                    <w:t>the</w:t>
                  </w:r>
                  <w:r w:rsidRPr="00A9151B">
                    <w:rPr>
                      <w:rFonts w:eastAsia="Arial"/>
                      <w:bCs w:val="0"/>
                      <w:color w:val="2B2B2B"/>
                      <w:spacing w:val="-12"/>
                      <w:lang w:val="en-US" w:eastAsia="en-US"/>
                    </w:rPr>
                    <w:t xml:space="preserve"> </w:t>
                  </w:r>
                  <w:r w:rsidRPr="00A9151B">
                    <w:rPr>
                      <w:rFonts w:eastAsia="Arial"/>
                      <w:bCs w:val="0"/>
                      <w:color w:val="2B2B2B"/>
                      <w:lang w:val="en-US" w:eastAsia="en-US"/>
                    </w:rPr>
                    <w:t>case</w:t>
                  </w:r>
                  <w:r w:rsidRPr="00A9151B">
                    <w:rPr>
                      <w:rFonts w:eastAsia="Arial"/>
                      <w:bCs w:val="0"/>
                      <w:color w:val="2B2B2B"/>
                      <w:spacing w:val="-17"/>
                      <w:lang w:val="en-US" w:eastAsia="en-US"/>
                    </w:rPr>
                    <w:t xml:space="preserve"> </w:t>
                  </w:r>
                  <w:r w:rsidRPr="00A9151B">
                    <w:rPr>
                      <w:rFonts w:eastAsia="Arial"/>
                      <w:bCs w:val="0"/>
                      <w:color w:val="2B2B2B"/>
                      <w:lang w:val="en-US" w:eastAsia="en-US"/>
                    </w:rPr>
                    <w:t>of</w:t>
                  </w:r>
                  <w:r w:rsidRPr="00A9151B">
                    <w:rPr>
                      <w:rFonts w:eastAsia="Arial"/>
                      <w:bCs w:val="0"/>
                      <w:color w:val="2B2B2B"/>
                      <w:spacing w:val="8"/>
                      <w:lang w:val="en-US" w:eastAsia="en-US"/>
                    </w:rPr>
                    <w:t xml:space="preserve"> </w:t>
                  </w:r>
                  <w:r w:rsidRPr="00A9151B">
                    <w:rPr>
                      <w:rFonts w:eastAsia="Arial"/>
                      <w:bCs w:val="0"/>
                      <w:color w:val="2B2B2B"/>
                      <w:lang w:val="en-US" w:eastAsia="en-US"/>
                    </w:rPr>
                    <w:t>a</w:t>
                  </w:r>
                  <w:r w:rsidRPr="00A9151B">
                    <w:rPr>
                      <w:rFonts w:eastAsia="Arial"/>
                      <w:bCs w:val="0"/>
                      <w:color w:val="2B2B2B"/>
                      <w:spacing w:val="-4"/>
                      <w:lang w:val="en-US" w:eastAsia="en-US"/>
                    </w:rPr>
                    <w:t xml:space="preserve"> </w:t>
                  </w:r>
                  <w:r w:rsidRPr="00A9151B">
                    <w:rPr>
                      <w:rFonts w:eastAsia="Arial"/>
                      <w:bCs w:val="0"/>
                      <w:color w:val="2B2B2B"/>
                      <w:w w:val="99"/>
                      <w:lang w:val="en-US" w:eastAsia="en-US"/>
                    </w:rPr>
                    <w:t>company</w:t>
                  </w:r>
                  <w:r w:rsidRPr="00A9151B">
                    <w:rPr>
                      <w:rFonts w:eastAsia="Arial"/>
                      <w:bCs w:val="0"/>
                      <w:color w:val="2B2B2B"/>
                      <w:spacing w:val="-15"/>
                      <w:w w:val="99"/>
                      <w:lang w:val="en-US" w:eastAsia="en-US"/>
                    </w:rPr>
                    <w:t xml:space="preserve"> </w:t>
                  </w:r>
                  <w:r w:rsidRPr="00A9151B">
                    <w:rPr>
                      <w:rFonts w:eastAsia="Arial"/>
                      <w:bCs w:val="0"/>
                      <w:color w:val="2B2B2B"/>
                      <w:lang w:val="en-US" w:eastAsia="en-US"/>
                    </w:rPr>
                    <w:t>under' such</w:t>
                  </w:r>
                  <w:r w:rsidRPr="00A9151B">
                    <w:rPr>
                      <w:rFonts w:eastAsia="Arial"/>
                      <w:bCs w:val="0"/>
                      <w:color w:val="2B2B2B"/>
                      <w:spacing w:val="-2"/>
                      <w:lang w:val="en-US" w:eastAsia="en-US"/>
                    </w:rPr>
                    <w:t xml:space="preserve"> </w:t>
                  </w:r>
                  <w:r w:rsidRPr="00A9151B">
                    <w:rPr>
                      <w:rFonts w:eastAsia="Arial"/>
                      <w:bCs w:val="0"/>
                      <w:color w:val="2B2B2B"/>
                      <w:w w:val="98"/>
                      <w:lang w:val="en-US" w:eastAsia="en-US"/>
                    </w:rPr>
                    <w:t>ownership</w:t>
                  </w:r>
                  <w:r w:rsidRPr="00A9151B">
                    <w:rPr>
                      <w:rFonts w:eastAsia="Arial"/>
                      <w:bCs w:val="0"/>
                      <w:color w:val="2B2B2B"/>
                      <w:spacing w:val="-7"/>
                      <w:w w:val="98"/>
                      <w:lang w:val="en-US" w:eastAsia="en-US"/>
                    </w:rPr>
                    <w:t xml:space="preserve"> </w:t>
                  </w:r>
                  <w:r w:rsidRPr="00A9151B">
                    <w:rPr>
                      <w:rFonts w:eastAsia="Arial"/>
                      <w:bCs w:val="0"/>
                      <w:color w:val="2B2B2B"/>
                      <w:lang w:val="en-US" w:eastAsia="en-US"/>
                    </w:rPr>
                    <w:t>control,</w:t>
                  </w:r>
                  <w:r w:rsidRPr="00A9151B">
                    <w:rPr>
                      <w:rFonts w:eastAsia="Arial"/>
                      <w:bCs w:val="0"/>
                      <w:color w:val="2B2B2B"/>
                      <w:spacing w:val="-11"/>
                      <w:lang w:val="en-US" w:eastAsia="en-US"/>
                    </w:rPr>
                    <w:t xml:space="preserve"> </w:t>
                  </w:r>
                  <w:r w:rsidRPr="00A9151B">
                    <w:rPr>
                      <w:rFonts w:eastAsia="Arial"/>
                      <w:bCs w:val="0"/>
                      <w:color w:val="2B2B2B"/>
                      <w:lang w:val="en-US" w:eastAsia="en-US"/>
                    </w:rPr>
                    <w:t>any subsidiary</w:t>
                  </w:r>
                  <w:r w:rsidRPr="00A9151B">
                    <w:rPr>
                      <w:rFonts w:eastAsia="Arial"/>
                      <w:bCs w:val="0"/>
                      <w:color w:val="2B2B2B"/>
                      <w:spacing w:val="-24"/>
                      <w:lang w:val="en-US" w:eastAsia="en-US"/>
                    </w:rPr>
                    <w:t xml:space="preserve"> </w:t>
                  </w:r>
                  <w:r w:rsidRPr="00A9151B">
                    <w:rPr>
                      <w:rFonts w:eastAsia="Arial"/>
                      <w:bCs w:val="0"/>
                      <w:color w:val="2B2B2B"/>
                      <w:lang w:val="en-US" w:eastAsia="en-US"/>
                    </w:rPr>
                    <w:t>of (hat</w:t>
                  </w:r>
                  <w:r w:rsidRPr="00A9151B">
                    <w:rPr>
                      <w:rFonts w:eastAsia="Arial"/>
                      <w:bCs w:val="0"/>
                      <w:color w:val="2B2B2B"/>
                      <w:spacing w:val="-2"/>
                      <w:lang w:val="en-US" w:eastAsia="en-US"/>
                    </w:rPr>
                    <w:t xml:space="preserve"> </w:t>
                  </w:r>
                  <w:r w:rsidRPr="00A9151B">
                    <w:rPr>
                      <w:rFonts w:eastAsia="Arial"/>
                      <w:bCs w:val="0"/>
                      <w:color w:val="2B2B2B"/>
                      <w:lang w:val="en-US" w:eastAsia="en-US"/>
                    </w:rPr>
                    <w:t>company;</w:t>
                  </w:r>
                  <w:r w:rsidRPr="00A9151B">
                    <w:rPr>
                      <w:rFonts w:eastAsia="Arial"/>
                      <w:bCs w:val="0"/>
                      <w:color w:val="2B2B2B"/>
                      <w:spacing w:val="-7"/>
                      <w:lang w:val="en-US" w:eastAsia="en-US"/>
                    </w:rPr>
                    <w:t xml:space="preserve"> </w:t>
                  </w:r>
                  <w:r w:rsidRPr="00A9151B">
                    <w:rPr>
                      <w:rFonts w:eastAsia="Arial"/>
                      <w:bCs w:val="0"/>
                      <w:color w:val="2B2B2B"/>
                      <w:lang w:val="en-US" w:eastAsia="en-US"/>
                    </w:rPr>
                    <w:t>or</w:t>
                  </w:r>
                  <w:r w:rsidRPr="00A9151B">
                    <w:rPr>
                      <w:rFonts w:eastAsia="Arial"/>
                      <w:bCs w:val="0"/>
                      <w:color w:val="2B2B2B"/>
                      <w:spacing w:val="61"/>
                      <w:lang w:val="en-US" w:eastAsia="en-US"/>
                    </w:rPr>
                    <w:t xml:space="preserve"> </w:t>
                  </w:r>
                  <w:r w:rsidRPr="00A9151B">
                    <w:rPr>
                      <w:rFonts w:eastAsia="Arial"/>
                      <w:bCs w:val="0"/>
                      <w:color w:val="2B2B2B"/>
                      <w:lang w:val="en-US" w:eastAsia="en-US"/>
                    </w:rPr>
                    <w:t>a</w:t>
                  </w:r>
                  <w:r w:rsidRPr="00A9151B">
                    <w:rPr>
                      <w:rFonts w:eastAsia="Arial"/>
                      <w:bCs w:val="0"/>
                      <w:color w:val="2B2B2B"/>
                      <w:spacing w:val="3"/>
                      <w:lang w:val="en-US" w:eastAsia="en-US"/>
                    </w:rPr>
                    <w:t xml:space="preserve"> </w:t>
                  </w:r>
                  <w:r w:rsidRPr="00A9151B">
                    <w:rPr>
                      <w:rFonts w:eastAsia="Arial"/>
                      <w:bCs w:val="0"/>
                      <w:color w:val="2B2B2B"/>
                      <w:lang w:val="en-US" w:eastAsia="en-US"/>
                    </w:rPr>
                    <w:t>service</w:t>
                  </w:r>
                  <w:r w:rsidRPr="00A9151B">
                    <w:rPr>
                      <w:rFonts w:eastAsia="Arial"/>
                      <w:bCs w:val="0"/>
                      <w:color w:val="2B2B2B"/>
                      <w:spacing w:val="1"/>
                      <w:lang w:val="en-US" w:eastAsia="en-US"/>
                    </w:rPr>
                    <w:t xml:space="preserve"> </w:t>
                  </w:r>
                  <w:r w:rsidRPr="00A9151B">
                    <w:rPr>
                      <w:rFonts w:eastAsia="Arial"/>
                      <w:bCs w:val="0"/>
                      <w:color w:val="2B2B2B"/>
                      <w:lang w:val="en-US" w:eastAsia="en-US"/>
                    </w:rPr>
                    <w:t>utility;</w:t>
                  </w:r>
                </w:p>
                <w:p w:rsidR="009151F0" w:rsidRPr="00A9151B" w:rsidRDefault="009151F0" w:rsidP="00A9151B">
                  <w:pPr>
                    <w:widowControl w:val="0"/>
                    <w:spacing w:line="359" w:lineRule="auto"/>
                    <w:ind w:right="99"/>
                    <w:jc w:val="both"/>
                    <w:rPr>
                      <w:rFonts w:eastAsia="Arial"/>
                      <w:bCs w:val="0"/>
                      <w:lang w:val="en-US" w:eastAsia="en-US"/>
                    </w:rPr>
                  </w:pPr>
                </w:p>
                <w:p w:rsidR="009151F0" w:rsidRDefault="009151F0" w:rsidP="00A9151B">
                  <w:pPr>
                    <w:widowControl w:val="0"/>
                    <w:spacing w:line="362" w:lineRule="auto"/>
                    <w:ind w:right="104"/>
                    <w:jc w:val="both"/>
                    <w:rPr>
                      <w:rFonts w:eastAsia="Arial"/>
                      <w:bCs w:val="0"/>
                      <w:color w:val="2B2B2B"/>
                      <w:lang w:val="en-US" w:eastAsia="en-US"/>
                    </w:rPr>
                  </w:pPr>
                  <w:r w:rsidRPr="00A9151B">
                    <w:rPr>
                      <w:rFonts w:eastAsia="Arial"/>
                      <w:b/>
                      <w:color w:val="2B2B2B"/>
                      <w:sz w:val="21"/>
                      <w:szCs w:val="21"/>
                      <w:lang w:val="en-US" w:eastAsia="en-US"/>
                    </w:rPr>
                    <w:t>"Risk"</w:t>
                  </w:r>
                  <w:r w:rsidRPr="00A9151B">
                    <w:rPr>
                      <w:rFonts w:eastAsia="Arial"/>
                      <w:b/>
                      <w:color w:val="2B2B2B"/>
                      <w:spacing w:val="-8"/>
                      <w:sz w:val="21"/>
                      <w:szCs w:val="21"/>
                      <w:lang w:val="en-US" w:eastAsia="en-US"/>
                    </w:rPr>
                    <w:t xml:space="preserve"> </w:t>
                  </w:r>
                  <w:r w:rsidRPr="00A9151B">
                    <w:rPr>
                      <w:rFonts w:eastAsia="Arial"/>
                      <w:bCs w:val="0"/>
                      <w:color w:val="2B2B2B"/>
                      <w:lang w:val="en-US" w:eastAsia="en-US"/>
                    </w:rPr>
                    <w:t>threat</w:t>
                  </w:r>
                  <w:r w:rsidRPr="00A9151B">
                    <w:rPr>
                      <w:rFonts w:eastAsia="Arial"/>
                      <w:bCs w:val="0"/>
                      <w:color w:val="2B2B2B"/>
                      <w:spacing w:val="-3"/>
                      <w:lang w:val="en-US" w:eastAsia="en-US"/>
                    </w:rPr>
                    <w:t xml:space="preserve"> </w:t>
                  </w:r>
                  <w:r w:rsidRPr="00A9151B">
                    <w:rPr>
                      <w:rFonts w:eastAsia="Arial"/>
                      <w:bCs w:val="0"/>
                      <w:color w:val="2B2B2B"/>
                      <w:lang w:val="en-US" w:eastAsia="en-US"/>
                    </w:rPr>
                    <w:t>that</w:t>
                  </w:r>
                  <w:r w:rsidRPr="00A9151B">
                    <w:rPr>
                      <w:rFonts w:eastAsia="Arial"/>
                      <w:bCs w:val="0"/>
                      <w:color w:val="2B2B2B"/>
                      <w:spacing w:val="-8"/>
                      <w:lang w:val="en-US" w:eastAsia="en-US"/>
                    </w:rPr>
                    <w:t xml:space="preserve"> </w:t>
                  </w:r>
                  <w:r w:rsidRPr="00A9151B">
                    <w:rPr>
                      <w:rFonts w:eastAsia="Arial"/>
                      <w:bCs w:val="0"/>
                      <w:color w:val="2B2B2B"/>
                      <w:lang w:val="en-US" w:eastAsia="en-US"/>
                    </w:rPr>
                    <w:t>an</w:t>
                  </w:r>
                  <w:r w:rsidRPr="00A9151B">
                    <w:rPr>
                      <w:rFonts w:eastAsia="Arial"/>
                      <w:bCs w:val="0"/>
                      <w:color w:val="2B2B2B"/>
                      <w:spacing w:val="22"/>
                      <w:lang w:val="en-US" w:eastAsia="en-US"/>
                    </w:rPr>
                    <w:t xml:space="preserve"> </w:t>
                  </w:r>
                  <w:r w:rsidRPr="00A9151B">
                    <w:rPr>
                      <w:rFonts w:eastAsia="Arial"/>
                      <w:bCs w:val="0"/>
                      <w:color w:val="2B2B2B"/>
                      <w:lang w:val="en-US" w:eastAsia="en-US"/>
                    </w:rPr>
                    <w:t>event</w:t>
                  </w:r>
                  <w:r w:rsidRPr="00A9151B">
                    <w:rPr>
                      <w:rFonts w:eastAsia="Arial"/>
                      <w:bCs w:val="0"/>
                      <w:color w:val="2B2B2B"/>
                      <w:spacing w:val="9"/>
                      <w:lang w:val="en-US" w:eastAsia="en-US"/>
                    </w:rPr>
                    <w:t xml:space="preserve"> </w:t>
                  </w:r>
                  <w:r w:rsidRPr="00A9151B">
                    <w:rPr>
                      <w:rFonts w:eastAsia="Arial"/>
                      <w:bCs w:val="0"/>
                      <w:color w:val="2B2B2B"/>
                      <w:lang w:val="en-US" w:eastAsia="en-US"/>
                    </w:rPr>
                    <w:t>or</w:t>
                  </w:r>
                  <w:r w:rsidRPr="00A9151B">
                    <w:rPr>
                      <w:rFonts w:eastAsia="Arial"/>
                      <w:bCs w:val="0"/>
                      <w:color w:val="2B2B2B"/>
                      <w:spacing w:val="8"/>
                      <w:lang w:val="en-US" w:eastAsia="en-US"/>
                    </w:rPr>
                    <w:t xml:space="preserve"> </w:t>
                  </w:r>
                  <w:r w:rsidRPr="00A9151B">
                    <w:rPr>
                      <w:rFonts w:eastAsia="Arial"/>
                      <w:bCs w:val="0"/>
                      <w:color w:val="2B2B2B"/>
                      <w:lang w:val="en-US" w:eastAsia="en-US"/>
                    </w:rPr>
                    <w:t>action will</w:t>
                  </w:r>
                  <w:r w:rsidRPr="00A9151B">
                    <w:rPr>
                      <w:rFonts w:eastAsia="Arial"/>
                      <w:bCs w:val="0"/>
                      <w:color w:val="2B2B2B"/>
                      <w:spacing w:val="-3"/>
                      <w:lang w:val="en-US" w:eastAsia="en-US"/>
                    </w:rPr>
                    <w:t xml:space="preserve"> </w:t>
                  </w:r>
                  <w:r w:rsidRPr="00A9151B">
                    <w:rPr>
                      <w:rFonts w:eastAsia="Arial"/>
                      <w:bCs w:val="0"/>
                      <w:color w:val="2B2B2B"/>
                      <w:lang w:val="en-US" w:eastAsia="en-US"/>
                    </w:rPr>
                    <w:t>adversely</w:t>
                  </w:r>
                  <w:r w:rsidRPr="00A9151B">
                    <w:rPr>
                      <w:rFonts w:eastAsia="Arial"/>
                      <w:bCs w:val="0"/>
                      <w:color w:val="2B2B2B"/>
                      <w:spacing w:val="5"/>
                      <w:lang w:val="en-US" w:eastAsia="en-US"/>
                    </w:rPr>
                    <w:t xml:space="preserve"> </w:t>
                  </w:r>
                  <w:r w:rsidRPr="00A9151B">
                    <w:rPr>
                      <w:rFonts w:eastAsia="Arial"/>
                      <w:bCs w:val="0"/>
                      <w:color w:val="2B2B2B"/>
                      <w:lang w:val="en-US" w:eastAsia="en-US"/>
                    </w:rPr>
                    <w:t>affect</w:t>
                  </w:r>
                  <w:r w:rsidRPr="00A9151B">
                    <w:rPr>
                      <w:rFonts w:eastAsia="Arial"/>
                      <w:bCs w:val="0"/>
                      <w:color w:val="2B2B2B"/>
                      <w:spacing w:val="15"/>
                      <w:lang w:val="en-US" w:eastAsia="en-US"/>
                    </w:rPr>
                    <w:t xml:space="preserve"> </w:t>
                  </w:r>
                  <w:r w:rsidRPr="00A9151B">
                    <w:rPr>
                      <w:rFonts w:eastAsia="Arial"/>
                      <w:bCs w:val="0"/>
                      <w:color w:val="2B2B2B"/>
                      <w:lang w:val="en-US" w:eastAsia="en-US"/>
                    </w:rPr>
                    <w:t>an</w:t>
                  </w:r>
                  <w:r w:rsidRPr="00A9151B">
                    <w:rPr>
                      <w:rFonts w:eastAsia="Arial"/>
                      <w:bCs w:val="0"/>
                      <w:color w:val="2B2B2B"/>
                      <w:spacing w:val="18"/>
                      <w:lang w:val="en-US" w:eastAsia="en-US"/>
                    </w:rPr>
                    <w:t xml:space="preserve"> </w:t>
                  </w:r>
                  <w:r w:rsidRPr="00A9151B">
                    <w:rPr>
                      <w:rFonts w:eastAsia="Arial"/>
                      <w:bCs w:val="0"/>
                      <w:color w:val="2B2B2B"/>
                      <w:lang w:val="en-US" w:eastAsia="en-US"/>
                    </w:rPr>
                    <w:t>organization's</w:t>
                  </w:r>
                  <w:r w:rsidRPr="00A9151B">
                    <w:rPr>
                      <w:rFonts w:eastAsia="Arial"/>
                      <w:bCs w:val="0"/>
                      <w:color w:val="2B2B2B"/>
                      <w:spacing w:val="2"/>
                      <w:lang w:val="en-US" w:eastAsia="en-US"/>
                    </w:rPr>
                    <w:t xml:space="preserve"> </w:t>
                  </w:r>
                  <w:r w:rsidRPr="00A9151B">
                    <w:rPr>
                      <w:rFonts w:eastAsia="Arial"/>
                      <w:bCs w:val="0"/>
                      <w:color w:val="2B2B2B"/>
                      <w:lang w:val="en-US" w:eastAsia="en-US"/>
                    </w:rPr>
                    <w:t>ability</w:t>
                  </w:r>
                  <w:r w:rsidRPr="00A9151B">
                    <w:rPr>
                      <w:rFonts w:eastAsia="Arial"/>
                      <w:bCs w:val="0"/>
                      <w:color w:val="2B2B2B"/>
                      <w:spacing w:val="34"/>
                      <w:lang w:val="en-US" w:eastAsia="en-US"/>
                    </w:rPr>
                    <w:t xml:space="preserve"> </w:t>
                  </w:r>
                  <w:r w:rsidRPr="00A9151B">
                    <w:rPr>
                      <w:rFonts w:eastAsia="Arial"/>
                      <w:bCs w:val="0"/>
                      <w:color w:val="2B2B2B"/>
                      <w:lang w:val="en-US" w:eastAsia="en-US"/>
                    </w:rPr>
                    <w:t>to</w:t>
                  </w:r>
                  <w:r w:rsidRPr="00A9151B">
                    <w:rPr>
                      <w:rFonts w:eastAsia="Arial"/>
                      <w:bCs w:val="0"/>
                      <w:color w:val="2B2B2B"/>
                      <w:spacing w:val="12"/>
                      <w:lang w:val="en-US" w:eastAsia="en-US"/>
                    </w:rPr>
                    <w:t xml:space="preserve"> </w:t>
                  </w:r>
                  <w:r w:rsidRPr="00A9151B">
                    <w:rPr>
                      <w:rFonts w:eastAsia="Arial"/>
                      <w:bCs w:val="0"/>
                      <w:color w:val="2B2B2B"/>
                      <w:lang w:val="en-US" w:eastAsia="en-US"/>
                    </w:rPr>
                    <w:t>achieve</w:t>
                  </w:r>
                  <w:r w:rsidRPr="00A9151B">
                    <w:rPr>
                      <w:rFonts w:eastAsia="Arial"/>
                      <w:bCs w:val="0"/>
                      <w:color w:val="2B2B2B"/>
                      <w:spacing w:val="-5"/>
                      <w:lang w:val="en-US" w:eastAsia="en-US"/>
                    </w:rPr>
                    <w:t xml:space="preserve"> </w:t>
                  </w:r>
                  <w:r w:rsidRPr="00A9151B">
                    <w:rPr>
                      <w:rFonts w:eastAsia="Arial"/>
                      <w:bCs w:val="0"/>
                      <w:color w:val="2B2B2B"/>
                      <w:lang w:val="en-US" w:eastAsia="en-US"/>
                    </w:rPr>
                    <w:t>its objectives</w:t>
                  </w:r>
                  <w:r w:rsidRPr="00A9151B">
                    <w:rPr>
                      <w:rFonts w:eastAsia="Arial"/>
                      <w:bCs w:val="0"/>
                      <w:color w:val="2B2B2B"/>
                      <w:spacing w:val="-10"/>
                      <w:lang w:val="en-US" w:eastAsia="en-US"/>
                    </w:rPr>
                    <w:t xml:space="preserve"> </w:t>
                  </w:r>
                  <w:r w:rsidRPr="00A9151B">
                    <w:rPr>
                      <w:rFonts w:eastAsia="Arial"/>
                      <w:bCs w:val="0"/>
                      <w:color w:val="2B2B2B"/>
                      <w:lang w:val="en-US" w:eastAsia="en-US"/>
                    </w:rPr>
                    <w:t>and</w:t>
                  </w:r>
                  <w:r w:rsidRPr="00A9151B">
                    <w:rPr>
                      <w:rFonts w:eastAsia="Arial"/>
                      <w:bCs w:val="0"/>
                      <w:color w:val="2B2B2B"/>
                      <w:spacing w:val="-6"/>
                      <w:lang w:val="en-US" w:eastAsia="en-US"/>
                    </w:rPr>
                    <w:t xml:space="preserve"> </w:t>
                  </w:r>
                  <w:r w:rsidRPr="00A9151B">
                    <w:rPr>
                      <w:rFonts w:eastAsia="Arial"/>
                      <w:bCs w:val="0"/>
                      <w:color w:val="2B2B2B"/>
                      <w:lang w:val="en-US" w:eastAsia="en-US"/>
                    </w:rPr>
                    <w:t>to</w:t>
                  </w:r>
                  <w:r w:rsidRPr="00A9151B">
                    <w:rPr>
                      <w:rFonts w:eastAsia="Arial"/>
                      <w:bCs w:val="0"/>
                      <w:color w:val="2B2B2B"/>
                      <w:spacing w:val="-18"/>
                      <w:lang w:val="en-US" w:eastAsia="en-US"/>
                    </w:rPr>
                    <w:t xml:space="preserve"> </w:t>
                  </w:r>
                  <w:r w:rsidRPr="00A9151B">
                    <w:rPr>
                      <w:rFonts w:eastAsia="Arial"/>
                      <w:bCs w:val="0"/>
                      <w:color w:val="2B2B2B"/>
                      <w:lang w:val="en-US" w:eastAsia="en-US"/>
                    </w:rPr>
                    <w:t>execute</w:t>
                  </w:r>
                  <w:r w:rsidRPr="00A9151B">
                    <w:rPr>
                      <w:rFonts w:eastAsia="Arial"/>
                      <w:bCs w:val="0"/>
                      <w:color w:val="2B2B2B"/>
                      <w:spacing w:val="-6"/>
                      <w:lang w:val="en-US" w:eastAsia="en-US"/>
                    </w:rPr>
                    <w:t xml:space="preserve"> </w:t>
                  </w:r>
                  <w:r w:rsidRPr="00A9151B">
                    <w:rPr>
                      <w:rFonts w:eastAsia="Arial"/>
                      <w:bCs w:val="0"/>
                      <w:color w:val="2B2B2B"/>
                      <w:lang w:val="en-US" w:eastAsia="en-US"/>
                    </w:rPr>
                    <w:t>its</w:t>
                  </w:r>
                  <w:r w:rsidRPr="00A9151B">
                    <w:rPr>
                      <w:rFonts w:eastAsia="Arial"/>
                      <w:bCs w:val="0"/>
                      <w:color w:val="2B2B2B"/>
                      <w:spacing w:val="-4"/>
                      <w:lang w:val="en-US" w:eastAsia="en-US"/>
                    </w:rPr>
                    <w:t xml:space="preserve"> </w:t>
                  </w:r>
                  <w:r w:rsidRPr="00A9151B">
                    <w:rPr>
                      <w:rFonts w:eastAsia="Arial"/>
                      <w:bCs w:val="0"/>
                      <w:color w:val="2B2B2B"/>
                      <w:lang w:val="en-US" w:eastAsia="en-US"/>
                    </w:rPr>
                    <w:t>strategies</w:t>
                  </w:r>
                  <w:r w:rsidRPr="00A9151B">
                    <w:rPr>
                      <w:rFonts w:eastAsia="Arial"/>
                      <w:bCs w:val="0"/>
                      <w:color w:val="2B2B2B"/>
                      <w:spacing w:val="-23"/>
                      <w:lang w:val="en-US" w:eastAsia="en-US"/>
                    </w:rPr>
                    <w:t xml:space="preserve"> </w:t>
                  </w:r>
                  <w:r w:rsidRPr="00A9151B">
                    <w:rPr>
                      <w:rFonts w:eastAsia="Arial"/>
                      <w:bCs w:val="0"/>
                      <w:color w:val="2B2B2B"/>
                      <w:lang w:val="en-US" w:eastAsia="en-US"/>
                    </w:rPr>
                    <w:t>successfully;</w:t>
                  </w:r>
                </w:p>
                <w:p w:rsidR="009151F0" w:rsidRPr="00A9151B" w:rsidRDefault="009151F0" w:rsidP="00A9151B">
                  <w:pPr>
                    <w:widowControl w:val="0"/>
                    <w:spacing w:line="362" w:lineRule="auto"/>
                    <w:ind w:right="104"/>
                    <w:jc w:val="both"/>
                    <w:rPr>
                      <w:rFonts w:eastAsia="Arial"/>
                      <w:bCs w:val="0"/>
                      <w:lang w:val="en-US" w:eastAsia="en-US"/>
                    </w:rPr>
                  </w:pPr>
                </w:p>
                <w:p w:rsidR="009151F0" w:rsidRPr="00A9151B" w:rsidRDefault="009151F0" w:rsidP="00A9151B">
                  <w:pPr>
                    <w:widowControl w:val="0"/>
                    <w:spacing w:line="360" w:lineRule="auto"/>
                    <w:ind w:right="122"/>
                    <w:jc w:val="both"/>
                    <w:rPr>
                      <w:rFonts w:eastAsia="Arial"/>
                      <w:bCs w:val="0"/>
                      <w:lang w:val="en-US" w:eastAsia="en-US"/>
                    </w:rPr>
                  </w:pPr>
                  <w:r w:rsidRPr="00A9151B">
                    <w:rPr>
                      <w:rFonts w:eastAsia="Arial"/>
                      <w:b/>
                      <w:color w:val="2B2B2B"/>
                      <w:sz w:val="21"/>
                      <w:szCs w:val="21"/>
                      <w:lang w:val="en-US" w:eastAsia="en-US"/>
                    </w:rPr>
                    <w:t>"Risk</w:t>
                  </w:r>
                  <w:r w:rsidRPr="00A9151B">
                    <w:rPr>
                      <w:rFonts w:eastAsia="Arial"/>
                      <w:b/>
                      <w:color w:val="2B2B2B"/>
                      <w:spacing w:val="-1"/>
                      <w:sz w:val="21"/>
                      <w:szCs w:val="21"/>
                      <w:lang w:val="en-US" w:eastAsia="en-US"/>
                    </w:rPr>
                    <w:t xml:space="preserve"> </w:t>
                  </w:r>
                  <w:r w:rsidRPr="00A9151B">
                    <w:rPr>
                      <w:rFonts w:eastAsia="Arial"/>
                      <w:b/>
                      <w:color w:val="2B2B2B"/>
                      <w:sz w:val="21"/>
                      <w:szCs w:val="21"/>
                      <w:lang w:val="en-US" w:eastAsia="en-US"/>
                    </w:rPr>
                    <w:t>Management</w:t>
                  </w:r>
                  <w:r w:rsidRPr="00A9151B">
                    <w:rPr>
                      <w:rFonts w:eastAsia="Arial"/>
                      <w:b/>
                      <w:color w:val="2B2B2B"/>
                      <w:spacing w:val="9"/>
                      <w:w w:val="101"/>
                      <w:sz w:val="21"/>
                      <w:szCs w:val="21"/>
                      <w:lang w:val="en-US" w:eastAsia="en-US"/>
                    </w:rPr>
                    <w:t>"</w:t>
                  </w:r>
                  <w:r w:rsidRPr="00A9151B">
                    <w:rPr>
                      <w:rFonts w:eastAsia="Arial"/>
                      <w:b/>
                      <w:color w:val="565656"/>
                      <w:w w:val="32"/>
                      <w:sz w:val="21"/>
                      <w:szCs w:val="21"/>
                      <w:lang w:val="en-US" w:eastAsia="en-US"/>
                    </w:rPr>
                    <w:t>.</w:t>
                  </w:r>
                  <w:r w:rsidRPr="00A9151B">
                    <w:rPr>
                      <w:rFonts w:eastAsia="Arial"/>
                      <w:b/>
                      <w:color w:val="565656"/>
                      <w:spacing w:val="-25"/>
                      <w:sz w:val="21"/>
                      <w:szCs w:val="21"/>
                      <w:lang w:val="en-US" w:eastAsia="en-US"/>
                    </w:rPr>
                    <w:t xml:space="preserve"> </w:t>
                  </w:r>
                  <w:r w:rsidRPr="00A9151B">
                    <w:rPr>
                      <w:rFonts w:eastAsia="Arial"/>
                      <w:bCs w:val="0"/>
                      <w:color w:val="2B2B2B"/>
                      <w:lang w:val="en-US" w:eastAsia="en-US"/>
                    </w:rPr>
                    <w:t>is</w:t>
                  </w:r>
                  <w:r w:rsidRPr="00A9151B">
                    <w:rPr>
                      <w:rFonts w:eastAsia="Arial"/>
                      <w:bCs w:val="0"/>
                      <w:color w:val="2B2B2B"/>
                      <w:spacing w:val="10"/>
                      <w:lang w:val="en-US" w:eastAsia="en-US"/>
                    </w:rPr>
                    <w:t xml:space="preserve"> </w:t>
                  </w:r>
                  <w:r w:rsidRPr="00A9151B">
                    <w:rPr>
                      <w:rFonts w:eastAsia="Arial"/>
                      <w:bCs w:val="0"/>
                      <w:color w:val="2B2B2B"/>
                      <w:lang w:val="en-US" w:eastAsia="en-US"/>
                    </w:rPr>
                    <w:t>a</w:t>
                  </w:r>
                  <w:r w:rsidRPr="00A9151B">
                    <w:rPr>
                      <w:rFonts w:eastAsia="Arial"/>
                      <w:bCs w:val="0"/>
                      <w:color w:val="2B2B2B"/>
                      <w:spacing w:val="3"/>
                      <w:lang w:val="en-US" w:eastAsia="en-US"/>
                    </w:rPr>
                    <w:t xml:space="preserve"> </w:t>
                  </w:r>
                  <w:r w:rsidRPr="00A9151B">
                    <w:rPr>
                      <w:rFonts w:eastAsia="Arial"/>
                      <w:bCs w:val="0"/>
                      <w:color w:val="2B2B2B"/>
                      <w:lang w:val="en-US" w:eastAsia="en-US"/>
                    </w:rPr>
                    <w:t>structured</w:t>
                  </w:r>
                  <w:r w:rsidRPr="00A9151B">
                    <w:rPr>
                      <w:rFonts w:eastAsia="Arial"/>
                      <w:bCs w:val="0"/>
                      <w:color w:val="2B2B2B"/>
                      <w:spacing w:val="-18"/>
                      <w:lang w:val="en-US" w:eastAsia="en-US"/>
                    </w:rPr>
                    <w:t xml:space="preserve"> </w:t>
                  </w:r>
                  <w:r w:rsidRPr="00A9151B">
                    <w:rPr>
                      <w:rFonts w:eastAsia="Arial"/>
                      <w:bCs w:val="0"/>
                      <w:color w:val="2B2B2B"/>
                      <w:lang w:val="en-US" w:eastAsia="en-US"/>
                    </w:rPr>
                    <w:t>and</w:t>
                  </w:r>
                  <w:r w:rsidRPr="00A9151B">
                    <w:rPr>
                      <w:rFonts w:eastAsia="Arial"/>
                      <w:bCs w:val="0"/>
                      <w:color w:val="2B2B2B"/>
                      <w:spacing w:val="5"/>
                      <w:lang w:val="en-US" w:eastAsia="en-US"/>
                    </w:rPr>
                    <w:t xml:space="preserve"> </w:t>
                  </w:r>
                  <w:r w:rsidRPr="00A9151B">
                    <w:rPr>
                      <w:rFonts w:eastAsia="Arial"/>
                      <w:bCs w:val="0"/>
                      <w:color w:val="2B2B2B"/>
                      <w:lang w:val="en-US" w:eastAsia="en-US"/>
                    </w:rPr>
                    <w:t>systematic</w:t>
                  </w:r>
                  <w:r w:rsidRPr="00A9151B">
                    <w:rPr>
                      <w:rFonts w:eastAsia="Arial"/>
                      <w:bCs w:val="0"/>
                      <w:color w:val="2B2B2B"/>
                      <w:spacing w:val="-20"/>
                      <w:lang w:val="en-US" w:eastAsia="en-US"/>
                    </w:rPr>
                    <w:t xml:space="preserve"> </w:t>
                  </w:r>
                  <w:r w:rsidRPr="00A9151B">
                    <w:rPr>
                      <w:rFonts w:eastAsia="Arial"/>
                      <w:bCs w:val="0"/>
                      <w:color w:val="2B2B2B"/>
                      <w:lang w:val="en-US" w:eastAsia="en-US"/>
                    </w:rPr>
                    <w:t>approach</w:t>
                  </w:r>
                  <w:r w:rsidRPr="00A9151B">
                    <w:rPr>
                      <w:rFonts w:eastAsia="Arial"/>
                      <w:bCs w:val="0"/>
                      <w:color w:val="2B2B2B"/>
                      <w:spacing w:val="7"/>
                      <w:lang w:val="en-US" w:eastAsia="en-US"/>
                    </w:rPr>
                    <w:t xml:space="preserve"> </w:t>
                  </w:r>
                  <w:r w:rsidRPr="00A9151B">
                    <w:rPr>
                      <w:rFonts w:eastAsia="Arial"/>
                      <w:bCs w:val="0"/>
                      <w:color w:val="2B2B2B"/>
                      <w:w w:val="101"/>
                      <w:lang w:val="en-US" w:eastAsia="en-US"/>
                    </w:rPr>
                    <w:t>t</w:t>
                  </w:r>
                  <w:r w:rsidRPr="00A9151B">
                    <w:rPr>
                      <w:rFonts w:eastAsia="Arial"/>
                      <w:bCs w:val="0"/>
                      <w:color w:val="2B2B2B"/>
                      <w:w w:val="102"/>
                      <w:lang w:val="en-US" w:eastAsia="en-US"/>
                    </w:rPr>
                    <w:t>o</w:t>
                  </w:r>
                  <w:r w:rsidRPr="00A9151B">
                    <w:rPr>
                      <w:rFonts w:eastAsia="Arial"/>
                      <w:bCs w:val="0"/>
                      <w:color w:val="565656"/>
                      <w:spacing w:val="-13"/>
                      <w:w w:val="150"/>
                      <w:lang w:val="en-US" w:eastAsia="en-US"/>
                    </w:rPr>
                    <w:t xml:space="preserve"> </w:t>
                  </w:r>
                  <w:r w:rsidRPr="00A9151B">
                    <w:rPr>
                      <w:rFonts w:eastAsia="Arial"/>
                      <w:bCs w:val="0"/>
                      <w:color w:val="2B2B2B"/>
                      <w:w w:val="107"/>
                      <w:lang w:val="en-US" w:eastAsia="en-US"/>
                    </w:rPr>
                    <w:t>se</w:t>
                  </w:r>
                  <w:r w:rsidRPr="00A9151B">
                    <w:rPr>
                      <w:rFonts w:eastAsia="Arial"/>
                      <w:bCs w:val="0"/>
                      <w:color w:val="2B2B2B"/>
                      <w:w w:val="106"/>
                      <w:lang w:val="en-US" w:eastAsia="en-US"/>
                    </w:rPr>
                    <w:t>t</w:t>
                  </w:r>
                  <w:r w:rsidRPr="00A9151B">
                    <w:rPr>
                      <w:rFonts w:eastAsia="Arial"/>
                      <w:bCs w:val="0"/>
                      <w:color w:val="2B2B2B"/>
                      <w:spacing w:val="-12"/>
                      <w:lang w:val="en-US" w:eastAsia="en-US"/>
                    </w:rPr>
                    <w:t xml:space="preserve"> </w:t>
                  </w:r>
                  <w:r w:rsidRPr="00A9151B">
                    <w:rPr>
                      <w:rFonts w:eastAsia="Arial"/>
                      <w:bCs w:val="0"/>
                      <w:color w:val="2B2B2B"/>
                      <w:w w:val="101"/>
                      <w:lang w:val="en-US" w:eastAsia="en-US"/>
                    </w:rPr>
                    <w:t>b</w:t>
                  </w:r>
                  <w:r w:rsidRPr="00A9151B">
                    <w:rPr>
                      <w:rFonts w:eastAsia="Arial"/>
                      <w:bCs w:val="0"/>
                      <w:color w:val="2B2B2B"/>
                      <w:spacing w:val="-29"/>
                      <w:w w:val="101"/>
                      <w:lang w:val="en-US" w:eastAsia="en-US"/>
                    </w:rPr>
                    <w:t>e</w:t>
                  </w:r>
                  <w:r w:rsidRPr="00A9151B">
                    <w:rPr>
                      <w:rFonts w:eastAsia="Arial"/>
                      <w:bCs w:val="0"/>
                      <w:color w:val="6B6B6B"/>
                      <w:spacing w:val="1"/>
                      <w:w w:val="42"/>
                      <w:lang w:val="en-US" w:eastAsia="en-US"/>
                    </w:rPr>
                    <w:t>.</w:t>
                  </w:r>
                  <w:r w:rsidRPr="00A9151B">
                    <w:rPr>
                      <w:rFonts w:eastAsia="Arial"/>
                      <w:bCs w:val="0"/>
                      <w:color w:val="2B2B2B"/>
                      <w:w w:val="99"/>
                      <w:lang w:val="en-US" w:eastAsia="en-US"/>
                    </w:rPr>
                    <w:t>s</w:t>
                  </w:r>
                  <w:r w:rsidRPr="00A9151B">
                    <w:rPr>
                      <w:rFonts w:eastAsia="Arial"/>
                      <w:bCs w:val="0"/>
                      <w:color w:val="2B2B2B"/>
                      <w:w w:val="98"/>
                      <w:lang w:val="en-US" w:eastAsia="en-US"/>
                    </w:rPr>
                    <w:t>t</w:t>
                  </w:r>
                  <w:r w:rsidRPr="00A9151B">
                    <w:rPr>
                      <w:rFonts w:eastAsia="Arial"/>
                      <w:bCs w:val="0"/>
                      <w:color w:val="2B2B2B"/>
                      <w:spacing w:val="4"/>
                      <w:lang w:val="en-US" w:eastAsia="en-US"/>
                    </w:rPr>
                    <w:t xml:space="preserve"> </w:t>
                  </w:r>
                  <w:r w:rsidRPr="00A9151B">
                    <w:rPr>
                      <w:rFonts w:eastAsia="Arial"/>
                      <w:bCs w:val="0"/>
                      <w:color w:val="2B2B2B"/>
                      <w:lang w:val="en-US" w:eastAsia="en-US"/>
                    </w:rPr>
                    <w:t>course</w:t>
                  </w:r>
                  <w:r w:rsidRPr="00A9151B">
                    <w:rPr>
                      <w:rFonts w:eastAsia="Arial"/>
                      <w:bCs w:val="0"/>
                      <w:color w:val="2B2B2B"/>
                      <w:spacing w:val="21"/>
                      <w:lang w:val="en-US" w:eastAsia="en-US"/>
                    </w:rPr>
                    <w:t xml:space="preserve"> </w:t>
                  </w:r>
                  <w:r w:rsidRPr="00A9151B">
                    <w:rPr>
                      <w:rFonts w:eastAsia="Arial"/>
                      <w:bCs w:val="0"/>
                      <w:color w:val="2B2B2B"/>
                      <w:lang w:val="en-US" w:eastAsia="en-US"/>
                    </w:rPr>
                    <w:t>of</w:t>
                  </w:r>
                  <w:r w:rsidRPr="00A9151B">
                    <w:rPr>
                      <w:rFonts w:eastAsia="Arial"/>
                      <w:bCs w:val="0"/>
                      <w:color w:val="2B2B2B"/>
                      <w:spacing w:val="-8"/>
                      <w:lang w:val="en-US" w:eastAsia="en-US"/>
                    </w:rPr>
                    <w:t xml:space="preserve"> </w:t>
                  </w:r>
                  <w:r w:rsidRPr="00A9151B">
                    <w:rPr>
                      <w:rFonts w:eastAsia="Arial"/>
                      <w:bCs w:val="0"/>
                      <w:color w:val="2B2B2B"/>
                      <w:w w:val="99"/>
                      <w:lang w:val="en-US" w:eastAsia="en-US"/>
                    </w:rPr>
                    <w:t>actio</w:t>
                  </w:r>
                  <w:r w:rsidRPr="00A9151B">
                    <w:rPr>
                      <w:rFonts w:eastAsia="Arial"/>
                      <w:bCs w:val="0"/>
                      <w:color w:val="2B2B2B"/>
                      <w:spacing w:val="5"/>
                      <w:lang w:val="en-US" w:eastAsia="en-US"/>
                    </w:rPr>
                    <w:t xml:space="preserve">n </w:t>
                  </w:r>
                  <w:r w:rsidRPr="00A9151B">
                    <w:rPr>
                      <w:rFonts w:eastAsia="Arial"/>
                      <w:bCs w:val="0"/>
                      <w:color w:val="808080"/>
                      <w:spacing w:val="-43"/>
                      <w:lang w:val="en-US" w:eastAsia="en-US"/>
                    </w:rPr>
                    <w:t xml:space="preserve"> </w:t>
                  </w:r>
                  <w:r w:rsidRPr="00A9151B">
                    <w:rPr>
                      <w:rFonts w:eastAsia="Arial"/>
                      <w:bCs w:val="0"/>
                      <w:color w:val="2B2B2B"/>
                      <w:lang w:val="en-US" w:eastAsia="en-US"/>
                    </w:rPr>
                    <w:t>under uncertainty</w:t>
                  </w:r>
                  <w:r w:rsidRPr="00A9151B">
                    <w:rPr>
                      <w:rFonts w:eastAsia="Arial"/>
                      <w:bCs w:val="0"/>
                      <w:color w:val="2B2B2B"/>
                      <w:spacing w:val="-11"/>
                      <w:lang w:val="en-US" w:eastAsia="en-US"/>
                    </w:rPr>
                    <w:t xml:space="preserve"> </w:t>
                  </w:r>
                  <w:r w:rsidRPr="00A9151B">
                    <w:rPr>
                      <w:rFonts w:eastAsia="Arial"/>
                      <w:bCs w:val="0"/>
                      <w:color w:val="2B2B2B"/>
                      <w:lang w:val="en-US" w:eastAsia="en-US"/>
                    </w:rPr>
                    <w:t>by</w:t>
                  </w:r>
                  <w:r w:rsidRPr="00A9151B">
                    <w:rPr>
                      <w:rFonts w:eastAsia="Arial"/>
                      <w:bCs w:val="0"/>
                      <w:color w:val="2B2B2B"/>
                      <w:spacing w:val="1"/>
                      <w:lang w:val="en-US" w:eastAsia="en-US"/>
                    </w:rPr>
                    <w:t xml:space="preserve"> </w:t>
                  </w:r>
                  <w:r w:rsidRPr="00A9151B">
                    <w:rPr>
                      <w:rFonts w:eastAsia="Arial"/>
                      <w:bCs w:val="0"/>
                      <w:color w:val="2B2B2B"/>
                      <w:lang w:val="en-US" w:eastAsia="en-US"/>
                    </w:rPr>
                    <w:t>identifying,</w:t>
                  </w:r>
                  <w:r w:rsidRPr="00A9151B">
                    <w:rPr>
                      <w:rFonts w:eastAsia="Arial"/>
                      <w:bCs w:val="0"/>
                      <w:color w:val="2B2B2B"/>
                      <w:spacing w:val="-15"/>
                      <w:lang w:val="en-US" w:eastAsia="en-US"/>
                    </w:rPr>
                    <w:t xml:space="preserve"> </w:t>
                  </w:r>
                  <w:r w:rsidRPr="00A9151B">
                    <w:rPr>
                      <w:rFonts w:eastAsia="Arial"/>
                      <w:bCs w:val="0"/>
                      <w:color w:val="2B2B2B"/>
                      <w:lang w:val="en-US" w:eastAsia="en-US"/>
                    </w:rPr>
                    <w:t>assessing,</w:t>
                  </w:r>
                  <w:r w:rsidRPr="00A9151B">
                    <w:rPr>
                      <w:rFonts w:eastAsia="Arial"/>
                      <w:bCs w:val="0"/>
                      <w:color w:val="2B2B2B"/>
                      <w:spacing w:val="-12"/>
                      <w:lang w:val="en-US" w:eastAsia="en-US"/>
                    </w:rPr>
                    <w:t xml:space="preserve"> </w:t>
                  </w:r>
                  <w:r w:rsidRPr="00A9151B">
                    <w:rPr>
                      <w:rFonts w:eastAsia="Arial"/>
                      <w:bCs w:val="0"/>
                      <w:color w:val="2B2B2B"/>
                      <w:lang w:val="en-US" w:eastAsia="en-US"/>
                    </w:rPr>
                    <w:t>implementing</w:t>
                  </w:r>
                  <w:r w:rsidRPr="00A9151B">
                    <w:rPr>
                      <w:rFonts w:eastAsia="Arial"/>
                      <w:bCs w:val="0"/>
                      <w:color w:val="2B2B2B"/>
                      <w:spacing w:val="-14"/>
                      <w:lang w:val="en-US" w:eastAsia="en-US"/>
                    </w:rPr>
                    <w:t xml:space="preserve"> </w:t>
                  </w:r>
                  <w:r w:rsidRPr="00A9151B">
                    <w:rPr>
                      <w:rFonts w:eastAsia="Arial"/>
                      <w:bCs w:val="0"/>
                      <w:color w:val="2B2B2B"/>
                      <w:lang w:val="en-US" w:eastAsia="en-US"/>
                    </w:rPr>
                    <w:t>controls,</w:t>
                  </w:r>
                  <w:r w:rsidRPr="00A9151B">
                    <w:rPr>
                      <w:rFonts w:eastAsia="Arial"/>
                      <w:bCs w:val="0"/>
                      <w:color w:val="2B2B2B"/>
                      <w:spacing w:val="-8"/>
                      <w:lang w:val="en-US" w:eastAsia="en-US"/>
                    </w:rPr>
                    <w:t xml:space="preserve"> </w:t>
                  </w:r>
                  <w:r w:rsidRPr="00A9151B">
                    <w:rPr>
                      <w:rFonts w:eastAsia="Arial"/>
                      <w:bCs w:val="0"/>
                      <w:color w:val="2B2B2B"/>
                      <w:lang w:val="en-US" w:eastAsia="en-US"/>
                    </w:rPr>
                    <w:t>monitoring</w:t>
                  </w:r>
                  <w:r w:rsidRPr="00A9151B">
                    <w:rPr>
                      <w:rFonts w:eastAsia="Arial"/>
                      <w:bCs w:val="0"/>
                      <w:color w:val="2B2B2B"/>
                      <w:spacing w:val="1"/>
                      <w:lang w:val="en-US" w:eastAsia="en-US"/>
                    </w:rPr>
                    <w:t xml:space="preserve"> </w:t>
                  </w:r>
                  <w:r w:rsidRPr="00A9151B">
                    <w:rPr>
                      <w:rFonts w:eastAsia="Arial"/>
                      <w:bCs w:val="0"/>
                      <w:color w:val="2B2B2B"/>
                      <w:lang w:val="en-US" w:eastAsia="en-US"/>
                    </w:rPr>
                    <w:t>and</w:t>
                  </w:r>
                  <w:r w:rsidRPr="00A9151B">
                    <w:rPr>
                      <w:rFonts w:eastAsia="Arial"/>
                      <w:bCs w:val="0"/>
                      <w:color w:val="2B2B2B"/>
                      <w:spacing w:val="4"/>
                      <w:lang w:val="en-US" w:eastAsia="en-US"/>
                    </w:rPr>
                    <w:t xml:space="preserve"> </w:t>
                  </w:r>
                  <w:r w:rsidRPr="00A9151B">
                    <w:rPr>
                      <w:rFonts w:eastAsia="Arial"/>
                      <w:bCs w:val="0"/>
                      <w:color w:val="2B2B2B"/>
                      <w:lang w:val="en-US" w:eastAsia="en-US"/>
                    </w:rPr>
                    <w:t>communicating</w:t>
                  </w:r>
                  <w:r w:rsidRPr="00A9151B">
                    <w:rPr>
                      <w:rFonts w:eastAsia="Arial"/>
                      <w:bCs w:val="0"/>
                      <w:color w:val="2B2B2B"/>
                      <w:spacing w:val="-14"/>
                      <w:lang w:val="en-US" w:eastAsia="en-US"/>
                    </w:rPr>
                    <w:t xml:space="preserve"> </w:t>
                  </w:r>
                  <w:r w:rsidRPr="00A9151B">
                    <w:rPr>
                      <w:rFonts w:eastAsia="Arial"/>
                      <w:bCs w:val="0"/>
                      <w:color w:val="2B2B2B"/>
                      <w:lang w:val="en-US" w:eastAsia="en-US"/>
                    </w:rPr>
                    <w:t>risk issues</w:t>
                  </w:r>
                  <w:r w:rsidRPr="00A9151B">
                    <w:rPr>
                      <w:rFonts w:eastAsia="Arial"/>
                      <w:bCs w:val="0"/>
                      <w:color w:val="2B2B2B"/>
                      <w:spacing w:val="1"/>
                      <w:lang w:val="en-US" w:eastAsia="en-US"/>
                    </w:rPr>
                    <w:t xml:space="preserve"> </w:t>
                  </w:r>
                  <w:r w:rsidRPr="00A9151B">
                    <w:rPr>
                      <w:rFonts w:eastAsia="Arial"/>
                      <w:bCs w:val="0"/>
                      <w:color w:val="2B2B2B"/>
                      <w:lang w:val="en-US" w:eastAsia="en-US"/>
                    </w:rPr>
                    <w:t>in</w:t>
                  </w:r>
                  <w:r w:rsidRPr="00A9151B">
                    <w:rPr>
                      <w:rFonts w:eastAsia="Arial"/>
                      <w:bCs w:val="0"/>
                      <w:color w:val="2B2B2B"/>
                      <w:spacing w:val="1"/>
                      <w:lang w:val="en-US" w:eastAsia="en-US"/>
                    </w:rPr>
                    <w:t xml:space="preserve"> </w:t>
                  </w:r>
                  <w:r w:rsidRPr="00A9151B">
                    <w:rPr>
                      <w:rFonts w:eastAsia="Arial"/>
                      <w:bCs w:val="0"/>
                      <w:color w:val="2B2B2B"/>
                      <w:lang w:val="en-US" w:eastAsia="en-US"/>
                    </w:rPr>
                    <w:t>an</w:t>
                  </w:r>
                  <w:r w:rsidRPr="00A9151B">
                    <w:rPr>
                      <w:rFonts w:eastAsia="Arial"/>
                      <w:bCs w:val="0"/>
                      <w:color w:val="2B2B2B"/>
                      <w:spacing w:val="-5"/>
                      <w:lang w:val="en-US" w:eastAsia="en-US"/>
                    </w:rPr>
                    <w:t xml:space="preserve"> </w:t>
                  </w:r>
                  <w:r w:rsidRPr="00A9151B">
                    <w:rPr>
                      <w:rFonts w:eastAsia="Arial"/>
                      <w:bCs w:val="0"/>
                      <w:color w:val="2B2B2B"/>
                      <w:lang w:val="en-US" w:eastAsia="en-US"/>
                    </w:rPr>
                    <w:t>ongoing</w:t>
                  </w:r>
                  <w:r w:rsidRPr="00A9151B">
                    <w:rPr>
                      <w:rFonts w:eastAsia="Arial"/>
                      <w:bCs w:val="0"/>
                      <w:color w:val="2B2B2B"/>
                      <w:spacing w:val="-14"/>
                      <w:lang w:val="en-US" w:eastAsia="en-US"/>
                    </w:rPr>
                    <w:t xml:space="preserve"> </w:t>
                  </w:r>
                  <w:r w:rsidRPr="00A9151B">
                    <w:rPr>
                      <w:rFonts w:eastAsia="Arial"/>
                      <w:bCs w:val="0"/>
                      <w:color w:val="2B2B2B"/>
                      <w:lang w:val="en-US" w:eastAsia="en-US"/>
                    </w:rPr>
                    <w:t>basis.</w:t>
                  </w:r>
                </w:p>
                <w:p w:rsidR="009151F0" w:rsidRPr="00A9151B" w:rsidRDefault="009151F0" w:rsidP="00A9151B">
                  <w:pPr>
                    <w:widowControl w:val="0"/>
                    <w:spacing w:line="200" w:lineRule="exact"/>
                    <w:rPr>
                      <w:rFonts w:asciiTheme="minorHAnsi" w:eastAsiaTheme="minorHAnsi" w:hAnsiTheme="minorHAnsi" w:cstheme="minorBidi"/>
                      <w:bCs w:val="0"/>
                      <w:sz w:val="20"/>
                      <w:szCs w:val="20"/>
                      <w:lang w:val="en-US" w:eastAsia="en-US"/>
                    </w:rPr>
                  </w:pPr>
                </w:p>
                <w:p w:rsidR="009151F0" w:rsidRDefault="009151F0" w:rsidP="00A9151B">
                  <w:pPr>
                    <w:widowControl w:val="0"/>
                    <w:spacing w:line="353" w:lineRule="auto"/>
                    <w:ind w:right="122"/>
                    <w:jc w:val="both"/>
                    <w:rPr>
                      <w:rFonts w:eastAsia="Arial"/>
                      <w:bCs w:val="0"/>
                      <w:color w:val="2B2B2B"/>
                      <w:lang w:val="en-US" w:eastAsia="en-US"/>
                    </w:rPr>
                  </w:pPr>
                  <w:r w:rsidRPr="00A9151B">
                    <w:rPr>
                      <w:rFonts w:eastAsia="Arial"/>
                      <w:b/>
                      <w:color w:val="2B2B2B"/>
                      <w:sz w:val="21"/>
                      <w:szCs w:val="21"/>
                      <w:lang w:val="en-US" w:eastAsia="en-US"/>
                    </w:rPr>
                    <w:t>"Risk</w:t>
                  </w:r>
                  <w:r w:rsidRPr="00A9151B">
                    <w:rPr>
                      <w:rFonts w:eastAsia="Arial"/>
                      <w:b/>
                      <w:color w:val="2B2B2B"/>
                      <w:spacing w:val="-14"/>
                      <w:sz w:val="21"/>
                      <w:szCs w:val="21"/>
                      <w:lang w:val="en-US" w:eastAsia="en-US"/>
                    </w:rPr>
                    <w:t xml:space="preserve"> </w:t>
                  </w:r>
                  <w:r w:rsidRPr="00A9151B">
                    <w:rPr>
                      <w:rFonts w:eastAsia="Arial"/>
                      <w:b/>
                      <w:color w:val="2B2B2B"/>
                      <w:sz w:val="21"/>
                      <w:szCs w:val="21"/>
                      <w:lang w:val="en-US" w:eastAsia="en-US"/>
                    </w:rPr>
                    <w:t>Assessment"</w:t>
                  </w:r>
                  <w:r w:rsidRPr="00A9151B">
                    <w:rPr>
                      <w:rFonts w:eastAsia="Arial"/>
                      <w:b/>
                      <w:color w:val="2B2B2B"/>
                      <w:spacing w:val="2"/>
                      <w:sz w:val="21"/>
                      <w:szCs w:val="21"/>
                      <w:lang w:val="en-US" w:eastAsia="en-US"/>
                    </w:rPr>
                    <w:t xml:space="preserve"> </w:t>
                  </w:r>
                  <w:r w:rsidRPr="00A9151B">
                    <w:rPr>
                      <w:rFonts w:eastAsia="Arial"/>
                      <w:bCs w:val="0"/>
                      <w:color w:val="2B2B2B"/>
                      <w:lang w:val="en-US" w:eastAsia="en-US"/>
                    </w:rPr>
                    <w:t>is</w:t>
                  </w:r>
                  <w:r w:rsidRPr="00A9151B">
                    <w:rPr>
                      <w:rFonts w:eastAsia="Arial"/>
                      <w:bCs w:val="0"/>
                      <w:color w:val="2B2B2B"/>
                      <w:spacing w:val="1"/>
                      <w:lang w:val="en-US" w:eastAsia="en-US"/>
                    </w:rPr>
                    <w:t xml:space="preserve"> </w:t>
                  </w:r>
                  <w:r w:rsidRPr="00A9151B">
                    <w:rPr>
                      <w:rFonts w:eastAsia="Arial"/>
                      <w:bCs w:val="0"/>
                      <w:color w:val="2B2B2B"/>
                      <w:lang w:val="en-US" w:eastAsia="en-US"/>
                    </w:rPr>
                    <w:t>a</w:t>
                  </w:r>
                  <w:r w:rsidRPr="00A9151B">
                    <w:rPr>
                      <w:rFonts w:eastAsia="Arial"/>
                      <w:bCs w:val="0"/>
                      <w:color w:val="2B2B2B"/>
                      <w:spacing w:val="-14"/>
                      <w:lang w:val="en-US" w:eastAsia="en-US"/>
                    </w:rPr>
                    <w:t xml:space="preserve"> </w:t>
                  </w:r>
                  <w:r w:rsidRPr="00A9151B">
                    <w:rPr>
                      <w:rFonts w:eastAsia="Arial"/>
                      <w:bCs w:val="0"/>
                      <w:color w:val="2B2B2B"/>
                      <w:lang w:val="en-US" w:eastAsia="en-US"/>
                    </w:rPr>
                    <w:t>process</w:t>
                  </w:r>
                  <w:r w:rsidRPr="00A9151B">
                    <w:rPr>
                      <w:rFonts w:eastAsia="Arial"/>
                      <w:bCs w:val="0"/>
                      <w:color w:val="2B2B2B"/>
                      <w:spacing w:val="-3"/>
                      <w:lang w:val="en-US" w:eastAsia="en-US"/>
                    </w:rPr>
                    <w:t xml:space="preserve"> </w:t>
                  </w:r>
                  <w:r w:rsidRPr="00A9151B">
                    <w:rPr>
                      <w:rFonts w:eastAsia="Arial"/>
                      <w:bCs w:val="0"/>
                      <w:color w:val="2B2B2B"/>
                      <w:lang w:val="en-US" w:eastAsia="en-US"/>
                    </w:rPr>
                    <w:t>of ascertaining</w:t>
                  </w:r>
                  <w:r w:rsidRPr="00A9151B">
                    <w:rPr>
                      <w:rFonts w:eastAsia="Arial"/>
                      <w:bCs w:val="0"/>
                      <w:color w:val="2B2B2B"/>
                      <w:spacing w:val="20"/>
                      <w:lang w:val="en-US" w:eastAsia="en-US"/>
                    </w:rPr>
                    <w:t xml:space="preserve"> </w:t>
                  </w:r>
                  <w:r w:rsidRPr="00A9151B">
                    <w:rPr>
                      <w:rFonts w:eastAsia="Arial"/>
                      <w:bCs w:val="0"/>
                      <w:color w:val="2B2B2B"/>
                      <w:lang w:val="en-US" w:eastAsia="en-US"/>
                    </w:rPr>
                    <w:t>the</w:t>
                  </w:r>
                  <w:r w:rsidRPr="00A9151B">
                    <w:rPr>
                      <w:rFonts w:eastAsia="Arial"/>
                      <w:bCs w:val="0"/>
                      <w:color w:val="2B2B2B"/>
                      <w:spacing w:val="-19"/>
                      <w:lang w:val="en-US" w:eastAsia="en-US"/>
                    </w:rPr>
                    <w:t xml:space="preserve"> </w:t>
                  </w:r>
                  <w:r w:rsidRPr="00A9151B">
                    <w:rPr>
                      <w:rFonts w:eastAsia="Arial"/>
                      <w:bCs w:val="0"/>
                      <w:color w:val="2B2B2B"/>
                      <w:lang w:val="en-US" w:eastAsia="en-US"/>
                    </w:rPr>
                    <w:t>probability</w:t>
                  </w:r>
                  <w:r w:rsidRPr="00A9151B">
                    <w:rPr>
                      <w:rFonts w:eastAsia="Arial"/>
                      <w:bCs w:val="0"/>
                      <w:color w:val="2B2B2B"/>
                      <w:spacing w:val="-8"/>
                      <w:lang w:val="en-US" w:eastAsia="en-US"/>
                    </w:rPr>
                    <w:t xml:space="preserve"> </w:t>
                  </w:r>
                  <w:r w:rsidRPr="00A9151B">
                    <w:rPr>
                      <w:rFonts w:eastAsia="Arial"/>
                      <w:bCs w:val="0"/>
                      <w:color w:val="2B2B2B"/>
                      <w:lang w:val="en-US" w:eastAsia="en-US"/>
                    </w:rPr>
                    <w:t>and</w:t>
                  </w:r>
                  <w:r w:rsidRPr="00A9151B">
                    <w:rPr>
                      <w:rFonts w:eastAsia="Arial"/>
                      <w:bCs w:val="0"/>
                      <w:color w:val="2B2B2B"/>
                      <w:spacing w:val="-5"/>
                      <w:lang w:val="en-US" w:eastAsia="en-US"/>
                    </w:rPr>
                    <w:t xml:space="preserve"> </w:t>
                  </w:r>
                  <w:r w:rsidRPr="00A9151B">
                    <w:rPr>
                      <w:rFonts w:eastAsia="Arial"/>
                      <w:bCs w:val="0"/>
                      <w:color w:val="2B2B2B"/>
                      <w:lang w:val="en-US" w:eastAsia="en-US"/>
                    </w:rPr>
                    <w:t>impact</w:t>
                  </w:r>
                  <w:r w:rsidRPr="00A9151B">
                    <w:rPr>
                      <w:rFonts w:eastAsia="Arial"/>
                      <w:bCs w:val="0"/>
                      <w:color w:val="2B2B2B"/>
                      <w:spacing w:val="-3"/>
                      <w:lang w:val="en-US" w:eastAsia="en-US"/>
                    </w:rPr>
                    <w:t xml:space="preserve"> </w:t>
                  </w:r>
                  <w:r w:rsidRPr="00A9151B">
                    <w:rPr>
                      <w:rFonts w:eastAsia="Arial"/>
                      <w:bCs w:val="0"/>
                      <w:color w:val="2B2B2B"/>
                      <w:lang w:val="en-US" w:eastAsia="en-US"/>
                    </w:rPr>
                    <w:t>of</w:t>
                  </w:r>
                  <w:r w:rsidRPr="00A9151B">
                    <w:rPr>
                      <w:rFonts w:eastAsia="Arial"/>
                      <w:bCs w:val="0"/>
                      <w:color w:val="2B2B2B"/>
                      <w:spacing w:val="-5"/>
                      <w:lang w:val="en-US" w:eastAsia="en-US"/>
                    </w:rPr>
                    <w:t xml:space="preserve"> </w:t>
                  </w:r>
                  <w:r w:rsidRPr="00A9151B">
                    <w:rPr>
                      <w:rFonts w:eastAsia="Arial"/>
                      <w:bCs w:val="0"/>
                      <w:color w:val="2B2B2B"/>
                      <w:lang w:val="en-US" w:eastAsia="en-US"/>
                    </w:rPr>
                    <w:t>uncertain</w:t>
                  </w:r>
                  <w:r w:rsidRPr="00A9151B">
                    <w:rPr>
                      <w:rFonts w:eastAsia="Arial"/>
                      <w:bCs w:val="0"/>
                      <w:color w:val="2B2B2B"/>
                      <w:spacing w:val="-20"/>
                      <w:lang w:val="en-US" w:eastAsia="en-US"/>
                    </w:rPr>
                    <w:t xml:space="preserve"> </w:t>
                  </w:r>
                  <w:r w:rsidRPr="00A9151B">
                    <w:rPr>
                      <w:rFonts w:eastAsia="Arial"/>
                      <w:bCs w:val="0"/>
                      <w:color w:val="2B2B2B"/>
                      <w:lang w:val="en-US" w:eastAsia="en-US"/>
                    </w:rPr>
                    <w:t>events</w:t>
                  </w:r>
                  <w:r w:rsidRPr="00A9151B">
                    <w:rPr>
                      <w:rFonts w:eastAsia="Arial"/>
                      <w:bCs w:val="0"/>
                      <w:color w:val="2B2B2B"/>
                      <w:spacing w:val="-15"/>
                      <w:lang w:val="en-US" w:eastAsia="en-US"/>
                    </w:rPr>
                    <w:t xml:space="preserve"> </w:t>
                  </w:r>
                  <w:r w:rsidRPr="00A9151B">
                    <w:rPr>
                      <w:rFonts w:eastAsia="Arial"/>
                      <w:bCs w:val="0"/>
                      <w:color w:val="2B2B2B"/>
                      <w:lang w:val="en-US" w:eastAsia="en-US"/>
                    </w:rPr>
                    <w:t>or how</w:t>
                  </w:r>
                  <w:r w:rsidRPr="00A9151B">
                    <w:rPr>
                      <w:rFonts w:eastAsia="Arial"/>
                      <w:bCs w:val="0"/>
                      <w:color w:val="2B2B2B"/>
                      <w:spacing w:val="-10"/>
                      <w:lang w:val="en-US" w:eastAsia="en-US"/>
                    </w:rPr>
                    <w:t xml:space="preserve"> </w:t>
                  </w:r>
                  <w:r w:rsidRPr="00A9151B">
                    <w:rPr>
                      <w:rFonts w:eastAsia="Arial"/>
                      <w:bCs w:val="0"/>
                      <w:color w:val="2B2B2B"/>
                      <w:lang w:val="en-US" w:eastAsia="en-US"/>
                    </w:rPr>
                    <w:t>potentia</w:t>
                  </w:r>
                  <w:r w:rsidRPr="00A9151B">
                    <w:rPr>
                      <w:rFonts w:eastAsia="Arial"/>
                      <w:bCs w:val="0"/>
                      <w:color w:val="2B2B2B"/>
                      <w:w w:val="101"/>
                      <w:lang w:val="en-US" w:eastAsia="en-US"/>
                    </w:rPr>
                    <w:t>l</w:t>
                  </w:r>
                  <w:r w:rsidRPr="00A9151B">
                    <w:rPr>
                      <w:rFonts w:eastAsia="Arial"/>
                      <w:bCs w:val="0"/>
                      <w:color w:val="2B2B2B"/>
                      <w:spacing w:val="-30"/>
                      <w:lang w:val="en-US" w:eastAsia="en-US"/>
                    </w:rPr>
                    <w:t xml:space="preserve"> </w:t>
                  </w:r>
                  <w:r w:rsidRPr="00A9151B">
                    <w:rPr>
                      <w:rFonts w:eastAsia="Arial"/>
                      <w:bCs w:val="0"/>
                      <w:color w:val="2B2B2B"/>
                      <w:lang w:val="en-US" w:eastAsia="en-US"/>
                    </w:rPr>
                    <w:t>events</w:t>
                  </w:r>
                  <w:r w:rsidRPr="00A9151B">
                    <w:rPr>
                      <w:rFonts w:eastAsia="Arial"/>
                      <w:bCs w:val="0"/>
                      <w:color w:val="2B2B2B"/>
                      <w:spacing w:val="-21"/>
                      <w:lang w:val="en-US" w:eastAsia="en-US"/>
                    </w:rPr>
                    <w:t xml:space="preserve"> </w:t>
                  </w:r>
                  <w:r w:rsidRPr="00A9151B">
                    <w:rPr>
                      <w:rFonts w:eastAsia="Arial"/>
                      <w:bCs w:val="0"/>
                      <w:color w:val="2B2B2B"/>
                      <w:lang w:val="en-US" w:eastAsia="en-US"/>
                    </w:rPr>
                    <w:t>might</w:t>
                  </w:r>
                  <w:r w:rsidRPr="00A9151B">
                    <w:rPr>
                      <w:rFonts w:eastAsia="Arial"/>
                      <w:bCs w:val="0"/>
                      <w:color w:val="2B2B2B"/>
                      <w:spacing w:val="-1"/>
                      <w:lang w:val="en-US" w:eastAsia="en-US"/>
                    </w:rPr>
                    <w:t xml:space="preserve"> </w:t>
                  </w:r>
                  <w:r w:rsidRPr="00A9151B">
                    <w:rPr>
                      <w:rFonts w:eastAsia="Arial"/>
                      <w:bCs w:val="0"/>
                      <w:color w:val="2B2B2B"/>
                      <w:lang w:val="en-US" w:eastAsia="en-US"/>
                    </w:rPr>
                    <w:t>affect</w:t>
                  </w:r>
                  <w:r w:rsidRPr="00A9151B">
                    <w:rPr>
                      <w:rFonts w:eastAsia="Arial"/>
                      <w:bCs w:val="0"/>
                      <w:color w:val="2B2B2B"/>
                      <w:spacing w:val="-11"/>
                      <w:lang w:val="en-US" w:eastAsia="en-US"/>
                    </w:rPr>
                    <w:t xml:space="preserve"> </w:t>
                  </w:r>
                  <w:r w:rsidRPr="00A9151B">
                    <w:rPr>
                      <w:rFonts w:eastAsia="Arial"/>
                      <w:bCs w:val="0"/>
                      <w:color w:val="2B2B2B"/>
                      <w:lang w:val="en-US" w:eastAsia="en-US"/>
                    </w:rPr>
                    <w:t>the</w:t>
                  </w:r>
                  <w:r w:rsidRPr="00A9151B">
                    <w:rPr>
                      <w:rFonts w:eastAsia="Arial"/>
                      <w:bCs w:val="0"/>
                      <w:color w:val="2B2B2B"/>
                      <w:spacing w:val="-8"/>
                      <w:lang w:val="en-US" w:eastAsia="en-US"/>
                    </w:rPr>
                    <w:t xml:space="preserve"> </w:t>
                  </w:r>
                  <w:r w:rsidRPr="00A9151B">
                    <w:rPr>
                      <w:rFonts w:eastAsia="Arial"/>
                      <w:bCs w:val="0"/>
                      <w:color w:val="2B2B2B"/>
                      <w:lang w:val="en-US" w:eastAsia="en-US"/>
                    </w:rPr>
                    <w:t>achievement</w:t>
                  </w:r>
                  <w:r w:rsidRPr="00A9151B">
                    <w:rPr>
                      <w:rFonts w:eastAsia="Arial"/>
                      <w:bCs w:val="0"/>
                      <w:color w:val="2B2B2B"/>
                      <w:spacing w:val="-12"/>
                      <w:lang w:val="en-US" w:eastAsia="en-US"/>
                    </w:rPr>
                    <w:t xml:space="preserve"> </w:t>
                  </w:r>
                  <w:r w:rsidRPr="00A9151B">
                    <w:rPr>
                      <w:rFonts w:eastAsia="Arial"/>
                      <w:bCs w:val="0"/>
                      <w:color w:val="2B2B2B"/>
                      <w:lang w:val="en-US" w:eastAsia="en-US"/>
                    </w:rPr>
                    <w:t>of</w:t>
                  </w:r>
                  <w:r w:rsidRPr="00A9151B">
                    <w:rPr>
                      <w:rFonts w:eastAsia="Arial"/>
                      <w:bCs w:val="0"/>
                      <w:color w:val="2B2B2B"/>
                      <w:spacing w:val="-3"/>
                      <w:lang w:val="en-US" w:eastAsia="en-US"/>
                    </w:rPr>
                    <w:t xml:space="preserve"> </w:t>
                  </w:r>
                  <w:r w:rsidRPr="00A9151B">
                    <w:rPr>
                      <w:rFonts w:eastAsia="Arial"/>
                      <w:bCs w:val="0"/>
                      <w:color w:val="2B2B2B"/>
                      <w:lang w:val="en-US" w:eastAsia="en-US"/>
                    </w:rPr>
                    <w:t>objectives;</w:t>
                  </w:r>
                </w:p>
                <w:p w:rsidR="009151F0" w:rsidRDefault="009151F0" w:rsidP="00A9151B">
                  <w:pPr>
                    <w:widowControl w:val="0"/>
                    <w:spacing w:line="353" w:lineRule="auto"/>
                    <w:ind w:right="122"/>
                    <w:jc w:val="both"/>
                    <w:rPr>
                      <w:rFonts w:eastAsia="Arial"/>
                      <w:bCs w:val="0"/>
                      <w:color w:val="2B2B2B"/>
                      <w:lang w:val="en-US" w:eastAsia="en-US"/>
                    </w:rPr>
                  </w:pPr>
                </w:p>
                <w:p w:rsidR="009151F0" w:rsidRDefault="009151F0" w:rsidP="00A9151B">
                  <w:pPr>
                    <w:widowControl w:val="0"/>
                    <w:spacing w:line="355" w:lineRule="auto"/>
                    <w:ind w:right="148"/>
                    <w:jc w:val="both"/>
                    <w:rPr>
                      <w:rFonts w:eastAsia="Arial"/>
                      <w:bCs w:val="0"/>
                      <w:color w:val="2B2B2B"/>
                      <w:lang w:val="en-US" w:eastAsia="en-US"/>
                    </w:rPr>
                  </w:pPr>
                  <w:r w:rsidRPr="00A9151B">
                    <w:rPr>
                      <w:rFonts w:eastAsia="Arial"/>
                      <w:b/>
                      <w:color w:val="2B2B2B"/>
                      <w:sz w:val="21"/>
                      <w:szCs w:val="21"/>
                      <w:lang w:val="en-US" w:eastAsia="en-US"/>
                    </w:rPr>
                    <w:t>"Risk</w:t>
                  </w:r>
                  <w:r w:rsidRPr="00A9151B">
                    <w:rPr>
                      <w:rFonts w:eastAsia="Arial"/>
                      <w:b/>
                      <w:color w:val="2B2B2B"/>
                      <w:spacing w:val="12"/>
                      <w:sz w:val="21"/>
                      <w:szCs w:val="21"/>
                      <w:lang w:val="en-US" w:eastAsia="en-US"/>
                    </w:rPr>
                    <w:t xml:space="preserve"> </w:t>
                  </w:r>
                  <w:r w:rsidRPr="00A9151B">
                    <w:rPr>
                      <w:rFonts w:eastAsia="Arial"/>
                      <w:b/>
                      <w:color w:val="2B2B2B"/>
                      <w:sz w:val="21"/>
                      <w:szCs w:val="21"/>
                      <w:lang w:val="en-US" w:eastAsia="en-US"/>
                    </w:rPr>
                    <w:t>Management</w:t>
                  </w:r>
                  <w:r w:rsidRPr="00A9151B">
                    <w:rPr>
                      <w:rFonts w:eastAsia="Arial"/>
                      <w:b/>
                      <w:color w:val="2B2B2B"/>
                      <w:spacing w:val="29"/>
                      <w:sz w:val="21"/>
                      <w:szCs w:val="21"/>
                      <w:lang w:val="en-US" w:eastAsia="en-US"/>
                    </w:rPr>
                    <w:t xml:space="preserve"> </w:t>
                  </w:r>
                  <w:r w:rsidRPr="00A9151B">
                    <w:rPr>
                      <w:rFonts w:eastAsia="Arial"/>
                      <w:b/>
                      <w:color w:val="2B2B2B"/>
                      <w:sz w:val="21"/>
                      <w:szCs w:val="21"/>
                      <w:lang w:val="en-US" w:eastAsia="en-US"/>
                    </w:rPr>
                    <w:t>Committee"</w:t>
                  </w:r>
                  <w:r w:rsidRPr="00A9151B">
                    <w:rPr>
                      <w:rFonts w:eastAsia="Arial"/>
                      <w:b/>
                      <w:color w:val="2B2B2B"/>
                      <w:spacing w:val="28"/>
                      <w:sz w:val="21"/>
                      <w:szCs w:val="21"/>
                      <w:lang w:val="en-US" w:eastAsia="en-US"/>
                    </w:rPr>
                    <w:t xml:space="preserve"> </w:t>
                  </w:r>
                  <w:r w:rsidRPr="00A9151B">
                    <w:rPr>
                      <w:rFonts w:eastAsia="Arial"/>
                      <w:bCs w:val="0"/>
                      <w:color w:val="2B2B2B"/>
                      <w:lang w:val="en-US" w:eastAsia="en-US"/>
                    </w:rPr>
                    <w:t>means</w:t>
                  </w:r>
                  <w:r w:rsidRPr="00A9151B">
                    <w:rPr>
                      <w:rFonts w:eastAsia="Arial"/>
                      <w:bCs w:val="0"/>
                      <w:color w:val="2B2B2B"/>
                      <w:spacing w:val="-12"/>
                      <w:lang w:val="en-US" w:eastAsia="en-US"/>
                    </w:rPr>
                    <w:t xml:space="preserve"> </w:t>
                  </w:r>
                  <w:r w:rsidRPr="00A9151B">
                    <w:rPr>
                      <w:rFonts w:eastAsia="Arial"/>
                      <w:bCs w:val="0"/>
                      <w:color w:val="2B2B2B"/>
                      <w:lang w:val="en-US" w:eastAsia="en-US"/>
                    </w:rPr>
                    <w:t>a</w:t>
                  </w:r>
                  <w:r w:rsidRPr="00A9151B">
                    <w:rPr>
                      <w:rFonts w:eastAsia="Arial"/>
                      <w:bCs w:val="0"/>
                      <w:color w:val="2B2B2B"/>
                      <w:spacing w:val="-9"/>
                      <w:lang w:val="en-US" w:eastAsia="en-US"/>
                    </w:rPr>
                    <w:t xml:space="preserve"> </w:t>
                  </w:r>
                  <w:r w:rsidRPr="00A9151B">
                    <w:rPr>
                      <w:rFonts w:eastAsia="Arial"/>
                      <w:bCs w:val="0"/>
                      <w:color w:val="2B2B2B"/>
                      <w:lang w:val="en-US" w:eastAsia="en-US"/>
                    </w:rPr>
                    <w:t>management</w:t>
                  </w:r>
                  <w:r w:rsidRPr="00A9151B">
                    <w:rPr>
                      <w:rFonts w:eastAsia="Arial"/>
                      <w:bCs w:val="0"/>
                      <w:color w:val="2B2B2B"/>
                      <w:spacing w:val="-12"/>
                      <w:lang w:val="en-US" w:eastAsia="en-US"/>
                    </w:rPr>
                    <w:t xml:space="preserve"> </w:t>
                  </w:r>
                  <w:r w:rsidRPr="00A9151B">
                    <w:rPr>
                      <w:rFonts w:eastAsia="Arial"/>
                      <w:bCs w:val="0"/>
                      <w:color w:val="2B2B2B"/>
                      <w:lang w:val="en-US" w:eastAsia="en-US"/>
                    </w:rPr>
                    <w:t>committee</w:t>
                  </w:r>
                  <w:r w:rsidRPr="00A9151B">
                    <w:rPr>
                      <w:rFonts w:eastAsia="Arial"/>
                      <w:bCs w:val="0"/>
                      <w:color w:val="2B2B2B"/>
                      <w:spacing w:val="-12"/>
                      <w:lang w:val="en-US" w:eastAsia="en-US"/>
                    </w:rPr>
                    <w:t xml:space="preserve"> </w:t>
                  </w:r>
                  <w:r w:rsidRPr="00A9151B">
                    <w:rPr>
                      <w:rFonts w:eastAsia="Arial"/>
                      <w:bCs w:val="0"/>
                      <w:color w:val="2B2B2B"/>
                      <w:lang w:val="en-US" w:eastAsia="en-US"/>
                    </w:rPr>
                    <w:t>of</w:t>
                  </w:r>
                  <w:r w:rsidRPr="00A9151B">
                    <w:rPr>
                      <w:rFonts w:eastAsia="Arial"/>
                      <w:bCs w:val="0"/>
                      <w:color w:val="2B2B2B"/>
                      <w:spacing w:val="-9"/>
                      <w:lang w:val="en-US" w:eastAsia="en-US"/>
                    </w:rPr>
                    <w:t xml:space="preserve"> </w:t>
                  </w:r>
                  <w:r w:rsidRPr="00A9151B">
                    <w:rPr>
                      <w:rFonts w:eastAsia="Arial"/>
                      <w:bCs w:val="0"/>
                      <w:color w:val="2B2B2B"/>
                      <w:lang w:val="en-US" w:eastAsia="en-US"/>
                    </w:rPr>
                    <w:t>the __________</w:t>
                  </w:r>
                  <w:r w:rsidRPr="00A9151B">
                    <w:rPr>
                      <w:rFonts w:eastAsia="Arial"/>
                      <w:bCs w:val="0"/>
                      <w:color w:val="2B2B2B"/>
                      <w:spacing w:val="-16"/>
                      <w:lang w:val="en-US" w:eastAsia="en-US"/>
                    </w:rPr>
                    <w:t xml:space="preserve"> </w:t>
                  </w:r>
                  <w:r w:rsidRPr="00A9151B">
                    <w:rPr>
                      <w:rFonts w:eastAsia="Arial"/>
                      <w:bCs w:val="0"/>
                      <w:color w:val="2B2B2B"/>
                      <w:spacing w:val="-17"/>
                      <w:lang w:val="en-US" w:eastAsia="en-US"/>
                    </w:rPr>
                    <w:t xml:space="preserve"> </w:t>
                  </w:r>
                  <w:r w:rsidRPr="00A9151B">
                    <w:rPr>
                      <w:rFonts w:eastAsia="Arial"/>
                      <w:bCs w:val="0"/>
                      <w:color w:val="2B2B2B"/>
                      <w:lang w:val="en-US" w:eastAsia="en-US"/>
                    </w:rPr>
                    <w:t>Municipality established</w:t>
                  </w:r>
                  <w:r w:rsidRPr="00A9151B">
                    <w:rPr>
                      <w:rFonts w:eastAsia="Arial"/>
                      <w:bCs w:val="0"/>
                      <w:color w:val="2B2B2B"/>
                      <w:spacing w:val="-12"/>
                      <w:lang w:val="en-US" w:eastAsia="en-US"/>
                    </w:rPr>
                    <w:t xml:space="preserve"> </w:t>
                  </w:r>
                  <w:r w:rsidRPr="00A9151B">
                    <w:rPr>
                      <w:rFonts w:eastAsia="Arial"/>
                      <w:bCs w:val="0"/>
                      <w:color w:val="2B2B2B"/>
                      <w:lang w:val="en-US" w:eastAsia="en-US"/>
                    </w:rPr>
                    <w:t>and</w:t>
                  </w:r>
                  <w:r w:rsidRPr="00A9151B">
                    <w:rPr>
                      <w:rFonts w:eastAsia="Arial"/>
                      <w:bCs w:val="0"/>
                      <w:color w:val="2B2B2B"/>
                      <w:spacing w:val="-2"/>
                      <w:lang w:val="en-US" w:eastAsia="en-US"/>
                    </w:rPr>
                    <w:t xml:space="preserve"> </w:t>
                  </w:r>
                  <w:r w:rsidRPr="00A9151B">
                    <w:rPr>
                      <w:rFonts w:eastAsia="Arial"/>
                      <w:bCs w:val="0"/>
                      <w:color w:val="2B2B2B"/>
                      <w:lang w:val="en-US" w:eastAsia="en-US"/>
                    </w:rPr>
                    <w:t>appointed by</w:t>
                  </w:r>
                  <w:r w:rsidRPr="00A9151B">
                    <w:rPr>
                      <w:rFonts w:eastAsia="Arial"/>
                      <w:bCs w:val="0"/>
                      <w:color w:val="2B2B2B"/>
                      <w:spacing w:val="6"/>
                      <w:lang w:val="en-US" w:eastAsia="en-US"/>
                    </w:rPr>
                    <w:t xml:space="preserve"> </w:t>
                  </w:r>
                  <w:r w:rsidRPr="00A9151B">
                    <w:rPr>
                      <w:rFonts w:eastAsia="Arial"/>
                      <w:bCs w:val="0"/>
                      <w:color w:val="2B2B2B"/>
                      <w:lang w:val="en-US" w:eastAsia="en-US"/>
                    </w:rPr>
                    <w:t>the Accounting</w:t>
                  </w:r>
                  <w:r w:rsidRPr="00A9151B">
                    <w:rPr>
                      <w:rFonts w:eastAsia="Arial"/>
                      <w:bCs w:val="0"/>
                      <w:color w:val="2B2B2B"/>
                      <w:spacing w:val="-7"/>
                      <w:lang w:val="en-US" w:eastAsia="en-US"/>
                    </w:rPr>
                    <w:t xml:space="preserve"> </w:t>
                  </w:r>
                  <w:r w:rsidRPr="00A9151B">
                    <w:rPr>
                      <w:rFonts w:eastAsia="Arial"/>
                      <w:bCs w:val="0"/>
                      <w:color w:val="2B2B2B"/>
                      <w:lang w:val="en-US" w:eastAsia="en-US"/>
                    </w:rPr>
                    <w:t>Officer</w:t>
                  </w:r>
                  <w:r w:rsidRPr="00A9151B">
                    <w:rPr>
                      <w:rFonts w:eastAsia="Arial"/>
                      <w:bCs w:val="0"/>
                      <w:color w:val="2B2B2B"/>
                      <w:spacing w:val="-3"/>
                      <w:lang w:val="en-US" w:eastAsia="en-US"/>
                    </w:rPr>
                    <w:t xml:space="preserve"> </w:t>
                  </w:r>
                  <w:r w:rsidRPr="00A9151B">
                    <w:rPr>
                      <w:rFonts w:eastAsia="Arial"/>
                      <w:bCs w:val="0"/>
                      <w:color w:val="2B2B2B"/>
                      <w:lang w:val="en-US" w:eastAsia="en-US"/>
                    </w:rPr>
                    <w:t>to</w:t>
                  </w:r>
                  <w:r w:rsidRPr="00A9151B">
                    <w:rPr>
                      <w:rFonts w:eastAsia="Arial"/>
                      <w:bCs w:val="0"/>
                      <w:color w:val="2B2B2B"/>
                      <w:spacing w:val="12"/>
                      <w:lang w:val="en-US" w:eastAsia="en-US"/>
                    </w:rPr>
                    <w:t xml:space="preserve"> </w:t>
                  </w:r>
                  <w:r w:rsidRPr="00A9151B">
                    <w:rPr>
                      <w:rFonts w:eastAsia="Arial"/>
                      <w:bCs w:val="0"/>
                      <w:color w:val="2B2B2B"/>
                      <w:lang w:val="en-US" w:eastAsia="en-US"/>
                    </w:rPr>
                    <w:t>assist</w:t>
                  </w:r>
                  <w:r w:rsidRPr="00A9151B">
                    <w:rPr>
                      <w:rFonts w:eastAsia="Arial"/>
                      <w:bCs w:val="0"/>
                      <w:color w:val="2B2B2B"/>
                      <w:spacing w:val="13"/>
                      <w:lang w:val="en-US" w:eastAsia="en-US"/>
                    </w:rPr>
                    <w:t xml:space="preserve"> </w:t>
                  </w:r>
                  <w:r w:rsidRPr="00A9151B">
                    <w:rPr>
                      <w:rFonts w:eastAsia="Arial"/>
                      <w:bCs w:val="0"/>
                      <w:color w:val="2B2B2B"/>
                      <w:lang w:val="en-US" w:eastAsia="en-US"/>
                    </w:rPr>
                    <w:t>the</w:t>
                  </w:r>
                  <w:r w:rsidRPr="00A9151B">
                    <w:rPr>
                      <w:rFonts w:eastAsia="Arial"/>
                      <w:bCs w:val="0"/>
                      <w:color w:val="2B2B2B"/>
                      <w:spacing w:val="6"/>
                      <w:lang w:val="en-US" w:eastAsia="en-US"/>
                    </w:rPr>
                    <w:t xml:space="preserve"> </w:t>
                  </w:r>
                  <w:r w:rsidRPr="00A9151B">
                    <w:rPr>
                      <w:rFonts w:eastAsia="Arial"/>
                      <w:bCs w:val="0"/>
                      <w:color w:val="2B2B2B"/>
                      <w:lang w:val="en-US" w:eastAsia="en-US"/>
                    </w:rPr>
                    <w:t>municipality</w:t>
                  </w:r>
                  <w:r w:rsidRPr="00A9151B">
                    <w:rPr>
                      <w:rFonts w:eastAsia="Arial"/>
                      <w:bCs w:val="0"/>
                      <w:color w:val="2B2B2B"/>
                      <w:spacing w:val="-7"/>
                      <w:lang w:val="en-US" w:eastAsia="en-US"/>
                    </w:rPr>
                    <w:t xml:space="preserve"> </w:t>
                  </w:r>
                  <w:r w:rsidRPr="00A9151B">
                    <w:rPr>
                      <w:rFonts w:eastAsia="Arial"/>
                      <w:bCs w:val="0"/>
                      <w:color w:val="2B2B2B"/>
                      <w:lang w:val="en-US" w:eastAsia="en-US"/>
                    </w:rPr>
                    <w:t>in</w:t>
                  </w:r>
                  <w:r w:rsidRPr="00A9151B">
                    <w:rPr>
                      <w:rFonts w:eastAsia="Arial"/>
                      <w:bCs w:val="0"/>
                      <w:color w:val="2B2B2B"/>
                      <w:spacing w:val="23"/>
                      <w:lang w:val="en-US" w:eastAsia="en-US"/>
                    </w:rPr>
                    <w:t xml:space="preserve"> </w:t>
                  </w:r>
                  <w:r w:rsidRPr="00A9151B">
                    <w:rPr>
                      <w:rFonts w:eastAsia="Arial"/>
                      <w:bCs w:val="0"/>
                      <w:color w:val="2B2B2B"/>
                      <w:lang w:val="en-US" w:eastAsia="en-US"/>
                    </w:rPr>
                    <w:t>discharging</w:t>
                  </w:r>
                  <w:r w:rsidRPr="00A9151B">
                    <w:rPr>
                      <w:rFonts w:eastAsia="Arial"/>
                      <w:bCs w:val="0"/>
                      <w:color w:val="2B2B2B"/>
                      <w:spacing w:val="-6"/>
                      <w:lang w:val="en-US" w:eastAsia="en-US"/>
                    </w:rPr>
                    <w:t xml:space="preserve"> </w:t>
                  </w:r>
                  <w:r w:rsidRPr="00A9151B">
                    <w:rPr>
                      <w:rFonts w:eastAsia="Arial"/>
                      <w:bCs w:val="0"/>
                      <w:color w:val="2B2B2B"/>
                      <w:lang w:val="en-US" w:eastAsia="en-US"/>
                    </w:rPr>
                    <w:t>its risk</w:t>
                  </w:r>
                  <w:r w:rsidRPr="00A9151B">
                    <w:rPr>
                      <w:rFonts w:eastAsia="Arial"/>
                      <w:bCs w:val="0"/>
                      <w:color w:val="2B2B2B"/>
                      <w:spacing w:val="-10"/>
                      <w:lang w:val="en-US" w:eastAsia="en-US"/>
                    </w:rPr>
                    <w:t xml:space="preserve"> </w:t>
                  </w:r>
                  <w:r w:rsidRPr="00A9151B">
                    <w:rPr>
                      <w:rFonts w:eastAsia="Arial"/>
                      <w:bCs w:val="0"/>
                      <w:color w:val="2B2B2B"/>
                      <w:lang w:val="en-US" w:eastAsia="en-US"/>
                    </w:rPr>
                    <w:t>management</w:t>
                  </w:r>
                  <w:r w:rsidRPr="00A9151B">
                    <w:rPr>
                      <w:rFonts w:eastAsia="Arial"/>
                      <w:bCs w:val="0"/>
                      <w:color w:val="2B2B2B"/>
                      <w:spacing w:val="-24"/>
                      <w:lang w:val="en-US" w:eastAsia="en-US"/>
                    </w:rPr>
                    <w:t xml:space="preserve"> </w:t>
                  </w:r>
                  <w:r w:rsidRPr="00A9151B">
                    <w:rPr>
                      <w:rFonts w:eastAsia="Arial"/>
                      <w:bCs w:val="0"/>
                      <w:color w:val="2B2B2B"/>
                      <w:lang w:val="en-US" w:eastAsia="en-US"/>
                    </w:rPr>
                    <w:t>responsibilities</w:t>
                  </w:r>
                  <w:r w:rsidRPr="00A9151B">
                    <w:rPr>
                      <w:rFonts w:eastAsia="Arial"/>
                      <w:bCs w:val="0"/>
                      <w:color w:val="2B2B2B"/>
                      <w:spacing w:val="-11"/>
                      <w:lang w:val="en-US" w:eastAsia="en-US"/>
                    </w:rPr>
                    <w:t xml:space="preserve"> </w:t>
                  </w:r>
                  <w:r w:rsidRPr="00A9151B">
                    <w:rPr>
                      <w:rFonts w:eastAsia="Arial"/>
                      <w:bCs w:val="0"/>
                      <w:color w:val="2B2B2B"/>
                      <w:lang w:val="en-US" w:eastAsia="en-US"/>
                    </w:rPr>
                    <w:t>made</w:t>
                  </w:r>
                  <w:r w:rsidRPr="00A9151B">
                    <w:rPr>
                      <w:rFonts w:eastAsia="Arial"/>
                      <w:bCs w:val="0"/>
                      <w:color w:val="2B2B2B"/>
                      <w:spacing w:val="-9"/>
                      <w:lang w:val="en-US" w:eastAsia="en-US"/>
                    </w:rPr>
                    <w:t xml:space="preserve"> </w:t>
                  </w:r>
                  <w:r w:rsidRPr="00A9151B">
                    <w:rPr>
                      <w:rFonts w:eastAsia="Arial"/>
                      <w:bCs w:val="0"/>
                      <w:color w:val="2B2B2B"/>
                      <w:lang w:val="en-US" w:eastAsia="en-US"/>
                    </w:rPr>
                    <w:t>up</w:t>
                  </w:r>
                  <w:r w:rsidRPr="00A9151B">
                    <w:rPr>
                      <w:rFonts w:eastAsia="Arial"/>
                      <w:bCs w:val="0"/>
                      <w:color w:val="2B2B2B"/>
                      <w:spacing w:val="5"/>
                      <w:lang w:val="en-US" w:eastAsia="en-US"/>
                    </w:rPr>
                    <w:t xml:space="preserve"> </w:t>
                  </w:r>
                  <w:r w:rsidRPr="00A9151B">
                    <w:rPr>
                      <w:rFonts w:eastAsia="Arial"/>
                      <w:bCs w:val="0"/>
                      <w:color w:val="2B2B2B"/>
                      <w:lang w:val="en-US" w:eastAsia="en-US"/>
                    </w:rPr>
                    <w:t>of</w:t>
                  </w:r>
                  <w:r w:rsidRPr="00A9151B">
                    <w:rPr>
                      <w:rFonts w:eastAsia="Arial"/>
                      <w:bCs w:val="0"/>
                      <w:color w:val="2B2B2B"/>
                      <w:spacing w:val="-1"/>
                      <w:lang w:val="en-US" w:eastAsia="en-US"/>
                    </w:rPr>
                    <w:t xml:space="preserve"> </w:t>
                  </w:r>
                  <w:r w:rsidRPr="00A9151B">
                    <w:rPr>
                      <w:rFonts w:eastAsia="Arial"/>
                      <w:bCs w:val="0"/>
                      <w:color w:val="2B2B2B"/>
                      <w:lang w:val="en-US" w:eastAsia="en-US"/>
                    </w:rPr>
                    <w:t>Senior</w:t>
                  </w:r>
                  <w:r w:rsidRPr="00A9151B">
                    <w:rPr>
                      <w:rFonts w:eastAsia="Arial"/>
                      <w:bCs w:val="0"/>
                      <w:color w:val="2B2B2B"/>
                      <w:spacing w:val="-10"/>
                      <w:lang w:val="en-US" w:eastAsia="en-US"/>
                    </w:rPr>
                    <w:t xml:space="preserve"> </w:t>
                  </w:r>
                  <w:r w:rsidRPr="00A9151B">
                    <w:rPr>
                      <w:rFonts w:eastAsia="Arial"/>
                      <w:bCs w:val="0"/>
                      <w:color w:val="2B2B2B"/>
                      <w:lang w:val="en-US" w:eastAsia="en-US"/>
                    </w:rPr>
                    <w:t>Management</w:t>
                  </w:r>
                </w:p>
                <w:p w:rsidR="009151F0" w:rsidRPr="00A9151B" w:rsidRDefault="009151F0" w:rsidP="00A9151B">
                  <w:pPr>
                    <w:widowControl w:val="0"/>
                    <w:spacing w:line="355" w:lineRule="auto"/>
                    <w:ind w:right="148"/>
                    <w:jc w:val="both"/>
                    <w:rPr>
                      <w:rFonts w:eastAsia="Arial"/>
                      <w:bCs w:val="0"/>
                      <w:lang w:val="en-US" w:eastAsia="en-US"/>
                    </w:rPr>
                  </w:pPr>
                </w:p>
                <w:p w:rsidR="009151F0" w:rsidRDefault="009151F0" w:rsidP="00A9151B">
                  <w:pPr>
                    <w:widowControl w:val="0"/>
                    <w:spacing w:line="353" w:lineRule="auto"/>
                    <w:ind w:right="154"/>
                    <w:jc w:val="both"/>
                    <w:rPr>
                      <w:rFonts w:eastAsia="Arial"/>
                      <w:bCs w:val="0"/>
                      <w:color w:val="2B2B2B"/>
                      <w:lang w:val="en-US" w:eastAsia="en-US"/>
                    </w:rPr>
                  </w:pPr>
                  <w:r w:rsidRPr="00A9151B">
                    <w:rPr>
                      <w:rFonts w:eastAsia="Arial"/>
                      <w:b/>
                      <w:color w:val="2B2B2B"/>
                      <w:sz w:val="21"/>
                      <w:szCs w:val="21"/>
                      <w:lang w:val="en-US" w:eastAsia="en-US"/>
                    </w:rPr>
                    <w:t>"Risk</w:t>
                  </w:r>
                  <w:r w:rsidRPr="00A9151B">
                    <w:rPr>
                      <w:rFonts w:eastAsia="Arial"/>
                      <w:b/>
                      <w:color w:val="2B2B2B"/>
                      <w:spacing w:val="24"/>
                      <w:sz w:val="21"/>
                      <w:szCs w:val="21"/>
                      <w:lang w:val="en-US" w:eastAsia="en-US"/>
                    </w:rPr>
                    <w:t xml:space="preserve"> </w:t>
                  </w:r>
                  <w:r w:rsidRPr="00A9151B">
                    <w:rPr>
                      <w:rFonts w:eastAsia="Arial"/>
                      <w:b/>
                      <w:color w:val="2B2B2B"/>
                      <w:sz w:val="21"/>
                      <w:szCs w:val="21"/>
                      <w:lang w:val="en-US" w:eastAsia="en-US"/>
                    </w:rPr>
                    <w:t>appetite"</w:t>
                  </w:r>
                  <w:r w:rsidRPr="00A9151B">
                    <w:rPr>
                      <w:rFonts w:eastAsia="Arial"/>
                      <w:b/>
                      <w:color w:val="2B2B2B"/>
                      <w:spacing w:val="37"/>
                      <w:sz w:val="21"/>
                      <w:szCs w:val="21"/>
                      <w:lang w:val="en-US" w:eastAsia="en-US"/>
                    </w:rPr>
                    <w:t xml:space="preserve"> </w:t>
                  </w:r>
                  <w:r w:rsidRPr="00A9151B">
                    <w:rPr>
                      <w:rFonts w:eastAsia="Arial"/>
                      <w:bCs w:val="0"/>
                      <w:color w:val="2B2B2B"/>
                      <w:lang w:val="en-US" w:eastAsia="en-US"/>
                    </w:rPr>
                    <w:t>is</w:t>
                  </w:r>
                  <w:r w:rsidRPr="00A9151B">
                    <w:rPr>
                      <w:rFonts w:eastAsia="Arial"/>
                      <w:bCs w:val="0"/>
                      <w:color w:val="2B2B2B"/>
                      <w:spacing w:val="10"/>
                      <w:lang w:val="en-US" w:eastAsia="en-US"/>
                    </w:rPr>
                    <w:t xml:space="preserve"> </w:t>
                  </w:r>
                  <w:r w:rsidRPr="00A9151B">
                    <w:rPr>
                      <w:rFonts w:eastAsia="Arial"/>
                      <w:bCs w:val="0"/>
                      <w:color w:val="2B2B2B"/>
                      <w:lang w:val="en-US" w:eastAsia="en-US"/>
                    </w:rPr>
                    <w:t>the</w:t>
                  </w:r>
                  <w:r w:rsidRPr="00A9151B">
                    <w:rPr>
                      <w:rFonts w:eastAsia="Arial"/>
                      <w:bCs w:val="0"/>
                      <w:color w:val="2B2B2B"/>
                      <w:spacing w:val="6"/>
                      <w:lang w:val="en-US" w:eastAsia="en-US"/>
                    </w:rPr>
                    <w:t xml:space="preserve"> </w:t>
                  </w:r>
                  <w:r w:rsidRPr="00A9151B">
                    <w:rPr>
                      <w:rFonts w:eastAsia="Arial"/>
                      <w:bCs w:val="0"/>
                      <w:color w:val="2B2B2B"/>
                      <w:lang w:val="en-US" w:eastAsia="en-US"/>
                    </w:rPr>
                    <w:t>broad</w:t>
                  </w:r>
                  <w:r w:rsidRPr="00A9151B">
                    <w:rPr>
                      <w:rFonts w:eastAsia="Arial"/>
                      <w:bCs w:val="0"/>
                      <w:color w:val="2B2B2B"/>
                      <w:spacing w:val="-2"/>
                      <w:lang w:val="en-US" w:eastAsia="en-US"/>
                    </w:rPr>
                    <w:t xml:space="preserve"> </w:t>
                  </w:r>
                  <w:r w:rsidRPr="00A9151B">
                    <w:rPr>
                      <w:rFonts w:eastAsia="Arial"/>
                      <w:bCs w:val="0"/>
                      <w:color w:val="2B2B2B"/>
                      <w:lang w:val="en-US" w:eastAsia="en-US"/>
                    </w:rPr>
                    <w:t>based amount</w:t>
                  </w:r>
                  <w:r w:rsidRPr="00A9151B">
                    <w:rPr>
                      <w:rFonts w:eastAsia="Arial"/>
                      <w:bCs w:val="0"/>
                      <w:color w:val="2B2B2B"/>
                      <w:spacing w:val="-1"/>
                      <w:lang w:val="en-US" w:eastAsia="en-US"/>
                    </w:rPr>
                    <w:t xml:space="preserve"> </w:t>
                  </w:r>
                  <w:r w:rsidRPr="00A9151B">
                    <w:rPr>
                      <w:rFonts w:eastAsia="Arial"/>
                      <w:bCs w:val="0"/>
                      <w:color w:val="2B2B2B"/>
                      <w:lang w:val="en-US" w:eastAsia="en-US"/>
                    </w:rPr>
                    <w:t>of</w:t>
                  </w:r>
                  <w:r w:rsidRPr="00A9151B">
                    <w:rPr>
                      <w:rFonts w:eastAsia="Arial"/>
                      <w:bCs w:val="0"/>
                      <w:color w:val="2B2B2B"/>
                      <w:spacing w:val="-1"/>
                      <w:lang w:val="en-US" w:eastAsia="en-US"/>
                    </w:rPr>
                    <w:t xml:space="preserve"> </w:t>
                  </w:r>
                  <w:r w:rsidRPr="00A9151B">
                    <w:rPr>
                      <w:rFonts w:eastAsia="Arial"/>
                      <w:bCs w:val="0"/>
                      <w:color w:val="2B2B2B"/>
                      <w:lang w:val="en-US" w:eastAsia="en-US"/>
                    </w:rPr>
                    <w:t>risk</w:t>
                  </w:r>
                  <w:r w:rsidRPr="00A9151B">
                    <w:rPr>
                      <w:rFonts w:eastAsia="Arial"/>
                      <w:bCs w:val="0"/>
                      <w:color w:val="2B2B2B"/>
                      <w:spacing w:val="7"/>
                      <w:lang w:val="en-US" w:eastAsia="en-US"/>
                    </w:rPr>
                    <w:t xml:space="preserve"> </w:t>
                  </w:r>
                  <w:r w:rsidRPr="00A9151B">
                    <w:rPr>
                      <w:rFonts w:eastAsia="Arial"/>
                      <w:bCs w:val="0"/>
                      <w:color w:val="2B2B2B"/>
                      <w:lang w:val="en-US" w:eastAsia="en-US"/>
                    </w:rPr>
                    <w:t>the</w:t>
                  </w:r>
                  <w:r w:rsidRPr="00A9151B">
                    <w:rPr>
                      <w:rFonts w:eastAsia="Arial"/>
                      <w:bCs w:val="0"/>
                      <w:color w:val="2B2B2B"/>
                      <w:spacing w:val="1"/>
                      <w:lang w:val="en-US" w:eastAsia="en-US"/>
                    </w:rPr>
                    <w:t xml:space="preserve"> </w:t>
                  </w:r>
                  <w:r w:rsidRPr="00A9151B">
                    <w:rPr>
                      <w:rFonts w:eastAsia="Arial"/>
                      <w:bCs w:val="0"/>
                      <w:color w:val="2B2B2B"/>
                      <w:lang w:val="en-US" w:eastAsia="en-US"/>
                    </w:rPr>
                    <w:t>municipality</w:t>
                  </w:r>
                  <w:r w:rsidRPr="00A9151B">
                    <w:rPr>
                      <w:rFonts w:eastAsia="Arial"/>
                      <w:bCs w:val="0"/>
                      <w:color w:val="2B2B2B"/>
                      <w:spacing w:val="-1"/>
                      <w:lang w:val="en-US" w:eastAsia="en-US"/>
                    </w:rPr>
                    <w:t xml:space="preserve"> </w:t>
                  </w:r>
                  <w:r w:rsidRPr="00A9151B">
                    <w:rPr>
                      <w:rFonts w:eastAsia="Arial"/>
                      <w:bCs w:val="0"/>
                      <w:color w:val="2B2B2B"/>
                      <w:lang w:val="en-US" w:eastAsia="en-US"/>
                    </w:rPr>
                    <w:t>is</w:t>
                  </w:r>
                  <w:r w:rsidRPr="00A9151B">
                    <w:rPr>
                      <w:rFonts w:eastAsia="Arial"/>
                      <w:bCs w:val="0"/>
                      <w:color w:val="2B2B2B"/>
                      <w:spacing w:val="14"/>
                      <w:lang w:val="en-US" w:eastAsia="en-US"/>
                    </w:rPr>
                    <w:t xml:space="preserve"> </w:t>
                  </w:r>
                  <w:r w:rsidRPr="00A9151B">
                    <w:rPr>
                      <w:rFonts w:eastAsia="Arial"/>
                      <w:bCs w:val="0"/>
                      <w:color w:val="2B2B2B"/>
                      <w:lang w:val="en-US" w:eastAsia="en-US"/>
                    </w:rPr>
                    <w:t>willing</w:t>
                  </w:r>
                  <w:r w:rsidRPr="00A9151B">
                    <w:rPr>
                      <w:rFonts w:eastAsia="Arial"/>
                      <w:bCs w:val="0"/>
                      <w:color w:val="2B2B2B"/>
                      <w:spacing w:val="-5"/>
                      <w:lang w:val="en-US" w:eastAsia="en-US"/>
                    </w:rPr>
                    <w:t xml:space="preserve"> </w:t>
                  </w:r>
                  <w:r w:rsidRPr="00A9151B">
                    <w:rPr>
                      <w:rFonts w:eastAsia="Arial"/>
                      <w:bCs w:val="0"/>
                      <w:color w:val="2B2B2B"/>
                      <w:lang w:val="en-US" w:eastAsia="en-US"/>
                    </w:rPr>
                    <w:t>to</w:t>
                  </w:r>
                  <w:r w:rsidRPr="00A9151B">
                    <w:rPr>
                      <w:rFonts w:eastAsia="Arial"/>
                      <w:bCs w:val="0"/>
                      <w:color w:val="2B2B2B"/>
                      <w:spacing w:val="16"/>
                      <w:lang w:val="en-US" w:eastAsia="en-US"/>
                    </w:rPr>
                    <w:t xml:space="preserve"> </w:t>
                  </w:r>
                  <w:r w:rsidRPr="00A9151B">
                    <w:rPr>
                      <w:rFonts w:eastAsia="Arial"/>
                      <w:bCs w:val="0"/>
                      <w:color w:val="2B2B2B"/>
                      <w:lang w:val="en-US" w:eastAsia="en-US"/>
                    </w:rPr>
                    <w:t>accept</w:t>
                  </w:r>
                  <w:r w:rsidRPr="00A9151B">
                    <w:rPr>
                      <w:rFonts w:eastAsia="Arial"/>
                      <w:bCs w:val="0"/>
                      <w:color w:val="2B2B2B"/>
                      <w:spacing w:val="-2"/>
                      <w:lang w:val="en-US" w:eastAsia="en-US"/>
                    </w:rPr>
                    <w:t xml:space="preserve"> </w:t>
                  </w:r>
                  <w:r w:rsidRPr="00A9151B">
                    <w:rPr>
                      <w:rFonts w:eastAsia="Arial"/>
                      <w:bCs w:val="0"/>
                      <w:color w:val="2B2B2B"/>
                      <w:lang w:val="en-US" w:eastAsia="en-US"/>
                    </w:rPr>
                    <w:t>in</w:t>
                  </w:r>
                  <w:r w:rsidRPr="00A9151B">
                    <w:rPr>
                      <w:rFonts w:eastAsia="Arial"/>
                      <w:bCs w:val="0"/>
                      <w:color w:val="2B2B2B"/>
                      <w:spacing w:val="1"/>
                      <w:lang w:val="en-US" w:eastAsia="en-US"/>
                    </w:rPr>
                    <w:t xml:space="preserve"> </w:t>
                  </w:r>
                  <w:r w:rsidRPr="00A9151B">
                    <w:rPr>
                      <w:rFonts w:eastAsia="Arial"/>
                      <w:bCs w:val="0"/>
                      <w:color w:val="2B2B2B"/>
                      <w:lang w:val="en-US" w:eastAsia="en-US"/>
                    </w:rPr>
                    <w:t>pursuit of</w:t>
                  </w:r>
                  <w:r w:rsidRPr="00A9151B">
                    <w:rPr>
                      <w:rFonts w:eastAsia="Arial"/>
                      <w:bCs w:val="0"/>
                      <w:color w:val="2B2B2B"/>
                      <w:spacing w:val="-10"/>
                      <w:lang w:val="en-US" w:eastAsia="en-US"/>
                    </w:rPr>
                    <w:t xml:space="preserve"> </w:t>
                  </w:r>
                  <w:r w:rsidRPr="00A9151B">
                    <w:rPr>
                      <w:rFonts w:eastAsia="Arial"/>
                      <w:bCs w:val="0"/>
                      <w:color w:val="2B2B2B"/>
                      <w:lang w:val="en-US" w:eastAsia="en-US"/>
                    </w:rPr>
                    <w:t>its</w:t>
                  </w:r>
                  <w:r w:rsidRPr="00A9151B">
                    <w:rPr>
                      <w:rFonts w:eastAsia="Arial"/>
                      <w:bCs w:val="0"/>
                      <w:color w:val="2B2B2B"/>
                      <w:spacing w:val="-5"/>
                      <w:lang w:val="en-US" w:eastAsia="en-US"/>
                    </w:rPr>
                    <w:t xml:space="preserve"> </w:t>
                  </w:r>
                  <w:r w:rsidRPr="00A9151B">
                    <w:rPr>
                      <w:rFonts w:eastAsia="Arial"/>
                      <w:bCs w:val="0"/>
                      <w:color w:val="2B2B2B"/>
                      <w:lang w:val="en-US" w:eastAsia="en-US"/>
                    </w:rPr>
                    <w:t>mission</w:t>
                  </w:r>
                  <w:r w:rsidRPr="00A9151B">
                    <w:rPr>
                      <w:rFonts w:eastAsia="Arial"/>
                      <w:bCs w:val="0"/>
                      <w:color w:val="2B2B2B"/>
                      <w:spacing w:val="-3"/>
                      <w:lang w:val="en-US" w:eastAsia="en-US"/>
                    </w:rPr>
                    <w:t xml:space="preserve"> </w:t>
                  </w:r>
                  <w:r w:rsidRPr="00A9151B">
                    <w:rPr>
                      <w:rFonts w:eastAsia="Arial"/>
                      <w:bCs w:val="0"/>
                      <w:color w:val="2B2B2B"/>
                      <w:lang w:val="en-US" w:eastAsia="en-US"/>
                    </w:rPr>
                    <w:t>(vision)</w:t>
                  </w:r>
                </w:p>
                <w:p w:rsidR="009151F0" w:rsidRPr="00A9151B" w:rsidRDefault="009151F0" w:rsidP="00A9151B">
                  <w:pPr>
                    <w:widowControl w:val="0"/>
                    <w:spacing w:line="353" w:lineRule="auto"/>
                    <w:ind w:right="154"/>
                    <w:jc w:val="both"/>
                    <w:rPr>
                      <w:rFonts w:eastAsia="Arial"/>
                      <w:bCs w:val="0"/>
                      <w:lang w:val="en-US" w:eastAsia="en-US"/>
                    </w:rPr>
                  </w:pPr>
                </w:p>
                <w:p w:rsidR="009151F0" w:rsidRDefault="009151F0" w:rsidP="00A9151B">
                  <w:pPr>
                    <w:widowControl w:val="0"/>
                    <w:ind w:right="1026"/>
                    <w:jc w:val="both"/>
                    <w:rPr>
                      <w:rFonts w:eastAsia="Arial"/>
                      <w:bCs w:val="0"/>
                      <w:color w:val="2B2B2B"/>
                      <w:lang w:val="en-US" w:eastAsia="en-US"/>
                    </w:rPr>
                  </w:pPr>
                  <w:r w:rsidRPr="00A9151B">
                    <w:rPr>
                      <w:rFonts w:eastAsia="Arial"/>
                      <w:b/>
                      <w:color w:val="2B2B2B"/>
                      <w:sz w:val="21"/>
                      <w:szCs w:val="21"/>
                      <w:lang w:val="en-US" w:eastAsia="en-US"/>
                    </w:rPr>
                    <w:t>"Risk</w:t>
                  </w:r>
                  <w:r w:rsidRPr="00A9151B">
                    <w:rPr>
                      <w:rFonts w:eastAsia="Arial"/>
                      <w:b/>
                      <w:color w:val="2B2B2B"/>
                      <w:spacing w:val="14"/>
                      <w:sz w:val="21"/>
                      <w:szCs w:val="21"/>
                      <w:lang w:val="en-US" w:eastAsia="en-US"/>
                    </w:rPr>
                    <w:t xml:space="preserve"> </w:t>
                  </w:r>
                  <w:r w:rsidRPr="00A9151B">
                    <w:rPr>
                      <w:rFonts w:eastAsia="Arial"/>
                      <w:b/>
                      <w:color w:val="2B2B2B"/>
                      <w:sz w:val="21"/>
                      <w:szCs w:val="21"/>
                      <w:lang w:val="en-US" w:eastAsia="en-US"/>
                    </w:rPr>
                    <w:t>tolerance"</w:t>
                  </w:r>
                  <w:r w:rsidRPr="00A9151B">
                    <w:rPr>
                      <w:rFonts w:eastAsia="Arial"/>
                      <w:b/>
                      <w:color w:val="2B2B2B"/>
                      <w:spacing w:val="43"/>
                      <w:sz w:val="21"/>
                      <w:szCs w:val="21"/>
                      <w:lang w:val="en-US" w:eastAsia="en-US"/>
                    </w:rPr>
                    <w:t xml:space="preserve"> </w:t>
                  </w:r>
                  <w:r w:rsidRPr="00A9151B">
                    <w:rPr>
                      <w:rFonts w:eastAsia="Arial"/>
                      <w:bCs w:val="0"/>
                      <w:color w:val="2B2B2B"/>
                      <w:lang w:val="en-US" w:eastAsia="en-US"/>
                    </w:rPr>
                    <w:t>is</w:t>
                  </w:r>
                  <w:r w:rsidRPr="00A9151B">
                    <w:rPr>
                      <w:rFonts w:eastAsia="Arial"/>
                      <w:bCs w:val="0"/>
                      <w:color w:val="2B2B2B"/>
                      <w:spacing w:val="11"/>
                      <w:lang w:val="en-US" w:eastAsia="en-US"/>
                    </w:rPr>
                    <w:t xml:space="preserve"> </w:t>
                  </w:r>
                  <w:r w:rsidRPr="00A9151B">
                    <w:rPr>
                      <w:rFonts w:eastAsia="Arial"/>
                      <w:bCs w:val="0"/>
                      <w:color w:val="2B2B2B"/>
                      <w:lang w:val="en-US" w:eastAsia="en-US"/>
                    </w:rPr>
                    <w:t>the</w:t>
                  </w:r>
                  <w:r w:rsidRPr="00A9151B">
                    <w:rPr>
                      <w:rFonts w:eastAsia="Arial"/>
                      <w:bCs w:val="0"/>
                      <w:color w:val="2B2B2B"/>
                      <w:spacing w:val="-8"/>
                      <w:lang w:val="en-US" w:eastAsia="en-US"/>
                    </w:rPr>
                    <w:t xml:space="preserve"> </w:t>
                  </w:r>
                  <w:r w:rsidRPr="00A9151B">
                    <w:rPr>
                      <w:rFonts w:eastAsia="Arial"/>
                      <w:bCs w:val="0"/>
                      <w:color w:val="2B2B2B"/>
                      <w:lang w:val="en-US" w:eastAsia="en-US"/>
                    </w:rPr>
                    <w:t>acceptable</w:t>
                  </w:r>
                  <w:r w:rsidRPr="00A9151B">
                    <w:rPr>
                      <w:rFonts w:eastAsia="Arial"/>
                      <w:bCs w:val="0"/>
                      <w:color w:val="2B2B2B"/>
                      <w:spacing w:val="-18"/>
                      <w:lang w:val="en-US" w:eastAsia="en-US"/>
                    </w:rPr>
                    <w:t xml:space="preserve"> </w:t>
                  </w:r>
                  <w:r w:rsidRPr="00A9151B">
                    <w:rPr>
                      <w:rFonts w:eastAsia="Arial"/>
                      <w:bCs w:val="0"/>
                      <w:color w:val="2B2B2B"/>
                      <w:lang w:val="en-US" w:eastAsia="en-US"/>
                    </w:rPr>
                    <w:t>variation</w:t>
                  </w:r>
                  <w:r w:rsidRPr="00A9151B">
                    <w:rPr>
                      <w:rFonts w:eastAsia="Arial"/>
                      <w:bCs w:val="0"/>
                      <w:color w:val="2B2B2B"/>
                      <w:spacing w:val="-21"/>
                      <w:lang w:val="en-US" w:eastAsia="en-US"/>
                    </w:rPr>
                    <w:t xml:space="preserve"> </w:t>
                  </w:r>
                  <w:r w:rsidRPr="00A9151B">
                    <w:rPr>
                      <w:rFonts w:eastAsia="Arial"/>
                      <w:bCs w:val="0"/>
                      <w:color w:val="2B2B2B"/>
                      <w:lang w:val="en-US" w:eastAsia="en-US"/>
                    </w:rPr>
                    <w:t>relative</w:t>
                  </w:r>
                  <w:r w:rsidRPr="00A9151B">
                    <w:rPr>
                      <w:rFonts w:eastAsia="Arial"/>
                      <w:bCs w:val="0"/>
                      <w:color w:val="2B2B2B"/>
                      <w:spacing w:val="-16"/>
                      <w:lang w:val="en-US" w:eastAsia="en-US"/>
                    </w:rPr>
                    <w:t xml:space="preserve"> </w:t>
                  </w:r>
                  <w:r w:rsidRPr="00A9151B">
                    <w:rPr>
                      <w:rFonts w:eastAsia="Arial"/>
                      <w:bCs w:val="0"/>
                      <w:color w:val="2B2B2B"/>
                      <w:lang w:val="en-US" w:eastAsia="en-US"/>
                    </w:rPr>
                    <w:t>to</w:t>
                  </w:r>
                  <w:r w:rsidRPr="00A9151B">
                    <w:rPr>
                      <w:rFonts w:eastAsia="Arial"/>
                      <w:bCs w:val="0"/>
                      <w:color w:val="2B2B2B"/>
                      <w:spacing w:val="2"/>
                      <w:lang w:val="en-US" w:eastAsia="en-US"/>
                    </w:rPr>
                    <w:t xml:space="preserve"> </w:t>
                  </w:r>
                  <w:r w:rsidRPr="00A9151B">
                    <w:rPr>
                      <w:rFonts w:eastAsia="Arial"/>
                      <w:bCs w:val="0"/>
                      <w:color w:val="2B2B2B"/>
                      <w:lang w:val="en-US" w:eastAsia="en-US"/>
                    </w:rPr>
                    <w:t>the</w:t>
                  </w:r>
                  <w:r w:rsidRPr="00A9151B">
                    <w:rPr>
                      <w:rFonts w:eastAsia="Arial"/>
                      <w:bCs w:val="0"/>
                      <w:color w:val="2B2B2B"/>
                      <w:spacing w:val="1"/>
                      <w:lang w:val="en-US" w:eastAsia="en-US"/>
                    </w:rPr>
                    <w:t xml:space="preserve"> </w:t>
                  </w:r>
                  <w:r w:rsidRPr="00A9151B">
                    <w:rPr>
                      <w:rFonts w:eastAsia="Arial"/>
                      <w:bCs w:val="0"/>
                      <w:color w:val="2B2B2B"/>
                      <w:w w:val="101"/>
                      <w:lang w:val="en-US" w:eastAsia="en-US"/>
                    </w:rPr>
                    <w:t>achieveme</w:t>
                  </w:r>
                  <w:r w:rsidRPr="00A9151B">
                    <w:rPr>
                      <w:rFonts w:eastAsia="Arial"/>
                      <w:bCs w:val="0"/>
                      <w:color w:val="2B2B2B"/>
                      <w:spacing w:val="-39"/>
                      <w:w w:val="101"/>
                      <w:lang w:val="en-US" w:eastAsia="en-US"/>
                    </w:rPr>
                    <w:t>n</w:t>
                  </w:r>
                  <w:r w:rsidRPr="00A9151B">
                    <w:rPr>
                      <w:rFonts w:eastAsia="Arial"/>
                      <w:bCs w:val="0"/>
                      <w:color w:val="565656"/>
                      <w:spacing w:val="-14"/>
                      <w:w w:val="64"/>
                      <w:lang w:val="en-US" w:eastAsia="en-US"/>
                    </w:rPr>
                    <w:t>.</w:t>
                  </w:r>
                  <w:r w:rsidRPr="00A9151B">
                    <w:rPr>
                      <w:rFonts w:eastAsia="Arial"/>
                      <w:bCs w:val="0"/>
                      <w:color w:val="2B2B2B"/>
                      <w:w w:val="110"/>
                      <w:lang w:val="en-US" w:eastAsia="en-US"/>
                    </w:rPr>
                    <w:t>t</w:t>
                  </w:r>
                  <w:r w:rsidRPr="00A9151B">
                    <w:rPr>
                      <w:rFonts w:eastAsia="Arial"/>
                      <w:bCs w:val="0"/>
                      <w:color w:val="2B2B2B"/>
                      <w:spacing w:val="-4"/>
                      <w:lang w:val="en-US" w:eastAsia="en-US"/>
                    </w:rPr>
                    <w:t xml:space="preserve"> </w:t>
                  </w:r>
                  <w:r w:rsidRPr="00A9151B">
                    <w:rPr>
                      <w:rFonts w:eastAsia="Arial"/>
                      <w:bCs w:val="0"/>
                      <w:color w:val="2B2B2B"/>
                      <w:lang w:val="en-US" w:eastAsia="en-US"/>
                    </w:rPr>
                    <w:t>of</w:t>
                  </w:r>
                  <w:r w:rsidRPr="00A9151B">
                    <w:rPr>
                      <w:rFonts w:eastAsia="Arial"/>
                      <w:bCs w:val="0"/>
                      <w:color w:val="2B2B2B"/>
                      <w:spacing w:val="-4"/>
                      <w:lang w:val="en-US" w:eastAsia="en-US"/>
                    </w:rPr>
                    <w:t xml:space="preserve"> </w:t>
                  </w:r>
                  <w:r w:rsidRPr="00A9151B">
                    <w:rPr>
                      <w:rFonts w:eastAsia="Arial"/>
                      <w:bCs w:val="0"/>
                      <w:color w:val="2B2B2B"/>
                      <w:lang w:val="en-US" w:eastAsia="en-US"/>
                    </w:rPr>
                    <w:t>an</w:t>
                  </w:r>
                  <w:r w:rsidRPr="00A9151B">
                    <w:rPr>
                      <w:rFonts w:eastAsia="Arial"/>
                      <w:bCs w:val="0"/>
                      <w:color w:val="2B2B2B"/>
                      <w:spacing w:val="-5"/>
                      <w:lang w:val="en-US" w:eastAsia="en-US"/>
                    </w:rPr>
                    <w:t xml:space="preserve"> </w:t>
                  </w:r>
                  <w:r w:rsidRPr="00A9151B">
                    <w:rPr>
                      <w:rFonts w:eastAsia="Arial"/>
                      <w:bCs w:val="0"/>
                      <w:color w:val="2B2B2B"/>
                      <w:lang w:val="en-US" w:eastAsia="en-US"/>
                    </w:rPr>
                    <w:t>objective</w:t>
                  </w:r>
                </w:p>
                <w:p w:rsidR="009151F0" w:rsidRPr="00A9151B" w:rsidRDefault="009151F0" w:rsidP="00A9151B">
                  <w:pPr>
                    <w:widowControl w:val="0"/>
                    <w:ind w:right="1026"/>
                    <w:jc w:val="both"/>
                    <w:rPr>
                      <w:rFonts w:eastAsia="Arial"/>
                      <w:bCs w:val="0"/>
                      <w:lang w:val="en-US" w:eastAsia="en-US"/>
                    </w:rPr>
                  </w:pPr>
                </w:p>
                <w:p w:rsidR="009151F0" w:rsidRDefault="009151F0" w:rsidP="00A9151B">
                  <w:pPr>
                    <w:widowControl w:val="0"/>
                    <w:spacing w:line="357" w:lineRule="auto"/>
                    <w:ind w:right="179"/>
                    <w:jc w:val="both"/>
                    <w:rPr>
                      <w:rFonts w:eastAsia="Arial"/>
                      <w:bCs w:val="0"/>
                      <w:color w:val="2B2B2B"/>
                      <w:lang w:val="en-US" w:eastAsia="en-US"/>
                    </w:rPr>
                  </w:pPr>
                  <w:r w:rsidRPr="00A9151B">
                    <w:rPr>
                      <w:rFonts w:eastAsia="Arial"/>
                      <w:b/>
                      <w:color w:val="2B2B2B"/>
                      <w:sz w:val="21"/>
                      <w:szCs w:val="21"/>
                      <w:lang w:val="en-US" w:eastAsia="en-US"/>
                    </w:rPr>
                    <w:t>"Residual risk"</w:t>
                  </w:r>
                  <w:r w:rsidRPr="00A9151B">
                    <w:rPr>
                      <w:rFonts w:eastAsia="Arial"/>
                      <w:b/>
                      <w:color w:val="2B2B2B"/>
                      <w:spacing w:val="52"/>
                      <w:sz w:val="21"/>
                      <w:szCs w:val="21"/>
                      <w:lang w:val="en-US" w:eastAsia="en-US"/>
                    </w:rPr>
                    <w:t xml:space="preserve"> </w:t>
                  </w:r>
                  <w:r w:rsidRPr="00A9151B">
                    <w:rPr>
                      <w:rFonts w:eastAsia="Arial"/>
                      <w:bCs w:val="0"/>
                      <w:color w:val="2B2B2B"/>
                      <w:lang w:val="en-US" w:eastAsia="en-US"/>
                    </w:rPr>
                    <w:t>is</w:t>
                  </w:r>
                  <w:r w:rsidRPr="00A9151B">
                    <w:rPr>
                      <w:rFonts w:eastAsia="Arial"/>
                      <w:bCs w:val="0"/>
                      <w:color w:val="2B2B2B"/>
                      <w:spacing w:val="58"/>
                      <w:lang w:val="en-US" w:eastAsia="en-US"/>
                    </w:rPr>
                    <w:t xml:space="preserve"> </w:t>
                  </w:r>
                  <w:r w:rsidRPr="00A9151B">
                    <w:rPr>
                      <w:rFonts w:eastAsia="Arial"/>
                      <w:bCs w:val="0"/>
                      <w:color w:val="2B2B2B"/>
                      <w:lang w:val="en-US" w:eastAsia="en-US"/>
                    </w:rPr>
                    <w:t>the</w:t>
                  </w:r>
                  <w:r w:rsidRPr="00A9151B">
                    <w:rPr>
                      <w:rFonts w:eastAsia="Arial"/>
                      <w:bCs w:val="0"/>
                      <w:color w:val="2B2B2B"/>
                      <w:spacing w:val="34"/>
                      <w:lang w:val="en-US" w:eastAsia="en-US"/>
                    </w:rPr>
                    <w:t xml:space="preserve"> </w:t>
                  </w:r>
                  <w:r w:rsidRPr="00A9151B">
                    <w:rPr>
                      <w:rFonts w:eastAsia="Arial"/>
                      <w:bCs w:val="0"/>
                      <w:color w:val="2B2B2B"/>
                      <w:lang w:val="en-US" w:eastAsia="en-US"/>
                    </w:rPr>
                    <w:t>remaining</w:t>
                  </w:r>
                  <w:r w:rsidRPr="00A9151B">
                    <w:rPr>
                      <w:rFonts w:eastAsia="Arial"/>
                      <w:bCs w:val="0"/>
                      <w:color w:val="2B2B2B"/>
                      <w:spacing w:val="42"/>
                      <w:lang w:val="en-US" w:eastAsia="en-US"/>
                    </w:rPr>
                    <w:t xml:space="preserve"> </w:t>
                  </w:r>
                  <w:r w:rsidRPr="00A9151B">
                    <w:rPr>
                      <w:rFonts w:eastAsia="Arial"/>
                      <w:bCs w:val="0"/>
                      <w:color w:val="2B2B2B"/>
                      <w:lang w:val="en-US" w:eastAsia="en-US"/>
                    </w:rPr>
                    <w:t>risk</w:t>
                  </w:r>
                  <w:r w:rsidRPr="00A9151B">
                    <w:rPr>
                      <w:rFonts w:eastAsia="Arial"/>
                      <w:bCs w:val="0"/>
                      <w:color w:val="2B2B2B"/>
                      <w:spacing w:val="46"/>
                      <w:lang w:val="en-US" w:eastAsia="en-US"/>
                    </w:rPr>
                    <w:t xml:space="preserve"> </w:t>
                  </w:r>
                  <w:r w:rsidRPr="00A9151B">
                    <w:rPr>
                      <w:rFonts w:eastAsia="Arial"/>
                      <w:bCs w:val="0"/>
                      <w:color w:val="2B2B2B"/>
                      <w:lang w:val="en-US" w:eastAsia="en-US"/>
                    </w:rPr>
                    <w:t>after</w:t>
                  </w:r>
                  <w:r w:rsidRPr="00A9151B">
                    <w:rPr>
                      <w:rFonts w:eastAsia="Arial"/>
                      <w:bCs w:val="0"/>
                      <w:color w:val="2B2B2B"/>
                      <w:spacing w:val="38"/>
                      <w:lang w:val="en-US" w:eastAsia="en-US"/>
                    </w:rPr>
                    <w:t xml:space="preserve"> </w:t>
                  </w:r>
                  <w:r w:rsidRPr="00A9151B">
                    <w:rPr>
                      <w:rFonts w:eastAsia="Arial"/>
                      <w:bCs w:val="0"/>
                      <w:color w:val="2B2B2B"/>
                      <w:lang w:val="en-US" w:eastAsia="en-US"/>
                    </w:rPr>
                    <w:t>management</w:t>
                  </w:r>
                  <w:r w:rsidRPr="00A9151B">
                    <w:rPr>
                      <w:rFonts w:eastAsia="Arial"/>
                      <w:bCs w:val="0"/>
                      <w:color w:val="2B2B2B"/>
                      <w:spacing w:val="45"/>
                      <w:lang w:val="en-US" w:eastAsia="en-US"/>
                    </w:rPr>
                    <w:t xml:space="preserve"> </w:t>
                  </w:r>
                  <w:r w:rsidRPr="00A9151B">
                    <w:rPr>
                      <w:rFonts w:eastAsia="Arial"/>
                      <w:bCs w:val="0"/>
                      <w:color w:val="2B2B2B"/>
                      <w:lang w:val="en-US" w:eastAsia="en-US"/>
                    </w:rPr>
                    <w:t>has</w:t>
                  </w:r>
                  <w:r w:rsidRPr="00A9151B">
                    <w:rPr>
                      <w:rFonts w:eastAsia="Arial"/>
                      <w:bCs w:val="0"/>
                      <w:color w:val="2B2B2B"/>
                      <w:spacing w:val="46"/>
                      <w:lang w:val="en-US" w:eastAsia="en-US"/>
                    </w:rPr>
                    <w:t xml:space="preserve"> </w:t>
                  </w:r>
                  <w:r w:rsidRPr="00A9151B">
                    <w:rPr>
                      <w:rFonts w:eastAsia="Arial"/>
                      <w:bCs w:val="0"/>
                      <w:color w:val="2B2B2B"/>
                      <w:lang w:val="en-US" w:eastAsia="en-US"/>
                    </w:rPr>
                    <w:t>taken</w:t>
                  </w:r>
                  <w:r w:rsidRPr="00A9151B">
                    <w:rPr>
                      <w:rFonts w:eastAsia="Arial"/>
                      <w:bCs w:val="0"/>
                      <w:color w:val="2B2B2B"/>
                      <w:spacing w:val="40"/>
                      <w:lang w:val="en-US" w:eastAsia="en-US"/>
                    </w:rPr>
                    <w:t xml:space="preserve"> </w:t>
                  </w:r>
                  <w:r w:rsidRPr="00A9151B">
                    <w:rPr>
                      <w:rFonts w:eastAsia="Arial"/>
                      <w:bCs w:val="0"/>
                      <w:color w:val="2B2B2B"/>
                      <w:lang w:val="en-US" w:eastAsia="en-US"/>
                    </w:rPr>
                    <w:t>action</w:t>
                  </w:r>
                  <w:r w:rsidRPr="00A9151B">
                    <w:rPr>
                      <w:rFonts w:eastAsia="Arial"/>
                      <w:bCs w:val="0"/>
                      <w:color w:val="2B2B2B"/>
                      <w:spacing w:val="35"/>
                      <w:lang w:val="en-US" w:eastAsia="en-US"/>
                    </w:rPr>
                    <w:t xml:space="preserve"> </w:t>
                  </w:r>
                  <w:r w:rsidRPr="00A9151B">
                    <w:rPr>
                      <w:rFonts w:eastAsia="Arial"/>
                      <w:bCs w:val="0"/>
                      <w:color w:val="2B2B2B"/>
                      <w:lang w:val="en-US" w:eastAsia="en-US"/>
                    </w:rPr>
                    <w:t>to</w:t>
                  </w:r>
                  <w:r w:rsidRPr="00A9151B">
                    <w:rPr>
                      <w:rFonts w:eastAsia="Arial"/>
                      <w:bCs w:val="0"/>
                      <w:color w:val="2B2B2B"/>
                      <w:spacing w:val="49"/>
                      <w:lang w:val="en-US" w:eastAsia="en-US"/>
                    </w:rPr>
                    <w:t xml:space="preserve"> </w:t>
                  </w:r>
                  <w:r w:rsidRPr="00A9151B">
                    <w:rPr>
                      <w:rFonts w:eastAsia="Arial"/>
                      <w:bCs w:val="0"/>
                      <w:color w:val="2B2B2B"/>
                      <w:lang w:val="en-US" w:eastAsia="en-US"/>
                    </w:rPr>
                    <w:t>alter</w:t>
                  </w:r>
                  <w:r w:rsidRPr="00A9151B">
                    <w:rPr>
                      <w:rFonts w:eastAsia="Arial"/>
                      <w:bCs w:val="0"/>
                      <w:color w:val="2B2B2B"/>
                      <w:spacing w:val="29"/>
                      <w:lang w:val="en-US" w:eastAsia="en-US"/>
                    </w:rPr>
                    <w:t xml:space="preserve"> </w:t>
                  </w:r>
                  <w:r w:rsidRPr="00A9151B">
                    <w:rPr>
                      <w:rFonts w:eastAsia="Arial"/>
                      <w:bCs w:val="0"/>
                      <w:color w:val="2B2B2B"/>
                      <w:lang w:val="en-US" w:eastAsia="en-US"/>
                    </w:rPr>
                    <w:t>the</w:t>
                  </w:r>
                  <w:r w:rsidRPr="00A9151B">
                    <w:rPr>
                      <w:rFonts w:eastAsia="Arial"/>
                      <w:bCs w:val="0"/>
                      <w:color w:val="2B2B2B"/>
                      <w:spacing w:val="38"/>
                      <w:lang w:val="en-US" w:eastAsia="en-US"/>
                    </w:rPr>
                    <w:t xml:space="preserve"> </w:t>
                  </w:r>
                  <w:r w:rsidRPr="00A9151B">
                    <w:rPr>
                      <w:rFonts w:eastAsia="Arial"/>
                      <w:bCs w:val="0"/>
                      <w:color w:val="2B2B2B"/>
                      <w:lang w:val="en-US" w:eastAsia="en-US"/>
                    </w:rPr>
                    <w:t>risks likelihood</w:t>
                  </w:r>
                  <w:r w:rsidRPr="00A9151B">
                    <w:rPr>
                      <w:rFonts w:eastAsia="Arial"/>
                      <w:bCs w:val="0"/>
                      <w:color w:val="2B2B2B"/>
                      <w:spacing w:val="-6"/>
                      <w:lang w:val="en-US" w:eastAsia="en-US"/>
                    </w:rPr>
                    <w:t xml:space="preserve"> </w:t>
                  </w:r>
                  <w:r w:rsidRPr="00A9151B">
                    <w:rPr>
                      <w:rFonts w:eastAsia="Arial"/>
                      <w:bCs w:val="0"/>
                      <w:color w:val="2B2B2B"/>
                      <w:lang w:val="en-US" w:eastAsia="en-US"/>
                    </w:rPr>
                    <w:t>or</w:t>
                  </w:r>
                  <w:r w:rsidRPr="00A9151B">
                    <w:rPr>
                      <w:rFonts w:eastAsia="Arial"/>
                      <w:bCs w:val="0"/>
                      <w:color w:val="2B2B2B"/>
                      <w:spacing w:val="-3"/>
                      <w:lang w:val="en-US" w:eastAsia="en-US"/>
                    </w:rPr>
                    <w:t xml:space="preserve"> </w:t>
                  </w:r>
                  <w:r w:rsidRPr="00A9151B">
                    <w:rPr>
                      <w:rFonts w:eastAsia="Arial"/>
                      <w:bCs w:val="0"/>
                      <w:color w:val="2B2B2B"/>
                      <w:lang w:val="en-US" w:eastAsia="en-US"/>
                    </w:rPr>
                    <w:t>impact</w:t>
                  </w:r>
                </w:p>
                <w:p w:rsidR="009151F0" w:rsidRPr="00A9151B" w:rsidRDefault="009151F0" w:rsidP="00A9151B">
                  <w:pPr>
                    <w:widowControl w:val="0"/>
                    <w:spacing w:line="357" w:lineRule="auto"/>
                    <w:ind w:right="179"/>
                    <w:jc w:val="both"/>
                    <w:rPr>
                      <w:rFonts w:eastAsia="Arial"/>
                      <w:bCs w:val="0"/>
                      <w:lang w:val="en-US" w:eastAsia="en-US"/>
                    </w:rPr>
                  </w:pPr>
                </w:p>
                <w:p w:rsidR="009151F0" w:rsidRPr="00A9151B" w:rsidRDefault="009151F0" w:rsidP="00A9151B">
                  <w:pPr>
                    <w:widowControl w:val="0"/>
                    <w:spacing w:line="357" w:lineRule="auto"/>
                    <w:ind w:right="195"/>
                    <w:jc w:val="both"/>
                    <w:rPr>
                      <w:rFonts w:eastAsia="Arial"/>
                      <w:bCs w:val="0"/>
                      <w:lang w:val="en-US" w:eastAsia="en-US"/>
                    </w:rPr>
                  </w:pPr>
                  <w:r w:rsidRPr="00A9151B">
                    <w:rPr>
                      <w:rFonts w:eastAsia="Arial"/>
                      <w:b/>
                      <w:color w:val="2B2B2B"/>
                      <w:sz w:val="21"/>
                      <w:szCs w:val="21"/>
                      <w:lang w:val="en-US" w:eastAsia="en-US"/>
                    </w:rPr>
                    <w:t>"Reasonable assurance"</w:t>
                  </w:r>
                  <w:r w:rsidRPr="00A9151B">
                    <w:rPr>
                      <w:rFonts w:eastAsia="Arial"/>
                      <w:b/>
                      <w:color w:val="2B2B2B"/>
                      <w:spacing w:val="56"/>
                      <w:sz w:val="21"/>
                      <w:szCs w:val="21"/>
                      <w:lang w:val="en-US" w:eastAsia="en-US"/>
                    </w:rPr>
                    <w:t xml:space="preserve"> </w:t>
                  </w:r>
                  <w:r w:rsidRPr="00A9151B">
                    <w:rPr>
                      <w:rFonts w:eastAsia="Arial"/>
                      <w:bCs w:val="0"/>
                      <w:color w:val="2B2B2B"/>
                      <w:lang w:val="en-US" w:eastAsia="en-US"/>
                    </w:rPr>
                    <w:t>means</w:t>
                  </w:r>
                  <w:r w:rsidRPr="00A9151B">
                    <w:rPr>
                      <w:rFonts w:eastAsia="Arial"/>
                      <w:bCs w:val="0"/>
                      <w:color w:val="2B2B2B"/>
                      <w:spacing w:val="3"/>
                      <w:lang w:val="en-US" w:eastAsia="en-US"/>
                    </w:rPr>
                    <w:t xml:space="preserve"> </w:t>
                  </w:r>
                  <w:r w:rsidRPr="00A9151B">
                    <w:rPr>
                      <w:rFonts w:eastAsia="Arial"/>
                      <w:bCs w:val="0"/>
                      <w:color w:val="2B2B2B"/>
                      <w:lang w:val="en-US" w:eastAsia="en-US"/>
                    </w:rPr>
                    <w:t>that</w:t>
                  </w:r>
                  <w:r w:rsidRPr="00A9151B">
                    <w:rPr>
                      <w:rFonts w:eastAsia="Arial"/>
                      <w:bCs w:val="0"/>
                      <w:color w:val="2B2B2B"/>
                      <w:spacing w:val="12"/>
                      <w:lang w:val="en-US" w:eastAsia="en-US"/>
                    </w:rPr>
                    <w:t xml:space="preserve"> </w:t>
                  </w:r>
                  <w:r w:rsidRPr="00A9151B">
                    <w:rPr>
                      <w:rFonts w:eastAsia="Arial"/>
                      <w:bCs w:val="0"/>
                      <w:color w:val="2B2B2B"/>
                      <w:lang w:val="en-US" w:eastAsia="en-US"/>
                    </w:rPr>
                    <w:t>the</w:t>
                  </w:r>
                  <w:r w:rsidRPr="00A9151B">
                    <w:rPr>
                      <w:rFonts w:eastAsia="Arial"/>
                      <w:bCs w:val="0"/>
                      <w:color w:val="2B2B2B"/>
                      <w:spacing w:val="14"/>
                      <w:lang w:val="en-US" w:eastAsia="en-US"/>
                    </w:rPr>
                    <w:t xml:space="preserve"> </w:t>
                  </w:r>
                  <w:r w:rsidRPr="00A9151B">
                    <w:rPr>
                      <w:rFonts w:eastAsia="Arial"/>
                      <w:bCs w:val="0"/>
                      <w:color w:val="2B2B2B"/>
                      <w:lang w:val="en-US" w:eastAsia="en-US"/>
                    </w:rPr>
                    <w:t>concept</w:t>
                  </w:r>
                  <w:r w:rsidRPr="00A9151B">
                    <w:rPr>
                      <w:rFonts w:eastAsia="Arial"/>
                      <w:bCs w:val="0"/>
                      <w:color w:val="2B2B2B"/>
                      <w:spacing w:val="2"/>
                      <w:lang w:val="en-US" w:eastAsia="en-US"/>
                    </w:rPr>
                    <w:t xml:space="preserve"> </w:t>
                  </w:r>
                  <w:r w:rsidRPr="00A9151B">
                    <w:rPr>
                      <w:rFonts w:eastAsia="Arial"/>
                      <w:bCs w:val="0"/>
                      <w:color w:val="2B2B2B"/>
                      <w:lang w:val="en-US" w:eastAsia="en-US"/>
                    </w:rPr>
                    <w:t>RM,</w:t>
                  </w:r>
                  <w:r w:rsidRPr="00A9151B">
                    <w:rPr>
                      <w:rFonts w:eastAsia="Arial"/>
                      <w:bCs w:val="0"/>
                      <w:color w:val="2B2B2B"/>
                      <w:spacing w:val="4"/>
                      <w:lang w:val="en-US" w:eastAsia="en-US"/>
                    </w:rPr>
                    <w:t xml:space="preserve"> </w:t>
                  </w:r>
                  <w:r w:rsidRPr="00A9151B">
                    <w:rPr>
                      <w:rFonts w:eastAsia="Arial"/>
                      <w:bCs w:val="0"/>
                      <w:color w:val="2B2B2B"/>
                      <w:lang w:val="en-US" w:eastAsia="en-US"/>
                    </w:rPr>
                    <w:t>no</w:t>
                  </w:r>
                  <w:r w:rsidRPr="00A9151B">
                    <w:rPr>
                      <w:rFonts w:eastAsia="Arial"/>
                      <w:bCs w:val="0"/>
                      <w:color w:val="2B2B2B"/>
                      <w:spacing w:val="18"/>
                      <w:lang w:val="en-US" w:eastAsia="en-US"/>
                    </w:rPr>
                    <w:t xml:space="preserve"> </w:t>
                  </w:r>
                  <w:r w:rsidRPr="00A9151B">
                    <w:rPr>
                      <w:rFonts w:eastAsia="Arial"/>
                      <w:bCs w:val="0"/>
                      <w:color w:val="2B2B2B"/>
                      <w:lang w:val="en-US" w:eastAsia="en-US"/>
                    </w:rPr>
                    <w:t>matter</w:t>
                  </w:r>
                  <w:r w:rsidRPr="00A9151B">
                    <w:rPr>
                      <w:rFonts w:eastAsia="Arial"/>
                      <w:bCs w:val="0"/>
                      <w:color w:val="2B2B2B"/>
                      <w:spacing w:val="1"/>
                      <w:lang w:val="en-US" w:eastAsia="en-US"/>
                    </w:rPr>
                    <w:t xml:space="preserve"> </w:t>
                  </w:r>
                  <w:r w:rsidRPr="00A9151B">
                    <w:rPr>
                      <w:rFonts w:eastAsia="Arial"/>
                      <w:bCs w:val="0"/>
                      <w:color w:val="2B2B2B"/>
                      <w:lang w:val="en-US" w:eastAsia="en-US"/>
                    </w:rPr>
                    <w:t>how</w:t>
                  </w:r>
                  <w:r w:rsidRPr="00A9151B">
                    <w:rPr>
                      <w:rFonts w:eastAsia="Arial"/>
                      <w:bCs w:val="0"/>
                      <w:color w:val="2B2B2B"/>
                      <w:spacing w:val="3"/>
                      <w:lang w:val="en-US" w:eastAsia="en-US"/>
                    </w:rPr>
                    <w:t xml:space="preserve"> </w:t>
                  </w:r>
                  <w:r w:rsidRPr="00A9151B">
                    <w:rPr>
                      <w:rFonts w:eastAsia="Arial"/>
                      <w:bCs w:val="0"/>
                      <w:color w:val="2B2B2B"/>
                      <w:lang w:val="en-US" w:eastAsia="en-US"/>
                    </w:rPr>
                    <w:t>well</w:t>
                  </w:r>
                  <w:r w:rsidRPr="00A9151B">
                    <w:rPr>
                      <w:rFonts w:eastAsia="Arial"/>
                      <w:bCs w:val="0"/>
                      <w:color w:val="2B2B2B"/>
                      <w:spacing w:val="17"/>
                      <w:lang w:val="en-US" w:eastAsia="en-US"/>
                    </w:rPr>
                    <w:t xml:space="preserve"> </w:t>
                  </w:r>
                  <w:r w:rsidRPr="00A9151B">
                    <w:rPr>
                      <w:rFonts w:eastAsia="Arial"/>
                      <w:bCs w:val="0"/>
                      <w:color w:val="2B2B2B"/>
                      <w:lang w:val="en-US" w:eastAsia="en-US"/>
                    </w:rPr>
                    <w:t>designed and operated,</w:t>
                  </w:r>
                  <w:r w:rsidRPr="00A9151B">
                    <w:rPr>
                      <w:rFonts w:eastAsia="Arial"/>
                      <w:bCs w:val="0"/>
                      <w:color w:val="2B2B2B"/>
                      <w:spacing w:val="12"/>
                      <w:lang w:val="en-US" w:eastAsia="en-US"/>
                    </w:rPr>
                    <w:t xml:space="preserve"> </w:t>
                  </w:r>
                  <w:r w:rsidRPr="00A9151B">
                    <w:rPr>
                      <w:rFonts w:eastAsia="Arial"/>
                      <w:bCs w:val="0"/>
                      <w:color w:val="2B2B2B"/>
                      <w:lang w:val="en-US" w:eastAsia="en-US"/>
                    </w:rPr>
                    <w:t>cannot</w:t>
                  </w:r>
                  <w:r w:rsidRPr="00A9151B">
                    <w:rPr>
                      <w:rFonts w:eastAsia="Arial"/>
                      <w:bCs w:val="0"/>
                      <w:color w:val="2B2B2B"/>
                      <w:spacing w:val="25"/>
                      <w:lang w:val="en-US" w:eastAsia="en-US"/>
                    </w:rPr>
                    <w:t xml:space="preserve"> </w:t>
                  </w:r>
                  <w:r w:rsidRPr="00A9151B">
                    <w:rPr>
                      <w:rFonts w:eastAsia="Arial"/>
                      <w:bCs w:val="0"/>
                      <w:color w:val="2B2B2B"/>
                      <w:lang w:val="en-US" w:eastAsia="en-US"/>
                    </w:rPr>
                    <w:t>provide</w:t>
                  </w:r>
                  <w:r w:rsidRPr="00A9151B">
                    <w:rPr>
                      <w:rFonts w:eastAsia="Arial"/>
                      <w:bCs w:val="0"/>
                      <w:color w:val="2B2B2B"/>
                      <w:spacing w:val="47"/>
                      <w:lang w:val="en-US" w:eastAsia="en-US"/>
                    </w:rPr>
                    <w:t xml:space="preserve"> </w:t>
                  </w:r>
                  <w:r w:rsidRPr="00A9151B">
                    <w:rPr>
                      <w:rFonts w:eastAsia="Arial"/>
                      <w:bCs w:val="0"/>
                      <w:color w:val="2B2B2B"/>
                      <w:lang w:val="en-US" w:eastAsia="en-US"/>
                    </w:rPr>
                    <w:t>a</w:t>
                  </w:r>
                  <w:r w:rsidRPr="00A9151B">
                    <w:rPr>
                      <w:rFonts w:eastAsia="Arial"/>
                      <w:bCs w:val="0"/>
                      <w:color w:val="2B2B2B"/>
                      <w:spacing w:val="31"/>
                      <w:lang w:val="en-US" w:eastAsia="en-US"/>
                    </w:rPr>
                    <w:t xml:space="preserve"> </w:t>
                  </w:r>
                  <w:r w:rsidRPr="00A9151B">
                    <w:rPr>
                      <w:rFonts w:eastAsia="Arial"/>
                      <w:bCs w:val="0"/>
                      <w:color w:val="2B2B2B"/>
                      <w:lang w:val="en-US" w:eastAsia="en-US"/>
                    </w:rPr>
                    <w:t>guarantee</w:t>
                  </w:r>
                  <w:r w:rsidRPr="00A9151B">
                    <w:rPr>
                      <w:rFonts w:eastAsia="Arial"/>
                      <w:bCs w:val="0"/>
                      <w:color w:val="2B2B2B"/>
                      <w:spacing w:val="13"/>
                      <w:lang w:val="en-US" w:eastAsia="en-US"/>
                    </w:rPr>
                    <w:t xml:space="preserve"> </w:t>
                  </w:r>
                  <w:r w:rsidRPr="00A9151B">
                    <w:rPr>
                      <w:rFonts w:eastAsia="Arial"/>
                      <w:bCs w:val="0"/>
                      <w:color w:val="2B2B2B"/>
                      <w:lang w:val="en-US" w:eastAsia="en-US"/>
                    </w:rPr>
                    <w:t>regarding</w:t>
                  </w:r>
                  <w:r w:rsidRPr="00A9151B">
                    <w:rPr>
                      <w:rFonts w:eastAsia="Arial"/>
                      <w:bCs w:val="0"/>
                      <w:color w:val="2B2B2B"/>
                      <w:spacing w:val="37"/>
                      <w:lang w:val="en-US" w:eastAsia="en-US"/>
                    </w:rPr>
                    <w:t xml:space="preserve"> </w:t>
                  </w:r>
                  <w:r w:rsidRPr="00A9151B">
                    <w:rPr>
                      <w:rFonts w:eastAsia="Arial"/>
                      <w:bCs w:val="0"/>
                      <w:color w:val="2B2B2B"/>
                      <w:lang w:val="en-US" w:eastAsia="en-US"/>
                    </w:rPr>
                    <w:t>achievement</w:t>
                  </w:r>
                  <w:r w:rsidRPr="00A9151B">
                    <w:rPr>
                      <w:rFonts w:eastAsia="Arial"/>
                      <w:bCs w:val="0"/>
                      <w:color w:val="2B2B2B"/>
                      <w:spacing w:val="46"/>
                      <w:lang w:val="en-US" w:eastAsia="en-US"/>
                    </w:rPr>
                    <w:t xml:space="preserve"> </w:t>
                  </w:r>
                  <w:r w:rsidRPr="00A9151B">
                    <w:rPr>
                      <w:rFonts w:eastAsia="Arial"/>
                      <w:bCs w:val="0"/>
                      <w:color w:val="2B2B2B"/>
                      <w:lang w:val="en-US" w:eastAsia="en-US"/>
                    </w:rPr>
                    <w:t>of</w:t>
                  </w:r>
                  <w:r w:rsidRPr="00A9151B">
                    <w:rPr>
                      <w:rFonts w:eastAsia="Arial"/>
                      <w:bCs w:val="0"/>
                      <w:color w:val="2B2B2B"/>
                      <w:spacing w:val="29"/>
                      <w:lang w:val="en-US" w:eastAsia="en-US"/>
                    </w:rPr>
                    <w:t xml:space="preserve"> </w:t>
                  </w:r>
                  <w:r w:rsidRPr="00A9151B">
                    <w:rPr>
                      <w:rFonts w:eastAsia="Arial"/>
                      <w:bCs w:val="0"/>
                      <w:color w:val="2B2B2B"/>
                      <w:lang w:val="en-US" w:eastAsia="en-US"/>
                    </w:rPr>
                    <w:t>the</w:t>
                  </w:r>
                  <w:r w:rsidRPr="00A9151B">
                    <w:rPr>
                      <w:rFonts w:eastAsia="Arial"/>
                      <w:bCs w:val="0"/>
                      <w:color w:val="2B2B2B"/>
                      <w:spacing w:val="32"/>
                      <w:lang w:val="en-US" w:eastAsia="en-US"/>
                    </w:rPr>
                    <w:t xml:space="preserve"> </w:t>
                  </w:r>
                  <w:r w:rsidRPr="00A9151B">
                    <w:rPr>
                      <w:rFonts w:eastAsia="Arial"/>
                      <w:bCs w:val="0"/>
                      <w:color w:val="2B2B2B"/>
                      <w:lang w:val="en-US" w:eastAsia="en-US"/>
                    </w:rPr>
                    <w:t>municipality's</w:t>
                  </w:r>
                  <w:r w:rsidRPr="00A9151B">
                    <w:rPr>
                      <w:rFonts w:eastAsia="Arial"/>
                      <w:bCs w:val="0"/>
                      <w:color w:val="2B2B2B"/>
                      <w:spacing w:val="26"/>
                      <w:lang w:val="en-US" w:eastAsia="en-US"/>
                    </w:rPr>
                    <w:t xml:space="preserve"> </w:t>
                  </w:r>
                  <w:r w:rsidRPr="00A9151B">
                    <w:rPr>
                      <w:rFonts w:eastAsia="Arial"/>
                      <w:bCs w:val="0"/>
                      <w:color w:val="2B2B2B"/>
                      <w:lang w:val="en-US" w:eastAsia="en-US"/>
                    </w:rPr>
                    <w:t>objectives because</w:t>
                  </w:r>
                  <w:r w:rsidRPr="00A9151B">
                    <w:rPr>
                      <w:rFonts w:eastAsia="Arial"/>
                      <w:bCs w:val="0"/>
                      <w:color w:val="2B2B2B"/>
                      <w:spacing w:val="-1"/>
                      <w:lang w:val="en-US" w:eastAsia="en-US"/>
                    </w:rPr>
                    <w:t xml:space="preserve"> </w:t>
                  </w:r>
                  <w:r w:rsidRPr="00A9151B">
                    <w:rPr>
                      <w:rFonts w:eastAsia="Arial"/>
                      <w:bCs w:val="0"/>
                      <w:color w:val="2B2B2B"/>
                      <w:lang w:val="en-US" w:eastAsia="en-US"/>
                    </w:rPr>
                    <w:t>of inherent</w:t>
                  </w:r>
                  <w:r w:rsidRPr="00A9151B">
                    <w:rPr>
                      <w:rFonts w:eastAsia="Arial"/>
                      <w:bCs w:val="0"/>
                      <w:color w:val="2B2B2B"/>
                      <w:spacing w:val="-6"/>
                      <w:lang w:val="en-US" w:eastAsia="en-US"/>
                    </w:rPr>
                    <w:t xml:space="preserve"> </w:t>
                  </w:r>
                  <w:r w:rsidRPr="00A9151B">
                    <w:rPr>
                      <w:rFonts w:eastAsia="Arial"/>
                      <w:bCs w:val="0"/>
                      <w:color w:val="2B2B2B"/>
                      <w:lang w:val="en-US" w:eastAsia="en-US"/>
                    </w:rPr>
                    <w:t>limitations</w:t>
                  </w:r>
                  <w:r w:rsidRPr="00A9151B">
                    <w:rPr>
                      <w:rFonts w:eastAsia="Arial"/>
                      <w:bCs w:val="0"/>
                      <w:color w:val="2B2B2B"/>
                      <w:spacing w:val="-19"/>
                      <w:lang w:val="en-US" w:eastAsia="en-US"/>
                    </w:rPr>
                    <w:t xml:space="preserve"> </w:t>
                  </w:r>
                  <w:r w:rsidRPr="00A9151B">
                    <w:rPr>
                      <w:rFonts w:eastAsia="Arial"/>
                      <w:bCs w:val="0"/>
                      <w:color w:val="2B2B2B"/>
                      <w:lang w:val="en-US" w:eastAsia="en-US"/>
                    </w:rPr>
                    <w:t>of</w:t>
                  </w:r>
                  <w:r w:rsidRPr="00A9151B">
                    <w:rPr>
                      <w:rFonts w:eastAsia="Arial"/>
                      <w:bCs w:val="0"/>
                      <w:color w:val="2B2B2B"/>
                      <w:spacing w:val="2"/>
                      <w:lang w:val="en-US" w:eastAsia="en-US"/>
                    </w:rPr>
                    <w:t xml:space="preserve"> </w:t>
                  </w:r>
                  <w:r w:rsidRPr="00A9151B">
                    <w:rPr>
                      <w:rFonts w:eastAsia="Arial"/>
                      <w:bCs w:val="0"/>
                      <w:color w:val="2B2B2B"/>
                      <w:lang w:val="en-US" w:eastAsia="en-US"/>
                    </w:rPr>
                    <w:t>RM</w:t>
                  </w:r>
                </w:p>
                <w:p w:rsidR="009151F0" w:rsidRDefault="009151F0" w:rsidP="00A9151B"/>
              </w:txbxContent>
            </v:textbox>
          </v:shape>
        </w:pict>
      </w: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0D27BC" w:rsidRDefault="000D27BC"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9F73CE" w:rsidP="000D27BC">
      <w:pPr>
        <w:tabs>
          <w:tab w:val="left" w:pos="3660"/>
        </w:tabs>
        <w:rPr>
          <w:rFonts w:eastAsia="Calibri"/>
          <w:lang w:val="en-US" w:eastAsia="en-US"/>
        </w:rPr>
      </w:pPr>
      <w:r>
        <w:rPr>
          <w:rFonts w:eastAsia="Calibri"/>
          <w:noProof/>
          <w:lang w:eastAsia="en-ZA"/>
        </w:rPr>
        <w:pict>
          <v:shape id="_x0000_s1089" type="#_x0000_t202" style="position:absolute;margin-left:-48.4pt;margin-top:-28.9pt;width:559.5pt;height:694.5pt;z-index:251712512">
            <v:textbox>
              <w:txbxContent>
                <w:p w:rsidR="009151F0" w:rsidRPr="006917A6" w:rsidRDefault="009151F0">
                  <w:pPr>
                    <w:rPr>
                      <w:b/>
                    </w:rPr>
                  </w:pPr>
                </w:p>
                <w:p w:rsidR="009151F0" w:rsidRDefault="009151F0" w:rsidP="006917A6">
                  <w:pPr>
                    <w:widowControl w:val="0"/>
                    <w:spacing w:before="31" w:line="372" w:lineRule="auto"/>
                    <w:ind w:right="47"/>
                    <w:jc w:val="both"/>
                    <w:rPr>
                      <w:rFonts w:eastAsia="Arial"/>
                      <w:bCs w:val="0"/>
                      <w:color w:val="2D2D2D"/>
                      <w:w w:val="101"/>
                      <w:sz w:val="21"/>
                      <w:szCs w:val="21"/>
                      <w:lang w:val="en-US" w:eastAsia="en-US"/>
                    </w:rPr>
                  </w:pPr>
                  <w:r w:rsidRPr="006917A6">
                    <w:rPr>
                      <w:rFonts w:eastAsia="Arial"/>
                      <w:b/>
                      <w:bCs w:val="0"/>
                      <w:color w:val="2D2D2D"/>
                      <w:w w:val="116"/>
                      <w:sz w:val="21"/>
                      <w:szCs w:val="21"/>
                      <w:lang w:val="en-US" w:eastAsia="en-US"/>
                    </w:rPr>
                    <w:t>"Section</w:t>
                  </w:r>
                  <w:r w:rsidRPr="006917A6">
                    <w:rPr>
                      <w:rFonts w:eastAsia="Arial"/>
                      <w:b/>
                      <w:bCs w:val="0"/>
                      <w:color w:val="2D2D2D"/>
                      <w:spacing w:val="-11"/>
                      <w:w w:val="116"/>
                      <w:sz w:val="21"/>
                      <w:szCs w:val="21"/>
                      <w:lang w:val="en-US" w:eastAsia="en-US"/>
                    </w:rPr>
                    <w:t xml:space="preserve"> </w:t>
                  </w:r>
                  <w:r w:rsidRPr="006917A6">
                    <w:rPr>
                      <w:rFonts w:eastAsia="Arial"/>
                      <w:b/>
                      <w:bCs w:val="0"/>
                      <w:color w:val="2D2D2D"/>
                      <w:sz w:val="21"/>
                      <w:szCs w:val="21"/>
                      <w:lang w:val="en-US" w:eastAsia="en-US"/>
                    </w:rPr>
                    <w:t>5</w:t>
                  </w:r>
                  <w:r w:rsidR="002952FA">
                    <w:rPr>
                      <w:rFonts w:eastAsia="Arial"/>
                      <w:b/>
                      <w:bCs w:val="0"/>
                      <w:color w:val="2D2D2D"/>
                      <w:sz w:val="21"/>
                      <w:szCs w:val="21"/>
                      <w:lang w:val="en-US" w:eastAsia="en-US"/>
                    </w:rPr>
                    <w:t>6</w:t>
                  </w:r>
                  <w:r w:rsidRPr="006917A6">
                    <w:rPr>
                      <w:rFonts w:eastAsia="Arial"/>
                      <w:b/>
                      <w:bCs w:val="0"/>
                      <w:color w:val="2D2D2D"/>
                      <w:spacing w:val="11"/>
                      <w:sz w:val="21"/>
                      <w:szCs w:val="21"/>
                      <w:lang w:val="en-US" w:eastAsia="en-US"/>
                    </w:rPr>
                    <w:t xml:space="preserve"> </w:t>
                  </w:r>
                  <w:r w:rsidRPr="006917A6">
                    <w:rPr>
                      <w:rFonts w:eastAsia="Arial"/>
                      <w:b/>
                      <w:bCs w:val="0"/>
                      <w:color w:val="2D2D2D"/>
                      <w:sz w:val="21"/>
                      <w:szCs w:val="21"/>
                      <w:lang w:val="en-US" w:eastAsia="en-US"/>
                    </w:rPr>
                    <w:t>manager</w:t>
                  </w:r>
                  <w:r w:rsidRPr="006917A6">
                    <w:rPr>
                      <w:rFonts w:eastAsia="Arial"/>
                      <w:bCs w:val="0"/>
                      <w:color w:val="2D2D2D"/>
                      <w:sz w:val="21"/>
                      <w:szCs w:val="21"/>
                      <w:lang w:val="en-US" w:eastAsia="en-US"/>
                    </w:rPr>
                    <w:t xml:space="preserve"> is</w:t>
                  </w:r>
                  <w:r w:rsidRPr="006917A6">
                    <w:rPr>
                      <w:rFonts w:eastAsia="Arial"/>
                      <w:bCs w:val="0"/>
                      <w:color w:val="2D2D2D"/>
                      <w:spacing w:val="10"/>
                      <w:sz w:val="21"/>
                      <w:szCs w:val="21"/>
                      <w:lang w:val="en-US" w:eastAsia="en-US"/>
                    </w:rPr>
                    <w:t xml:space="preserve"> </w:t>
                  </w:r>
                  <w:r w:rsidRPr="006917A6">
                    <w:rPr>
                      <w:rFonts w:eastAsia="Arial"/>
                      <w:bCs w:val="0"/>
                      <w:color w:val="2D2D2D"/>
                      <w:sz w:val="21"/>
                      <w:szCs w:val="21"/>
                      <w:lang w:val="en-US" w:eastAsia="en-US"/>
                    </w:rPr>
                    <w:t>an</w:t>
                  </w:r>
                  <w:r w:rsidRPr="006917A6">
                    <w:rPr>
                      <w:rFonts w:eastAsia="Arial"/>
                      <w:bCs w:val="0"/>
                      <w:color w:val="2D2D2D"/>
                      <w:spacing w:val="21"/>
                      <w:sz w:val="21"/>
                      <w:szCs w:val="21"/>
                      <w:lang w:val="en-US" w:eastAsia="en-US"/>
                    </w:rPr>
                    <w:t xml:space="preserve"> </w:t>
                  </w:r>
                  <w:r w:rsidRPr="006917A6">
                    <w:rPr>
                      <w:rFonts w:eastAsia="Arial"/>
                      <w:bCs w:val="0"/>
                      <w:color w:val="2D2D2D"/>
                      <w:sz w:val="21"/>
                      <w:szCs w:val="21"/>
                      <w:lang w:val="en-US" w:eastAsia="en-US"/>
                    </w:rPr>
                    <w:t>official</w:t>
                  </w:r>
                  <w:r w:rsidRPr="006917A6">
                    <w:rPr>
                      <w:rFonts w:eastAsia="Arial"/>
                      <w:bCs w:val="0"/>
                      <w:color w:val="2D2D2D"/>
                      <w:spacing w:val="14"/>
                      <w:sz w:val="21"/>
                      <w:szCs w:val="21"/>
                      <w:lang w:val="en-US" w:eastAsia="en-US"/>
                    </w:rPr>
                    <w:t xml:space="preserve"> </w:t>
                  </w:r>
                  <w:r w:rsidRPr="006917A6">
                    <w:rPr>
                      <w:rFonts w:eastAsia="Arial"/>
                      <w:bCs w:val="0"/>
                      <w:color w:val="2D2D2D"/>
                      <w:sz w:val="21"/>
                      <w:szCs w:val="21"/>
                      <w:lang w:val="en-US" w:eastAsia="en-US"/>
                    </w:rPr>
                    <w:t>appointed</w:t>
                  </w:r>
                  <w:r w:rsidRPr="006917A6">
                    <w:rPr>
                      <w:rFonts w:eastAsia="Arial"/>
                      <w:bCs w:val="0"/>
                      <w:color w:val="2D2D2D"/>
                      <w:spacing w:val="36"/>
                      <w:sz w:val="21"/>
                      <w:szCs w:val="21"/>
                      <w:lang w:val="en-US" w:eastAsia="en-US"/>
                    </w:rPr>
                    <w:t xml:space="preserve"> </w:t>
                  </w:r>
                  <w:r w:rsidRPr="006917A6">
                    <w:rPr>
                      <w:rFonts w:eastAsia="Arial"/>
                      <w:bCs w:val="0"/>
                      <w:color w:val="2D2D2D"/>
                      <w:sz w:val="21"/>
                      <w:szCs w:val="21"/>
                      <w:lang w:val="en-US" w:eastAsia="en-US"/>
                    </w:rPr>
                    <w:t>in</w:t>
                  </w:r>
                  <w:r w:rsidRPr="006917A6">
                    <w:rPr>
                      <w:rFonts w:eastAsia="Arial"/>
                      <w:bCs w:val="0"/>
                      <w:color w:val="2D2D2D"/>
                      <w:spacing w:val="19"/>
                      <w:sz w:val="21"/>
                      <w:szCs w:val="21"/>
                      <w:lang w:val="en-US" w:eastAsia="en-US"/>
                    </w:rPr>
                    <w:t xml:space="preserve"> </w:t>
                  </w:r>
                  <w:r w:rsidRPr="006917A6">
                    <w:rPr>
                      <w:rFonts w:eastAsia="Arial"/>
                      <w:bCs w:val="0"/>
                      <w:color w:val="2D2D2D"/>
                      <w:sz w:val="21"/>
                      <w:szCs w:val="21"/>
                      <w:lang w:val="en-US" w:eastAsia="en-US"/>
                    </w:rPr>
                    <w:t>writing</w:t>
                  </w:r>
                  <w:r w:rsidRPr="006917A6">
                    <w:rPr>
                      <w:rFonts w:eastAsia="Arial"/>
                      <w:bCs w:val="0"/>
                      <w:color w:val="2D2D2D"/>
                      <w:spacing w:val="27"/>
                      <w:sz w:val="21"/>
                      <w:szCs w:val="21"/>
                      <w:lang w:val="en-US" w:eastAsia="en-US"/>
                    </w:rPr>
                    <w:t xml:space="preserve"> </w:t>
                  </w:r>
                  <w:r w:rsidRPr="006917A6">
                    <w:rPr>
                      <w:rFonts w:eastAsia="Arial"/>
                      <w:bCs w:val="0"/>
                      <w:color w:val="2D2D2D"/>
                      <w:sz w:val="21"/>
                      <w:szCs w:val="21"/>
                      <w:lang w:val="en-US" w:eastAsia="en-US"/>
                    </w:rPr>
                    <w:t>by</w:t>
                  </w:r>
                  <w:r w:rsidRPr="006917A6">
                    <w:rPr>
                      <w:rFonts w:eastAsia="Arial"/>
                      <w:bCs w:val="0"/>
                      <w:color w:val="2D2D2D"/>
                      <w:spacing w:val="16"/>
                      <w:sz w:val="21"/>
                      <w:szCs w:val="21"/>
                      <w:lang w:val="en-US" w:eastAsia="en-US"/>
                    </w:rPr>
                    <w:t xml:space="preserve"> </w:t>
                  </w:r>
                  <w:r w:rsidRPr="006917A6">
                    <w:rPr>
                      <w:rFonts w:eastAsia="Arial"/>
                      <w:bCs w:val="0"/>
                      <w:color w:val="2D2D2D"/>
                      <w:sz w:val="21"/>
                      <w:szCs w:val="21"/>
                      <w:lang w:val="en-US" w:eastAsia="en-US"/>
                    </w:rPr>
                    <w:t>the</w:t>
                  </w:r>
                  <w:r w:rsidRPr="006917A6">
                    <w:rPr>
                      <w:rFonts w:eastAsia="Arial"/>
                      <w:bCs w:val="0"/>
                      <w:color w:val="2D2D2D"/>
                      <w:spacing w:val="22"/>
                      <w:sz w:val="21"/>
                      <w:szCs w:val="21"/>
                      <w:lang w:val="en-US" w:eastAsia="en-US"/>
                    </w:rPr>
                    <w:t xml:space="preserve"> </w:t>
                  </w:r>
                  <w:r w:rsidRPr="006917A6">
                    <w:rPr>
                      <w:rFonts w:eastAsia="Arial"/>
                      <w:bCs w:val="0"/>
                      <w:color w:val="2D2D2D"/>
                      <w:sz w:val="21"/>
                      <w:szCs w:val="21"/>
                      <w:lang w:val="en-US" w:eastAsia="en-US"/>
                    </w:rPr>
                    <w:t>Council</w:t>
                  </w:r>
                  <w:r w:rsidRPr="006917A6">
                    <w:rPr>
                      <w:rFonts w:eastAsia="Arial"/>
                      <w:bCs w:val="0"/>
                      <w:color w:val="2D2D2D"/>
                      <w:spacing w:val="45"/>
                      <w:sz w:val="21"/>
                      <w:szCs w:val="21"/>
                      <w:lang w:val="en-US" w:eastAsia="en-US"/>
                    </w:rPr>
                    <w:t xml:space="preserve"> </w:t>
                  </w:r>
                  <w:r w:rsidRPr="006917A6">
                    <w:rPr>
                      <w:rFonts w:eastAsia="Arial"/>
                      <w:bCs w:val="0"/>
                      <w:color w:val="2D2D2D"/>
                      <w:sz w:val="21"/>
                      <w:szCs w:val="21"/>
                      <w:lang w:val="en-US" w:eastAsia="en-US"/>
                    </w:rPr>
                    <w:t>in</w:t>
                  </w:r>
                  <w:r w:rsidRPr="006917A6">
                    <w:rPr>
                      <w:rFonts w:eastAsia="Arial"/>
                      <w:bCs w:val="0"/>
                      <w:color w:val="2D2D2D"/>
                      <w:spacing w:val="11"/>
                      <w:sz w:val="21"/>
                      <w:szCs w:val="21"/>
                      <w:lang w:val="en-US" w:eastAsia="en-US"/>
                    </w:rPr>
                    <w:t xml:space="preserve"> </w:t>
                  </w:r>
                  <w:r w:rsidRPr="006917A6">
                    <w:rPr>
                      <w:rFonts w:eastAsia="Arial"/>
                      <w:bCs w:val="0"/>
                      <w:color w:val="2D2D2D"/>
                      <w:sz w:val="21"/>
                      <w:szCs w:val="21"/>
                      <w:lang w:val="en-US" w:eastAsia="en-US"/>
                    </w:rPr>
                    <w:t>terms of</w:t>
                  </w:r>
                  <w:r w:rsidRPr="006917A6">
                    <w:rPr>
                      <w:rFonts w:eastAsia="Arial"/>
                      <w:bCs w:val="0"/>
                      <w:color w:val="2D2D2D"/>
                      <w:spacing w:val="5"/>
                      <w:sz w:val="21"/>
                      <w:szCs w:val="21"/>
                      <w:lang w:val="en-US" w:eastAsia="en-US"/>
                    </w:rPr>
                    <w:t xml:space="preserve"> </w:t>
                  </w:r>
                  <w:r w:rsidRPr="006917A6">
                    <w:rPr>
                      <w:rFonts w:eastAsia="Arial"/>
                      <w:bCs w:val="0"/>
                      <w:color w:val="2D2D2D"/>
                      <w:sz w:val="21"/>
                      <w:szCs w:val="21"/>
                      <w:lang w:val="en-US" w:eastAsia="en-US"/>
                    </w:rPr>
                    <w:t>Section</w:t>
                  </w:r>
                  <w:r w:rsidRPr="006917A6">
                    <w:rPr>
                      <w:rFonts w:eastAsia="Arial"/>
                      <w:bCs w:val="0"/>
                      <w:color w:val="2D2D2D"/>
                      <w:spacing w:val="40"/>
                      <w:sz w:val="21"/>
                      <w:szCs w:val="21"/>
                      <w:lang w:val="en-US" w:eastAsia="en-US"/>
                    </w:rPr>
                    <w:t xml:space="preserve"> </w:t>
                  </w:r>
                  <w:r w:rsidRPr="006917A6">
                    <w:rPr>
                      <w:rFonts w:ascii="Times New Roman" w:hAnsi="Times New Roman" w:cs="Times New Roman"/>
                      <w:bCs w:val="0"/>
                      <w:color w:val="2D2D2D"/>
                      <w:lang w:val="en-US" w:eastAsia="en-US"/>
                    </w:rPr>
                    <w:t>57</w:t>
                  </w:r>
                  <w:r w:rsidRPr="006917A6">
                    <w:rPr>
                      <w:rFonts w:ascii="Times New Roman" w:hAnsi="Times New Roman" w:cs="Times New Roman"/>
                      <w:bCs w:val="0"/>
                      <w:color w:val="2D2D2D"/>
                      <w:spacing w:val="2"/>
                      <w:lang w:val="en-US" w:eastAsia="en-US"/>
                    </w:rPr>
                    <w:t xml:space="preserve"> </w:t>
                  </w:r>
                  <w:r w:rsidRPr="006917A6">
                    <w:rPr>
                      <w:rFonts w:eastAsia="Arial"/>
                      <w:bCs w:val="0"/>
                      <w:color w:val="2D2D2D"/>
                      <w:sz w:val="21"/>
                      <w:szCs w:val="21"/>
                      <w:lang w:val="en-US" w:eastAsia="en-US"/>
                    </w:rPr>
                    <w:t>of the</w:t>
                  </w:r>
                  <w:r w:rsidRPr="006917A6">
                    <w:rPr>
                      <w:rFonts w:eastAsia="Arial"/>
                      <w:bCs w:val="0"/>
                      <w:color w:val="2D2D2D"/>
                      <w:spacing w:val="45"/>
                      <w:sz w:val="21"/>
                      <w:szCs w:val="21"/>
                      <w:lang w:val="en-US" w:eastAsia="en-US"/>
                    </w:rPr>
                    <w:t xml:space="preserve"> </w:t>
                  </w:r>
                  <w:r w:rsidRPr="006917A6">
                    <w:rPr>
                      <w:rFonts w:eastAsia="Arial"/>
                      <w:bCs w:val="0"/>
                      <w:color w:val="2D2D2D"/>
                      <w:sz w:val="21"/>
                      <w:szCs w:val="21"/>
                      <w:lang w:val="en-US" w:eastAsia="en-US"/>
                    </w:rPr>
                    <w:t>Local</w:t>
                  </w:r>
                  <w:r w:rsidRPr="006917A6">
                    <w:rPr>
                      <w:rFonts w:eastAsia="Arial"/>
                      <w:bCs w:val="0"/>
                      <w:color w:val="2D2D2D"/>
                      <w:spacing w:val="42"/>
                      <w:sz w:val="21"/>
                      <w:szCs w:val="21"/>
                      <w:lang w:val="en-US" w:eastAsia="en-US"/>
                    </w:rPr>
                    <w:t xml:space="preserve"> </w:t>
                  </w:r>
                  <w:r w:rsidRPr="006917A6">
                    <w:rPr>
                      <w:rFonts w:eastAsia="Arial"/>
                      <w:bCs w:val="0"/>
                      <w:color w:val="2D2D2D"/>
                      <w:sz w:val="21"/>
                      <w:szCs w:val="21"/>
                      <w:lang w:val="en-US" w:eastAsia="en-US"/>
                    </w:rPr>
                    <w:t>Government:</w:t>
                  </w:r>
                  <w:r w:rsidRPr="006917A6">
                    <w:rPr>
                      <w:rFonts w:eastAsia="Arial"/>
                      <w:bCs w:val="0"/>
                      <w:color w:val="2D2D2D"/>
                      <w:spacing w:val="55"/>
                      <w:sz w:val="21"/>
                      <w:szCs w:val="21"/>
                      <w:lang w:val="en-US" w:eastAsia="en-US"/>
                    </w:rPr>
                    <w:t xml:space="preserve"> </w:t>
                  </w:r>
                  <w:r w:rsidRPr="006917A6">
                    <w:rPr>
                      <w:rFonts w:eastAsia="Arial"/>
                      <w:bCs w:val="0"/>
                      <w:color w:val="2D2D2D"/>
                      <w:sz w:val="21"/>
                      <w:szCs w:val="21"/>
                      <w:lang w:val="en-US" w:eastAsia="en-US"/>
                    </w:rPr>
                    <w:t>Municipal</w:t>
                  </w:r>
                  <w:r w:rsidRPr="006917A6">
                    <w:rPr>
                      <w:rFonts w:eastAsia="Arial"/>
                      <w:bCs w:val="0"/>
                      <w:color w:val="2D2D2D"/>
                      <w:spacing w:val="46"/>
                      <w:sz w:val="21"/>
                      <w:szCs w:val="21"/>
                      <w:lang w:val="en-US" w:eastAsia="en-US"/>
                    </w:rPr>
                    <w:t xml:space="preserve"> </w:t>
                  </w:r>
                  <w:r w:rsidRPr="006917A6">
                    <w:rPr>
                      <w:rFonts w:eastAsia="Arial"/>
                      <w:bCs w:val="0"/>
                      <w:color w:val="2D2D2D"/>
                      <w:sz w:val="21"/>
                      <w:szCs w:val="21"/>
                      <w:lang w:val="en-US" w:eastAsia="en-US"/>
                    </w:rPr>
                    <w:t>Systems Act,</w:t>
                  </w:r>
                  <w:r w:rsidRPr="006917A6">
                    <w:rPr>
                      <w:rFonts w:eastAsia="Arial"/>
                      <w:bCs w:val="0"/>
                      <w:color w:val="2D2D2D"/>
                      <w:spacing w:val="38"/>
                      <w:sz w:val="21"/>
                      <w:szCs w:val="21"/>
                      <w:lang w:val="en-US" w:eastAsia="en-US"/>
                    </w:rPr>
                    <w:t xml:space="preserve"> </w:t>
                  </w:r>
                  <w:r w:rsidRPr="006917A6">
                    <w:rPr>
                      <w:rFonts w:eastAsia="Arial"/>
                      <w:bCs w:val="0"/>
                      <w:color w:val="2D2D2D"/>
                      <w:sz w:val="21"/>
                      <w:szCs w:val="21"/>
                      <w:lang w:val="en-US" w:eastAsia="en-US"/>
                    </w:rPr>
                    <w:t>Act</w:t>
                  </w:r>
                  <w:r w:rsidRPr="006917A6">
                    <w:rPr>
                      <w:rFonts w:eastAsia="Arial"/>
                      <w:bCs w:val="0"/>
                      <w:color w:val="2D2D2D"/>
                      <w:spacing w:val="47"/>
                      <w:sz w:val="21"/>
                      <w:szCs w:val="21"/>
                      <w:lang w:val="en-US" w:eastAsia="en-US"/>
                    </w:rPr>
                    <w:t xml:space="preserve"> </w:t>
                  </w:r>
                  <w:r w:rsidRPr="006917A6">
                    <w:rPr>
                      <w:rFonts w:eastAsia="Arial"/>
                      <w:bCs w:val="0"/>
                      <w:color w:val="2D2D2D"/>
                      <w:sz w:val="21"/>
                      <w:szCs w:val="21"/>
                      <w:lang w:val="en-US" w:eastAsia="en-US"/>
                    </w:rPr>
                    <w:t>32</w:t>
                  </w:r>
                  <w:r w:rsidRPr="006917A6">
                    <w:rPr>
                      <w:rFonts w:eastAsia="Arial"/>
                      <w:bCs w:val="0"/>
                      <w:color w:val="2D2D2D"/>
                      <w:spacing w:val="40"/>
                      <w:sz w:val="21"/>
                      <w:szCs w:val="21"/>
                      <w:lang w:val="en-US" w:eastAsia="en-US"/>
                    </w:rPr>
                    <w:t xml:space="preserve"> </w:t>
                  </w:r>
                  <w:r w:rsidRPr="006917A6">
                    <w:rPr>
                      <w:rFonts w:eastAsia="Arial"/>
                      <w:bCs w:val="0"/>
                      <w:color w:val="2D2D2D"/>
                      <w:sz w:val="21"/>
                      <w:szCs w:val="21"/>
                      <w:lang w:val="en-US" w:eastAsia="en-US"/>
                    </w:rPr>
                    <w:t>of</w:t>
                  </w:r>
                  <w:r w:rsidRPr="006917A6">
                    <w:rPr>
                      <w:rFonts w:eastAsia="Arial"/>
                      <w:bCs w:val="0"/>
                      <w:color w:val="2D2D2D"/>
                      <w:spacing w:val="38"/>
                      <w:sz w:val="21"/>
                      <w:szCs w:val="21"/>
                      <w:lang w:val="en-US" w:eastAsia="en-US"/>
                    </w:rPr>
                    <w:t xml:space="preserve"> </w:t>
                  </w:r>
                  <w:r w:rsidRPr="006917A6">
                    <w:rPr>
                      <w:rFonts w:eastAsia="Arial"/>
                      <w:bCs w:val="0"/>
                      <w:color w:val="2D2D2D"/>
                      <w:sz w:val="21"/>
                      <w:szCs w:val="21"/>
                      <w:lang w:val="en-US" w:eastAsia="en-US"/>
                    </w:rPr>
                    <w:t>2000,</w:t>
                  </w:r>
                  <w:r w:rsidRPr="006917A6">
                    <w:rPr>
                      <w:rFonts w:eastAsia="Arial"/>
                      <w:bCs w:val="0"/>
                      <w:color w:val="2D2D2D"/>
                      <w:spacing w:val="56"/>
                      <w:sz w:val="21"/>
                      <w:szCs w:val="21"/>
                      <w:lang w:val="en-US" w:eastAsia="en-US"/>
                    </w:rPr>
                    <w:t xml:space="preserve"> </w:t>
                  </w:r>
                  <w:r w:rsidRPr="006917A6">
                    <w:rPr>
                      <w:rFonts w:eastAsia="Arial"/>
                      <w:bCs w:val="0"/>
                      <w:color w:val="2D2D2D"/>
                      <w:sz w:val="21"/>
                      <w:szCs w:val="21"/>
                      <w:lang w:val="en-US" w:eastAsia="en-US"/>
                    </w:rPr>
                    <w:t>is</w:t>
                  </w:r>
                  <w:r w:rsidRPr="006917A6">
                    <w:rPr>
                      <w:rFonts w:eastAsia="Arial"/>
                      <w:bCs w:val="0"/>
                      <w:color w:val="2D2D2D"/>
                      <w:spacing w:val="46"/>
                      <w:sz w:val="21"/>
                      <w:szCs w:val="21"/>
                      <w:lang w:val="en-US" w:eastAsia="en-US"/>
                    </w:rPr>
                    <w:t xml:space="preserve"> </w:t>
                  </w:r>
                  <w:r w:rsidRPr="006917A6">
                    <w:rPr>
                      <w:rFonts w:eastAsia="Arial"/>
                      <w:bCs w:val="0"/>
                      <w:color w:val="2D2D2D"/>
                      <w:sz w:val="21"/>
                      <w:szCs w:val="21"/>
                      <w:lang w:val="en-US" w:eastAsia="en-US"/>
                    </w:rPr>
                    <w:t>directly accountable to</w:t>
                  </w:r>
                  <w:r w:rsidRPr="006917A6">
                    <w:rPr>
                      <w:rFonts w:eastAsia="Arial"/>
                      <w:bCs w:val="0"/>
                      <w:color w:val="2D2D2D"/>
                      <w:spacing w:val="28"/>
                      <w:sz w:val="21"/>
                      <w:szCs w:val="21"/>
                      <w:lang w:val="en-US" w:eastAsia="en-US"/>
                    </w:rPr>
                    <w:t xml:space="preserve"> </w:t>
                  </w:r>
                  <w:r w:rsidRPr="006917A6">
                    <w:rPr>
                      <w:rFonts w:eastAsia="Arial"/>
                      <w:bCs w:val="0"/>
                      <w:color w:val="2D2D2D"/>
                      <w:sz w:val="21"/>
                      <w:szCs w:val="21"/>
                      <w:lang w:val="en-US" w:eastAsia="en-US"/>
                    </w:rPr>
                    <w:t>the Accounting</w:t>
                  </w:r>
                  <w:r w:rsidRPr="006917A6">
                    <w:rPr>
                      <w:rFonts w:eastAsia="Arial"/>
                      <w:bCs w:val="0"/>
                      <w:color w:val="2D2D2D"/>
                      <w:spacing w:val="33"/>
                      <w:sz w:val="21"/>
                      <w:szCs w:val="21"/>
                      <w:lang w:val="en-US" w:eastAsia="en-US"/>
                    </w:rPr>
                    <w:t xml:space="preserve"> </w:t>
                  </w:r>
                  <w:r w:rsidRPr="006917A6">
                    <w:rPr>
                      <w:rFonts w:eastAsia="Arial"/>
                      <w:bCs w:val="0"/>
                      <w:color w:val="2D2D2D"/>
                      <w:w w:val="101"/>
                      <w:sz w:val="21"/>
                      <w:szCs w:val="21"/>
                      <w:lang w:val="en-US" w:eastAsia="en-US"/>
                    </w:rPr>
                    <w:t>Officer;</w:t>
                  </w:r>
                </w:p>
                <w:p w:rsidR="009151F0" w:rsidRPr="006917A6" w:rsidRDefault="009151F0" w:rsidP="006917A6">
                  <w:pPr>
                    <w:widowControl w:val="0"/>
                    <w:spacing w:before="31" w:line="372" w:lineRule="auto"/>
                    <w:ind w:right="47"/>
                    <w:jc w:val="both"/>
                    <w:rPr>
                      <w:rFonts w:eastAsia="Arial"/>
                      <w:b/>
                      <w:bCs w:val="0"/>
                      <w:sz w:val="21"/>
                      <w:szCs w:val="21"/>
                      <w:lang w:val="en-US" w:eastAsia="en-US"/>
                    </w:rPr>
                  </w:pPr>
                </w:p>
                <w:p w:rsidR="009151F0" w:rsidRPr="006917A6" w:rsidRDefault="009151F0" w:rsidP="006917A6">
                  <w:pPr>
                    <w:widowControl w:val="0"/>
                    <w:spacing w:line="379" w:lineRule="auto"/>
                    <w:ind w:right="70"/>
                    <w:jc w:val="both"/>
                    <w:rPr>
                      <w:rFonts w:eastAsia="Arial"/>
                      <w:bCs w:val="0"/>
                      <w:sz w:val="21"/>
                      <w:szCs w:val="21"/>
                      <w:lang w:val="en-US" w:eastAsia="en-US"/>
                    </w:rPr>
                  </w:pPr>
                  <w:r w:rsidRPr="006917A6">
                    <w:rPr>
                      <w:rFonts w:eastAsia="Arial"/>
                      <w:b/>
                      <w:bCs w:val="0"/>
                      <w:color w:val="2D2D2D"/>
                      <w:w w:val="109"/>
                      <w:sz w:val="21"/>
                      <w:szCs w:val="21"/>
                      <w:lang w:val="en-US" w:eastAsia="en-US"/>
                    </w:rPr>
                    <w:t>"Risk</w:t>
                  </w:r>
                  <w:r w:rsidRPr="006917A6">
                    <w:rPr>
                      <w:rFonts w:eastAsia="Arial"/>
                      <w:b/>
                      <w:bCs w:val="0"/>
                      <w:color w:val="2D2D2D"/>
                      <w:spacing w:val="33"/>
                      <w:w w:val="109"/>
                      <w:sz w:val="21"/>
                      <w:szCs w:val="21"/>
                      <w:lang w:val="en-US" w:eastAsia="en-US"/>
                    </w:rPr>
                    <w:t xml:space="preserve"> </w:t>
                  </w:r>
                  <w:r w:rsidRPr="006917A6">
                    <w:rPr>
                      <w:rFonts w:eastAsia="Arial"/>
                      <w:b/>
                      <w:bCs w:val="0"/>
                      <w:color w:val="2D2D2D"/>
                      <w:w w:val="109"/>
                      <w:sz w:val="21"/>
                      <w:szCs w:val="21"/>
                      <w:lang w:val="en-US" w:eastAsia="en-US"/>
                    </w:rPr>
                    <w:t>Management</w:t>
                  </w:r>
                  <w:r w:rsidRPr="006917A6">
                    <w:rPr>
                      <w:rFonts w:eastAsia="Arial"/>
                      <w:b/>
                      <w:bCs w:val="0"/>
                      <w:color w:val="2D2D2D"/>
                      <w:spacing w:val="-25"/>
                      <w:w w:val="109"/>
                      <w:sz w:val="21"/>
                      <w:szCs w:val="21"/>
                      <w:lang w:val="en-US" w:eastAsia="en-US"/>
                    </w:rPr>
                    <w:t xml:space="preserve"> </w:t>
                  </w:r>
                  <w:r w:rsidRPr="006917A6">
                    <w:rPr>
                      <w:rFonts w:eastAsia="Arial"/>
                      <w:b/>
                      <w:bCs w:val="0"/>
                      <w:color w:val="2D2D2D"/>
                      <w:w w:val="109"/>
                      <w:sz w:val="21"/>
                      <w:szCs w:val="21"/>
                      <w:lang w:val="en-US" w:eastAsia="en-US"/>
                    </w:rPr>
                    <w:t>Framework"</w:t>
                  </w:r>
                  <w:r w:rsidRPr="006917A6">
                    <w:rPr>
                      <w:rFonts w:eastAsia="Arial"/>
                      <w:bCs w:val="0"/>
                      <w:color w:val="2D2D2D"/>
                      <w:spacing w:val="16"/>
                      <w:w w:val="109"/>
                      <w:sz w:val="21"/>
                      <w:szCs w:val="21"/>
                      <w:lang w:val="en-US" w:eastAsia="en-US"/>
                    </w:rPr>
                    <w:t xml:space="preserve"> </w:t>
                  </w:r>
                  <w:r w:rsidRPr="006917A6">
                    <w:rPr>
                      <w:rFonts w:eastAsia="Arial"/>
                      <w:bCs w:val="0"/>
                      <w:color w:val="2D2D2D"/>
                      <w:sz w:val="21"/>
                      <w:szCs w:val="21"/>
                      <w:lang w:val="en-US" w:eastAsia="en-US"/>
                    </w:rPr>
                    <w:t>is</w:t>
                  </w:r>
                  <w:r w:rsidRPr="006917A6">
                    <w:rPr>
                      <w:rFonts w:eastAsia="Arial"/>
                      <w:bCs w:val="0"/>
                      <w:color w:val="2D2D2D"/>
                      <w:spacing w:val="-2"/>
                      <w:sz w:val="21"/>
                      <w:szCs w:val="21"/>
                      <w:lang w:val="en-US" w:eastAsia="en-US"/>
                    </w:rPr>
                    <w:t xml:space="preserve"> </w:t>
                  </w:r>
                  <w:r w:rsidRPr="006917A6">
                    <w:rPr>
                      <w:rFonts w:eastAsia="Arial"/>
                      <w:bCs w:val="0"/>
                      <w:color w:val="2D2D2D"/>
                      <w:sz w:val="21"/>
                      <w:szCs w:val="21"/>
                      <w:lang w:val="en-US" w:eastAsia="en-US"/>
                    </w:rPr>
                    <w:t>a</w:t>
                  </w:r>
                  <w:r w:rsidRPr="006917A6">
                    <w:rPr>
                      <w:rFonts w:eastAsia="Arial"/>
                      <w:bCs w:val="0"/>
                      <w:color w:val="2D2D2D"/>
                      <w:spacing w:val="11"/>
                      <w:sz w:val="21"/>
                      <w:szCs w:val="21"/>
                      <w:lang w:val="en-US" w:eastAsia="en-US"/>
                    </w:rPr>
                    <w:t xml:space="preserve"> </w:t>
                  </w:r>
                  <w:r w:rsidRPr="006917A6">
                    <w:rPr>
                      <w:rFonts w:eastAsia="Arial"/>
                      <w:bCs w:val="0"/>
                      <w:color w:val="2D2D2D"/>
                      <w:sz w:val="21"/>
                      <w:szCs w:val="21"/>
                      <w:lang w:val="en-US" w:eastAsia="en-US"/>
                    </w:rPr>
                    <w:t>document</w:t>
                  </w:r>
                  <w:r w:rsidRPr="006917A6">
                    <w:rPr>
                      <w:rFonts w:eastAsia="Arial"/>
                      <w:bCs w:val="0"/>
                      <w:color w:val="2D2D2D"/>
                      <w:spacing w:val="34"/>
                      <w:sz w:val="21"/>
                      <w:szCs w:val="21"/>
                      <w:lang w:val="en-US" w:eastAsia="en-US"/>
                    </w:rPr>
                    <w:t xml:space="preserve"> </w:t>
                  </w:r>
                  <w:r w:rsidRPr="006917A6">
                    <w:rPr>
                      <w:rFonts w:eastAsia="Arial"/>
                      <w:bCs w:val="0"/>
                      <w:color w:val="2D2D2D"/>
                      <w:sz w:val="21"/>
                      <w:szCs w:val="21"/>
                      <w:lang w:val="en-US" w:eastAsia="en-US"/>
                    </w:rPr>
                    <w:t>that</w:t>
                  </w:r>
                  <w:r w:rsidRPr="006917A6">
                    <w:rPr>
                      <w:rFonts w:eastAsia="Arial"/>
                      <w:bCs w:val="0"/>
                      <w:color w:val="2D2D2D"/>
                      <w:spacing w:val="11"/>
                      <w:sz w:val="21"/>
                      <w:szCs w:val="21"/>
                      <w:lang w:val="en-US" w:eastAsia="en-US"/>
                    </w:rPr>
                    <w:t xml:space="preserve"> </w:t>
                  </w:r>
                  <w:r w:rsidRPr="006917A6">
                    <w:rPr>
                      <w:rFonts w:eastAsia="Arial"/>
                      <w:bCs w:val="0"/>
                      <w:color w:val="2D2D2D"/>
                      <w:sz w:val="21"/>
                      <w:szCs w:val="21"/>
                      <w:lang w:val="en-US" w:eastAsia="en-US"/>
                    </w:rPr>
                    <w:t>incorporates,</w:t>
                  </w:r>
                  <w:r w:rsidRPr="006917A6">
                    <w:rPr>
                      <w:rFonts w:eastAsia="Arial"/>
                      <w:bCs w:val="0"/>
                      <w:color w:val="2D2D2D"/>
                      <w:spacing w:val="21"/>
                      <w:sz w:val="21"/>
                      <w:szCs w:val="21"/>
                      <w:lang w:val="en-US" w:eastAsia="en-US"/>
                    </w:rPr>
                    <w:t xml:space="preserve"> </w:t>
                  </w:r>
                  <w:r w:rsidRPr="006917A6">
                    <w:rPr>
                      <w:rFonts w:eastAsia="Arial"/>
                      <w:bCs w:val="0"/>
                      <w:color w:val="2D2D2D"/>
                      <w:sz w:val="21"/>
                      <w:szCs w:val="21"/>
                      <w:lang w:val="en-US" w:eastAsia="en-US"/>
                    </w:rPr>
                    <w:t>risk</w:t>
                  </w:r>
                  <w:r w:rsidRPr="006917A6">
                    <w:rPr>
                      <w:rFonts w:eastAsia="Arial"/>
                      <w:bCs w:val="0"/>
                      <w:color w:val="2D2D2D"/>
                      <w:spacing w:val="21"/>
                      <w:sz w:val="21"/>
                      <w:szCs w:val="21"/>
                      <w:lang w:val="en-US" w:eastAsia="en-US"/>
                    </w:rPr>
                    <w:t xml:space="preserve"> </w:t>
                  </w:r>
                  <w:r w:rsidRPr="006917A6">
                    <w:rPr>
                      <w:rFonts w:eastAsia="Arial"/>
                      <w:bCs w:val="0"/>
                      <w:color w:val="2D2D2D"/>
                      <w:w w:val="106"/>
                      <w:sz w:val="21"/>
                      <w:szCs w:val="21"/>
                      <w:lang w:val="en-US" w:eastAsia="en-US"/>
                    </w:rPr>
                    <w:t>management</w:t>
                  </w:r>
                  <w:r w:rsidRPr="006917A6">
                    <w:rPr>
                      <w:rFonts w:eastAsia="Arial"/>
                      <w:bCs w:val="0"/>
                      <w:color w:val="2D2D2D"/>
                      <w:spacing w:val="10"/>
                      <w:w w:val="106"/>
                      <w:sz w:val="21"/>
                      <w:szCs w:val="21"/>
                      <w:lang w:val="en-US" w:eastAsia="en-US"/>
                    </w:rPr>
                    <w:t xml:space="preserve"> </w:t>
                  </w:r>
                  <w:r w:rsidRPr="006917A6">
                    <w:rPr>
                      <w:rFonts w:eastAsia="Arial"/>
                      <w:bCs w:val="0"/>
                      <w:color w:val="2D2D2D"/>
                      <w:sz w:val="21"/>
                      <w:szCs w:val="21"/>
                      <w:lang w:val="en-US" w:eastAsia="en-US"/>
                    </w:rPr>
                    <w:t>policy,</w:t>
                  </w:r>
                  <w:r w:rsidRPr="006917A6">
                    <w:rPr>
                      <w:rFonts w:eastAsia="Arial"/>
                      <w:bCs w:val="0"/>
                      <w:color w:val="2D2D2D"/>
                      <w:spacing w:val="4"/>
                      <w:sz w:val="21"/>
                      <w:szCs w:val="21"/>
                      <w:lang w:val="en-US" w:eastAsia="en-US"/>
                    </w:rPr>
                    <w:t xml:space="preserve"> </w:t>
                  </w:r>
                  <w:r w:rsidRPr="006917A6">
                    <w:rPr>
                      <w:rFonts w:eastAsia="Arial"/>
                      <w:bCs w:val="0"/>
                      <w:color w:val="2D2D2D"/>
                      <w:sz w:val="21"/>
                      <w:szCs w:val="21"/>
                      <w:lang w:val="en-US" w:eastAsia="en-US"/>
                    </w:rPr>
                    <w:t>risk management</w:t>
                  </w:r>
                  <w:r w:rsidRPr="006917A6">
                    <w:rPr>
                      <w:rFonts w:eastAsia="Arial"/>
                      <w:bCs w:val="0"/>
                      <w:color w:val="2D2D2D"/>
                      <w:spacing w:val="48"/>
                      <w:sz w:val="21"/>
                      <w:szCs w:val="21"/>
                      <w:lang w:val="en-US" w:eastAsia="en-US"/>
                    </w:rPr>
                    <w:t xml:space="preserve"> </w:t>
                  </w:r>
                  <w:r w:rsidRPr="006917A6">
                    <w:rPr>
                      <w:rFonts w:eastAsia="Arial"/>
                      <w:bCs w:val="0"/>
                      <w:color w:val="2D2D2D"/>
                      <w:sz w:val="21"/>
                      <w:szCs w:val="21"/>
                      <w:lang w:val="en-US" w:eastAsia="en-US"/>
                    </w:rPr>
                    <w:t>strategy</w:t>
                  </w:r>
                  <w:r w:rsidRPr="006917A6">
                    <w:rPr>
                      <w:rFonts w:eastAsia="Arial"/>
                      <w:bCs w:val="0"/>
                      <w:color w:val="2D2D2D"/>
                      <w:spacing w:val="15"/>
                      <w:sz w:val="21"/>
                      <w:szCs w:val="21"/>
                      <w:lang w:val="en-US" w:eastAsia="en-US"/>
                    </w:rPr>
                    <w:t xml:space="preserve"> </w:t>
                  </w:r>
                  <w:r w:rsidRPr="006917A6">
                    <w:rPr>
                      <w:rFonts w:eastAsia="Arial"/>
                      <w:bCs w:val="0"/>
                      <w:color w:val="2D2D2D"/>
                      <w:sz w:val="21"/>
                      <w:szCs w:val="21"/>
                      <w:lang w:val="en-US" w:eastAsia="en-US"/>
                    </w:rPr>
                    <w:t>and</w:t>
                  </w:r>
                  <w:r w:rsidRPr="006917A6">
                    <w:rPr>
                      <w:rFonts w:eastAsia="Arial"/>
                      <w:bCs w:val="0"/>
                      <w:color w:val="2D2D2D"/>
                      <w:spacing w:val="-1"/>
                      <w:sz w:val="21"/>
                      <w:szCs w:val="21"/>
                      <w:lang w:val="en-US" w:eastAsia="en-US"/>
                    </w:rPr>
                    <w:t xml:space="preserve"> </w:t>
                  </w:r>
                  <w:r w:rsidRPr="006917A6">
                    <w:rPr>
                      <w:rFonts w:eastAsia="Arial"/>
                      <w:bCs w:val="0"/>
                      <w:color w:val="2D2D2D"/>
                      <w:sz w:val="21"/>
                      <w:szCs w:val="21"/>
                      <w:lang w:val="en-US" w:eastAsia="en-US"/>
                    </w:rPr>
                    <w:t>risk</w:t>
                  </w:r>
                  <w:r w:rsidRPr="006917A6">
                    <w:rPr>
                      <w:rFonts w:eastAsia="Arial"/>
                      <w:bCs w:val="0"/>
                      <w:color w:val="2D2D2D"/>
                      <w:spacing w:val="15"/>
                      <w:sz w:val="21"/>
                      <w:szCs w:val="21"/>
                      <w:lang w:val="en-US" w:eastAsia="en-US"/>
                    </w:rPr>
                    <w:t xml:space="preserve"> </w:t>
                  </w:r>
                  <w:r w:rsidRPr="006917A6">
                    <w:rPr>
                      <w:rFonts w:eastAsia="Arial"/>
                      <w:bCs w:val="0"/>
                      <w:color w:val="2D2D2D"/>
                      <w:sz w:val="21"/>
                      <w:szCs w:val="21"/>
                      <w:lang w:val="en-US" w:eastAsia="en-US"/>
                    </w:rPr>
                    <w:t xml:space="preserve">management </w:t>
                  </w:r>
                  <w:r w:rsidRPr="006917A6">
                    <w:rPr>
                      <w:rFonts w:eastAsia="Arial"/>
                      <w:bCs w:val="0"/>
                      <w:color w:val="2D2D2D"/>
                      <w:w w:val="103"/>
                      <w:sz w:val="21"/>
                      <w:szCs w:val="21"/>
                      <w:lang w:val="en-US" w:eastAsia="en-US"/>
                    </w:rPr>
                    <w:t>methodology;</w:t>
                  </w:r>
                </w:p>
                <w:p w:rsidR="009151F0" w:rsidRPr="006917A6" w:rsidRDefault="009151F0" w:rsidP="006917A6">
                  <w:pPr>
                    <w:widowControl w:val="0"/>
                    <w:spacing w:before="2" w:line="180" w:lineRule="exact"/>
                    <w:rPr>
                      <w:rFonts w:asciiTheme="minorHAnsi" w:eastAsiaTheme="minorHAnsi" w:hAnsiTheme="minorHAnsi" w:cstheme="minorBidi"/>
                      <w:bCs w:val="0"/>
                      <w:sz w:val="18"/>
                      <w:szCs w:val="18"/>
                      <w:lang w:val="en-US" w:eastAsia="en-US"/>
                    </w:rPr>
                  </w:pPr>
                </w:p>
                <w:p w:rsidR="009151F0" w:rsidRPr="006917A6" w:rsidRDefault="009151F0" w:rsidP="006917A6">
                  <w:pPr>
                    <w:widowControl w:val="0"/>
                    <w:spacing w:line="200" w:lineRule="exact"/>
                    <w:rPr>
                      <w:rFonts w:asciiTheme="minorHAnsi" w:eastAsiaTheme="minorHAnsi" w:hAnsiTheme="minorHAnsi" w:cstheme="minorBidi"/>
                      <w:bCs w:val="0"/>
                      <w:sz w:val="20"/>
                      <w:szCs w:val="20"/>
                      <w:lang w:val="en-US" w:eastAsia="en-US"/>
                    </w:rPr>
                  </w:pPr>
                </w:p>
                <w:p w:rsidR="009151F0" w:rsidRDefault="009151F0" w:rsidP="006917A6">
                  <w:pPr>
                    <w:widowControl w:val="0"/>
                    <w:spacing w:line="379" w:lineRule="auto"/>
                    <w:ind w:right="82"/>
                    <w:jc w:val="both"/>
                    <w:rPr>
                      <w:rFonts w:eastAsia="Arial"/>
                      <w:bCs w:val="0"/>
                      <w:color w:val="2D2D2D"/>
                      <w:w w:val="105"/>
                      <w:sz w:val="21"/>
                      <w:szCs w:val="21"/>
                      <w:lang w:val="en-US" w:eastAsia="en-US"/>
                    </w:rPr>
                  </w:pPr>
                  <w:r w:rsidRPr="006917A6">
                    <w:rPr>
                      <w:rFonts w:eastAsia="Arial"/>
                      <w:b/>
                      <w:bCs w:val="0"/>
                      <w:color w:val="2D2D2D"/>
                      <w:w w:val="117"/>
                      <w:sz w:val="21"/>
                      <w:szCs w:val="21"/>
                      <w:lang w:val="en-US" w:eastAsia="en-US"/>
                    </w:rPr>
                    <w:t>"Strategic"</w:t>
                  </w:r>
                  <w:r w:rsidRPr="006917A6">
                    <w:rPr>
                      <w:rFonts w:eastAsia="Arial"/>
                      <w:bCs w:val="0"/>
                      <w:color w:val="2D2D2D"/>
                      <w:spacing w:val="-9"/>
                      <w:w w:val="117"/>
                      <w:sz w:val="21"/>
                      <w:szCs w:val="21"/>
                      <w:lang w:val="en-US" w:eastAsia="en-US"/>
                    </w:rPr>
                    <w:t xml:space="preserve"> </w:t>
                  </w:r>
                  <w:r w:rsidRPr="006917A6">
                    <w:rPr>
                      <w:rFonts w:eastAsia="Arial"/>
                      <w:bCs w:val="0"/>
                      <w:color w:val="2D2D2D"/>
                      <w:sz w:val="21"/>
                      <w:szCs w:val="21"/>
                      <w:lang w:val="en-US" w:eastAsia="en-US"/>
                    </w:rPr>
                    <w:t>is</w:t>
                  </w:r>
                  <w:r w:rsidRPr="006917A6">
                    <w:rPr>
                      <w:rFonts w:eastAsia="Arial"/>
                      <w:bCs w:val="0"/>
                      <w:color w:val="2D2D2D"/>
                      <w:spacing w:val="16"/>
                      <w:sz w:val="21"/>
                      <w:szCs w:val="21"/>
                      <w:lang w:val="en-US" w:eastAsia="en-US"/>
                    </w:rPr>
                    <w:t xml:space="preserve"> </w:t>
                  </w:r>
                  <w:r w:rsidRPr="006917A6">
                    <w:rPr>
                      <w:rFonts w:eastAsia="Arial"/>
                      <w:bCs w:val="0"/>
                      <w:color w:val="2D2D2D"/>
                      <w:sz w:val="21"/>
                      <w:szCs w:val="21"/>
                      <w:lang w:val="en-US" w:eastAsia="en-US"/>
                    </w:rPr>
                    <w:t>used</w:t>
                  </w:r>
                  <w:r w:rsidRPr="006917A6">
                    <w:rPr>
                      <w:rFonts w:eastAsia="Arial"/>
                      <w:bCs w:val="0"/>
                      <w:color w:val="2D2D2D"/>
                      <w:spacing w:val="29"/>
                      <w:sz w:val="21"/>
                      <w:szCs w:val="21"/>
                      <w:lang w:val="en-US" w:eastAsia="en-US"/>
                    </w:rPr>
                    <w:t xml:space="preserve"> </w:t>
                  </w:r>
                  <w:r w:rsidRPr="006917A6">
                    <w:rPr>
                      <w:rFonts w:eastAsia="Arial"/>
                      <w:bCs w:val="0"/>
                      <w:color w:val="2D2D2D"/>
                      <w:sz w:val="21"/>
                      <w:szCs w:val="21"/>
                      <w:lang w:val="en-US" w:eastAsia="en-US"/>
                    </w:rPr>
                    <w:t>with</w:t>
                  </w:r>
                  <w:r w:rsidRPr="006917A6">
                    <w:rPr>
                      <w:rFonts w:eastAsia="Arial"/>
                      <w:bCs w:val="0"/>
                      <w:color w:val="2D2D2D"/>
                      <w:spacing w:val="20"/>
                      <w:sz w:val="21"/>
                      <w:szCs w:val="21"/>
                      <w:lang w:val="en-US" w:eastAsia="en-US"/>
                    </w:rPr>
                    <w:t xml:space="preserve"> </w:t>
                  </w:r>
                  <w:r w:rsidRPr="006917A6">
                    <w:rPr>
                      <w:rFonts w:eastAsia="Arial"/>
                      <w:bCs w:val="0"/>
                      <w:color w:val="2D2D2D"/>
                      <w:sz w:val="21"/>
                      <w:szCs w:val="21"/>
                      <w:lang w:val="en-US" w:eastAsia="en-US"/>
                    </w:rPr>
                    <w:t>objectives</w:t>
                  </w:r>
                  <w:r w:rsidRPr="006917A6">
                    <w:rPr>
                      <w:rFonts w:eastAsia="Arial"/>
                      <w:bCs w:val="0"/>
                      <w:color w:val="2D2D2D"/>
                      <w:spacing w:val="49"/>
                      <w:sz w:val="21"/>
                      <w:szCs w:val="21"/>
                      <w:lang w:val="en-US" w:eastAsia="en-US"/>
                    </w:rPr>
                    <w:t xml:space="preserve"> </w:t>
                  </w:r>
                  <w:r w:rsidRPr="006917A6">
                    <w:rPr>
                      <w:rFonts w:eastAsia="Arial"/>
                      <w:bCs w:val="0"/>
                      <w:color w:val="2D2D2D"/>
                      <w:sz w:val="21"/>
                      <w:szCs w:val="21"/>
                      <w:lang w:val="en-US" w:eastAsia="en-US"/>
                    </w:rPr>
                    <w:t>having</w:t>
                  </w:r>
                  <w:r w:rsidRPr="006917A6">
                    <w:rPr>
                      <w:rFonts w:eastAsia="Arial"/>
                      <w:bCs w:val="0"/>
                      <w:color w:val="2D2D2D"/>
                      <w:spacing w:val="44"/>
                      <w:sz w:val="21"/>
                      <w:szCs w:val="21"/>
                      <w:lang w:val="en-US" w:eastAsia="en-US"/>
                    </w:rPr>
                    <w:t xml:space="preserve"> </w:t>
                  </w:r>
                  <w:r w:rsidRPr="006917A6">
                    <w:rPr>
                      <w:rFonts w:eastAsia="Arial"/>
                      <w:bCs w:val="0"/>
                      <w:color w:val="2D2D2D"/>
                      <w:sz w:val="21"/>
                      <w:szCs w:val="21"/>
                      <w:lang w:val="en-US" w:eastAsia="en-US"/>
                    </w:rPr>
                    <w:t>to</w:t>
                  </w:r>
                  <w:r w:rsidRPr="006917A6">
                    <w:rPr>
                      <w:rFonts w:eastAsia="Arial"/>
                      <w:bCs w:val="0"/>
                      <w:color w:val="2D2D2D"/>
                      <w:spacing w:val="25"/>
                      <w:sz w:val="21"/>
                      <w:szCs w:val="21"/>
                      <w:lang w:val="en-US" w:eastAsia="en-US"/>
                    </w:rPr>
                    <w:t xml:space="preserve"> </w:t>
                  </w:r>
                  <w:r w:rsidRPr="006917A6">
                    <w:rPr>
                      <w:rFonts w:eastAsia="Arial"/>
                      <w:bCs w:val="0"/>
                      <w:color w:val="2D2D2D"/>
                      <w:sz w:val="21"/>
                      <w:szCs w:val="21"/>
                      <w:lang w:val="en-US" w:eastAsia="en-US"/>
                    </w:rPr>
                    <w:t>do</w:t>
                  </w:r>
                  <w:r w:rsidRPr="006917A6">
                    <w:rPr>
                      <w:rFonts w:eastAsia="Arial"/>
                      <w:bCs w:val="0"/>
                      <w:color w:val="2D2D2D"/>
                      <w:spacing w:val="25"/>
                      <w:sz w:val="21"/>
                      <w:szCs w:val="21"/>
                      <w:lang w:val="en-US" w:eastAsia="en-US"/>
                    </w:rPr>
                    <w:t xml:space="preserve"> </w:t>
                  </w:r>
                  <w:r w:rsidRPr="006917A6">
                    <w:rPr>
                      <w:rFonts w:eastAsia="Arial"/>
                      <w:bCs w:val="0"/>
                      <w:color w:val="2D2D2D"/>
                      <w:sz w:val="21"/>
                      <w:szCs w:val="21"/>
                      <w:lang w:val="en-US" w:eastAsia="en-US"/>
                    </w:rPr>
                    <w:t>with</w:t>
                  </w:r>
                  <w:r w:rsidRPr="006917A6">
                    <w:rPr>
                      <w:rFonts w:eastAsia="Arial"/>
                      <w:bCs w:val="0"/>
                      <w:color w:val="2D2D2D"/>
                      <w:spacing w:val="27"/>
                      <w:sz w:val="21"/>
                      <w:szCs w:val="21"/>
                      <w:lang w:val="en-US" w:eastAsia="en-US"/>
                    </w:rPr>
                    <w:t xml:space="preserve"> </w:t>
                  </w:r>
                  <w:r w:rsidRPr="006917A6">
                    <w:rPr>
                      <w:rFonts w:eastAsia="Arial"/>
                      <w:bCs w:val="0"/>
                      <w:color w:val="2D2D2D"/>
                      <w:sz w:val="21"/>
                      <w:szCs w:val="21"/>
                      <w:lang w:val="en-US" w:eastAsia="en-US"/>
                    </w:rPr>
                    <w:t>high</w:t>
                  </w:r>
                  <w:r w:rsidRPr="006917A6">
                    <w:rPr>
                      <w:rFonts w:eastAsia="Arial"/>
                      <w:bCs w:val="0"/>
                      <w:color w:val="2D2D2D"/>
                      <w:spacing w:val="26"/>
                      <w:sz w:val="21"/>
                      <w:szCs w:val="21"/>
                      <w:lang w:val="en-US" w:eastAsia="en-US"/>
                    </w:rPr>
                    <w:t xml:space="preserve"> </w:t>
                  </w:r>
                  <w:r w:rsidRPr="006917A6">
                    <w:rPr>
                      <w:rFonts w:eastAsia="Arial"/>
                      <w:bCs w:val="0"/>
                      <w:color w:val="2D2D2D"/>
                      <w:sz w:val="21"/>
                      <w:szCs w:val="21"/>
                      <w:lang w:val="en-US" w:eastAsia="en-US"/>
                    </w:rPr>
                    <w:t>level</w:t>
                  </w:r>
                  <w:r w:rsidRPr="006917A6">
                    <w:rPr>
                      <w:rFonts w:eastAsia="Arial"/>
                      <w:bCs w:val="0"/>
                      <w:color w:val="2D2D2D"/>
                      <w:spacing w:val="24"/>
                      <w:sz w:val="21"/>
                      <w:szCs w:val="21"/>
                      <w:lang w:val="en-US" w:eastAsia="en-US"/>
                    </w:rPr>
                    <w:t xml:space="preserve"> </w:t>
                  </w:r>
                  <w:r w:rsidRPr="006917A6">
                    <w:rPr>
                      <w:rFonts w:eastAsia="Arial"/>
                      <w:bCs w:val="0"/>
                      <w:color w:val="2D2D2D"/>
                      <w:sz w:val="21"/>
                      <w:szCs w:val="21"/>
                      <w:lang w:val="en-US" w:eastAsia="en-US"/>
                    </w:rPr>
                    <w:t>goals</w:t>
                  </w:r>
                  <w:r w:rsidRPr="006917A6">
                    <w:rPr>
                      <w:rFonts w:eastAsia="Arial"/>
                      <w:bCs w:val="0"/>
                      <w:color w:val="2D2D2D"/>
                      <w:spacing w:val="40"/>
                      <w:sz w:val="21"/>
                      <w:szCs w:val="21"/>
                      <w:lang w:val="en-US" w:eastAsia="en-US"/>
                    </w:rPr>
                    <w:t xml:space="preserve"> </w:t>
                  </w:r>
                  <w:r w:rsidRPr="006917A6">
                    <w:rPr>
                      <w:rFonts w:eastAsia="Arial"/>
                      <w:bCs w:val="0"/>
                      <w:color w:val="2D2D2D"/>
                      <w:sz w:val="21"/>
                      <w:szCs w:val="21"/>
                      <w:lang w:val="en-US" w:eastAsia="en-US"/>
                    </w:rPr>
                    <w:t>that</w:t>
                  </w:r>
                  <w:r w:rsidRPr="006917A6">
                    <w:rPr>
                      <w:rFonts w:eastAsia="Arial"/>
                      <w:bCs w:val="0"/>
                      <w:color w:val="2D2D2D"/>
                      <w:spacing w:val="30"/>
                      <w:sz w:val="21"/>
                      <w:szCs w:val="21"/>
                      <w:lang w:val="en-US" w:eastAsia="en-US"/>
                    </w:rPr>
                    <w:t xml:space="preserve"> </w:t>
                  </w:r>
                  <w:r w:rsidRPr="006917A6">
                    <w:rPr>
                      <w:rFonts w:eastAsia="Arial"/>
                      <w:bCs w:val="0"/>
                      <w:color w:val="2D2D2D"/>
                      <w:sz w:val="21"/>
                      <w:szCs w:val="21"/>
                      <w:lang w:val="en-US" w:eastAsia="en-US"/>
                    </w:rPr>
                    <w:t>are aligned</w:t>
                  </w:r>
                  <w:r w:rsidRPr="006917A6">
                    <w:rPr>
                      <w:rFonts w:eastAsia="Arial"/>
                      <w:bCs w:val="0"/>
                      <w:color w:val="2D2D2D"/>
                      <w:spacing w:val="44"/>
                      <w:sz w:val="21"/>
                      <w:szCs w:val="21"/>
                      <w:lang w:val="en-US" w:eastAsia="en-US"/>
                    </w:rPr>
                    <w:t xml:space="preserve"> </w:t>
                  </w:r>
                  <w:r w:rsidRPr="006917A6">
                    <w:rPr>
                      <w:rFonts w:eastAsia="Arial"/>
                      <w:bCs w:val="0"/>
                      <w:color w:val="2D2D2D"/>
                      <w:sz w:val="21"/>
                      <w:szCs w:val="21"/>
                      <w:lang w:val="en-US" w:eastAsia="en-US"/>
                    </w:rPr>
                    <w:t>with</w:t>
                  </w:r>
                  <w:r w:rsidRPr="006917A6">
                    <w:rPr>
                      <w:rFonts w:eastAsia="Arial"/>
                      <w:bCs w:val="0"/>
                      <w:color w:val="2D2D2D"/>
                      <w:spacing w:val="11"/>
                      <w:sz w:val="21"/>
                      <w:szCs w:val="21"/>
                      <w:lang w:val="en-US" w:eastAsia="en-US"/>
                    </w:rPr>
                    <w:t xml:space="preserve"> </w:t>
                  </w:r>
                  <w:r w:rsidRPr="006917A6">
                    <w:rPr>
                      <w:rFonts w:eastAsia="Arial"/>
                      <w:bCs w:val="0"/>
                      <w:color w:val="2D2D2D"/>
                      <w:sz w:val="21"/>
                      <w:szCs w:val="21"/>
                      <w:lang w:val="en-US" w:eastAsia="en-US"/>
                    </w:rPr>
                    <w:t>and support</w:t>
                  </w:r>
                  <w:r w:rsidRPr="006917A6">
                    <w:rPr>
                      <w:rFonts w:eastAsia="Arial"/>
                      <w:bCs w:val="0"/>
                      <w:color w:val="2D2D2D"/>
                      <w:spacing w:val="35"/>
                      <w:sz w:val="21"/>
                      <w:szCs w:val="21"/>
                      <w:lang w:val="en-US" w:eastAsia="en-US"/>
                    </w:rPr>
                    <w:t xml:space="preserve"> </w:t>
                  </w:r>
                  <w:r w:rsidRPr="006917A6">
                    <w:rPr>
                      <w:rFonts w:eastAsia="Arial"/>
                      <w:bCs w:val="0"/>
                      <w:color w:val="2D2D2D"/>
                      <w:sz w:val="21"/>
                      <w:szCs w:val="21"/>
                      <w:lang w:val="en-US" w:eastAsia="en-US"/>
                    </w:rPr>
                    <w:t>the</w:t>
                  </w:r>
                  <w:r w:rsidRPr="006917A6">
                    <w:rPr>
                      <w:rFonts w:eastAsia="Arial"/>
                      <w:bCs w:val="0"/>
                      <w:color w:val="2D2D2D"/>
                      <w:spacing w:val="9"/>
                      <w:sz w:val="21"/>
                      <w:szCs w:val="21"/>
                      <w:lang w:val="en-US" w:eastAsia="en-US"/>
                    </w:rPr>
                    <w:t xml:space="preserve"> </w:t>
                  </w:r>
                  <w:r w:rsidRPr="006917A6">
                    <w:rPr>
                      <w:rFonts w:eastAsia="Arial"/>
                      <w:bCs w:val="0"/>
                      <w:color w:val="2D2D2D"/>
                      <w:sz w:val="21"/>
                      <w:szCs w:val="21"/>
                      <w:lang w:val="en-US" w:eastAsia="en-US"/>
                    </w:rPr>
                    <w:t>entity's</w:t>
                  </w:r>
                  <w:r w:rsidRPr="006917A6">
                    <w:rPr>
                      <w:rFonts w:eastAsia="Arial"/>
                      <w:bCs w:val="0"/>
                      <w:color w:val="2D2D2D"/>
                      <w:spacing w:val="21"/>
                      <w:sz w:val="21"/>
                      <w:szCs w:val="21"/>
                      <w:lang w:val="en-US" w:eastAsia="en-US"/>
                    </w:rPr>
                    <w:t xml:space="preserve"> </w:t>
                  </w:r>
                  <w:r w:rsidRPr="006917A6">
                    <w:rPr>
                      <w:rFonts w:eastAsia="Arial"/>
                      <w:bCs w:val="0"/>
                      <w:color w:val="2D2D2D"/>
                      <w:sz w:val="21"/>
                      <w:szCs w:val="21"/>
                      <w:lang w:val="en-US" w:eastAsia="en-US"/>
                    </w:rPr>
                    <w:t>vision</w:t>
                  </w:r>
                  <w:r w:rsidRPr="006917A6">
                    <w:rPr>
                      <w:rFonts w:eastAsia="Arial"/>
                      <w:bCs w:val="0"/>
                      <w:color w:val="2D2D2D"/>
                      <w:spacing w:val="4"/>
                      <w:sz w:val="21"/>
                      <w:szCs w:val="21"/>
                      <w:lang w:val="en-US" w:eastAsia="en-US"/>
                    </w:rPr>
                    <w:t xml:space="preserve"> </w:t>
                  </w:r>
                  <w:r w:rsidRPr="006917A6">
                    <w:rPr>
                      <w:rFonts w:eastAsia="Arial"/>
                      <w:bCs w:val="0"/>
                      <w:color w:val="2D2D2D"/>
                      <w:w w:val="105"/>
                      <w:sz w:val="21"/>
                      <w:szCs w:val="21"/>
                      <w:lang w:val="en-US" w:eastAsia="en-US"/>
                    </w:rPr>
                    <w:t>(mission)</w:t>
                  </w:r>
                </w:p>
                <w:p w:rsidR="009151F0" w:rsidRPr="006917A6" w:rsidRDefault="009151F0" w:rsidP="006917A6">
                  <w:pPr>
                    <w:widowControl w:val="0"/>
                    <w:spacing w:line="379" w:lineRule="auto"/>
                    <w:ind w:right="82"/>
                    <w:jc w:val="both"/>
                    <w:rPr>
                      <w:rFonts w:eastAsia="Arial"/>
                      <w:bCs w:val="0"/>
                      <w:sz w:val="21"/>
                      <w:szCs w:val="21"/>
                      <w:lang w:val="en-US" w:eastAsia="en-US"/>
                    </w:rPr>
                  </w:pPr>
                </w:p>
                <w:p w:rsidR="009151F0" w:rsidRPr="006917A6" w:rsidRDefault="009151F0" w:rsidP="006917A6">
                  <w:pPr>
                    <w:widowControl w:val="0"/>
                    <w:spacing w:line="379" w:lineRule="auto"/>
                    <w:ind w:right="84"/>
                    <w:jc w:val="both"/>
                    <w:rPr>
                      <w:rFonts w:eastAsia="Arial"/>
                      <w:bCs w:val="0"/>
                      <w:sz w:val="21"/>
                      <w:szCs w:val="21"/>
                      <w:lang w:val="en-US" w:eastAsia="en-US"/>
                    </w:rPr>
                  </w:pPr>
                  <w:r w:rsidRPr="006917A6">
                    <w:rPr>
                      <w:rFonts w:eastAsia="Arial"/>
                      <w:b/>
                      <w:bCs w:val="0"/>
                      <w:color w:val="2D2D2D"/>
                      <w:sz w:val="21"/>
                      <w:szCs w:val="21"/>
                      <w:lang w:val="en-US" w:eastAsia="en-US"/>
                    </w:rPr>
                    <w:t xml:space="preserve">"Risk </w:t>
                  </w:r>
                  <w:r w:rsidRPr="006917A6">
                    <w:rPr>
                      <w:rFonts w:eastAsia="Arial"/>
                      <w:b/>
                      <w:bCs w:val="0"/>
                      <w:color w:val="2D2D2D"/>
                      <w:w w:val="118"/>
                      <w:sz w:val="21"/>
                      <w:szCs w:val="21"/>
                      <w:lang w:val="en-US" w:eastAsia="en-US"/>
                    </w:rPr>
                    <w:t>officers"</w:t>
                  </w:r>
                  <w:r w:rsidRPr="006917A6">
                    <w:rPr>
                      <w:rFonts w:eastAsia="Arial"/>
                      <w:bCs w:val="0"/>
                      <w:color w:val="2D2D2D"/>
                      <w:spacing w:val="12"/>
                      <w:w w:val="118"/>
                      <w:sz w:val="21"/>
                      <w:szCs w:val="21"/>
                      <w:lang w:val="en-US" w:eastAsia="en-US"/>
                    </w:rPr>
                    <w:t xml:space="preserve"> </w:t>
                  </w:r>
                  <w:r w:rsidRPr="006917A6">
                    <w:rPr>
                      <w:rFonts w:eastAsia="Arial"/>
                      <w:bCs w:val="0"/>
                      <w:color w:val="2D2D2D"/>
                      <w:sz w:val="21"/>
                      <w:szCs w:val="21"/>
                      <w:lang w:val="en-US" w:eastAsia="en-US"/>
                    </w:rPr>
                    <w:t>mean</w:t>
                  </w:r>
                  <w:r w:rsidRPr="006917A6">
                    <w:rPr>
                      <w:rFonts w:eastAsia="Arial"/>
                      <w:bCs w:val="0"/>
                      <w:color w:val="2D2D2D"/>
                      <w:spacing w:val="43"/>
                      <w:sz w:val="21"/>
                      <w:szCs w:val="21"/>
                      <w:lang w:val="en-US" w:eastAsia="en-US"/>
                    </w:rPr>
                    <w:t xml:space="preserve"> </w:t>
                  </w:r>
                  <w:r w:rsidRPr="006917A6">
                    <w:rPr>
                      <w:rFonts w:eastAsia="Arial"/>
                      <w:bCs w:val="0"/>
                      <w:color w:val="2D2D2D"/>
                      <w:sz w:val="21"/>
                      <w:szCs w:val="21"/>
                      <w:lang w:val="en-US" w:eastAsia="en-US"/>
                    </w:rPr>
                    <w:t>officers</w:t>
                  </w:r>
                  <w:r w:rsidRPr="006917A6">
                    <w:rPr>
                      <w:rFonts w:eastAsia="Arial"/>
                      <w:bCs w:val="0"/>
                      <w:color w:val="2D2D2D"/>
                      <w:spacing w:val="45"/>
                      <w:sz w:val="21"/>
                      <w:szCs w:val="21"/>
                      <w:lang w:val="en-US" w:eastAsia="en-US"/>
                    </w:rPr>
                    <w:t xml:space="preserve"> </w:t>
                  </w:r>
                  <w:r w:rsidRPr="006917A6">
                    <w:rPr>
                      <w:rFonts w:eastAsia="Arial"/>
                      <w:bCs w:val="0"/>
                      <w:color w:val="2D2D2D"/>
                      <w:sz w:val="21"/>
                      <w:szCs w:val="21"/>
                      <w:lang w:val="en-US" w:eastAsia="en-US"/>
                    </w:rPr>
                    <w:t>performing risk</w:t>
                  </w:r>
                  <w:r w:rsidRPr="006917A6">
                    <w:rPr>
                      <w:rFonts w:eastAsia="Arial"/>
                      <w:bCs w:val="0"/>
                      <w:color w:val="2D2D2D"/>
                      <w:spacing w:val="47"/>
                      <w:sz w:val="21"/>
                      <w:szCs w:val="21"/>
                      <w:lang w:val="en-US" w:eastAsia="en-US"/>
                    </w:rPr>
                    <w:t xml:space="preserve"> </w:t>
                  </w:r>
                  <w:r w:rsidRPr="006917A6">
                    <w:rPr>
                      <w:rFonts w:eastAsia="Arial"/>
                      <w:bCs w:val="0"/>
                      <w:color w:val="2D2D2D"/>
                      <w:sz w:val="21"/>
                      <w:szCs w:val="21"/>
                      <w:lang w:val="en-US" w:eastAsia="en-US"/>
                    </w:rPr>
                    <w:t>management support functions to</w:t>
                  </w:r>
                  <w:r w:rsidRPr="006917A6">
                    <w:rPr>
                      <w:rFonts w:eastAsia="Arial"/>
                      <w:bCs w:val="0"/>
                      <w:color w:val="2D2D2D"/>
                      <w:spacing w:val="33"/>
                      <w:sz w:val="21"/>
                      <w:szCs w:val="21"/>
                      <w:lang w:val="en-US" w:eastAsia="en-US"/>
                    </w:rPr>
                    <w:t xml:space="preserve"> </w:t>
                  </w:r>
                  <w:r w:rsidRPr="006917A6">
                    <w:rPr>
                      <w:rFonts w:eastAsia="Arial"/>
                      <w:bCs w:val="0"/>
                      <w:color w:val="2D2D2D"/>
                      <w:sz w:val="21"/>
                      <w:szCs w:val="21"/>
                      <w:lang w:val="en-US" w:eastAsia="en-US"/>
                    </w:rPr>
                    <w:t>the</w:t>
                  </w:r>
                  <w:r w:rsidRPr="006917A6">
                    <w:rPr>
                      <w:rFonts w:eastAsia="Arial"/>
                      <w:bCs w:val="0"/>
                      <w:color w:val="2D2D2D"/>
                      <w:spacing w:val="52"/>
                      <w:sz w:val="21"/>
                      <w:szCs w:val="21"/>
                      <w:lang w:val="en-US" w:eastAsia="en-US"/>
                    </w:rPr>
                    <w:t xml:space="preserve"> </w:t>
                  </w:r>
                  <w:r w:rsidRPr="006917A6">
                    <w:rPr>
                      <w:rFonts w:eastAsia="Arial"/>
                      <w:bCs w:val="0"/>
                      <w:color w:val="2D2D2D"/>
                      <w:sz w:val="21"/>
                      <w:szCs w:val="21"/>
                      <w:lang w:val="en-US" w:eastAsia="en-US"/>
                    </w:rPr>
                    <w:t xml:space="preserve">business </w:t>
                  </w:r>
                  <w:r w:rsidRPr="006917A6">
                    <w:rPr>
                      <w:rFonts w:eastAsia="Arial"/>
                      <w:bCs w:val="0"/>
                      <w:color w:val="2D2D2D"/>
                      <w:w w:val="102"/>
                      <w:sz w:val="21"/>
                      <w:szCs w:val="21"/>
                      <w:lang w:val="en-US" w:eastAsia="en-US"/>
                    </w:rPr>
                    <w:t>units.</w:t>
                  </w:r>
                </w:p>
                <w:p w:rsidR="009151F0" w:rsidRDefault="009151F0" w:rsidP="006917A6"/>
              </w:txbxContent>
            </v:textbox>
          </v:shape>
        </w:pict>
      </w: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9F73CE" w:rsidP="000D27BC">
      <w:pPr>
        <w:tabs>
          <w:tab w:val="left" w:pos="3660"/>
        </w:tabs>
        <w:rPr>
          <w:rFonts w:eastAsia="Calibri"/>
          <w:lang w:val="en-US" w:eastAsia="en-US"/>
        </w:rPr>
      </w:pPr>
      <w:r>
        <w:rPr>
          <w:rFonts w:eastAsia="Calibri"/>
          <w:noProof/>
          <w:lang w:eastAsia="en-ZA"/>
        </w:rPr>
        <w:pict>
          <v:shape id="_x0000_s1090" type="#_x0000_t202" style="position:absolute;margin-left:-46.15pt;margin-top:-27.4pt;width:553.5pt;height:687.75pt;z-index:251713536">
            <v:textbox>
              <w:txbxContent>
                <w:p w:rsidR="009151F0" w:rsidRDefault="009151F0" w:rsidP="006917A6">
                  <w:pPr>
                    <w:widowControl w:val="0"/>
                    <w:tabs>
                      <w:tab w:val="left" w:pos="2000"/>
                    </w:tabs>
                    <w:spacing w:before="32"/>
                    <w:ind w:left="567" w:right="-20" w:hanging="567"/>
                    <w:rPr>
                      <w:rFonts w:eastAsia="Arial"/>
                      <w:b/>
                      <w:color w:val="2B2B2B"/>
                      <w:lang w:val="en-US" w:eastAsia="en-US"/>
                    </w:rPr>
                  </w:pPr>
                  <w:r w:rsidRPr="006917A6">
                    <w:rPr>
                      <w:rFonts w:eastAsia="Arial"/>
                      <w:b/>
                      <w:color w:val="2B2B2B"/>
                      <w:lang w:val="en-US" w:eastAsia="en-US"/>
                    </w:rPr>
                    <w:t>2.</w:t>
                  </w:r>
                  <w:r w:rsidRPr="006917A6">
                    <w:rPr>
                      <w:rFonts w:eastAsia="Arial"/>
                      <w:b/>
                      <w:color w:val="2B2B2B"/>
                      <w:lang w:val="en-US" w:eastAsia="en-US"/>
                    </w:rPr>
                    <w:tab/>
                    <w:t>INTRODUCTION</w:t>
                  </w:r>
                </w:p>
                <w:p w:rsidR="009151F0" w:rsidRPr="006917A6" w:rsidRDefault="009151F0" w:rsidP="006917A6">
                  <w:pPr>
                    <w:widowControl w:val="0"/>
                    <w:tabs>
                      <w:tab w:val="left" w:pos="2000"/>
                    </w:tabs>
                    <w:spacing w:before="32"/>
                    <w:ind w:left="567" w:right="-20" w:hanging="567"/>
                    <w:rPr>
                      <w:rFonts w:eastAsia="Arial"/>
                      <w:bCs w:val="0"/>
                      <w:lang w:val="en-US" w:eastAsia="en-US"/>
                    </w:rPr>
                  </w:pPr>
                </w:p>
                <w:p w:rsidR="009151F0" w:rsidRDefault="009151F0" w:rsidP="006917A6">
                  <w:pPr>
                    <w:widowControl w:val="0"/>
                    <w:spacing w:line="359" w:lineRule="auto"/>
                    <w:ind w:left="1134" w:right="46" w:hanging="567"/>
                    <w:jc w:val="both"/>
                    <w:rPr>
                      <w:rFonts w:eastAsia="Arial"/>
                      <w:bCs w:val="0"/>
                      <w:color w:val="2B2B2B"/>
                      <w:lang w:val="en-US" w:eastAsia="en-US"/>
                    </w:rPr>
                  </w:pPr>
                  <w:r w:rsidRPr="006917A6">
                    <w:rPr>
                      <w:rFonts w:eastAsia="Arial"/>
                      <w:bCs w:val="0"/>
                      <w:color w:val="2B2B2B"/>
                      <w:lang w:val="en-US" w:eastAsia="en-US"/>
                    </w:rPr>
                    <w:t>2.1</w:t>
                  </w:r>
                  <w:r w:rsidRPr="006917A6">
                    <w:rPr>
                      <w:rFonts w:eastAsia="Arial"/>
                      <w:bCs w:val="0"/>
                      <w:color w:val="2B2B2B"/>
                      <w:lang w:val="en-US" w:eastAsia="en-US"/>
                    </w:rPr>
                    <w:tab/>
                    <w:t>When</w:t>
                  </w:r>
                  <w:r w:rsidRPr="006917A6">
                    <w:rPr>
                      <w:rFonts w:eastAsia="Arial"/>
                      <w:bCs w:val="0"/>
                      <w:color w:val="2B2B2B"/>
                      <w:spacing w:val="-11"/>
                      <w:lang w:val="en-US" w:eastAsia="en-US"/>
                    </w:rPr>
                    <w:t xml:space="preserve"> </w:t>
                  </w:r>
                  <w:r w:rsidRPr="006917A6">
                    <w:rPr>
                      <w:rFonts w:eastAsia="Arial"/>
                      <w:bCs w:val="0"/>
                      <w:color w:val="2B2B2B"/>
                      <w:lang w:val="en-US" w:eastAsia="en-US"/>
                    </w:rPr>
                    <w:t>an</w:t>
                  </w:r>
                  <w:r w:rsidRPr="006917A6">
                    <w:rPr>
                      <w:rFonts w:eastAsia="Arial"/>
                      <w:bCs w:val="0"/>
                      <w:color w:val="2B2B2B"/>
                      <w:spacing w:val="-2"/>
                      <w:lang w:val="en-US" w:eastAsia="en-US"/>
                    </w:rPr>
                    <w:t xml:space="preserve"> </w:t>
                  </w:r>
                  <w:r w:rsidRPr="006917A6">
                    <w:rPr>
                      <w:rFonts w:eastAsia="Arial"/>
                      <w:bCs w:val="0"/>
                      <w:color w:val="2B2B2B"/>
                      <w:lang w:val="en-US" w:eastAsia="en-US"/>
                    </w:rPr>
                    <w:t>employee</w:t>
                  </w:r>
                  <w:r w:rsidRPr="006917A6">
                    <w:rPr>
                      <w:rFonts w:eastAsia="Arial"/>
                      <w:bCs w:val="0"/>
                      <w:color w:val="2B2B2B"/>
                      <w:spacing w:val="-7"/>
                      <w:lang w:val="en-US" w:eastAsia="en-US"/>
                    </w:rPr>
                    <w:t xml:space="preserve"> </w:t>
                  </w:r>
                  <w:r w:rsidRPr="006917A6">
                    <w:rPr>
                      <w:rFonts w:eastAsia="Arial"/>
                      <w:bCs w:val="0"/>
                      <w:color w:val="2B2B2B"/>
                      <w:lang w:val="en-US" w:eastAsia="en-US"/>
                    </w:rPr>
                    <w:t>or</w:t>
                  </w:r>
                  <w:r w:rsidRPr="006917A6">
                    <w:rPr>
                      <w:rFonts w:eastAsia="Arial"/>
                      <w:bCs w:val="0"/>
                      <w:color w:val="2B2B2B"/>
                      <w:spacing w:val="-2"/>
                      <w:lang w:val="en-US" w:eastAsia="en-US"/>
                    </w:rPr>
                    <w:t xml:space="preserve"> </w:t>
                  </w:r>
                  <w:r w:rsidRPr="006917A6">
                    <w:rPr>
                      <w:rFonts w:eastAsia="Arial"/>
                      <w:bCs w:val="0"/>
                      <w:color w:val="2B2B2B"/>
                      <w:lang w:val="en-US" w:eastAsia="en-US"/>
                    </w:rPr>
                    <w:t>a</w:t>
                  </w:r>
                  <w:r w:rsidRPr="006917A6">
                    <w:rPr>
                      <w:rFonts w:eastAsia="Arial"/>
                      <w:bCs w:val="0"/>
                      <w:color w:val="2B2B2B"/>
                      <w:spacing w:val="-1"/>
                      <w:lang w:val="en-US" w:eastAsia="en-US"/>
                    </w:rPr>
                    <w:t xml:space="preserve"> </w:t>
                  </w:r>
                  <w:r w:rsidRPr="006917A6">
                    <w:rPr>
                      <w:rFonts w:eastAsia="Arial"/>
                      <w:bCs w:val="0"/>
                      <w:color w:val="2B2B2B"/>
                      <w:lang w:val="en-US" w:eastAsia="en-US"/>
                    </w:rPr>
                    <w:t>Councilor</w:t>
                  </w:r>
                  <w:r w:rsidRPr="006917A6">
                    <w:rPr>
                      <w:rFonts w:eastAsia="Arial"/>
                      <w:bCs w:val="0"/>
                      <w:color w:val="2B2B2B"/>
                      <w:spacing w:val="-3"/>
                      <w:lang w:val="en-US" w:eastAsia="en-US"/>
                    </w:rPr>
                    <w:t xml:space="preserve"> </w:t>
                  </w:r>
                  <w:r w:rsidRPr="006917A6">
                    <w:rPr>
                      <w:rFonts w:eastAsia="Arial"/>
                      <w:bCs w:val="0"/>
                      <w:color w:val="2B2B2B"/>
                      <w:lang w:val="en-US" w:eastAsia="en-US"/>
                    </w:rPr>
                    <w:t>or</w:t>
                  </w:r>
                  <w:r w:rsidRPr="006917A6">
                    <w:rPr>
                      <w:rFonts w:eastAsia="Arial"/>
                      <w:bCs w:val="0"/>
                      <w:color w:val="2B2B2B"/>
                      <w:spacing w:val="-7"/>
                      <w:lang w:val="en-US" w:eastAsia="en-US"/>
                    </w:rPr>
                    <w:t xml:space="preserve"> </w:t>
                  </w:r>
                  <w:r w:rsidRPr="006917A6">
                    <w:rPr>
                      <w:rFonts w:eastAsia="Arial"/>
                      <w:bCs w:val="0"/>
                      <w:color w:val="2B2B2B"/>
                      <w:lang w:val="en-US" w:eastAsia="en-US"/>
                    </w:rPr>
                    <w:t>a member</w:t>
                  </w:r>
                  <w:r w:rsidRPr="006917A6">
                    <w:rPr>
                      <w:rFonts w:eastAsia="Arial"/>
                      <w:bCs w:val="0"/>
                      <w:color w:val="2B2B2B"/>
                      <w:spacing w:val="1"/>
                      <w:lang w:val="en-US" w:eastAsia="en-US"/>
                    </w:rPr>
                    <w:t xml:space="preserve"> </w:t>
                  </w:r>
                  <w:r w:rsidRPr="006917A6">
                    <w:rPr>
                      <w:rFonts w:eastAsia="Arial"/>
                      <w:bCs w:val="0"/>
                      <w:color w:val="2B2B2B"/>
                      <w:lang w:val="en-US" w:eastAsia="en-US"/>
                    </w:rPr>
                    <w:t>of</w:t>
                  </w:r>
                  <w:r w:rsidRPr="006917A6">
                    <w:rPr>
                      <w:rFonts w:eastAsia="Arial"/>
                      <w:bCs w:val="0"/>
                      <w:color w:val="2B2B2B"/>
                      <w:spacing w:val="3"/>
                      <w:lang w:val="en-US" w:eastAsia="en-US"/>
                    </w:rPr>
                    <w:t xml:space="preserve"> </w:t>
                  </w:r>
                  <w:r w:rsidRPr="006917A6">
                    <w:rPr>
                      <w:rFonts w:eastAsia="Arial"/>
                      <w:bCs w:val="0"/>
                      <w:color w:val="2B2B2B"/>
                      <w:lang w:val="en-US" w:eastAsia="en-US"/>
                    </w:rPr>
                    <w:t>the</w:t>
                  </w:r>
                  <w:r w:rsidRPr="006917A6">
                    <w:rPr>
                      <w:rFonts w:eastAsia="Arial"/>
                      <w:bCs w:val="0"/>
                      <w:color w:val="2B2B2B"/>
                      <w:spacing w:val="4"/>
                      <w:lang w:val="en-US" w:eastAsia="en-US"/>
                    </w:rPr>
                    <w:t xml:space="preserve"> </w:t>
                  </w:r>
                  <w:r w:rsidRPr="006917A6">
                    <w:rPr>
                      <w:rFonts w:eastAsia="Arial"/>
                      <w:bCs w:val="0"/>
                      <w:color w:val="2B2B2B"/>
                      <w:lang w:val="en-US" w:eastAsia="en-US"/>
                    </w:rPr>
                    <w:t>public</w:t>
                  </w:r>
                  <w:r w:rsidRPr="006917A6">
                    <w:rPr>
                      <w:rFonts w:eastAsia="Arial"/>
                      <w:bCs w:val="0"/>
                      <w:color w:val="2B2B2B"/>
                      <w:spacing w:val="4"/>
                      <w:lang w:val="en-US" w:eastAsia="en-US"/>
                    </w:rPr>
                    <w:t xml:space="preserve"> </w:t>
                  </w:r>
                  <w:r w:rsidRPr="006917A6">
                    <w:rPr>
                      <w:rFonts w:eastAsia="Arial"/>
                      <w:bCs w:val="0"/>
                      <w:color w:val="2B2B2B"/>
                      <w:lang w:val="en-US" w:eastAsia="en-US"/>
                    </w:rPr>
                    <w:t>realize</w:t>
                  </w:r>
                  <w:r w:rsidRPr="006917A6">
                    <w:rPr>
                      <w:rFonts w:eastAsia="Arial"/>
                      <w:bCs w:val="0"/>
                      <w:color w:val="2B2B2B"/>
                      <w:spacing w:val="35"/>
                      <w:lang w:val="en-US" w:eastAsia="en-US"/>
                    </w:rPr>
                    <w:t xml:space="preserve"> </w:t>
                  </w:r>
                  <w:r w:rsidRPr="006917A6">
                    <w:rPr>
                      <w:rFonts w:eastAsia="Arial"/>
                      <w:bCs w:val="0"/>
                      <w:color w:val="2B2B2B"/>
                      <w:w w:val="97"/>
                      <w:lang w:val="en-US" w:eastAsia="en-US"/>
                    </w:rPr>
                    <w:t>something</w:t>
                  </w:r>
                  <w:r w:rsidRPr="006917A6">
                    <w:rPr>
                      <w:rFonts w:eastAsia="Arial"/>
                      <w:bCs w:val="0"/>
                      <w:color w:val="2B2B2B"/>
                      <w:spacing w:val="-6"/>
                      <w:w w:val="97"/>
                      <w:lang w:val="en-US" w:eastAsia="en-US"/>
                    </w:rPr>
                    <w:t xml:space="preserve"> </w:t>
                  </w:r>
                  <w:r w:rsidRPr="006917A6">
                    <w:rPr>
                      <w:rFonts w:eastAsia="Arial"/>
                      <w:bCs w:val="0"/>
                      <w:color w:val="2B2B2B"/>
                      <w:lang w:val="en-US" w:eastAsia="en-US"/>
                    </w:rPr>
                    <w:t>is not</w:t>
                  </w:r>
                  <w:r w:rsidRPr="006917A6">
                    <w:rPr>
                      <w:rFonts w:eastAsia="Arial"/>
                      <w:bCs w:val="0"/>
                      <w:color w:val="2B2B2B"/>
                      <w:spacing w:val="38"/>
                      <w:lang w:val="en-US" w:eastAsia="en-US"/>
                    </w:rPr>
                    <w:t xml:space="preserve"> </w:t>
                  </w:r>
                  <w:r w:rsidRPr="006917A6">
                    <w:rPr>
                      <w:rFonts w:eastAsia="Arial"/>
                      <w:bCs w:val="0"/>
                      <w:color w:val="2B2B2B"/>
                      <w:lang w:val="en-US" w:eastAsia="en-US"/>
                    </w:rPr>
                    <w:t>right</w:t>
                  </w:r>
                  <w:r w:rsidRPr="006917A6">
                    <w:rPr>
                      <w:rFonts w:eastAsia="Arial"/>
                      <w:bCs w:val="0"/>
                      <w:color w:val="2B2B2B"/>
                      <w:spacing w:val="44"/>
                      <w:lang w:val="en-US" w:eastAsia="en-US"/>
                    </w:rPr>
                    <w:t xml:space="preserve"> </w:t>
                  </w:r>
                  <w:r w:rsidRPr="006917A6">
                    <w:rPr>
                      <w:rFonts w:eastAsia="Arial"/>
                      <w:bCs w:val="0"/>
                      <w:color w:val="2B2B2B"/>
                      <w:lang w:val="en-US" w:eastAsia="en-US"/>
                    </w:rPr>
                    <w:t>within</w:t>
                  </w:r>
                  <w:r w:rsidRPr="006917A6">
                    <w:rPr>
                      <w:rFonts w:eastAsia="Arial"/>
                      <w:bCs w:val="0"/>
                      <w:color w:val="2B2B2B"/>
                      <w:spacing w:val="29"/>
                      <w:lang w:val="en-US" w:eastAsia="en-US"/>
                    </w:rPr>
                    <w:t xml:space="preserve"> </w:t>
                  </w:r>
                  <w:r w:rsidRPr="006917A6">
                    <w:rPr>
                      <w:rFonts w:eastAsia="Arial"/>
                      <w:bCs w:val="0"/>
                      <w:color w:val="2B2B2B"/>
                      <w:lang w:val="en-US" w:eastAsia="en-US"/>
                    </w:rPr>
                    <w:t>the</w:t>
                  </w:r>
                  <w:r w:rsidRPr="006917A6">
                    <w:rPr>
                      <w:rFonts w:eastAsia="Arial"/>
                      <w:bCs w:val="0"/>
                      <w:color w:val="2B2B2B"/>
                      <w:spacing w:val="29"/>
                      <w:lang w:val="en-US" w:eastAsia="en-US"/>
                    </w:rPr>
                    <w:t xml:space="preserve"> </w:t>
                  </w:r>
                  <w:r w:rsidRPr="006917A6">
                    <w:rPr>
                      <w:rFonts w:eastAsia="Arial"/>
                      <w:bCs w:val="0"/>
                      <w:color w:val="2B2B2B"/>
                      <w:lang w:val="en-US" w:eastAsia="en-US"/>
                    </w:rPr>
                    <w:t>municipality,</w:t>
                  </w:r>
                  <w:r w:rsidRPr="006917A6">
                    <w:rPr>
                      <w:rFonts w:eastAsia="Arial"/>
                      <w:bCs w:val="0"/>
                      <w:color w:val="2B2B2B"/>
                      <w:spacing w:val="24"/>
                      <w:lang w:val="en-US" w:eastAsia="en-US"/>
                    </w:rPr>
                    <w:t xml:space="preserve"> </w:t>
                  </w:r>
                  <w:r w:rsidRPr="006917A6">
                    <w:rPr>
                      <w:rFonts w:eastAsia="Arial"/>
                      <w:bCs w:val="0"/>
                      <w:color w:val="2B2B2B"/>
                      <w:lang w:val="en-US" w:eastAsia="en-US"/>
                    </w:rPr>
                    <w:t>they</w:t>
                  </w:r>
                  <w:r w:rsidRPr="006917A6">
                    <w:rPr>
                      <w:rFonts w:eastAsia="Arial"/>
                      <w:bCs w:val="0"/>
                      <w:color w:val="2B2B2B"/>
                      <w:spacing w:val="30"/>
                      <w:lang w:val="en-US" w:eastAsia="en-US"/>
                    </w:rPr>
                    <w:t xml:space="preserve"> </w:t>
                  </w:r>
                  <w:r w:rsidRPr="006917A6">
                    <w:rPr>
                      <w:rFonts w:eastAsia="Arial"/>
                      <w:bCs w:val="0"/>
                      <w:color w:val="2B2B2B"/>
                      <w:lang w:val="en-US" w:eastAsia="en-US"/>
                    </w:rPr>
                    <w:t>may</w:t>
                  </w:r>
                  <w:r w:rsidRPr="006917A6">
                    <w:rPr>
                      <w:rFonts w:eastAsia="Arial"/>
                      <w:bCs w:val="0"/>
                      <w:color w:val="2B2B2B"/>
                      <w:spacing w:val="36"/>
                      <w:lang w:val="en-US" w:eastAsia="en-US"/>
                    </w:rPr>
                    <w:t xml:space="preserve"> </w:t>
                  </w:r>
                  <w:r w:rsidRPr="006917A6">
                    <w:rPr>
                      <w:rFonts w:eastAsia="Arial"/>
                      <w:bCs w:val="0"/>
                      <w:color w:val="2B2B2B"/>
                      <w:lang w:val="en-US" w:eastAsia="en-US"/>
                    </w:rPr>
                    <w:t>not</w:t>
                  </w:r>
                  <w:r w:rsidRPr="006917A6">
                    <w:rPr>
                      <w:rFonts w:eastAsia="Arial"/>
                      <w:bCs w:val="0"/>
                      <w:color w:val="2B2B2B"/>
                      <w:spacing w:val="46"/>
                      <w:lang w:val="en-US" w:eastAsia="en-US"/>
                    </w:rPr>
                    <w:t xml:space="preserve"> </w:t>
                  </w:r>
                  <w:r w:rsidRPr="006917A6">
                    <w:rPr>
                      <w:rFonts w:eastAsia="Arial"/>
                      <w:bCs w:val="0"/>
                      <w:color w:val="2B2B2B"/>
                      <w:lang w:val="en-US" w:eastAsia="en-US"/>
                    </w:rPr>
                    <w:t>want</w:t>
                  </w:r>
                  <w:r w:rsidRPr="006917A6">
                    <w:rPr>
                      <w:rFonts w:eastAsia="Arial"/>
                      <w:bCs w:val="0"/>
                      <w:color w:val="2B2B2B"/>
                      <w:spacing w:val="43"/>
                      <w:lang w:val="en-US" w:eastAsia="en-US"/>
                    </w:rPr>
                    <w:t xml:space="preserve"> </w:t>
                  </w:r>
                  <w:r w:rsidRPr="006917A6">
                    <w:rPr>
                      <w:rFonts w:eastAsia="Arial"/>
                      <w:bCs w:val="0"/>
                      <w:color w:val="2B2B2B"/>
                      <w:lang w:val="en-US" w:eastAsia="en-US"/>
                    </w:rPr>
                    <w:t>to</w:t>
                  </w:r>
                  <w:r w:rsidRPr="006917A6">
                    <w:rPr>
                      <w:rFonts w:eastAsia="Arial"/>
                      <w:bCs w:val="0"/>
                      <w:color w:val="2B2B2B"/>
                      <w:spacing w:val="42"/>
                      <w:lang w:val="en-US" w:eastAsia="en-US"/>
                    </w:rPr>
                    <w:t xml:space="preserve"> </w:t>
                  </w:r>
                  <w:r w:rsidRPr="006917A6">
                    <w:rPr>
                      <w:rFonts w:eastAsia="Arial"/>
                      <w:bCs w:val="0"/>
                      <w:color w:val="2B2B2B"/>
                      <w:lang w:val="en-US" w:eastAsia="en-US"/>
                    </w:rPr>
                    <w:t>express their</w:t>
                  </w:r>
                  <w:r w:rsidRPr="006917A6">
                    <w:rPr>
                      <w:rFonts w:eastAsia="Arial"/>
                      <w:bCs w:val="0"/>
                      <w:color w:val="2B2B2B"/>
                      <w:spacing w:val="38"/>
                      <w:lang w:val="en-US" w:eastAsia="en-US"/>
                    </w:rPr>
                    <w:t xml:space="preserve"> </w:t>
                  </w:r>
                  <w:r w:rsidRPr="006917A6">
                    <w:rPr>
                      <w:rFonts w:eastAsia="Arial"/>
                      <w:bCs w:val="0"/>
                      <w:color w:val="2B2B2B"/>
                      <w:lang w:val="en-US" w:eastAsia="en-US"/>
                    </w:rPr>
                    <w:t>concerns because</w:t>
                  </w:r>
                  <w:r w:rsidRPr="006917A6">
                    <w:rPr>
                      <w:rFonts w:eastAsia="Arial"/>
                      <w:bCs w:val="0"/>
                      <w:color w:val="2B2B2B"/>
                      <w:spacing w:val="32"/>
                      <w:lang w:val="en-US" w:eastAsia="en-US"/>
                    </w:rPr>
                    <w:t xml:space="preserve"> </w:t>
                  </w:r>
                  <w:r w:rsidRPr="006917A6">
                    <w:rPr>
                      <w:rFonts w:eastAsia="Arial"/>
                      <w:bCs w:val="0"/>
                      <w:color w:val="2B2B2B"/>
                      <w:lang w:val="en-US" w:eastAsia="en-US"/>
                    </w:rPr>
                    <w:t>they</w:t>
                  </w:r>
                  <w:r w:rsidRPr="006917A6">
                    <w:rPr>
                      <w:rFonts w:eastAsia="Arial"/>
                      <w:bCs w:val="0"/>
                      <w:color w:val="2B2B2B"/>
                      <w:spacing w:val="14"/>
                      <w:lang w:val="en-US" w:eastAsia="en-US"/>
                    </w:rPr>
                    <w:t xml:space="preserve"> </w:t>
                  </w:r>
                  <w:r w:rsidRPr="006917A6">
                    <w:rPr>
                      <w:rFonts w:eastAsia="Arial"/>
                      <w:bCs w:val="0"/>
                      <w:color w:val="2B2B2B"/>
                      <w:lang w:val="en-US" w:eastAsia="en-US"/>
                    </w:rPr>
                    <w:t>feel</w:t>
                  </w:r>
                  <w:r w:rsidRPr="006917A6">
                    <w:rPr>
                      <w:rFonts w:eastAsia="Arial"/>
                      <w:bCs w:val="0"/>
                      <w:color w:val="2B2B2B"/>
                      <w:spacing w:val="12"/>
                      <w:lang w:val="en-US" w:eastAsia="en-US"/>
                    </w:rPr>
                    <w:t xml:space="preserve"> </w:t>
                  </w:r>
                  <w:r w:rsidRPr="006917A6">
                    <w:rPr>
                      <w:rFonts w:eastAsia="Arial"/>
                      <w:bCs w:val="0"/>
                      <w:color w:val="2B2B2B"/>
                      <w:lang w:val="en-US" w:eastAsia="en-US"/>
                    </w:rPr>
                    <w:t>that</w:t>
                  </w:r>
                  <w:r w:rsidRPr="006917A6">
                    <w:rPr>
                      <w:rFonts w:eastAsia="Arial"/>
                      <w:bCs w:val="0"/>
                      <w:color w:val="2B2B2B"/>
                      <w:spacing w:val="22"/>
                      <w:lang w:val="en-US" w:eastAsia="en-US"/>
                    </w:rPr>
                    <w:t xml:space="preserve"> </w:t>
                  </w:r>
                  <w:r w:rsidRPr="006917A6">
                    <w:rPr>
                      <w:rFonts w:eastAsia="Arial"/>
                      <w:bCs w:val="0"/>
                      <w:color w:val="2B2B2B"/>
                      <w:lang w:val="en-US" w:eastAsia="en-US"/>
                    </w:rPr>
                    <w:t>doing</w:t>
                  </w:r>
                  <w:r w:rsidRPr="006917A6">
                    <w:rPr>
                      <w:rFonts w:eastAsia="Arial"/>
                      <w:bCs w:val="0"/>
                      <w:color w:val="2B2B2B"/>
                      <w:spacing w:val="37"/>
                      <w:lang w:val="en-US" w:eastAsia="en-US"/>
                    </w:rPr>
                    <w:t xml:space="preserve"> </w:t>
                  </w:r>
                  <w:r w:rsidRPr="006917A6">
                    <w:rPr>
                      <w:rFonts w:eastAsia="Arial"/>
                      <w:bCs w:val="0"/>
                      <w:color w:val="2B2B2B"/>
                      <w:lang w:val="en-US" w:eastAsia="en-US"/>
                    </w:rPr>
                    <w:t>so</w:t>
                  </w:r>
                  <w:r w:rsidRPr="006917A6">
                    <w:rPr>
                      <w:rFonts w:eastAsia="Arial"/>
                      <w:bCs w:val="0"/>
                      <w:color w:val="2B2B2B"/>
                      <w:spacing w:val="23"/>
                      <w:lang w:val="en-US" w:eastAsia="en-US"/>
                    </w:rPr>
                    <w:t xml:space="preserve"> </w:t>
                  </w:r>
                  <w:r w:rsidRPr="006917A6">
                    <w:rPr>
                      <w:rFonts w:eastAsia="Arial"/>
                      <w:bCs w:val="0"/>
                      <w:color w:val="2B2B2B"/>
                      <w:lang w:val="en-US" w:eastAsia="en-US"/>
                    </w:rPr>
                    <w:t>would</w:t>
                  </w:r>
                  <w:r w:rsidRPr="006917A6">
                    <w:rPr>
                      <w:rFonts w:eastAsia="Arial"/>
                      <w:bCs w:val="0"/>
                      <w:color w:val="2B2B2B"/>
                      <w:spacing w:val="16"/>
                      <w:lang w:val="en-US" w:eastAsia="en-US"/>
                    </w:rPr>
                    <w:t xml:space="preserve"> </w:t>
                  </w:r>
                  <w:r w:rsidRPr="006917A6">
                    <w:rPr>
                      <w:rFonts w:eastAsia="Arial"/>
                      <w:bCs w:val="0"/>
                      <w:color w:val="2B2B2B"/>
                      <w:lang w:val="en-US" w:eastAsia="en-US"/>
                    </w:rPr>
                    <w:t>be</w:t>
                  </w:r>
                  <w:r w:rsidRPr="006917A6">
                    <w:rPr>
                      <w:rFonts w:eastAsia="Arial"/>
                      <w:bCs w:val="0"/>
                      <w:color w:val="2B2B2B"/>
                      <w:spacing w:val="29"/>
                      <w:lang w:val="en-US" w:eastAsia="en-US"/>
                    </w:rPr>
                    <w:t xml:space="preserve"> </w:t>
                  </w:r>
                  <w:r w:rsidRPr="006917A6">
                    <w:rPr>
                      <w:rFonts w:eastAsia="Arial"/>
                      <w:bCs w:val="0"/>
                      <w:color w:val="2B2B2B"/>
                      <w:lang w:val="en-US" w:eastAsia="en-US"/>
                    </w:rPr>
                    <w:t>disloyal</w:t>
                  </w:r>
                  <w:r w:rsidRPr="006917A6">
                    <w:rPr>
                      <w:rFonts w:eastAsia="Arial"/>
                      <w:bCs w:val="0"/>
                      <w:color w:val="2B2B2B"/>
                      <w:spacing w:val="30"/>
                      <w:lang w:val="en-US" w:eastAsia="en-US"/>
                    </w:rPr>
                    <w:t xml:space="preserve"> </w:t>
                  </w:r>
                  <w:r w:rsidRPr="006917A6">
                    <w:rPr>
                      <w:rFonts w:eastAsia="Arial"/>
                      <w:bCs w:val="0"/>
                      <w:color w:val="2B2B2B"/>
                      <w:lang w:val="en-US" w:eastAsia="en-US"/>
                    </w:rPr>
                    <w:t>to</w:t>
                  </w:r>
                  <w:r w:rsidRPr="006917A6">
                    <w:rPr>
                      <w:rFonts w:eastAsia="Arial"/>
                      <w:bCs w:val="0"/>
                      <w:color w:val="2B2B2B"/>
                      <w:spacing w:val="37"/>
                      <w:lang w:val="en-US" w:eastAsia="en-US"/>
                    </w:rPr>
                    <w:t xml:space="preserve"> </w:t>
                  </w:r>
                  <w:r w:rsidRPr="006917A6">
                    <w:rPr>
                      <w:rFonts w:eastAsia="Arial"/>
                      <w:bCs w:val="0"/>
                      <w:color w:val="2B2B2B"/>
                      <w:lang w:val="en-US" w:eastAsia="en-US"/>
                    </w:rPr>
                    <w:t>their</w:t>
                  </w:r>
                  <w:r w:rsidRPr="006917A6">
                    <w:rPr>
                      <w:rFonts w:eastAsia="Arial"/>
                      <w:bCs w:val="0"/>
                      <w:color w:val="2B2B2B"/>
                      <w:spacing w:val="29"/>
                      <w:lang w:val="en-US" w:eastAsia="en-US"/>
                    </w:rPr>
                    <w:t xml:space="preserve"> </w:t>
                  </w:r>
                  <w:r w:rsidRPr="006917A6">
                    <w:rPr>
                      <w:rFonts w:eastAsia="Arial"/>
                      <w:bCs w:val="0"/>
                      <w:color w:val="2B2B2B"/>
                      <w:lang w:val="en-US" w:eastAsia="en-US"/>
                    </w:rPr>
                    <w:t>colleagues</w:t>
                  </w:r>
                  <w:r w:rsidRPr="006917A6">
                    <w:rPr>
                      <w:rFonts w:eastAsia="Arial"/>
                      <w:bCs w:val="0"/>
                      <w:color w:val="2B2B2B"/>
                      <w:spacing w:val="61"/>
                      <w:lang w:val="en-US" w:eastAsia="en-US"/>
                    </w:rPr>
                    <w:t xml:space="preserve"> </w:t>
                  </w:r>
                  <w:r w:rsidRPr="006917A6">
                    <w:rPr>
                      <w:rFonts w:eastAsia="Arial"/>
                      <w:bCs w:val="0"/>
                      <w:color w:val="2B2B2B"/>
                      <w:lang w:val="en-US" w:eastAsia="en-US"/>
                    </w:rPr>
                    <w:t>or</w:t>
                  </w:r>
                  <w:r w:rsidRPr="006917A6">
                    <w:rPr>
                      <w:rFonts w:eastAsia="Arial"/>
                      <w:bCs w:val="0"/>
                      <w:color w:val="2B2B2B"/>
                      <w:spacing w:val="22"/>
                      <w:lang w:val="en-US" w:eastAsia="en-US"/>
                    </w:rPr>
                    <w:t xml:space="preserve"> </w:t>
                  </w:r>
                  <w:r w:rsidRPr="006917A6">
                    <w:rPr>
                      <w:rFonts w:eastAsia="Arial"/>
                      <w:bCs w:val="0"/>
                      <w:color w:val="2B2B2B"/>
                      <w:lang w:val="en-US" w:eastAsia="en-US"/>
                    </w:rPr>
                    <w:t>to</w:t>
                  </w:r>
                  <w:r w:rsidRPr="006917A6">
                    <w:rPr>
                      <w:rFonts w:eastAsia="Arial"/>
                      <w:bCs w:val="0"/>
                      <w:color w:val="2B2B2B"/>
                      <w:spacing w:val="17"/>
                      <w:lang w:val="en-US" w:eastAsia="en-US"/>
                    </w:rPr>
                    <w:t xml:space="preserve"> </w:t>
                  </w:r>
                  <w:r w:rsidRPr="006917A6">
                    <w:rPr>
                      <w:rFonts w:eastAsia="Arial"/>
                      <w:bCs w:val="0"/>
                      <w:color w:val="2B2B2B"/>
                      <w:lang w:val="en-US" w:eastAsia="en-US"/>
                    </w:rPr>
                    <w:t>the municipality</w:t>
                  </w:r>
                  <w:r w:rsidRPr="006917A6">
                    <w:rPr>
                      <w:rFonts w:eastAsia="Arial"/>
                      <w:bCs w:val="0"/>
                      <w:color w:val="2B2B2B"/>
                      <w:spacing w:val="-10"/>
                      <w:lang w:val="en-US" w:eastAsia="en-US"/>
                    </w:rPr>
                    <w:t xml:space="preserve"> </w:t>
                  </w:r>
                  <w:r w:rsidRPr="006917A6">
                    <w:rPr>
                      <w:rFonts w:eastAsia="Arial"/>
                      <w:bCs w:val="0"/>
                      <w:color w:val="2B2B2B"/>
                      <w:lang w:val="en-US" w:eastAsia="en-US"/>
                    </w:rPr>
                    <w:t>and they may</w:t>
                  </w:r>
                  <w:r w:rsidRPr="006917A6">
                    <w:rPr>
                      <w:rFonts w:eastAsia="Arial"/>
                      <w:bCs w:val="0"/>
                      <w:color w:val="2B2B2B"/>
                      <w:spacing w:val="9"/>
                      <w:lang w:val="en-US" w:eastAsia="en-US"/>
                    </w:rPr>
                    <w:t xml:space="preserve"> </w:t>
                  </w:r>
                  <w:r w:rsidRPr="006917A6">
                    <w:rPr>
                      <w:rFonts w:eastAsia="Arial"/>
                      <w:bCs w:val="0"/>
                      <w:color w:val="2B2B2B"/>
                      <w:lang w:val="en-US" w:eastAsia="en-US"/>
                    </w:rPr>
                    <w:t>also</w:t>
                  </w:r>
                  <w:r w:rsidRPr="006917A6">
                    <w:rPr>
                      <w:rFonts w:eastAsia="Arial"/>
                      <w:bCs w:val="0"/>
                      <w:color w:val="2B2B2B"/>
                      <w:spacing w:val="2"/>
                      <w:lang w:val="en-US" w:eastAsia="en-US"/>
                    </w:rPr>
                    <w:t xml:space="preserve"> </w:t>
                  </w:r>
                  <w:r w:rsidRPr="006917A6">
                    <w:rPr>
                      <w:rFonts w:eastAsia="Arial"/>
                      <w:bCs w:val="0"/>
                      <w:color w:val="2B2B2B"/>
                      <w:lang w:val="en-US" w:eastAsia="en-US"/>
                    </w:rPr>
                    <w:t>hold</w:t>
                  </w:r>
                  <w:r w:rsidRPr="006917A6">
                    <w:rPr>
                      <w:rFonts w:eastAsia="Arial"/>
                      <w:bCs w:val="0"/>
                      <w:color w:val="2B2B2B"/>
                      <w:spacing w:val="-3"/>
                      <w:lang w:val="en-US" w:eastAsia="en-US"/>
                    </w:rPr>
                    <w:t xml:space="preserve"> </w:t>
                  </w:r>
                  <w:r w:rsidRPr="006917A6">
                    <w:rPr>
                      <w:rFonts w:eastAsia="Arial"/>
                      <w:bCs w:val="0"/>
                      <w:color w:val="2B2B2B"/>
                      <w:lang w:val="en-US" w:eastAsia="en-US"/>
                    </w:rPr>
                    <w:t>back in</w:t>
                  </w:r>
                  <w:r w:rsidRPr="006917A6">
                    <w:rPr>
                      <w:rFonts w:eastAsia="Arial"/>
                      <w:bCs w:val="0"/>
                      <w:color w:val="2B2B2B"/>
                      <w:spacing w:val="13"/>
                      <w:lang w:val="en-US" w:eastAsia="en-US"/>
                    </w:rPr>
                    <w:t xml:space="preserve"> </w:t>
                  </w:r>
                  <w:r w:rsidRPr="006917A6">
                    <w:rPr>
                      <w:rFonts w:eastAsia="Arial"/>
                      <w:bCs w:val="0"/>
                      <w:color w:val="2B2B2B"/>
                      <w:lang w:val="en-US" w:eastAsia="en-US"/>
                    </w:rPr>
                    <w:t>fear,</w:t>
                  </w:r>
                  <w:r w:rsidRPr="006917A6">
                    <w:rPr>
                      <w:rFonts w:eastAsia="Arial"/>
                      <w:bCs w:val="0"/>
                      <w:color w:val="2B2B2B"/>
                      <w:spacing w:val="-4"/>
                      <w:lang w:val="en-US" w:eastAsia="en-US"/>
                    </w:rPr>
                    <w:t xml:space="preserve"> </w:t>
                  </w:r>
                  <w:r w:rsidRPr="006917A6">
                    <w:rPr>
                      <w:rFonts w:eastAsia="Arial"/>
                      <w:bCs w:val="0"/>
                      <w:color w:val="2B2B2B"/>
                      <w:lang w:val="en-US" w:eastAsia="en-US"/>
                    </w:rPr>
                    <w:t>for</w:t>
                  </w:r>
                  <w:r w:rsidRPr="006917A6">
                    <w:rPr>
                      <w:rFonts w:eastAsia="Arial"/>
                      <w:bCs w:val="0"/>
                      <w:color w:val="2B2B2B"/>
                      <w:spacing w:val="8"/>
                      <w:lang w:val="en-US" w:eastAsia="en-US"/>
                    </w:rPr>
                    <w:t xml:space="preserve"> </w:t>
                  </w:r>
                  <w:r w:rsidRPr="006917A6">
                    <w:rPr>
                      <w:rFonts w:eastAsia="Arial"/>
                      <w:bCs w:val="0"/>
                      <w:color w:val="2B2B2B"/>
                      <w:lang w:val="en-US" w:eastAsia="en-US"/>
                    </w:rPr>
                    <w:t>example</w:t>
                  </w:r>
                  <w:r w:rsidRPr="006917A6">
                    <w:rPr>
                      <w:rFonts w:eastAsia="Arial"/>
                      <w:bCs w:val="0"/>
                      <w:color w:val="2B2B2B"/>
                      <w:spacing w:val="16"/>
                      <w:lang w:val="en-US" w:eastAsia="en-US"/>
                    </w:rPr>
                    <w:t xml:space="preserve"> </w:t>
                  </w:r>
                  <w:r w:rsidRPr="006917A6">
                    <w:rPr>
                      <w:rFonts w:eastAsia="Arial"/>
                      <w:bCs w:val="0"/>
                      <w:color w:val="2B2B2B"/>
                      <w:lang w:val="en-US" w:eastAsia="en-US"/>
                    </w:rPr>
                    <w:t>fear</w:t>
                  </w:r>
                  <w:r w:rsidRPr="006917A6">
                    <w:rPr>
                      <w:rFonts w:eastAsia="Arial"/>
                      <w:bCs w:val="0"/>
                      <w:color w:val="2B2B2B"/>
                      <w:spacing w:val="28"/>
                      <w:lang w:val="en-US" w:eastAsia="en-US"/>
                    </w:rPr>
                    <w:t xml:space="preserve"> </w:t>
                  </w:r>
                  <w:r w:rsidRPr="006917A6">
                    <w:rPr>
                      <w:rFonts w:eastAsia="Arial"/>
                      <w:bCs w:val="0"/>
                      <w:color w:val="2B2B2B"/>
                      <w:lang w:val="en-US" w:eastAsia="en-US"/>
                    </w:rPr>
                    <w:t>of</w:t>
                  </w:r>
                  <w:r w:rsidRPr="006917A6">
                    <w:rPr>
                      <w:rFonts w:eastAsia="Arial"/>
                      <w:bCs w:val="0"/>
                      <w:color w:val="2B2B2B"/>
                      <w:spacing w:val="5"/>
                      <w:lang w:val="en-US" w:eastAsia="en-US"/>
                    </w:rPr>
                    <w:t xml:space="preserve"> </w:t>
                  </w:r>
                  <w:r w:rsidRPr="006917A6">
                    <w:rPr>
                      <w:rFonts w:eastAsia="Arial"/>
                      <w:bCs w:val="0"/>
                      <w:color w:val="2B2B2B"/>
                      <w:lang w:val="en-US" w:eastAsia="en-US"/>
                    </w:rPr>
                    <w:t>harassment or</w:t>
                  </w:r>
                  <w:r w:rsidRPr="006917A6">
                    <w:rPr>
                      <w:rFonts w:eastAsia="Arial"/>
                      <w:bCs w:val="0"/>
                      <w:color w:val="2B2B2B"/>
                      <w:spacing w:val="9"/>
                      <w:lang w:val="en-US" w:eastAsia="en-US"/>
                    </w:rPr>
                    <w:t xml:space="preserve"> </w:t>
                  </w:r>
                  <w:r w:rsidRPr="006917A6">
                    <w:rPr>
                      <w:rFonts w:eastAsia="Arial"/>
                      <w:bCs w:val="0"/>
                      <w:color w:val="2B2B2B"/>
                      <w:lang w:val="en-US" w:eastAsia="en-US"/>
                    </w:rPr>
                    <w:t>even</w:t>
                  </w:r>
                  <w:r w:rsidRPr="006917A6">
                    <w:rPr>
                      <w:rFonts w:eastAsia="Arial"/>
                      <w:bCs w:val="0"/>
                      <w:color w:val="2B2B2B"/>
                      <w:spacing w:val="15"/>
                      <w:lang w:val="en-US" w:eastAsia="en-US"/>
                    </w:rPr>
                    <w:t xml:space="preserve"> </w:t>
                  </w:r>
                  <w:r w:rsidRPr="006917A6">
                    <w:rPr>
                      <w:rFonts w:eastAsia="Arial"/>
                      <w:bCs w:val="0"/>
                      <w:color w:val="2B2B2B"/>
                      <w:w w:val="97"/>
                      <w:lang w:val="en-US" w:eastAsia="en-US"/>
                    </w:rPr>
                    <w:t>victimization.</w:t>
                  </w:r>
                  <w:r w:rsidRPr="006917A6">
                    <w:rPr>
                      <w:rFonts w:eastAsia="Arial"/>
                      <w:bCs w:val="0"/>
                      <w:color w:val="2B2B2B"/>
                      <w:spacing w:val="4"/>
                      <w:w w:val="97"/>
                      <w:lang w:val="en-US" w:eastAsia="en-US"/>
                    </w:rPr>
                    <w:t xml:space="preserve"> </w:t>
                  </w:r>
                  <w:r w:rsidRPr="006917A6">
                    <w:rPr>
                      <w:rFonts w:eastAsia="Arial"/>
                      <w:bCs w:val="0"/>
                      <w:color w:val="2B2B2B"/>
                      <w:lang w:val="en-US" w:eastAsia="en-US"/>
                    </w:rPr>
                    <w:t>In</w:t>
                  </w:r>
                  <w:r w:rsidRPr="006917A6">
                    <w:rPr>
                      <w:rFonts w:eastAsia="Arial"/>
                      <w:bCs w:val="0"/>
                      <w:color w:val="2B2B2B"/>
                      <w:spacing w:val="2"/>
                      <w:lang w:val="en-US" w:eastAsia="en-US"/>
                    </w:rPr>
                    <w:t xml:space="preserve"> </w:t>
                  </w:r>
                  <w:r w:rsidRPr="006917A6">
                    <w:rPr>
                      <w:rFonts w:eastAsia="Arial"/>
                      <w:bCs w:val="0"/>
                      <w:color w:val="2B2B2B"/>
                      <w:lang w:val="en-US" w:eastAsia="en-US"/>
                    </w:rPr>
                    <w:t>these</w:t>
                  </w:r>
                  <w:r w:rsidRPr="006917A6">
                    <w:rPr>
                      <w:rFonts w:eastAsia="Arial"/>
                      <w:bCs w:val="0"/>
                      <w:color w:val="2B2B2B"/>
                      <w:spacing w:val="7"/>
                      <w:lang w:val="en-US" w:eastAsia="en-US"/>
                    </w:rPr>
                    <w:t xml:space="preserve"> </w:t>
                  </w:r>
                  <w:r w:rsidRPr="006917A6">
                    <w:rPr>
                      <w:rFonts w:eastAsia="Arial"/>
                      <w:bCs w:val="0"/>
                      <w:color w:val="2B2B2B"/>
                      <w:lang w:val="en-US" w:eastAsia="en-US"/>
                    </w:rPr>
                    <w:t>circumstances</w:t>
                  </w:r>
                  <w:r w:rsidRPr="006917A6">
                    <w:rPr>
                      <w:rFonts w:eastAsia="Arial"/>
                      <w:bCs w:val="0"/>
                      <w:color w:val="2B2B2B"/>
                      <w:spacing w:val="-21"/>
                      <w:lang w:val="en-US" w:eastAsia="en-US"/>
                    </w:rPr>
                    <w:t xml:space="preserve"> </w:t>
                  </w:r>
                  <w:r w:rsidRPr="006917A6">
                    <w:rPr>
                      <w:rFonts w:eastAsia="Arial"/>
                      <w:bCs w:val="0"/>
                      <w:color w:val="2B2B2B"/>
                      <w:lang w:val="en-US" w:eastAsia="en-US"/>
                    </w:rPr>
                    <w:t>it</w:t>
                  </w:r>
                  <w:r w:rsidRPr="006917A6">
                    <w:rPr>
                      <w:rFonts w:eastAsia="Arial"/>
                      <w:bCs w:val="0"/>
                      <w:color w:val="2B2B2B"/>
                      <w:spacing w:val="5"/>
                      <w:lang w:val="en-US" w:eastAsia="en-US"/>
                    </w:rPr>
                    <w:t xml:space="preserve"> </w:t>
                  </w:r>
                  <w:r w:rsidRPr="006917A6">
                    <w:rPr>
                      <w:rFonts w:eastAsia="Arial"/>
                      <w:bCs w:val="0"/>
                      <w:color w:val="2B2B2B"/>
                      <w:lang w:val="en-US" w:eastAsia="en-US"/>
                    </w:rPr>
                    <w:t>may</w:t>
                  </w:r>
                  <w:r w:rsidRPr="006917A6">
                    <w:rPr>
                      <w:rFonts w:eastAsia="Arial"/>
                      <w:bCs w:val="0"/>
                      <w:color w:val="2B2B2B"/>
                      <w:spacing w:val="8"/>
                      <w:lang w:val="en-US" w:eastAsia="en-US"/>
                    </w:rPr>
                    <w:t xml:space="preserve"> </w:t>
                  </w:r>
                  <w:r w:rsidRPr="006917A6">
                    <w:rPr>
                      <w:rFonts w:eastAsia="Arial"/>
                      <w:bCs w:val="0"/>
                      <w:color w:val="2B2B2B"/>
                      <w:lang w:val="en-US" w:eastAsia="en-US"/>
                    </w:rPr>
                    <w:t>be</w:t>
                  </w:r>
                  <w:r w:rsidRPr="006917A6">
                    <w:rPr>
                      <w:rFonts w:eastAsia="Arial"/>
                      <w:bCs w:val="0"/>
                      <w:color w:val="2B2B2B"/>
                      <w:spacing w:val="14"/>
                      <w:lang w:val="en-US" w:eastAsia="en-US"/>
                    </w:rPr>
                    <w:t xml:space="preserve"> </w:t>
                  </w:r>
                  <w:r w:rsidRPr="006917A6">
                    <w:rPr>
                      <w:rFonts w:eastAsia="Arial"/>
                      <w:bCs w:val="0"/>
                      <w:color w:val="2B2B2B"/>
                      <w:lang w:val="en-US" w:eastAsia="en-US"/>
                    </w:rPr>
                    <w:t>easier</w:t>
                  </w:r>
                  <w:r w:rsidRPr="006917A6">
                    <w:rPr>
                      <w:rFonts w:eastAsia="Arial"/>
                      <w:bCs w:val="0"/>
                      <w:color w:val="2B2B2B"/>
                      <w:spacing w:val="30"/>
                      <w:lang w:val="en-US" w:eastAsia="en-US"/>
                    </w:rPr>
                    <w:t xml:space="preserve"> </w:t>
                  </w:r>
                  <w:r w:rsidRPr="006917A6">
                    <w:rPr>
                      <w:rFonts w:eastAsia="Arial"/>
                      <w:bCs w:val="0"/>
                      <w:color w:val="2B2B2B"/>
                      <w:lang w:val="en-US" w:eastAsia="en-US"/>
                    </w:rPr>
                    <w:t>to</w:t>
                  </w:r>
                  <w:r w:rsidRPr="006917A6">
                    <w:rPr>
                      <w:rFonts w:eastAsia="Arial"/>
                      <w:bCs w:val="0"/>
                      <w:color w:val="2B2B2B"/>
                      <w:spacing w:val="33"/>
                      <w:lang w:val="en-US" w:eastAsia="en-US"/>
                    </w:rPr>
                    <w:t xml:space="preserve"> </w:t>
                  </w:r>
                  <w:r w:rsidRPr="006917A6">
                    <w:rPr>
                      <w:rFonts w:eastAsia="Arial"/>
                      <w:bCs w:val="0"/>
                      <w:color w:val="2B2B2B"/>
                      <w:lang w:val="en-US" w:eastAsia="en-US"/>
                    </w:rPr>
                    <w:t>often</w:t>
                  </w:r>
                  <w:r w:rsidRPr="006917A6">
                    <w:rPr>
                      <w:rFonts w:eastAsia="Arial"/>
                      <w:bCs w:val="0"/>
                      <w:color w:val="2B2B2B"/>
                      <w:spacing w:val="-7"/>
                      <w:lang w:val="en-US" w:eastAsia="en-US"/>
                    </w:rPr>
                    <w:t xml:space="preserve"> </w:t>
                  </w:r>
                  <w:r w:rsidRPr="006917A6">
                    <w:rPr>
                      <w:rFonts w:eastAsia="Arial"/>
                      <w:bCs w:val="0"/>
                      <w:color w:val="2B2B2B"/>
                      <w:lang w:val="en-US" w:eastAsia="en-US"/>
                    </w:rPr>
                    <w:t>ignore</w:t>
                  </w:r>
                  <w:r w:rsidRPr="006917A6">
                    <w:rPr>
                      <w:rFonts w:eastAsia="Arial"/>
                      <w:bCs w:val="0"/>
                      <w:color w:val="2B2B2B"/>
                      <w:spacing w:val="-16"/>
                      <w:lang w:val="en-US" w:eastAsia="en-US"/>
                    </w:rPr>
                    <w:t xml:space="preserve"> </w:t>
                  </w:r>
                  <w:r w:rsidRPr="006917A6">
                    <w:rPr>
                      <w:rFonts w:eastAsia="Arial"/>
                      <w:bCs w:val="0"/>
                      <w:color w:val="2B2B2B"/>
                      <w:lang w:val="en-US" w:eastAsia="en-US"/>
                    </w:rPr>
                    <w:t>the situation</w:t>
                  </w:r>
                  <w:r w:rsidRPr="006917A6">
                    <w:rPr>
                      <w:rFonts w:eastAsia="Arial"/>
                      <w:bCs w:val="0"/>
                      <w:color w:val="2B2B2B"/>
                      <w:spacing w:val="2"/>
                      <w:lang w:val="en-US" w:eastAsia="en-US"/>
                    </w:rPr>
                    <w:t xml:space="preserve"> </w:t>
                  </w:r>
                  <w:r w:rsidRPr="006917A6">
                    <w:rPr>
                      <w:rFonts w:eastAsia="Arial"/>
                      <w:bCs w:val="0"/>
                      <w:color w:val="2B2B2B"/>
                      <w:lang w:val="en-US" w:eastAsia="en-US"/>
                    </w:rPr>
                    <w:t>than report</w:t>
                  </w:r>
                  <w:r w:rsidRPr="006917A6">
                    <w:rPr>
                      <w:rFonts w:eastAsia="Arial"/>
                      <w:bCs w:val="0"/>
                      <w:color w:val="2B2B2B"/>
                      <w:spacing w:val="11"/>
                      <w:lang w:val="en-US" w:eastAsia="en-US"/>
                    </w:rPr>
                    <w:t xml:space="preserve"> </w:t>
                  </w:r>
                  <w:r w:rsidRPr="006917A6">
                    <w:rPr>
                      <w:rFonts w:eastAsia="Arial"/>
                      <w:bCs w:val="0"/>
                      <w:color w:val="2B2B2B"/>
                      <w:lang w:val="en-US" w:eastAsia="en-US"/>
                    </w:rPr>
                    <w:t>especially</w:t>
                  </w:r>
                  <w:r w:rsidRPr="006917A6">
                    <w:rPr>
                      <w:rFonts w:eastAsia="Arial"/>
                      <w:bCs w:val="0"/>
                      <w:color w:val="2B2B2B"/>
                      <w:spacing w:val="7"/>
                      <w:lang w:val="en-US" w:eastAsia="en-US"/>
                    </w:rPr>
                    <w:t xml:space="preserve"> </w:t>
                  </w:r>
                  <w:r w:rsidRPr="006917A6">
                    <w:rPr>
                      <w:rFonts w:eastAsia="Arial"/>
                      <w:bCs w:val="0"/>
                      <w:color w:val="2B2B2B"/>
                      <w:lang w:val="en-US" w:eastAsia="en-US"/>
                    </w:rPr>
                    <w:t>when</w:t>
                  </w:r>
                  <w:r w:rsidRPr="006917A6">
                    <w:rPr>
                      <w:rFonts w:eastAsia="Arial"/>
                      <w:bCs w:val="0"/>
                      <w:color w:val="2B2B2B"/>
                      <w:spacing w:val="7"/>
                      <w:lang w:val="en-US" w:eastAsia="en-US"/>
                    </w:rPr>
                    <w:t xml:space="preserve"> </w:t>
                  </w:r>
                  <w:r w:rsidRPr="006917A6">
                    <w:rPr>
                      <w:rFonts w:eastAsia="Arial"/>
                      <w:bCs w:val="0"/>
                      <w:color w:val="2B2B2B"/>
                      <w:lang w:val="en-US" w:eastAsia="en-US"/>
                    </w:rPr>
                    <w:t>it</w:t>
                  </w:r>
                  <w:r w:rsidRPr="006917A6">
                    <w:rPr>
                      <w:rFonts w:eastAsia="Arial"/>
                      <w:bCs w:val="0"/>
                      <w:color w:val="2B2B2B"/>
                      <w:spacing w:val="18"/>
                      <w:lang w:val="en-US" w:eastAsia="en-US"/>
                    </w:rPr>
                    <w:t xml:space="preserve"> </w:t>
                  </w:r>
                  <w:r w:rsidRPr="006917A6">
                    <w:rPr>
                      <w:rFonts w:eastAsia="Arial"/>
                      <w:bCs w:val="0"/>
                      <w:color w:val="2B2B2B"/>
                      <w:lang w:val="en-US" w:eastAsia="en-US"/>
                    </w:rPr>
                    <w:t>may</w:t>
                  </w:r>
                  <w:r w:rsidRPr="006917A6">
                    <w:rPr>
                      <w:rFonts w:eastAsia="Arial"/>
                      <w:bCs w:val="0"/>
                      <w:color w:val="2B2B2B"/>
                      <w:spacing w:val="12"/>
                      <w:lang w:val="en-US" w:eastAsia="en-US"/>
                    </w:rPr>
                    <w:t xml:space="preserve"> </w:t>
                  </w:r>
                  <w:r w:rsidRPr="006917A6">
                    <w:rPr>
                      <w:rFonts w:eastAsia="Arial"/>
                      <w:bCs w:val="0"/>
                      <w:color w:val="2B2B2B"/>
                      <w:lang w:val="en-US" w:eastAsia="en-US"/>
                    </w:rPr>
                    <w:t>just</w:t>
                  </w:r>
                  <w:r w:rsidRPr="006917A6">
                    <w:rPr>
                      <w:rFonts w:eastAsia="Arial"/>
                      <w:bCs w:val="0"/>
                      <w:color w:val="2B2B2B"/>
                      <w:spacing w:val="18"/>
                      <w:lang w:val="en-US" w:eastAsia="en-US"/>
                    </w:rPr>
                    <w:t xml:space="preserve"> </w:t>
                  </w:r>
                  <w:r w:rsidRPr="006917A6">
                    <w:rPr>
                      <w:rFonts w:eastAsia="Arial"/>
                      <w:bCs w:val="0"/>
                      <w:color w:val="2B2B2B"/>
                      <w:lang w:val="en-US" w:eastAsia="en-US"/>
                    </w:rPr>
                    <w:t>be</w:t>
                  </w:r>
                  <w:r w:rsidRPr="006917A6">
                    <w:rPr>
                      <w:rFonts w:eastAsia="Arial"/>
                      <w:bCs w:val="0"/>
                      <w:color w:val="2B2B2B"/>
                      <w:spacing w:val="18"/>
                      <w:lang w:val="en-US" w:eastAsia="en-US"/>
                    </w:rPr>
                    <w:t xml:space="preserve"> </w:t>
                  </w:r>
                  <w:r w:rsidRPr="006917A6">
                    <w:rPr>
                      <w:rFonts w:eastAsia="Arial"/>
                      <w:bCs w:val="0"/>
                      <w:color w:val="2B2B2B"/>
                      <w:lang w:val="en-US" w:eastAsia="en-US"/>
                    </w:rPr>
                    <w:t>a</w:t>
                  </w:r>
                  <w:r w:rsidRPr="006917A6">
                    <w:rPr>
                      <w:rFonts w:eastAsia="Arial"/>
                      <w:bCs w:val="0"/>
                      <w:color w:val="2B2B2B"/>
                      <w:spacing w:val="16"/>
                      <w:lang w:val="en-US" w:eastAsia="en-US"/>
                    </w:rPr>
                    <w:t xml:space="preserve"> </w:t>
                  </w:r>
                  <w:r w:rsidRPr="006917A6">
                    <w:rPr>
                      <w:rFonts w:eastAsia="Arial"/>
                      <w:bCs w:val="0"/>
                      <w:color w:val="2B2B2B"/>
                      <w:lang w:val="en-US" w:eastAsia="en-US"/>
                    </w:rPr>
                    <w:t>suspicion</w:t>
                  </w:r>
                  <w:r w:rsidRPr="006917A6">
                    <w:rPr>
                      <w:rFonts w:eastAsia="Arial"/>
                      <w:bCs w:val="0"/>
                      <w:color w:val="2B2B2B"/>
                      <w:spacing w:val="50"/>
                      <w:lang w:val="en-US" w:eastAsia="en-US"/>
                    </w:rPr>
                    <w:t xml:space="preserve"> </w:t>
                  </w:r>
                  <w:r w:rsidRPr="006917A6">
                    <w:rPr>
                      <w:rFonts w:eastAsia="Arial"/>
                      <w:bCs w:val="0"/>
                      <w:color w:val="2B2B2B"/>
                      <w:lang w:val="en-US" w:eastAsia="en-US"/>
                    </w:rPr>
                    <w:t>of</w:t>
                  </w:r>
                  <w:r w:rsidRPr="006917A6">
                    <w:rPr>
                      <w:rFonts w:eastAsia="Arial"/>
                      <w:bCs w:val="0"/>
                      <w:color w:val="2B2B2B"/>
                      <w:spacing w:val="6"/>
                      <w:lang w:val="en-US" w:eastAsia="en-US"/>
                    </w:rPr>
                    <w:t xml:space="preserve"> </w:t>
                  </w:r>
                  <w:r w:rsidRPr="006917A6">
                    <w:rPr>
                      <w:rFonts w:eastAsia="Arial"/>
                      <w:bCs w:val="0"/>
                      <w:color w:val="2B2B2B"/>
                      <w:lang w:val="en-US" w:eastAsia="en-US"/>
                    </w:rPr>
                    <w:t>Ethical misconduct.</w:t>
                  </w:r>
                </w:p>
                <w:p w:rsidR="009151F0" w:rsidRPr="006917A6" w:rsidRDefault="009151F0" w:rsidP="006917A6">
                  <w:pPr>
                    <w:widowControl w:val="0"/>
                    <w:spacing w:line="359" w:lineRule="auto"/>
                    <w:ind w:left="1134" w:right="46" w:hanging="567"/>
                    <w:jc w:val="both"/>
                    <w:rPr>
                      <w:rFonts w:eastAsia="Arial"/>
                      <w:bCs w:val="0"/>
                      <w:lang w:val="en-US" w:eastAsia="en-US"/>
                    </w:rPr>
                  </w:pPr>
                </w:p>
                <w:p w:rsidR="009151F0" w:rsidRDefault="009151F0" w:rsidP="006917A6">
                  <w:pPr>
                    <w:widowControl w:val="0"/>
                    <w:spacing w:before="2" w:line="356" w:lineRule="auto"/>
                    <w:ind w:left="1134" w:right="80" w:hanging="567"/>
                    <w:jc w:val="both"/>
                    <w:rPr>
                      <w:rFonts w:eastAsia="Arial"/>
                      <w:bCs w:val="0"/>
                      <w:color w:val="2B2B2B"/>
                      <w:lang w:val="en-US" w:eastAsia="en-US"/>
                    </w:rPr>
                  </w:pPr>
                  <w:r w:rsidRPr="006917A6">
                    <w:rPr>
                      <w:rFonts w:eastAsia="Arial"/>
                      <w:bCs w:val="0"/>
                      <w:color w:val="2B2B2B"/>
                      <w:spacing w:val="-9"/>
                      <w:lang w:val="en-US" w:eastAsia="en-US"/>
                    </w:rPr>
                    <w:t>2</w:t>
                  </w:r>
                  <w:r w:rsidRPr="006917A6">
                    <w:rPr>
                      <w:rFonts w:eastAsia="Arial"/>
                      <w:bCs w:val="0"/>
                      <w:color w:val="5B5B5B"/>
                      <w:spacing w:val="-9"/>
                      <w:lang w:val="en-US" w:eastAsia="en-US"/>
                    </w:rPr>
                    <w:t>.</w:t>
                  </w:r>
                  <w:r w:rsidRPr="006917A6">
                    <w:rPr>
                      <w:rFonts w:eastAsia="Arial"/>
                      <w:bCs w:val="0"/>
                      <w:color w:val="2B2B2B"/>
                      <w:lang w:val="en-US" w:eastAsia="en-US"/>
                    </w:rPr>
                    <w:t xml:space="preserve">2  </w:t>
                  </w:r>
                  <w:r>
                    <w:rPr>
                      <w:rFonts w:eastAsia="Arial"/>
                      <w:bCs w:val="0"/>
                      <w:color w:val="2B2B2B"/>
                      <w:lang w:val="en-US" w:eastAsia="en-US"/>
                    </w:rPr>
                    <w:t xml:space="preserve"> </w:t>
                  </w:r>
                  <w:r w:rsidRPr="006917A6">
                    <w:rPr>
                      <w:rFonts w:eastAsia="Arial"/>
                      <w:bCs w:val="0"/>
                      <w:color w:val="2B2B2B"/>
                      <w:lang w:val="en-US" w:eastAsia="en-US"/>
                    </w:rPr>
                    <w:t>The</w:t>
                  </w:r>
                  <w:r w:rsidRPr="006917A6">
                    <w:rPr>
                      <w:rFonts w:eastAsia="Arial"/>
                      <w:bCs w:val="0"/>
                      <w:color w:val="2B2B2B"/>
                      <w:spacing w:val="19"/>
                      <w:lang w:val="en-US" w:eastAsia="en-US"/>
                    </w:rPr>
                    <w:t xml:space="preserve"> </w:t>
                  </w:r>
                  <w:r w:rsidRPr="006917A6">
                    <w:rPr>
                      <w:rFonts w:eastAsia="Arial"/>
                      <w:bCs w:val="0"/>
                      <w:color w:val="2B2B2B"/>
                      <w:lang w:val="en-US" w:eastAsia="en-US"/>
                    </w:rPr>
                    <w:t>Municipality</w:t>
                  </w:r>
                  <w:r w:rsidRPr="006917A6">
                    <w:rPr>
                      <w:rFonts w:eastAsia="Arial"/>
                      <w:bCs w:val="0"/>
                      <w:color w:val="2B2B2B"/>
                      <w:spacing w:val="-10"/>
                      <w:lang w:val="en-US" w:eastAsia="en-US"/>
                    </w:rPr>
                    <w:t xml:space="preserve"> </w:t>
                  </w:r>
                  <w:r w:rsidRPr="006917A6">
                    <w:rPr>
                      <w:rFonts w:eastAsia="Arial"/>
                      <w:bCs w:val="0"/>
                      <w:i/>
                      <w:color w:val="2B2B2B"/>
                      <w:lang w:val="en-US" w:eastAsia="en-US"/>
                    </w:rPr>
                    <w:t>(the</w:t>
                  </w:r>
                  <w:r w:rsidRPr="006917A6">
                    <w:rPr>
                      <w:rFonts w:eastAsia="Arial"/>
                      <w:bCs w:val="0"/>
                      <w:i/>
                      <w:color w:val="2B2B2B"/>
                      <w:spacing w:val="33"/>
                      <w:lang w:val="en-US" w:eastAsia="en-US"/>
                    </w:rPr>
                    <w:t xml:space="preserve"> </w:t>
                  </w:r>
                  <w:r w:rsidRPr="006917A6">
                    <w:rPr>
                      <w:rFonts w:eastAsia="Arial"/>
                      <w:bCs w:val="0"/>
                      <w:i/>
                      <w:color w:val="2B2B2B"/>
                      <w:lang w:val="en-US" w:eastAsia="en-US"/>
                    </w:rPr>
                    <w:t>municipality)</w:t>
                  </w:r>
                  <w:r w:rsidRPr="006917A6">
                    <w:rPr>
                      <w:rFonts w:eastAsia="Arial"/>
                      <w:bCs w:val="0"/>
                      <w:i/>
                      <w:color w:val="2B2B2B"/>
                      <w:spacing w:val="-4"/>
                      <w:lang w:val="en-US" w:eastAsia="en-US"/>
                    </w:rPr>
                    <w:t xml:space="preserve"> </w:t>
                  </w:r>
                  <w:r w:rsidRPr="006917A6">
                    <w:rPr>
                      <w:rFonts w:eastAsia="Arial"/>
                      <w:bCs w:val="0"/>
                      <w:color w:val="2B2B2B"/>
                      <w:lang w:val="en-US" w:eastAsia="en-US"/>
                    </w:rPr>
                    <w:t>is</w:t>
                  </w:r>
                  <w:r w:rsidRPr="006917A6">
                    <w:rPr>
                      <w:rFonts w:eastAsia="Arial"/>
                      <w:bCs w:val="0"/>
                      <w:color w:val="2B2B2B"/>
                      <w:spacing w:val="20"/>
                      <w:lang w:val="en-US" w:eastAsia="en-US"/>
                    </w:rPr>
                    <w:t xml:space="preserve"> </w:t>
                  </w:r>
                  <w:r w:rsidRPr="006917A6">
                    <w:rPr>
                      <w:rFonts w:eastAsia="Arial"/>
                      <w:bCs w:val="0"/>
                      <w:color w:val="2B2B2B"/>
                      <w:lang w:val="en-US" w:eastAsia="en-US"/>
                    </w:rPr>
                    <w:t>committed</w:t>
                  </w:r>
                  <w:r w:rsidRPr="006917A6">
                    <w:rPr>
                      <w:rFonts w:eastAsia="Arial"/>
                      <w:bCs w:val="0"/>
                      <w:color w:val="2B2B2B"/>
                      <w:spacing w:val="9"/>
                      <w:lang w:val="en-US" w:eastAsia="en-US"/>
                    </w:rPr>
                    <w:t xml:space="preserve"> </w:t>
                  </w:r>
                  <w:r w:rsidRPr="006917A6">
                    <w:rPr>
                      <w:rFonts w:eastAsia="Arial"/>
                      <w:bCs w:val="0"/>
                      <w:color w:val="2B2B2B"/>
                      <w:lang w:val="en-US" w:eastAsia="en-US"/>
                    </w:rPr>
                    <w:t>to</w:t>
                  </w:r>
                  <w:r w:rsidRPr="006917A6">
                    <w:rPr>
                      <w:rFonts w:eastAsia="Arial"/>
                      <w:bCs w:val="0"/>
                      <w:color w:val="2B2B2B"/>
                      <w:spacing w:val="20"/>
                      <w:lang w:val="en-US" w:eastAsia="en-US"/>
                    </w:rPr>
                    <w:t xml:space="preserve"> </w:t>
                  </w:r>
                  <w:r w:rsidRPr="006917A6">
                    <w:rPr>
                      <w:rFonts w:eastAsia="Arial"/>
                      <w:bCs w:val="0"/>
                      <w:color w:val="2B2B2B"/>
                      <w:lang w:val="en-US" w:eastAsia="en-US"/>
                    </w:rPr>
                    <w:t>its</w:t>
                  </w:r>
                  <w:r w:rsidRPr="006917A6">
                    <w:rPr>
                      <w:rFonts w:eastAsia="Arial"/>
                      <w:bCs w:val="0"/>
                      <w:color w:val="2B2B2B"/>
                      <w:spacing w:val="18"/>
                      <w:lang w:val="en-US" w:eastAsia="en-US"/>
                    </w:rPr>
                    <w:t xml:space="preserve"> </w:t>
                  </w:r>
                  <w:r w:rsidRPr="006917A6">
                    <w:rPr>
                      <w:rFonts w:eastAsia="Arial"/>
                      <w:bCs w:val="0"/>
                      <w:color w:val="2B2B2B"/>
                      <w:lang w:val="en-US" w:eastAsia="en-US"/>
                    </w:rPr>
                    <w:t>Code</w:t>
                  </w:r>
                  <w:r w:rsidRPr="006917A6">
                    <w:rPr>
                      <w:rFonts w:eastAsia="Arial"/>
                      <w:bCs w:val="0"/>
                      <w:color w:val="2B2B2B"/>
                      <w:spacing w:val="32"/>
                      <w:lang w:val="en-US" w:eastAsia="en-US"/>
                    </w:rPr>
                    <w:t xml:space="preserve"> </w:t>
                  </w:r>
                  <w:r w:rsidRPr="006917A6">
                    <w:rPr>
                      <w:rFonts w:eastAsia="Arial"/>
                      <w:bCs w:val="0"/>
                      <w:color w:val="2B2B2B"/>
                      <w:lang w:val="en-US" w:eastAsia="en-US"/>
                    </w:rPr>
                    <w:t>of</w:t>
                  </w:r>
                  <w:r w:rsidRPr="006917A6">
                    <w:rPr>
                      <w:rFonts w:eastAsia="Arial"/>
                      <w:bCs w:val="0"/>
                      <w:color w:val="2B2B2B"/>
                      <w:spacing w:val="47"/>
                      <w:lang w:val="en-US" w:eastAsia="en-US"/>
                    </w:rPr>
                    <w:t xml:space="preserve"> </w:t>
                  </w:r>
                  <w:r w:rsidRPr="006917A6">
                    <w:rPr>
                      <w:rFonts w:eastAsia="Arial"/>
                      <w:bCs w:val="0"/>
                      <w:color w:val="2B2B2B"/>
                      <w:lang w:val="en-US" w:eastAsia="en-US"/>
                    </w:rPr>
                    <w:t>Conduct</w:t>
                  </w:r>
                  <w:r w:rsidRPr="006917A6">
                    <w:rPr>
                      <w:rFonts w:eastAsia="Arial"/>
                      <w:bCs w:val="0"/>
                      <w:color w:val="2B2B2B"/>
                      <w:spacing w:val="13"/>
                      <w:lang w:val="en-US" w:eastAsia="en-US"/>
                    </w:rPr>
                    <w:t xml:space="preserve"> </w:t>
                  </w:r>
                  <w:r w:rsidRPr="006917A6">
                    <w:rPr>
                      <w:rFonts w:eastAsia="Arial"/>
                      <w:bCs w:val="0"/>
                      <w:color w:val="2B2B2B"/>
                      <w:lang w:val="en-US" w:eastAsia="en-US"/>
                    </w:rPr>
                    <w:t>and</w:t>
                  </w:r>
                  <w:r w:rsidRPr="006917A6">
                    <w:rPr>
                      <w:rFonts w:eastAsia="Arial"/>
                      <w:bCs w:val="0"/>
                      <w:color w:val="2B2B2B"/>
                      <w:spacing w:val="-2"/>
                      <w:lang w:val="en-US" w:eastAsia="en-US"/>
                    </w:rPr>
                    <w:t xml:space="preserve"> </w:t>
                  </w:r>
                  <w:r w:rsidRPr="006917A6">
                    <w:rPr>
                      <w:rFonts w:eastAsia="Arial"/>
                      <w:bCs w:val="0"/>
                      <w:color w:val="2B2B2B"/>
                      <w:lang w:val="en-US" w:eastAsia="en-US"/>
                    </w:rPr>
                    <w:t>has the</w:t>
                  </w:r>
                  <w:r w:rsidRPr="006917A6">
                    <w:rPr>
                      <w:rFonts w:eastAsia="Arial"/>
                      <w:bCs w:val="0"/>
                      <w:color w:val="2B2B2B"/>
                      <w:spacing w:val="-3"/>
                      <w:lang w:val="en-US" w:eastAsia="en-US"/>
                    </w:rPr>
                    <w:t xml:space="preserve"> </w:t>
                  </w:r>
                  <w:r w:rsidRPr="006917A6">
                    <w:rPr>
                      <w:rFonts w:eastAsia="Arial"/>
                      <w:bCs w:val="0"/>
                      <w:color w:val="2B2B2B"/>
                      <w:lang w:val="en-US" w:eastAsia="en-US"/>
                    </w:rPr>
                    <w:t>expectation</w:t>
                  </w:r>
                  <w:r w:rsidRPr="006917A6">
                    <w:rPr>
                      <w:rFonts w:eastAsia="Arial"/>
                      <w:bCs w:val="0"/>
                      <w:color w:val="2B2B2B"/>
                      <w:spacing w:val="-16"/>
                      <w:lang w:val="en-US" w:eastAsia="en-US"/>
                    </w:rPr>
                    <w:t xml:space="preserve"> </w:t>
                  </w:r>
                  <w:r w:rsidRPr="006917A6">
                    <w:rPr>
                      <w:rFonts w:eastAsia="Arial"/>
                      <w:bCs w:val="0"/>
                      <w:color w:val="2B2B2B"/>
                      <w:lang w:val="en-US" w:eastAsia="en-US"/>
                    </w:rPr>
                    <w:t>that</w:t>
                  </w:r>
                  <w:r w:rsidRPr="006917A6">
                    <w:rPr>
                      <w:rFonts w:eastAsia="Arial"/>
                      <w:bCs w:val="0"/>
                      <w:color w:val="2B2B2B"/>
                      <w:spacing w:val="-3"/>
                      <w:lang w:val="en-US" w:eastAsia="en-US"/>
                    </w:rPr>
                    <w:t xml:space="preserve"> </w:t>
                  </w:r>
                  <w:r w:rsidRPr="006917A6">
                    <w:rPr>
                      <w:rFonts w:eastAsia="Arial"/>
                      <w:bCs w:val="0"/>
                      <w:color w:val="2B2B2B"/>
                      <w:lang w:val="en-US" w:eastAsia="en-US"/>
                    </w:rPr>
                    <w:t>where</w:t>
                  </w:r>
                  <w:r w:rsidRPr="006917A6">
                    <w:rPr>
                      <w:rFonts w:eastAsia="Arial"/>
                      <w:bCs w:val="0"/>
                      <w:color w:val="2B2B2B"/>
                      <w:spacing w:val="5"/>
                      <w:lang w:val="en-US" w:eastAsia="en-US"/>
                    </w:rPr>
                    <w:t xml:space="preserve"> </w:t>
                  </w:r>
                  <w:r w:rsidRPr="006917A6">
                    <w:rPr>
                      <w:rFonts w:eastAsia="Arial"/>
                      <w:bCs w:val="0"/>
                      <w:color w:val="2B2B2B"/>
                      <w:lang w:val="en-US" w:eastAsia="en-US"/>
                    </w:rPr>
                    <w:t>its</w:t>
                  </w:r>
                  <w:r w:rsidRPr="006917A6">
                    <w:rPr>
                      <w:rFonts w:eastAsia="Arial"/>
                      <w:bCs w:val="0"/>
                      <w:color w:val="2B2B2B"/>
                      <w:spacing w:val="1"/>
                      <w:lang w:val="en-US" w:eastAsia="en-US"/>
                    </w:rPr>
                    <w:t xml:space="preserve"> </w:t>
                  </w:r>
                  <w:r w:rsidRPr="006917A6">
                    <w:rPr>
                      <w:rFonts w:eastAsia="Arial"/>
                      <w:bCs w:val="0"/>
                      <w:color w:val="2B2B2B"/>
                      <w:lang w:val="en-US" w:eastAsia="en-US"/>
                    </w:rPr>
                    <w:t>employees</w:t>
                  </w:r>
                  <w:r w:rsidRPr="006917A6">
                    <w:rPr>
                      <w:rFonts w:eastAsia="Arial"/>
                      <w:bCs w:val="0"/>
                      <w:color w:val="2B2B2B"/>
                      <w:spacing w:val="-12"/>
                      <w:lang w:val="en-US" w:eastAsia="en-US"/>
                    </w:rPr>
                    <w:t xml:space="preserve"> </w:t>
                  </w:r>
                  <w:r w:rsidRPr="006917A6">
                    <w:rPr>
                      <w:rFonts w:eastAsia="Arial"/>
                      <w:bCs w:val="0"/>
                      <w:color w:val="2B2B2B"/>
                      <w:lang w:val="en-US" w:eastAsia="en-US"/>
                    </w:rPr>
                    <w:t>and</w:t>
                  </w:r>
                  <w:r w:rsidRPr="006917A6">
                    <w:rPr>
                      <w:rFonts w:eastAsia="Arial"/>
                      <w:bCs w:val="0"/>
                      <w:color w:val="2B2B2B"/>
                      <w:spacing w:val="4"/>
                      <w:lang w:val="en-US" w:eastAsia="en-US"/>
                    </w:rPr>
                    <w:t xml:space="preserve"> </w:t>
                  </w:r>
                  <w:r w:rsidRPr="006917A6">
                    <w:rPr>
                      <w:rFonts w:eastAsia="Arial"/>
                      <w:bCs w:val="0"/>
                      <w:color w:val="2B2B2B"/>
                      <w:lang w:val="en-US" w:eastAsia="en-US"/>
                    </w:rPr>
                    <w:t>stakeholders</w:t>
                  </w:r>
                  <w:r w:rsidRPr="006917A6">
                    <w:rPr>
                      <w:rFonts w:eastAsia="Arial"/>
                      <w:bCs w:val="0"/>
                      <w:color w:val="2B2B2B"/>
                      <w:spacing w:val="-10"/>
                      <w:lang w:val="en-US" w:eastAsia="en-US"/>
                    </w:rPr>
                    <w:t xml:space="preserve"> </w:t>
                  </w:r>
                  <w:r w:rsidRPr="006917A6">
                    <w:rPr>
                      <w:rFonts w:eastAsia="Arial"/>
                      <w:bCs w:val="0"/>
                      <w:color w:val="2B2B2B"/>
                      <w:lang w:val="en-US" w:eastAsia="en-US"/>
                    </w:rPr>
                    <w:t>believe</w:t>
                  </w:r>
                  <w:r w:rsidRPr="006917A6">
                    <w:rPr>
                      <w:rFonts w:eastAsia="Arial"/>
                      <w:bCs w:val="0"/>
                      <w:color w:val="2B2B2B"/>
                      <w:spacing w:val="38"/>
                      <w:lang w:val="en-US" w:eastAsia="en-US"/>
                    </w:rPr>
                    <w:t xml:space="preserve"> </w:t>
                  </w:r>
                  <w:r w:rsidRPr="006917A6">
                    <w:rPr>
                      <w:rFonts w:eastAsia="Arial"/>
                      <w:bCs w:val="0"/>
                      <w:color w:val="2B2B2B"/>
                      <w:lang w:val="en-US" w:eastAsia="en-US"/>
                    </w:rPr>
                    <w:t>that</w:t>
                  </w:r>
                  <w:r w:rsidRPr="006917A6">
                    <w:rPr>
                      <w:rFonts w:eastAsia="Arial"/>
                      <w:bCs w:val="0"/>
                      <w:color w:val="2B2B2B"/>
                      <w:spacing w:val="-5"/>
                      <w:lang w:val="en-US" w:eastAsia="en-US"/>
                    </w:rPr>
                    <w:t xml:space="preserve"> </w:t>
                  </w:r>
                  <w:r w:rsidRPr="006917A6">
                    <w:rPr>
                      <w:rFonts w:eastAsia="Arial"/>
                      <w:bCs w:val="0"/>
                      <w:color w:val="2B2B2B"/>
                      <w:lang w:val="en-US" w:eastAsia="en-US"/>
                    </w:rPr>
                    <w:t>either</w:t>
                  </w:r>
                  <w:r w:rsidRPr="006917A6">
                    <w:rPr>
                      <w:rFonts w:eastAsia="Arial"/>
                      <w:bCs w:val="0"/>
                      <w:color w:val="2B2B2B"/>
                      <w:spacing w:val="-16"/>
                      <w:lang w:val="en-US" w:eastAsia="en-US"/>
                    </w:rPr>
                    <w:t xml:space="preserve"> </w:t>
                  </w:r>
                  <w:r w:rsidRPr="006917A6">
                    <w:rPr>
                      <w:rFonts w:eastAsia="Arial"/>
                      <w:bCs w:val="0"/>
                      <w:color w:val="2B2B2B"/>
                      <w:lang w:val="en-US" w:eastAsia="en-US"/>
                    </w:rPr>
                    <w:t>the municipality</w:t>
                  </w:r>
                  <w:r w:rsidRPr="006917A6">
                    <w:rPr>
                      <w:rFonts w:eastAsia="Arial"/>
                      <w:bCs w:val="0"/>
                      <w:color w:val="2B2B2B"/>
                      <w:spacing w:val="-18"/>
                      <w:lang w:val="en-US" w:eastAsia="en-US"/>
                    </w:rPr>
                    <w:t xml:space="preserve"> </w:t>
                  </w:r>
                  <w:r w:rsidRPr="006917A6">
                    <w:rPr>
                      <w:rFonts w:eastAsia="Arial"/>
                      <w:bCs w:val="0"/>
                      <w:color w:val="2B2B2B"/>
                      <w:lang w:val="en-US" w:eastAsia="en-US"/>
                    </w:rPr>
                    <w:t>or</w:t>
                  </w:r>
                  <w:r w:rsidRPr="006917A6">
                    <w:rPr>
                      <w:rFonts w:eastAsia="Arial"/>
                      <w:bCs w:val="0"/>
                      <w:color w:val="2B2B2B"/>
                      <w:spacing w:val="-12"/>
                      <w:lang w:val="en-US" w:eastAsia="en-US"/>
                    </w:rPr>
                    <w:t xml:space="preserve"> </w:t>
                  </w:r>
                  <w:r w:rsidRPr="006917A6">
                    <w:rPr>
                      <w:rFonts w:eastAsia="Arial"/>
                      <w:bCs w:val="0"/>
                      <w:color w:val="2B2B2B"/>
                      <w:lang w:val="en-US" w:eastAsia="en-US"/>
                    </w:rPr>
                    <w:t>its</w:t>
                  </w:r>
                  <w:r w:rsidRPr="006917A6">
                    <w:rPr>
                      <w:rFonts w:eastAsia="Arial"/>
                      <w:bCs w:val="0"/>
                      <w:color w:val="2B2B2B"/>
                      <w:spacing w:val="-8"/>
                      <w:lang w:val="en-US" w:eastAsia="en-US"/>
                    </w:rPr>
                    <w:t xml:space="preserve"> </w:t>
                  </w:r>
                  <w:r w:rsidRPr="006917A6">
                    <w:rPr>
                      <w:rFonts w:eastAsia="Arial"/>
                      <w:bCs w:val="0"/>
                      <w:color w:val="2B2B2B"/>
                      <w:w w:val="99"/>
                      <w:lang w:val="en-US" w:eastAsia="en-US"/>
                    </w:rPr>
                    <w:t>stakeholder</w:t>
                  </w:r>
                  <w:r w:rsidRPr="006917A6">
                    <w:rPr>
                      <w:rFonts w:eastAsia="Arial"/>
                      <w:bCs w:val="0"/>
                      <w:color w:val="2B2B2B"/>
                      <w:spacing w:val="8"/>
                      <w:lang w:val="en-US" w:eastAsia="en-US"/>
                    </w:rPr>
                    <w:t>s</w:t>
                  </w:r>
                  <w:r w:rsidRPr="006917A6">
                    <w:rPr>
                      <w:rFonts w:eastAsia="Arial"/>
                      <w:bCs w:val="0"/>
                      <w:color w:val="5B5B5B"/>
                      <w:w w:val="24"/>
                      <w:lang w:val="en-US" w:eastAsia="en-US"/>
                    </w:rPr>
                    <w:t>-</w:t>
                  </w:r>
                  <w:r w:rsidRPr="006917A6">
                    <w:rPr>
                      <w:rFonts w:eastAsia="Arial"/>
                      <w:bCs w:val="0"/>
                      <w:color w:val="5B5B5B"/>
                      <w:spacing w:val="-42"/>
                      <w:lang w:val="en-US" w:eastAsia="en-US"/>
                    </w:rPr>
                    <w:t xml:space="preserve"> </w:t>
                  </w:r>
                  <w:r w:rsidRPr="006917A6">
                    <w:rPr>
                      <w:rFonts w:eastAsia="Arial"/>
                      <w:bCs w:val="0"/>
                      <w:color w:val="2B2B2B"/>
                      <w:lang w:val="en-US" w:eastAsia="en-US"/>
                    </w:rPr>
                    <w:t>aren't</w:t>
                  </w:r>
                  <w:r w:rsidRPr="006917A6">
                    <w:rPr>
                      <w:rFonts w:eastAsia="Arial"/>
                      <w:bCs w:val="0"/>
                      <w:color w:val="2B2B2B"/>
                      <w:spacing w:val="-16"/>
                      <w:lang w:val="en-US" w:eastAsia="en-US"/>
                    </w:rPr>
                    <w:t xml:space="preserve"> </w:t>
                  </w:r>
                  <w:r w:rsidRPr="006917A6">
                    <w:rPr>
                      <w:rFonts w:eastAsia="Arial"/>
                      <w:bCs w:val="0"/>
                      <w:color w:val="2B2B2B"/>
                      <w:lang w:val="en-US" w:eastAsia="en-US"/>
                    </w:rPr>
                    <w:t>abiding</w:t>
                  </w:r>
                  <w:r w:rsidRPr="006917A6">
                    <w:rPr>
                      <w:rFonts w:eastAsia="Arial"/>
                      <w:bCs w:val="0"/>
                      <w:color w:val="2B2B2B"/>
                      <w:spacing w:val="-5"/>
                      <w:lang w:val="en-US" w:eastAsia="en-US"/>
                    </w:rPr>
                    <w:t xml:space="preserve"> </w:t>
                  </w:r>
                  <w:r w:rsidRPr="006917A6">
                    <w:rPr>
                      <w:rFonts w:eastAsia="Arial"/>
                      <w:bCs w:val="0"/>
                      <w:color w:val="2B2B2B"/>
                      <w:lang w:val="en-US" w:eastAsia="en-US"/>
                    </w:rPr>
                    <w:t>by</w:t>
                  </w:r>
                  <w:r w:rsidRPr="006917A6">
                    <w:rPr>
                      <w:rFonts w:eastAsia="Arial"/>
                      <w:bCs w:val="0"/>
                      <w:color w:val="2B2B2B"/>
                      <w:spacing w:val="-11"/>
                      <w:lang w:val="en-US" w:eastAsia="en-US"/>
                    </w:rPr>
                    <w:t xml:space="preserve"> </w:t>
                  </w:r>
                  <w:r w:rsidRPr="006917A6">
                    <w:rPr>
                      <w:rFonts w:eastAsia="Arial"/>
                      <w:bCs w:val="0"/>
                      <w:color w:val="2B2B2B"/>
                      <w:lang w:val="en-US" w:eastAsia="en-US"/>
                    </w:rPr>
                    <w:t>the</w:t>
                  </w:r>
                  <w:r w:rsidRPr="006917A6">
                    <w:rPr>
                      <w:rFonts w:eastAsia="Arial"/>
                      <w:bCs w:val="0"/>
                      <w:color w:val="2B2B2B"/>
                      <w:spacing w:val="-10"/>
                      <w:lang w:val="en-US" w:eastAsia="en-US"/>
                    </w:rPr>
                    <w:t xml:space="preserve"> </w:t>
                  </w:r>
                  <w:r w:rsidRPr="006917A6">
                    <w:rPr>
                      <w:rFonts w:eastAsia="Arial"/>
                      <w:bCs w:val="0"/>
                      <w:color w:val="2B2B2B"/>
                      <w:lang w:val="en-US" w:eastAsia="en-US"/>
                    </w:rPr>
                    <w:t>Code</w:t>
                  </w:r>
                  <w:r w:rsidRPr="006917A6">
                    <w:rPr>
                      <w:rFonts w:eastAsia="Arial"/>
                      <w:bCs w:val="0"/>
                      <w:color w:val="2B2B2B"/>
                      <w:spacing w:val="-2"/>
                      <w:lang w:val="en-US" w:eastAsia="en-US"/>
                    </w:rPr>
                    <w:t xml:space="preserve"> </w:t>
                  </w:r>
                  <w:r w:rsidRPr="006917A6">
                    <w:rPr>
                      <w:rFonts w:eastAsia="Arial"/>
                      <w:bCs w:val="0"/>
                      <w:color w:val="2B2B2B"/>
                      <w:w w:val="101"/>
                      <w:lang w:val="en-US" w:eastAsia="en-US"/>
                    </w:rPr>
                    <w:t>o</w:t>
                  </w:r>
                  <w:r w:rsidRPr="006917A6">
                    <w:rPr>
                      <w:rFonts w:eastAsia="Arial"/>
                      <w:bCs w:val="0"/>
                      <w:color w:val="2B2B2B"/>
                      <w:lang w:val="en-US" w:eastAsia="en-US"/>
                    </w:rPr>
                    <w:t>f</w:t>
                  </w:r>
                  <w:r w:rsidRPr="006917A6">
                    <w:rPr>
                      <w:rFonts w:eastAsia="Arial"/>
                      <w:bCs w:val="0"/>
                      <w:color w:val="2B2B2B"/>
                      <w:spacing w:val="-40"/>
                      <w:lang w:val="en-US" w:eastAsia="en-US"/>
                    </w:rPr>
                    <w:t xml:space="preserve"> </w:t>
                  </w:r>
                  <w:r w:rsidRPr="006917A6">
                    <w:rPr>
                      <w:rFonts w:eastAsia="Arial"/>
                      <w:bCs w:val="0"/>
                      <w:color w:val="7C7C7C"/>
                      <w:spacing w:val="-2"/>
                      <w:w w:val="64"/>
                      <w:lang w:val="en-US" w:eastAsia="en-US"/>
                    </w:rPr>
                    <w:t>.</w:t>
                  </w:r>
                  <w:r w:rsidRPr="006917A6">
                    <w:rPr>
                      <w:rFonts w:eastAsia="Arial"/>
                      <w:bCs w:val="0"/>
                      <w:color w:val="2B2B2B"/>
                      <w:w w:val="102"/>
                      <w:lang w:val="en-US" w:eastAsia="en-US"/>
                    </w:rPr>
                    <w:t>Conduct,</w:t>
                  </w:r>
                  <w:r w:rsidRPr="006917A6">
                    <w:rPr>
                      <w:rFonts w:eastAsia="Arial"/>
                      <w:bCs w:val="0"/>
                      <w:color w:val="2B2B2B"/>
                      <w:spacing w:val="-29"/>
                      <w:lang w:val="en-US" w:eastAsia="en-US"/>
                    </w:rPr>
                    <w:t xml:space="preserve"> </w:t>
                  </w:r>
                  <w:r w:rsidRPr="006917A6">
                    <w:rPr>
                      <w:rFonts w:eastAsia="Arial"/>
                      <w:bCs w:val="0"/>
                      <w:color w:val="2B2B2B"/>
                      <w:lang w:val="en-US" w:eastAsia="en-US"/>
                    </w:rPr>
                    <w:t>they</w:t>
                  </w:r>
                  <w:r w:rsidRPr="006917A6">
                    <w:rPr>
                      <w:rFonts w:eastAsia="Arial"/>
                      <w:bCs w:val="0"/>
                      <w:color w:val="2B2B2B"/>
                      <w:spacing w:val="-16"/>
                      <w:lang w:val="en-US" w:eastAsia="en-US"/>
                    </w:rPr>
                    <w:t xml:space="preserve"> </w:t>
                  </w:r>
                  <w:r w:rsidRPr="006917A6">
                    <w:rPr>
                      <w:rFonts w:eastAsia="Arial"/>
                      <w:bCs w:val="0"/>
                      <w:color w:val="2B2B2B"/>
                      <w:lang w:val="en-US" w:eastAsia="en-US"/>
                    </w:rPr>
                    <w:t>should come</w:t>
                  </w:r>
                  <w:r w:rsidRPr="006917A6">
                    <w:rPr>
                      <w:rFonts w:eastAsia="Arial"/>
                      <w:bCs w:val="0"/>
                      <w:color w:val="2B2B2B"/>
                      <w:spacing w:val="4"/>
                      <w:lang w:val="en-US" w:eastAsia="en-US"/>
                    </w:rPr>
                    <w:t xml:space="preserve"> </w:t>
                  </w:r>
                  <w:r w:rsidRPr="006917A6">
                    <w:rPr>
                      <w:rFonts w:eastAsia="Arial"/>
                      <w:bCs w:val="0"/>
                      <w:color w:val="2B2B2B"/>
                      <w:lang w:val="en-US" w:eastAsia="en-US"/>
                    </w:rPr>
                    <w:t>forward</w:t>
                  </w:r>
                  <w:r w:rsidRPr="006917A6">
                    <w:rPr>
                      <w:rFonts w:eastAsia="Arial"/>
                      <w:bCs w:val="0"/>
                      <w:color w:val="2B2B2B"/>
                      <w:spacing w:val="-10"/>
                      <w:lang w:val="en-US" w:eastAsia="en-US"/>
                    </w:rPr>
                    <w:t xml:space="preserve"> </w:t>
                  </w:r>
                  <w:r w:rsidRPr="006917A6">
                    <w:rPr>
                      <w:rFonts w:eastAsia="Arial"/>
                      <w:bCs w:val="0"/>
                      <w:color w:val="2B2B2B"/>
                      <w:lang w:val="en-US" w:eastAsia="en-US"/>
                    </w:rPr>
                    <w:t>and</w:t>
                  </w:r>
                  <w:r w:rsidRPr="006917A6">
                    <w:rPr>
                      <w:rFonts w:eastAsia="Arial"/>
                      <w:bCs w:val="0"/>
                      <w:color w:val="2B2B2B"/>
                      <w:spacing w:val="3"/>
                      <w:lang w:val="en-US" w:eastAsia="en-US"/>
                    </w:rPr>
                    <w:t xml:space="preserve"> </w:t>
                  </w:r>
                  <w:r w:rsidRPr="006917A6">
                    <w:rPr>
                      <w:rFonts w:eastAsia="Arial"/>
                      <w:bCs w:val="0"/>
                      <w:color w:val="2B2B2B"/>
                      <w:lang w:val="en-US" w:eastAsia="en-US"/>
                    </w:rPr>
                    <w:t>voice</w:t>
                  </w:r>
                  <w:r w:rsidRPr="006917A6">
                    <w:rPr>
                      <w:rFonts w:eastAsia="Arial"/>
                      <w:bCs w:val="0"/>
                      <w:color w:val="2B2B2B"/>
                      <w:spacing w:val="-8"/>
                      <w:lang w:val="en-US" w:eastAsia="en-US"/>
                    </w:rPr>
                    <w:t xml:space="preserve"> </w:t>
                  </w:r>
                  <w:r w:rsidRPr="006917A6">
                    <w:rPr>
                      <w:rFonts w:eastAsia="Arial"/>
                      <w:bCs w:val="0"/>
                      <w:color w:val="2B2B2B"/>
                      <w:lang w:val="en-US" w:eastAsia="en-US"/>
                    </w:rPr>
                    <w:t>a breach</w:t>
                  </w:r>
                  <w:r w:rsidRPr="006917A6">
                    <w:rPr>
                      <w:rFonts w:eastAsia="Arial"/>
                      <w:bCs w:val="0"/>
                      <w:color w:val="2B2B2B"/>
                      <w:spacing w:val="-2"/>
                      <w:lang w:val="en-US" w:eastAsia="en-US"/>
                    </w:rPr>
                    <w:t xml:space="preserve"> </w:t>
                  </w:r>
                  <w:r w:rsidRPr="006917A6">
                    <w:rPr>
                      <w:rFonts w:eastAsia="Arial"/>
                      <w:bCs w:val="0"/>
                      <w:color w:val="2B2B2B"/>
                      <w:lang w:val="en-US" w:eastAsia="en-US"/>
                    </w:rPr>
                    <w:t>of</w:t>
                  </w:r>
                  <w:r w:rsidRPr="006917A6">
                    <w:rPr>
                      <w:rFonts w:eastAsia="Arial"/>
                      <w:bCs w:val="0"/>
                      <w:color w:val="2B2B2B"/>
                      <w:spacing w:val="1"/>
                      <w:lang w:val="en-US" w:eastAsia="en-US"/>
                    </w:rPr>
                    <w:t xml:space="preserve"> </w:t>
                  </w:r>
                  <w:r w:rsidRPr="006917A6">
                    <w:rPr>
                      <w:rFonts w:eastAsia="Arial"/>
                      <w:bCs w:val="0"/>
                      <w:color w:val="2B2B2B"/>
                      <w:lang w:val="en-US" w:eastAsia="en-US"/>
                    </w:rPr>
                    <w:t>the</w:t>
                  </w:r>
                  <w:r w:rsidRPr="006917A6">
                    <w:rPr>
                      <w:rFonts w:eastAsia="Arial"/>
                      <w:bCs w:val="0"/>
                      <w:color w:val="2B2B2B"/>
                      <w:spacing w:val="-6"/>
                      <w:lang w:val="en-US" w:eastAsia="en-US"/>
                    </w:rPr>
                    <w:t xml:space="preserve"> </w:t>
                  </w:r>
                  <w:r w:rsidRPr="006917A6">
                    <w:rPr>
                      <w:rFonts w:eastAsia="Arial"/>
                      <w:bCs w:val="0"/>
                      <w:color w:val="2B2B2B"/>
                      <w:lang w:val="en-US" w:eastAsia="en-US"/>
                    </w:rPr>
                    <w:t>code</w:t>
                  </w:r>
                  <w:r w:rsidRPr="006917A6">
                    <w:rPr>
                      <w:rFonts w:eastAsia="Arial"/>
                      <w:bCs w:val="0"/>
                      <w:color w:val="2B2B2B"/>
                      <w:spacing w:val="3"/>
                      <w:lang w:val="en-US" w:eastAsia="en-US"/>
                    </w:rPr>
                    <w:t xml:space="preserve"> </w:t>
                  </w:r>
                  <w:r w:rsidRPr="006917A6">
                    <w:rPr>
                      <w:rFonts w:eastAsia="Arial"/>
                      <w:bCs w:val="0"/>
                      <w:color w:val="2B2B2B"/>
                      <w:lang w:val="en-US" w:eastAsia="en-US"/>
                    </w:rPr>
                    <w:t>or</w:t>
                  </w:r>
                  <w:r w:rsidRPr="006917A6">
                    <w:rPr>
                      <w:rFonts w:eastAsia="Arial"/>
                      <w:bCs w:val="0"/>
                      <w:color w:val="2B2B2B"/>
                      <w:spacing w:val="-2"/>
                      <w:lang w:val="en-US" w:eastAsia="en-US"/>
                    </w:rPr>
                    <w:t xml:space="preserve"> </w:t>
                  </w:r>
                  <w:r w:rsidRPr="006917A6">
                    <w:rPr>
                      <w:rFonts w:eastAsia="Arial"/>
                      <w:bCs w:val="0"/>
                      <w:color w:val="2B2B2B"/>
                      <w:lang w:val="en-US" w:eastAsia="en-US"/>
                    </w:rPr>
                    <w:t>their</w:t>
                  </w:r>
                  <w:r w:rsidRPr="006917A6">
                    <w:rPr>
                      <w:rFonts w:eastAsia="Arial"/>
                      <w:bCs w:val="0"/>
                      <w:color w:val="2B2B2B"/>
                      <w:spacing w:val="-4"/>
                      <w:lang w:val="en-US" w:eastAsia="en-US"/>
                    </w:rPr>
                    <w:t xml:space="preserve"> </w:t>
                  </w:r>
                  <w:r w:rsidRPr="006917A6">
                    <w:rPr>
                      <w:rFonts w:eastAsia="Arial"/>
                      <w:bCs w:val="0"/>
                      <w:color w:val="2B2B2B"/>
                      <w:lang w:val="en-US" w:eastAsia="en-US"/>
                    </w:rPr>
                    <w:t xml:space="preserve">concerns.  </w:t>
                  </w:r>
                  <w:r w:rsidRPr="006917A6">
                    <w:rPr>
                      <w:rFonts w:eastAsia="Arial"/>
                      <w:bCs w:val="0"/>
                      <w:color w:val="2B2B2B"/>
                      <w:spacing w:val="28"/>
                      <w:lang w:val="en-US" w:eastAsia="en-US"/>
                    </w:rPr>
                    <w:t xml:space="preserve"> </w:t>
                  </w:r>
                </w:p>
                <w:p w:rsidR="009151F0" w:rsidRPr="006917A6" w:rsidRDefault="009151F0" w:rsidP="006917A6">
                  <w:pPr>
                    <w:widowControl w:val="0"/>
                    <w:spacing w:before="2" w:line="356" w:lineRule="auto"/>
                    <w:ind w:left="1134" w:right="80" w:hanging="567"/>
                    <w:jc w:val="both"/>
                    <w:rPr>
                      <w:rFonts w:eastAsia="Arial"/>
                      <w:bCs w:val="0"/>
                      <w:lang w:val="en-US" w:eastAsia="en-US"/>
                    </w:rPr>
                  </w:pPr>
                </w:p>
                <w:p w:rsidR="009151F0" w:rsidRDefault="009151F0" w:rsidP="006917A6">
                  <w:pPr>
                    <w:widowControl w:val="0"/>
                    <w:spacing w:before="5" w:line="355" w:lineRule="auto"/>
                    <w:ind w:left="1134" w:right="119" w:hanging="567"/>
                    <w:jc w:val="both"/>
                    <w:rPr>
                      <w:rFonts w:eastAsia="Arial"/>
                      <w:bCs w:val="0"/>
                      <w:color w:val="2B2B2B"/>
                      <w:lang w:val="en-US" w:eastAsia="en-US"/>
                    </w:rPr>
                  </w:pPr>
                  <w:r w:rsidRPr="006917A6">
                    <w:rPr>
                      <w:rFonts w:eastAsia="Arial"/>
                      <w:bCs w:val="0"/>
                      <w:color w:val="2B2B2B"/>
                      <w:lang w:val="en-US" w:eastAsia="en-US"/>
                    </w:rPr>
                    <w:t>2.3</w:t>
                  </w:r>
                  <w:r w:rsidRPr="006917A6">
                    <w:rPr>
                      <w:rFonts w:eastAsia="Arial"/>
                      <w:bCs w:val="0"/>
                      <w:color w:val="2B2B2B"/>
                      <w:lang w:val="en-US" w:eastAsia="en-US"/>
                    </w:rPr>
                    <w:tab/>
                    <w:t>This</w:t>
                  </w:r>
                  <w:r w:rsidRPr="006917A6">
                    <w:rPr>
                      <w:rFonts w:eastAsia="Arial"/>
                      <w:bCs w:val="0"/>
                      <w:color w:val="2B2B2B"/>
                      <w:spacing w:val="-9"/>
                      <w:lang w:val="en-US" w:eastAsia="en-US"/>
                    </w:rPr>
                    <w:t xml:space="preserve"> </w:t>
                  </w:r>
                  <w:r w:rsidRPr="006917A6">
                    <w:rPr>
                      <w:rFonts w:eastAsia="Arial"/>
                      <w:bCs w:val="0"/>
                      <w:color w:val="2B2B2B"/>
                      <w:lang w:val="en-US" w:eastAsia="en-US"/>
                    </w:rPr>
                    <w:t>policy</w:t>
                  </w:r>
                  <w:r w:rsidRPr="006917A6">
                    <w:rPr>
                      <w:rFonts w:eastAsia="Arial"/>
                      <w:bCs w:val="0"/>
                      <w:color w:val="2B2B2B"/>
                      <w:spacing w:val="-3"/>
                      <w:lang w:val="en-US" w:eastAsia="en-US"/>
                    </w:rPr>
                    <w:t xml:space="preserve"> </w:t>
                  </w:r>
                  <w:r w:rsidRPr="006917A6">
                    <w:rPr>
                      <w:rFonts w:eastAsia="Arial"/>
                      <w:bCs w:val="0"/>
                      <w:color w:val="2B2B2B"/>
                      <w:w w:val="98"/>
                      <w:lang w:val="en-US" w:eastAsia="en-US"/>
                    </w:rPr>
                    <w:t>specifically</w:t>
                  </w:r>
                  <w:r w:rsidRPr="006917A6">
                    <w:rPr>
                      <w:rFonts w:eastAsia="Arial"/>
                      <w:bCs w:val="0"/>
                      <w:color w:val="2B2B2B"/>
                      <w:spacing w:val="-9"/>
                      <w:w w:val="98"/>
                      <w:lang w:val="en-US" w:eastAsia="en-US"/>
                    </w:rPr>
                    <w:t xml:space="preserve"> </w:t>
                  </w:r>
                  <w:r w:rsidRPr="006917A6">
                    <w:rPr>
                      <w:rFonts w:eastAsia="Arial"/>
                      <w:bCs w:val="0"/>
                      <w:color w:val="2B2B2B"/>
                      <w:lang w:val="en-US" w:eastAsia="en-US"/>
                    </w:rPr>
                    <w:t>provides</w:t>
                  </w:r>
                  <w:r w:rsidRPr="006917A6">
                    <w:rPr>
                      <w:rFonts w:eastAsia="Arial"/>
                      <w:bCs w:val="0"/>
                      <w:color w:val="2B2B2B"/>
                      <w:spacing w:val="6"/>
                      <w:lang w:val="en-US" w:eastAsia="en-US"/>
                    </w:rPr>
                    <w:t xml:space="preserve"> </w:t>
                  </w:r>
                  <w:r w:rsidRPr="006917A6">
                    <w:rPr>
                      <w:rFonts w:eastAsia="Arial"/>
                      <w:bCs w:val="0"/>
                      <w:color w:val="2B2B2B"/>
                      <w:lang w:val="en-US" w:eastAsia="en-US"/>
                    </w:rPr>
                    <w:t>clarity</w:t>
                  </w:r>
                  <w:r w:rsidRPr="006917A6">
                    <w:rPr>
                      <w:rFonts w:eastAsia="Arial"/>
                      <w:bCs w:val="0"/>
                      <w:color w:val="2B2B2B"/>
                      <w:spacing w:val="-19"/>
                      <w:lang w:val="en-US" w:eastAsia="en-US"/>
                    </w:rPr>
                    <w:t xml:space="preserve"> </w:t>
                  </w:r>
                  <w:r w:rsidRPr="006917A6">
                    <w:rPr>
                      <w:rFonts w:eastAsia="Arial"/>
                      <w:bCs w:val="0"/>
                      <w:color w:val="2B2B2B"/>
                      <w:lang w:val="en-US" w:eastAsia="en-US"/>
                    </w:rPr>
                    <w:t>to</w:t>
                  </w:r>
                  <w:r w:rsidRPr="006917A6">
                    <w:rPr>
                      <w:rFonts w:eastAsia="Arial"/>
                      <w:bCs w:val="0"/>
                      <w:color w:val="2B2B2B"/>
                      <w:spacing w:val="-2"/>
                      <w:lang w:val="en-US" w:eastAsia="en-US"/>
                    </w:rPr>
                    <w:t xml:space="preserve"> </w:t>
                  </w:r>
                  <w:r w:rsidRPr="006917A6">
                    <w:rPr>
                      <w:rFonts w:eastAsia="Arial"/>
                      <w:bCs w:val="0"/>
                      <w:color w:val="2B2B2B"/>
                      <w:lang w:val="en-US" w:eastAsia="en-US"/>
                    </w:rPr>
                    <w:t>all</w:t>
                  </w:r>
                  <w:r w:rsidRPr="006917A6">
                    <w:rPr>
                      <w:rFonts w:eastAsia="Arial"/>
                      <w:bCs w:val="0"/>
                      <w:color w:val="2B2B2B"/>
                      <w:spacing w:val="-3"/>
                      <w:lang w:val="en-US" w:eastAsia="en-US"/>
                    </w:rPr>
                    <w:t xml:space="preserve"> </w:t>
                  </w:r>
                  <w:r w:rsidRPr="006917A6">
                    <w:rPr>
                      <w:rFonts w:eastAsia="Arial"/>
                      <w:bCs w:val="0"/>
                      <w:color w:val="2B2B2B"/>
                      <w:lang w:val="en-US" w:eastAsia="en-US"/>
                    </w:rPr>
                    <w:t>municipal</w:t>
                  </w:r>
                  <w:r w:rsidRPr="006917A6">
                    <w:rPr>
                      <w:rFonts w:eastAsia="Arial"/>
                      <w:bCs w:val="0"/>
                      <w:color w:val="2B2B2B"/>
                      <w:spacing w:val="-8"/>
                      <w:lang w:val="en-US" w:eastAsia="en-US"/>
                    </w:rPr>
                    <w:t xml:space="preserve"> </w:t>
                  </w:r>
                  <w:r w:rsidRPr="006917A6">
                    <w:rPr>
                      <w:rFonts w:eastAsia="Arial"/>
                      <w:bCs w:val="0"/>
                      <w:color w:val="2B2B2B"/>
                      <w:lang w:val="en-US" w:eastAsia="en-US"/>
                    </w:rPr>
                    <w:t>Employees,</w:t>
                  </w:r>
                  <w:r w:rsidRPr="006917A6">
                    <w:rPr>
                      <w:rFonts w:eastAsia="Arial"/>
                      <w:bCs w:val="0"/>
                      <w:color w:val="2B2B2B"/>
                      <w:spacing w:val="20"/>
                      <w:lang w:val="en-US" w:eastAsia="en-US"/>
                    </w:rPr>
                    <w:t xml:space="preserve"> </w:t>
                  </w:r>
                  <w:r w:rsidRPr="006917A6">
                    <w:rPr>
                      <w:rFonts w:eastAsia="Arial"/>
                      <w:bCs w:val="0"/>
                      <w:color w:val="2B2B2B"/>
                      <w:w w:val="98"/>
                      <w:lang w:val="en-US" w:eastAsia="en-US"/>
                    </w:rPr>
                    <w:t>Councilors</w:t>
                  </w:r>
                  <w:r w:rsidRPr="006917A6">
                    <w:rPr>
                      <w:rFonts w:eastAsia="Arial"/>
                      <w:bCs w:val="0"/>
                      <w:color w:val="2B2B2B"/>
                      <w:spacing w:val="-9"/>
                      <w:w w:val="98"/>
                      <w:lang w:val="en-US" w:eastAsia="en-US"/>
                    </w:rPr>
                    <w:t xml:space="preserve"> </w:t>
                  </w:r>
                  <w:r w:rsidRPr="006917A6">
                    <w:rPr>
                      <w:rFonts w:eastAsia="Arial"/>
                      <w:bCs w:val="0"/>
                      <w:color w:val="2B2B2B"/>
                      <w:lang w:val="en-US" w:eastAsia="en-US"/>
                    </w:rPr>
                    <w:t>and Suppliers</w:t>
                  </w:r>
                  <w:r w:rsidRPr="006917A6">
                    <w:rPr>
                      <w:rFonts w:eastAsia="Arial"/>
                      <w:bCs w:val="0"/>
                      <w:color w:val="2B2B2B"/>
                      <w:spacing w:val="9"/>
                      <w:lang w:val="en-US" w:eastAsia="en-US"/>
                    </w:rPr>
                    <w:t xml:space="preserve"> </w:t>
                  </w:r>
                  <w:r w:rsidRPr="006917A6">
                    <w:rPr>
                      <w:rFonts w:eastAsia="Arial"/>
                      <w:bCs w:val="0"/>
                      <w:color w:val="2B2B2B"/>
                      <w:lang w:val="en-US" w:eastAsia="en-US"/>
                    </w:rPr>
                    <w:t>that</w:t>
                  </w:r>
                  <w:r w:rsidRPr="006917A6">
                    <w:rPr>
                      <w:rFonts w:eastAsia="Arial"/>
                      <w:bCs w:val="0"/>
                      <w:color w:val="2B2B2B"/>
                      <w:spacing w:val="-2"/>
                      <w:lang w:val="en-US" w:eastAsia="en-US"/>
                    </w:rPr>
                    <w:t xml:space="preserve"> </w:t>
                  </w:r>
                  <w:r w:rsidRPr="006917A6">
                    <w:rPr>
                      <w:rFonts w:eastAsia="Arial"/>
                      <w:bCs w:val="0"/>
                      <w:color w:val="2B2B2B"/>
                      <w:lang w:val="en-US" w:eastAsia="en-US"/>
                    </w:rPr>
                    <w:t>they</w:t>
                  </w:r>
                  <w:r w:rsidRPr="006917A6">
                    <w:rPr>
                      <w:rFonts w:eastAsia="Arial"/>
                      <w:bCs w:val="0"/>
                      <w:color w:val="2B2B2B"/>
                      <w:spacing w:val="-8"/>
                      <w:lang w:val="en-US" w:eastAsia="en-US"/>
                    </w:rPr>
                    <w:t xml:space="preserve"> </w:t>
                  </w:r>
                  <w:r w:rsidRPr="006917A6">
                    <w:rPr>
                      <w:rFonts w:eastAsia="Arial"/>
                      <w:bCs w:val="0"/>
                      <w:color w:val="2B2B2B"/>
                      <w:lang w:val="en-US" w:eastAsia="en-US"/>
                    </w:rPr>
                    <w:t>can</w:t>
                  </w:r>
                  <w:r w:rsidRPr="006917A6">
                    <w:rPr>
                      <w:rFonts w:eastAsia="Arial"/>
                      <w:bCs w:val="0"/>
                      <w:color w:val="2B2B2B"/>
                      <w:spacing w:val="2"/>
                      <w:lang w:val="en-US" w:eastAsia="en-US"/>
                    </w:rPr>
                    <w:t xml:space="preserve"> </w:t>
                  </w:r>
                  <w:r w:rsidRPr="006917A6">
                    <w:rPr>
                      <w:rFonts w:eastAsia="Arial"/>
                      <w:bCs w:val="0"/>
                      <w:color w:val="2B2B2B"/>
                      <w:lang w:val="en-US" w:eastAsia="en-US"/>
                    </w:rPr>
                    <w:t>without</w:t>
                  </w:r>
                  <w:r w:rsidRPr="006917A6">
                    <w:rPr>
                      <w:rFonts w:eastAsia="Arial"/>
                      <w:bCs w:val="0"/>
                      <w:color w:val="2B2B2B"/>
                      <w:spacing w:val="1"/>
                      <w:lang w:val="en-US" w:eastAsia="en-US"/>
                    </w:rPr>
                    <w:t xml:space="preserve"> </w:t>
                  </w:r>
                  <w:r w:rsidRPr="006917A6">
                    <w:rPr>
                      <w:rFonts w:eastAsia="Arial"/>
                      <w:bCs w:val="0"/>
                      <w:color w:val="2B2B2B"/>
                      <w:lang w:val="en-US" w:eastAsia="en-US"/>
                    </w:rPr>
                    <w:t>fear</w:t>
                  </w:r>
                  <w:r w:rsidRPr="006917A6">
                    <w:rPr>
                      <w:rFonts w:eastAsia="Arial"/>
                      <w:bCs w:val="0"/>
                      <w:color w:val="2B2B2B"/>
                      <w:spacing w:val="-6"/>
                      <w:lang w:val="en-US" w:eastAsia="en-US"/>
                    </w:rPr>
                    <w:t xml:space="preserve"> </w:t>
                  </w:r>
                  <w:r w:rsidRPr="006917A6">
                    <w:rPr>
                      <w:rFonts w:eastAsia="Arial"/>
                      <w:bCs w:val="0"/>
                      <w:color w:val="2B2B2B"/>
                      <w:lang w:val="en-US" w:eastAsia="en-US"/>
                    </w:rPr>
                    <w:t>of</w:t>
                  </w:r>
                  <w:r w:rsidRPr="006917A6">
                    <w:rPr>
                      <w:rFonts w:eastAsia="Arial"/>
                      <w:bCs w:val="0"/>
                      <w:color w:val="2B2B2B"/>
                      <w:spacing w:val="7"/>
                      <w:lang w:val="en-US" w:eastAsia="en-US"/>
                    </w:rPr>
                    <w:t xml:space="preserve"> </w:t>
                  </w:r>
                  <w:r w:rsidRPr="006917A6">
                    <w:rPr>
                      <w:rFonts w:eastAsia="Arial"/>
                      <w:bCs w:val="0"/>
                      <w:color w:val="2B2B2B"/>
                      <w:w w:val="98"/>
                      <w:lang w:val="en-US" w:eastAsia="en-US"/>
                    </w:rPr>
                    <w:t>victimization,</w:t>
                  </w:r>
                  <w:r w:rsidRPr="006917A6">
                    <w:rPr>
                      <w:rFonts w:eastAsia="Arial"/>
                      <w:bCs w:val="0"/>
                      <w:color w:val="2B2B2B"/>
                      <w:spacing w:val="1"/>
                      <w:w w:val="98"/>
                      <w:lang w:val="en-US" w:eastAsia="en-US"/>
                    </w:rPr>
                    <w:t xml:space="preserve"> </w:t>
                  </w:r>
                  <w:r w:rsidRPr="006917A6">
                    <w:rPr>
                      <w:rFonts w:eastAsia="Arial"/>
                      <w:bCs w:val="0"/>
                      <w:color w:val="2B2B2B"/>
                      <w:lang w:val="en-US" w:eastAsia="en-US"/>
                    </w:rPr>
                    <w:t>subsequent</w:t>
                  </w:r>
                  <w:r w:rsidRPr="006917A6">
                    <w:rPr>
                      <w:rFonts w:eastAsia="Arial"/>
                      <w:bCs w:val="0"/>
                      <w:color w:val="2B2B2B"/>
                      <w:spacing w:val="43"/>
                      <w:lang w:val="en-US" w:eastAsia="en-US"/>
                    </w:rPr>
                    <w:t xml:space="preserve"> </w:t>
                  </w:r>
                  <w:r w:rsidRPr="006917A6">
                    <w:rPr>
                      <w:rFonts w:eastAsia="Arial"/>
                      <w:bCs w:val="0"/>
                      <w:color w:val="2B2B2B"/>
                      <w:w w:val="97"/>
                      <w:lang w:val="en-US" w:eastAsia="en-US"/>
                    </w:rPr>
                    <w:t>discrimination</w:t>
                  </w:r>
                  <w:r w:rsidRPr="006917A6">
                    <w:rPr>
                      <w:rFonts w:eastAsia="Arial"/>
                      <w:bCs w:val="0"/>
                      <w:color w:val="2B2B2B"/>
                      <w:spacing w:val="5"/>
                      <w:w w:val="97"/>
                      <w:lang w:val="en-US" w:eastAsia="en-US"/>
                    </w:rPr>
                    <w:t xml:space="preserve"> </w:t>
                  </w:r>
                  <w:r w:rsidRPr="006917A6">
                    <w:rPr>
                      <w:rFonts w:eastAsia="Arial"/>
                      <w:bCs w:val="0"/>
                      <w:color w:val="2B2B2B"/>
                      <w:lang w:val="en-US" w:eastAsia="en-US"/>
                    </w:rPr>
                    <w:t>or disadvantage raise</w:t>
                  </w:r>
                  <w:r w:rsidRPr="006917A6">
                    <w:rPr>
                      <w:rFonts w:eastAsia="Arial"/>
                      <w:bCs w:val="0"/>
                      <w:color w:val="2B2B2B"/>
                      <w:spacing w:val="7"/>
                      <w:lang w:val="en-US" w:eastAsia="en-US"/>
                    </w:rPr>
                    <w:t xml:space="preserve"> </w:t>
                  </w:r>
                  <w:r w:rsidRPr="006917A6">
                    <w:rPr>
                      <w:rFonts w:eastAsia="Arial"/>
                      <w:bCs w:val="0"/>
                      <w:color w:val="2B2B2B"/>
                      <w:lang w:val="en-US" w:eastAsia="en-US"/>
                    </w:rPr>
                    <w:t>breaches</w:t>
                  </w:r>
                  <w:r w:rsidRPr="006917A6">
                    <w:rPr>
                      <w:rFonts w:eastAsia="Arial"/>
                      <w:bCs w:val="0"/>
                      <w:color w:val="2B2B2B"/>
                      <w:spacing w:val="16"/>
                      <w:lang w:val="en-US" w:eastAsia="en-US"/>
                    </w:rPr>
                    <w:t xml:space="preserve"> </w:t>
                  </w:r>
                  <w:r w:rsidRPr="006917A6">
                    <w:rPr>
                      <w:rFonts w:eastAsia="Arial"/>
                      <w:bCs w:val="0"/>
                      <w:color w:val="2B2B2B"/>
                      <w:lang w:val="en-US" w:eastAsia="en-US"/>
                    </w:rPr>
                    <w:t>of</w:t>
                  </w:r>
                  <w:r w:rsidRPr="006917A6">
                    <w:rPr>
                      <w:rFonts w:eastAsia="Arial"/>
                      <w:bCs w:val="0"/>
                      <w:color w:val="2B2B2B"/>
                      <w:spacing w:val="7"/>
                      <w:lang w:val="en-US" w:eastAsia="en-US"/>
                    </w:rPr>
                    <w:t xml:space="preserve"> </w:t>
                  </w:r>
                  <w:r w:rsidRPr="006917A6">
                    <w:rPr>
                      <w:rFonts w:eastAsia="Arial"/>
                      <w:bCs w:val="0"/>
                      <w:color w:val="2B2B2B"/>
                      <w:lang w:val="en-US" w:eastAsia="en-US"/>
                    </w:rPr>
                    <w:t>the</w:t>
                  </w:r>
                  <w:r w:rsidRPr="006917A6">
                    <w:rPr>
                      <w:rFonts w:eastAsia="Arial"/>
                      <w:bCs w:val="0"/>
                      <w:color w:val="2B2B2B"/>
                      <w:spacing w:val="5"/>
                      <w:lang w:val="en-US" w:eastAsia="en-US"/>
                    </w:rPr>
                    <w:t xml:space="preserve"> _____________</w:t>
                  </w:r>
                  <w:r w:rsidRPr="006917A6">
                    <w:rPr>
                      <w:rFonts w:eastAsia="Arial"/>
                      <w:bCs w:val="0"/>
                      <w:color w:val="2B2B2B"/>
                      <w:spacing w:val="2"/>
                      <w:lang w:val="en-US" w:eastAsia="en-US"/>
                    </w:rPr>
                    <w:t xml:space="preserve"> </w:t>
                  </w:r>
                  <w:r w:rsidRPr="006917A6">
                    <w:rPr>
                      <w:rFonts w:eastAsia="Arial"/>
                      <w:bCs w:val="0"/>
                      <w:color w:val="2B2B2B"/>
                      <w:lang w:val="en-US" w:eastAsia="en-US"/>
                    </w:rPr>
                    <w:t>Municipality</w:t>
                  </w:r>
                  <w:r w:rsidRPr="006917A6">
                    <w:rPr>
                      <w:rFonts w:eastAsia="Arial"/>
                      <w:bCs w:val="0"/>
                      <w:color w:val="2B2B2B"/>
                      <w:spacing w:val="14"/>
                      <w:lang w:val="en-US" w:eastAsia="en-US"/>
                    </w:rPr>
                    <w:t xml:space="preserve"> </w:t>
                  </w:r>
                  <w:r w:rsidRPr="006917A6">
                    <w:rPr>
                      <w:rFonts w:eastAsia="Arial"/>
                      <w:bCs w:val="0"/>
                      <w:color w:val="2B2B2B"/>
                      <w:lang w:val="en-US" w:eastAsia="en-US"/>
                    </w:rPr>
                    <w:t>Code</w:t>
                  </w:r>
                  <w:r w:rsidRPr="006917A6">
                    <w:rPr>
                      <w:rFonts w:eastAsia="Arial"/>
                      <w:bCs w:val="0"/>
                      <w:color w:val="2B2B2B"/>
                      <w:spacing w:val="35"/>
                      <w:lang w:val="en-US" w:eastAsia="en-US"/>
                    </w:rPr>
                    <w:t xml:space="preserve"> </w:t>
                  </w:r>
                  <w:r w:rsidRPr="006917A6">
                    <w:rPr>
                      <w:rFonts w:eastAsia="Arial"/>
                      <w:bCs w:val="0"/>
                      <w:color w:val="2B2B2B"/>
                      <w:lang w:val="en-US" w:eastAsia="en-US"/>
                    </w:rPr>
                    <w:t>of</w:t>
                  </w:r>
                  <w:r w:rsidRPr="006917A6">
                    <w:rPr>
                      <w:rFonts w:eastAsia="Arial"/>
                      <w:bCs w:val="0"/>
                      <w:color w:val="2B2B2B"/>
                      <w:spacing w:val="21"/>
                      <w:lang w:val="en-US" w:eastAsia="en-US"/>
                    </w:rPr>
                    <w:t xml:space="preserve"> </w:t>
                  </w:r>
                  <w:r w:rsidRPr="006917A6">
                    <w:rPr>
                      <w:rFonts w:eastAsia="Arial"/>
                      <w:bCs w:val="0"/>
                      <w:color w:val="2B2B2B"/>
                      <w:lang w:val="en-US" w:eastAsia="en-US"/>
                    </w:rPr>
                    <w:t>Conduct, Municipal</w:t>
                  </w:r>
                  <w:r w:rsidRPr="006917A6">
                    <w:rPr>
                      <w:rFonts w:eastAsia="Arial"/>
                      <w:bCs w:val="0"/>
                      <w:color w:val="2B2B2B"/>
                      <w:spacing w:val="-16"/>
                      <w:lang w:val="en-US" w:eastAsia="en-US"/>
                    </w:rPr>
                    <w:t xml:space="preserve"> </w:t>
                  </w:r>
                  <w:r w:rsidRPr="006917A6">
                    <w:rPr>
                      <w:rFonts w:eastAsia="Arial"/>
                      <w:bCs w:val="0"/>
                      <w:color w:val="2B2B2B"/>
                      <w:w w:val="98"/>
                      <w:lang w:val="en-US" w:eastAsia="en-US"/>
                    </w:rPr>
                    <w:t>Structures</w:t>
                  </w:r>
                  <w:r w:rsidRPr="006917A6">
                    <w:rPr>
                      <w:rFonts w:eastAsia="Arial"/>
                      <w:bCs w:val="0"/>
                      <w:color w:val="2B2B2B"/>
                      <w:spacing w:val="-5"/>
                      <w:w w:val="98"/>
                      <w:lang w:val="en-US" w:eastAsia="en-US"/>
                    </w:rPr>
                    <w:t xml:space="preserve"> </w:t>
                  </w:r>
                  <w:r w:rsidRPr="006917A6">
                    <w:rPr>
                      <w:rFonts w:eastAsia="Arial"/>
                      <w:bCs w:val="0"/>
                      <w:color w:val="2B2B2B"/>
                      <w:lang w:val="en-US" w:eastAsia="en-US"/>
                    </w:rPr>
                    <w:t>Act,</w:t>
                  </w:r>
                  <w:r w:rsidRPr="006917A6">
                    <w:rPr>
                      <w:rFonts w:eastAsia="Arial"/>
                      <w:bCs w:val="0"/>
                      <w:color w:val="2B2B2B"/>
                      <w:spacing w:val="-15"/>
                      <w:lang w:val="en-US" w:eastAsia="en-US"/>
                    </w:rPr>
                    <w:t xml:space="preserve"> </w:t>
                  </w:r>
                  <w:r w:rsidRPr="006917A6">
                    <w:rPr>
                      <w:rFonts w:eastAsia="Arial"/>
                      <w:bCs w:val="0"/>
                      <w:color w:val="2B2B2B"/>
                      <w:lang w:val="en-US" w:eastAsia="en-US"/>
                    </w:rPr>
                    <w:t>Municipal</w:t>
                  </w:r>
                  <w:r w:rsidRPr="006917A6">
                    <w:rPr>
                      <w:rFonts w:eastAsia="Arial"/>
                      <w:bCs w:val="0"/>
                      <w:color w:val="2B2B2B"/>
                      <w:spacing w:val="-17"/>
                      <w:lang w:val="en-US" w:eastAsia="en-US"/>
                    </w:rPr>
                    <w:t xml:space="preserve"> </w:t>
                  </w:r>
                  <w:r w:rsidRPr="006917A6">
                    <w:rPr>
                      <w:rFonts w:eastAsia="Arial"/>
                      <w:bCs w:val="0"/>
                      <w:color w:val="2B2B2B"/>
                      <w:lang w:val="en-US" w:eastAsia="en-US"/>
                    </w:rPr>
                    <w:t>Systems</w:t>
                  </w:r>
                  <w:r w:rsidRPr="006917A6">
                    <w:rPr>
                      <w:rFonts w:eastAsia="Arial"/>
                      <w:bCs w:val="0"/>
                      <w:color w:val="2B2B2B"/>
                      <w:spacing w:val="-8"/>
                      <w:lang w:val="en-US" w:eastAsia="en-US"/>
                    </w:rPr>
                    <w:t xml:space="preserve"> </w:t>
                  </w:r>
                  <w:r w:rsidRPr="006917A6">
                    <w:rPr>
                      <w:rFonts w:eastAsia="Arial"/>
                      <w:bCs w:val="0"/>
                      <w:color w:val="2B2B2B"/>
                      <w:lang w:val="en-US" w:eastAsia="en-US"/>
                    </w:rPr>
                    <w:t>Act,</w:t>
                  </w:r>
                  <w:r w:rsidRPr="006917A6">
                    <w:rPr>
                      <w:rFonts w:eastAsia="Arial"/>
                      <w:bCs w:val="0"/>
                      <w:color w:val="2B2B2B"/>
                      <w:spacing w:val="-15"/>
                      <w:lang w:val="en-US" w:eastAsia="en-US"/>
                    </w:rPr>
                    <w:t xml:space="preserve"> </w:t>
                  </w:r>
                  <w:r w:rsidRPr="006917A6">
                    <w:rPr>
                      <w:rFonts w:eastAsia="Arial"/>
                      <w:bCs w:val="0"/>
                      <w:color w:val="2B2B2B"/>
                      <w:lang w:val="en-US" w:eastAsia="en-US"/>
                    </w:rPr>
                    <w:t>Municipal</w:t>
                  </w:r>
                  <w:r w:rsidRPr="006917A6">
                    <w:rPr>
                      <w:rFonts w:eastAsia="Arial"/>
                      <w:bCs w:val="0"/>
                      <w:color w:val="2B2B2B"/>
                      <w:spacing w:val="1"/>
                      <w:lang w:val="en-US" w:eastAsia="en-US"/>
                    </w:rPr>
                    <w:t xml:space="preserve"> </w:t>
                  </w:r>
                  <w:r w:rsidRPr="006917A6">
                    <w:rPr>
                      <w:rFonts w:eastAsia="Arial"/>
                      <w:bCs w:val="0"/>
                      <w:color w:val="2B2B2B"/>
                      <w:lang w:val="en-US" w:eastAsia="en-US"/>
                    </w:rPr>
                    <w:t>Finance</w:t>
                  </w:r>
                  <w:r w:rsidRPr="006917A6">
                    <w:rPr>
                      <w:rFonts w:eastAsia="Arial"/>
                      <w:bCs w:val="0"/>
                      <w:color w:val="2B2B2B"/>
                      <w:spacing w:val="12"/>
                      <w:lang w:val="en-US" w:eastAsia="en-US"/>
                    </w:rPr>
                    <w:t xml:space="preserve"> </w:t>
                  </w:r>
                  <w:r w:rsidRPr="006917A6">
                    <w:rPr>
                      <w:rFonts w:eastAsia="Arial"/>
                      <w:bCs w:val="0"/>
                      <w:color w:val="2B2B2B"/>
                      <w:lang w:val="en-US" w:eastAsia="en-US"/>
                    </w:rPr>
                    <w:t>Management Act,</w:t>
                  </w:r>
                  <w:r w:rsidRPr="006917A6">
                    <w:rPr>
                      <w:rFonts w:eastAsia="Arial"/>
                      <w:bCs w:val="0"/>
                      <w:color w:val="2B2B2B"/>
                      <w:spacing w:val="18"/>
                      <w:lang w:val="en-US" w:eastAsia="en-US"/>
                    </w:rPr>
                    <w:t xml:space="preserve"> </w:t>
                  </w:r>
                  <w:r w:rsidRPr="006917A6">
                    <w:rPr>
                      <w:rFonts w:eastAsia="Arial"/>
                      <w:bCs w:val="0"/>
                      <w:color w:val="2B2B2B"/>
                      <w:lang w:val="en-US" w:eastAsia="en-US"/>
                    </w:rPr>
                    <w:t>Supply</w:t>
                  </w:r>
                  <w:r w:rsidRPr="006917A6">
                    <w:rPr>
                      <w:rFonts w:eastAsia="Arial"/>
                      <w:bCs w:val="0"/>
                      <w:color w:val="2B2B2B"/>
                      <w:spacing w:val="4"/>
                      <w:lang w:val="en-US" w:eastAsia="en-US"/>
                    </w:rPr>
                    <w:t xml:space="preserve"> </w:t>
                  </w:r>
                  <w:r w:rsidRPr="006917A6">
                    <w:rPr>
                      <w:rFonts w:eastAsia="Arial"/>
                      <w:bCs w:val="0"/>
                      <w:color w:val="2B2B2B"/>
                      <w:lang w:val="en-US" w:eastAsia="en-US"/>
                    </w:rPr>
                    <w:t>Chain</w:t>
                  </w:r>
                  <w:r w:rsidRPr="006917A6">
                    <w:rPr>
                      <w:rFonts w:eastAsia="Arial"/>
                      <w:bCs w:val="0"/>
                      <w:color w:val="2B2B2B"/>
                      <w:spacing w:val="4"/>
                      <w:lang w:val="en-US" w:eastAsia="en-US"/>
                    </w:rPr>
                    <w:t xml:space="preserve"> </w:t>
                  </w:r>
                  <w:r w:rsidRPr="006917A6">
                    <w:rPr>
                      <w:rFonts w:eastAsia="Arial"/>
                      <w:bCs w:val="0"/>
                      <w:color w:val="2B2B2B"/>
                      <w:lang w:val="en-US" w:eastAsia="en-US"/>
                    </w:rPr>
                    <w:t>Management</w:t>
                  </w:r>
                  <w:r w:rsidRPr="006917A6">
                    <w:rPr>
                      <w:rFonts w:eastAsia="Arial"/>
                      <w:bCs w:val="0"/>
                      <w:color w:val="2B2B2B"/>
                      <w:spacing w:val="9"/>
                      <w:lang w:val="en-US" w:eastAsia="en-US"/>
                    </w:rPr>
                    <w:t xml:space="preserve"> </w:t>
                  </w:r>
                  <w:r w:rsidRPr="006917A6">
                    <w:rPr>
                      <w:rFonts w:eastAsia="Arial"/>
                      <w:bCs w:val="0"/>
                      <w:color w:val="2B2B2B"/>
                      <w:lang w:val="en-US" w:eastAsia="en-US"/>
                    </w:rPr>
                    <w:t>Regulations.</w:t>
                  </w:r>
                  <w:r w:rsidRPr="006917A6">
                    <w:rPr>
                      <w:rFonts w:eastAsia="Arial"/>
                      <w:bCs w:val="0"/>
                      <w:color w:val="2B2B2B"/>
                      <w:spacing w:val="-14"/>
                      <w:lang w:val="en-US" w:eastAsia="en-US"/>
                    </w:rPr>
                    <w:t xml:space="preserve"> </w:t>
                  </w:r>
                  <w:r w:rsidRPr="006917A6">
                    <w:rPr>
                      <w:rFonts w:eastAsia="Arial"/>
                      <w:bCs w:val="0"/>
                      <w:color w:val="2B2B2B"/>
                      <w:lang w:val="en-US" w:eastAsia="en-US"/>
                    </w:rPr>
                    <w:t>The</w:t>
                  </w:r>
                  <w:r w:rsidRPr="006917A6">
                    <w:rPr>
                      <w:rFonts w:eastAsia="Arial"/>
                      <w:bCs w:val="0"/>
                      <w:color w:val="2B2B2B"/>
                      <w:spacing w:val="11"/>
                      <w:lang w:val="en-US" w:eastAsia="en-US"/>
                    </w:rPr>
                    <w:t xml:space="preserve"> </w:t>
                  </w:r>
                  <w:r w:rsidRPr="006917A6">
                    <w:rPr>
                      <w:rFonts w:eastAsia="Arial"/>
                      <w:bCs w:val="0"/>
                      <w:color w:val="2B2B2B"/>
                      <w:lang w:val="en-US" w:eastAsia="en-US"/>
                    </w:rPr>
                    <w:t>policy</w:t>
                  </w:r>
                  <w:r w:rsidRPr="006917A6">
                    <w:rPr>
                      <w:rFonts w:eastAsia="Arial"/>
                      <w:bCs w:val="0"/>
                      <w:color w:val="2B2B2B"/>
                      <w:spacing w:val="18"/>
                      <w:lang w:val="en-US" w:eastAsia="en-US"/>
                    </w:rPr>
                    <w:t xml:space="preserve"> </w:t>
                  </w:r>
                  <w:r w:rsidRPr="006917A6">
                    <w:rPr>
                      <w:rFonts w:eastAsia="Arial"/>
                      <w:bCs w:val="0"/>
                      <w:color w:val="2B2B2B"/>
                      <w:lang w:val="en-US" w:eastAsia="en-US"/>
                    </w:rPr>
                    <w:t>further</w:t>
                  </w:r>
                  <w:r w:rsidRPr="006917A6">
                    <w:rPr>
                      <w:rFonts w:eastAsia="Arial"/>
                      <w:bCs w:val="0"/>
                      <w:color w:val="2B2B2B"/>
                      <w:spacing w:val="38"/>
                      <w:lang w:val="en-US" w:eastAsia="en-US"/>
                    </w:rPr>
                    <w:t xml:space="preserve"> </w:t>
                  </w:r>
                  <w:r w:rsidRPr="006917A6">
                    <w:rPr>
                      <w:rFonts w:eastAsia="Arial"/>
                      <w:bCs w:val="0"/>
                      <w:color w:val="2B2B2B"/>
                      <w:lang w:val="en-US" w:eastAsia="en-US"/>
                    </w:rPr>
                    <w:t>encourages</w:t>
                  </w:r>
                  <w:r w:rsidRPr="006917A6">
                    <w:rPr>
                      <w:rFonts w:eastAsia="Arial"/>
                      <w:bCs w:val="0"/>
                      <w:color w:val="2B2B2B"/>
                      <w:spacing w:val="-3"/>
                      <w:lang w:val="en-US" w:eastAsia="en-US"/>
                    </w:rPr>
                    <w:t xml:space="preserve"> </w:t>
                  </w:r>
                  <w:r w:rsidRPr="006917A6">
                    <w:rPr>
                      <w:rFonts w:eastAsia="Arial"/>
                      <w:bCs w:val="0"/>
                      <w:color w:val="2B2B2B"/>
                      <w:lang w:val="en-US" w:eastAsia="en-US"/>
                    </w:rPr>
                    <w:t>that rather</w:t>
                  </w:r>
                  <w:r w:rsidRPr="006917A6">
                    <w:rPr>
                      <w:rFonts w:eastAsia="Arial"/>
                      <w:bCs w:val="0"/>
                      <w:color w:val="2B2B2B"/>
                      <w:spacing w:val="-4"/>
                      <w:lang w:val="en-US" w:eastAsia="en-US"/>
                    </w:rPr>
                    <w:t xml:space="preserve"> </w:t>
                  </w:r>
                  <w:r w:rsidRPr="006917A6">
                    <w:rPr>
                      <w:rFonts w:eastAsia="Arial"/>
                      <w:bCs w:val="0"/>
                      <w:color w:val="2B2B2B"/>
                      <w:lang w:val="en-US" w:eastAsia="en-US"/>
                    </w:rPr>
                    <w:t>than</w:t>
                  </w:r>
                  <w:r w:rsidRPr="006917A6">
                    <w:rPr>
                      <w:rFonts w:eastAsia="Arial"/>
                      <w:bCs w:val="0"/>
                      <w:color w:val="2B2B2B"/>
                      <w:spacing w:val="-13"/>
                      <w:lang w:val="en-US" w:eastAsia="en-US"/>
                    </w:rPr>
                    <w:t xml:space="preserve"> </w:t>
                  </w:r>
                  <w:r w:rsidRPr="006917A6">
                    <w:rPr>
                      <w:rFonts w:eastAsia="Arial"/>
                      <w:bCs w:val="0"/>
                      <w:color w:val="2B2B2B"/>
                      <w:lang w:val="en-US" w:eastAsia="en-US"/>
                    </w:rPr>
                    <w:t>ignoring</w:t>
                  </w:r>
                  <w:r w:rsidRPr="006917A6">
                    <w:rPr>
                      <w:rFonts w:eastAsia="Arial"/>
                      <w:bCs w:val="0"/>
                      <w:color w:val="2B2B2B"/>
                      <w:spacing w:val="-12"/>
                      <w:lang w:val="en-US" w:eastAsia="en-US"/>
                    </w:rPr>
                    <w:t xml:space="preserve"> </w:t>
                  </w:r>
                  <w:r w:rsidRPr="006917A6">
                    <w:rPr>
                      <w:rFonts w:eastAsia="Arial"/>
                      <w:bCs w:val="0"/>
                      <w:color w:val="2B2B2B"/>
                      <w:lang w:val="en-US" w:eastAsia="en-US"/>
                    </w:rPr>
                    <w:t>a</w:t>
                  </w:r>
                  <w:r w:rsidRPr="006917A6">
                    <w:rPr>
                      <w:rFonts w:eastAsia="Arial"/>
                      <w:bCs w:val="0"/>
                      <w:color w:val="2B2B2B"/>
                      <w:spacing w:val="-6"/>
                      <w:lang w:val="en-US" w:eastAsia="en-US"/>
                    </w:rPr>
                    <w:t xml:space="preserve"> </w:t>
                  </w:r>
                  <w:r w:rsidRPr="006917A6">
                    <w:rPr>
                      <w:rFonts w:eastAsia="Arial"/>
                      <w:bCs w:val="0"/>
                      <w:color w:val="2B2B2B"/>
                      <w:lang w:val="en-US" w:eastAsia="en-US"/>
                    </w:rPr>
                    <w:t>situation</w:t>
                  </w:r>
                  <w:r w:rsidRPr="006917A6">
                    <w:rPr>
                      <w:rFonts w:eastAsia="Arial"/>
                      <w:bCs w:val="0"/>
                      <w:color w:val="2B2B2B"/>
                      <w:spacing w:val="-4"/>
                      <w:lang w:val="en-US" w:eastAsia="en-US"/>
                    </w:rPr>
                    <w:t xml:space="preserve"> </w:t>
                  </w:r>
                  <w:r w:rsidRPr="006917A6">
                    <w:rPr>
                      <w:rFonts w:eastAsia="Arial"/>
                      <w:bCs w:val="0"/>
                      <w:color w:val="2B2B2B"/>
                      <w:lang w:val="en-US" w:eastAsia="en-US"/>
                    </w:rPr>
                    <w:t>or</w:t>
                  </w:r>
                  <w:r w:rsidRPr="006917A6">
                    <w:rPr>
                      <w:rFonts w:eastAsia="Arial"/>
                      <w:bCs w:val="0"/>
                      <w:color w:val="2B2B2B"/>
                      <w:spacing w:val="-12"/>
                      <w:lang w:val="en-US" w:eastAsia="en-US"/>
                    </w:rPr>
                    <w:t xml:space="preserve"> </w:t>
                  </w:r>
                  <w:r w:rsidRPr="006917A6">
                    <w:rPr>
                      <w:rFonts w:eastAsia="Arial"/>
                      <w:bCs w:val="0"/>
                      <w:color w:val="2B2B2B"/>
                      <w:lang w:val="en-US" w:eastAsia="en-US"/>
                    </w:rPr>
                    <w:t>concern,</w:t>
                  </w:r>
                  <w:r w:rsidRPr="006917A6">
                    <w:rPr>
                      <w:rFonts w:eastAsia="Arial"/>
                      <w:bCs w:val="0"/>
                      <w:color w:val="2B2B2B"/>
                      <w:spacing w:val="-20"/>
                      <w:lang w:val="en-US" w:eastAsia="en-US"/>
                    </w:rPr>
                    <w:t xml:space="preserve"> </w:t>
                  </w:r>
                  <w:r w:rsidRPr="006917A6">
                    <w:rPr>
                      <w:rFonts w:eastAsia="Arial"/>
                      <w:bCs w:val="0"/>
                      <w:color w:val="2B2B2B"/>
                      <w:lang w:val="en-US" w:eastAsia="en-US"/>
                    </w:rPr>
                    <w:t>that</w:t>
                  </w:r>
                  <w:r w:rsidRPr="006917A6">
                    <w:rPr>
                      <w:rFonts w:eastAsia="Arial"/>
                      <w:bCs w:val="0"/>
                      <w:color w:val="2B2B2B"/>
                      <w:spacing w:val="-14"/>
                      <w:lang w:val="en-US" w:eastAsia="en-US"/>
                    </w:rPr>
                    <w:t xml:space="preserve"> </w:t>
                  </w:r>
                  <w:r w:rsidRPr="006917A6">
                    <w:rPr>
                      <w:rFonts w:eastAsia="Arial"/>
                      <w:bCs w:val="0"/>
                      <w:color w:val="2B2B2B"/>
                      <w:lang w:val="en-US" w:eastAsia="en-US"/>
                    </w:rPr>
                    <w:t>employees</w:t>
                  </w:r>
                  <w:r w:rsidRPr="006917A6">
                    <w:rPr>
                      <w:rFonts w:eastAsia="Arial"/>
                      <w:bCs w:val="0"/>
                      <w:color w:val="2B2B2B"/>
                      <w:spacing w:val="-5"/>
                      <w:lang w:val="en-US" w:eastAsia="en-US"/>
                    </w:rPr>
                    <w:t xml:space="preserve"> </w:t>
                  </w:r>
                  <w:r w:rsidRPr="006917A6">
                    <w:rPr>
                      <w:rFonts w:eastAsia="Arial"/>
                      <w:bCs w:val="0"/>
                      <w:color w:val="2B2B2B"/>
                      <w:lang w:val="en-US" w:eastAsia="en-US"/>
                    </w:rPr>
                    <w:t>and</w:t>
                  </w:r>
                  <w:r w:rsidRPr="006917A6">
                    <w:rPr>
                      <w:rFonts w:eastAsia="Arial"/>
                      <w:bCs w:val="0"/>
                      <w:color w:val="2B2B2B"/>
                      <w:spacing w:val="12"/>
                      <w:lang w:val="en-US" w:eastAsia="en-US"/>
                    </w:rPr>
                    <w:t xml:space="preserve"> </w:t>
                  </w:r>
                  <w:r w:rsidRPr="006917A6">
                    <w:rPr>
                      <w:rFonts w:eastAsia="Arial"/>
                      <w:bCs w:val="0"/>
                      <w:color w:val="2B2B2B"/>
                      <w:lang w:val="en-US" w:eastAsia="en-US"/>
                    </w:rPr>
                    <w:t>suppliers</w:t>
                  </w:r>
                  <w:r w:rsidRPr="006917A6">
                    <w:rPr>
                      <w:rFonts w:eastAsia="Arial"/>
                      <w:bCs w:val="0"/>
                      <w:color w:val="2B2B2B"/>
                      <w:spacing w:val="-1"/>
                      <w:lang w:val="en-US" w:eastAsia="en-US"/>
                    </w:rPr>
                    <w:t xml:space="preserve"> </w:t>
                  </w:r>
                  <w:r w:rsidRPr="006917A6">
                    <w:rPr>
                      <w:rFonts w:eastAsia="Arial"/>
                      <w:bCs w:val="0"/>
                      <w:color w:val="2B2B2B"/>
                      <w:lang w:val="en-US" w:eastAsia="en-US"/>
                    </w:rPr>
                    <w:t>alike</w:t>
                  </w:r>
                  <w:r w:rsidRPr="006917A6">
                    <w:rPr>
                      <w:rFonts w:eastAsia="Arial"/>
                      <w:bCs w:val="0"/>
                      <w:color w:val="2B2B2B"/>
                      <w:spacing w:val="-13"/>
                      <w:lang w:val="en-US" w:eastAsia="en-US"/>
                    </w:rPr>
                    <w:t xml:space="preserve"> </w:t>
                  </w:r>
                  <w:r w:rsidRPr="006917A6">
                    <w:rPr>
                      <w:rFonts w:eastAsia="Arial"/>
                      <w:bCs w:val="0"/>
                      <w:color w:val="2B2B2B"/>
                      <w:lang w:val="en-US" w:eastAsia="en-US"/>
                    </w:rPr>
                    <w:t>use the</w:t>
                  </w:r>
                  <w:r w:rsidRPr="006917A6">
                    <w:rPr>
                      <w:rFonts w:eastAsia="Arial"/>
                      <w:bCs w:val="0"/>
                      <w:color w:val="2B2B2B"/>
                      <w:spacing w:val="52"/>
                      <w:lang w:val="en-US" w:eastAsia="en-US"/>
                    </w:rPr>
                    <w:t>_____________</w:t>
                  </w:r>
                  <w:r w:rsidRPr="006917A6">
                    <w:rPr>
                      <w:rFonts w:eastAsia="Arial"/>
                      <w:bCs w:val="0"/>
                      <w:color w:val="2B2B2B"/>
                      <w:spacing w:val="48"/>
                      <w:lang w:val="en-US" w:eastAsia="en-US"/>
                    </w:rPr>
                    <w:t xml:space="preserve"> </w:t>
                  </w:r>
                  <w:r w:rsidRPr="006917A6">
                    <w:rPr>
                      <w:rFonts w:eastAsia="Arial"/>
                      <w:bCs w:val="0"/>
                      <w:color w:val="2B2B2B"/>
                      <w:lang w:val="en-US" w:eastAsia="en-US"/>
                    </w:rPr>
                    <w:t>Whistle-blowing</w:t>
                  </w:r>
                  <w:r w:rsidRPr="006917A6">
                    <w:rPr>
                      <w:rFonts w:eastAsia="Arial"/>
                      <w:bCs w:val="0"/>
                      <w:color w:val="2B2B2B"/>
                      <w:spacing w:val="38"/>
                      <w:lang w:val="en-US" w:eastAsia="en-US"/>
                    </w:rPr>
                    <w:t xml:space="preserve"> </w:t>
                  </w:r>
                  <w:r w:rsidRPr="006917A6">
                    <w:rPr>
                      <w:rFonts w:eastAsia="Arial"/>
                      <w:bCs w:val="0"/>
                      <w:color w:val="2B2B2B"/>
                      <w:lang w:val="en-US" w:eastAsia="en-US"/>
                    </w:rPr>
                    <w:t>Hotline</w:t>
                  </w:r>
                  <w:r w:rsidRPr="006917A6">
                    <w:rPr>
                      <w:rFonts w:eastAsia="Arial"/>
                      <w:bCs w:val="0"/>
                      <w:color w:val="2B2B2B"/>
                      <w:spacing w:val="40"/>
                      <w:lang w:val="en-US" w:eastAsia="en-US"/>
                    </w:rPr>
                    <w:t xml:space="preserve"> </w:t>
                  </w:r>
                  <w:r w:rsidRPr="006917A6">
                    <w:rPr>
                      <w:rFonts w:eastAsia="Arial"/>
                      <w:bCs w:val="0"/>
                      <w:color w:val="2B2B2B"/>
                      <w:lang w:val="en-US" w:eastAsia="en-US"/>
                    </w:rPr>
                    <w:t>to</w:t>
                  </w:r>
                  <w:r w:rsidRPr="006917A6">
                    <w:rPr>
                      <w:rFonts w:eastAsia="Arial"/>
                      <w:bCs w:val="0"/>
                      <w:color w:val="2B2B2B"/>
                      <w:spacing w:val="61"/>
                      <w:lang w:val="en-US" w:eastAsia="en-US"/>
                    </w:rPr>
                    <w:t xml:space="preserve"> </w:t>
                  </w:r>
                  <w:r w:rsidRPr="006917A6">
                    <w:rPr>
                      <w:rFonts w:eastAsia="Arial"/>
                      <w:bCs w:val="0"/>
                      <w:color w:val="2B2B2B"/>
                      <w:lang w:val="en-US" w:eastAsia="en-US"/>
                    </w:rPr>
                    <w:t>either</w:t>
                  </w:r>
                  <w:r w:rsidRPr="006917A6">
                    <w:rPr>
                      <w:rFonts w:eastAsia="Arial"/>
                      <w:bCs w:val="0"/>
                      <w:color w:val="2B2B2B"/>
                      <w:spacing w:val="51"/>
                      <w:lang w:val="en-US" w:eastAsia="en-US"/>
                    </w:rPr>
                    <w:t xml:space="preserve"> </w:t>
                  </w:r>
                  <w:r w:rsidRPr="006917A6">
                    <w:rPr>
                      <w:rFonts w:eastAsia="Arial"/>
                      <w:bCs w:val="0"/>
                      <w:color w:val="2B2B2B"/>
                      <w:lang w:val="en-US" w:eastAsia="en-US"/>
                    </w:rPr>
                    <w:t>confidentially</w:t>
                  </w:r>
                  <w:r w:rsidRPr="006917A6">
                    <w:rPr>
                      <w:rFonts w:eastAsia="Arial"/>
                      <w:bCs w:val="0"/>
                      <w:color w:val="2B2B2B"/>
                      <w:spacing w:val="61"/>
                      <w:lang w:val="en-US" w:eastAsia="en-US"/>
                    </w:rPr>
                    <w:t xml:space="preserve"> </w:t>
                  </w:r>
                  <w:r w:rsidRPr="006917A6">
                    <w:rPr>
                      <w:rFonts w:eastAsia="Arial"/>
                      <w:bCs w:val="0"/>
                      <w:color w:val="2B2B2B"/>
                      <w:lang w:val="en-US" w:eastAsia="en-US"/>
                    </w:rPr>
                    <w:t>or anonymously report</w:t>
                  </w:r>
                  <w:r w:rsidRPr="006917A6">
                    <w:rPr>
                      <w:rFonts w:eastAsia="Arial"/>
                      <w:bCs w:val="0"/>
                      <w:color w:val="2B2B2B"/>
                      <w:spacing w:val="52"/>
                      <w:lang w:val="en-US" w:eastAsia="en-US"/>
                    </w:rPr>
                    <w:t xml:space="preserve"> </w:t>
                  </w:r>
                  <w:r w:rsidRPr="006917A6">
                    <w:rPr>
                      <w:rFonts w:eastAsia="Arial"/>
                      <w:bCs w:val="0"/>
                      <w:color w:val="2B2B2B"/>
                      <w:lang w:val="en-US" w:eastAsia="en-US"/>
                    </w:rPr>
                    <w:t>the</w:t>
                  </w:r>
                  <w:r w:rsidRPr="006917A6">
                    <w:rPr>
                      <w:rFonts w:eastAsia="Arial"/>
                      <w:bCs w:val="0"/>
                      <w:color w:val="2B2B2B"/>
                      <w:spacing w:val="33"/>
                      <w:lang w:val="en-US" w:eastAsia="en-US"/>
                    </w:rPr>
                    <w:t xml:space="preserve"> </w:t>
                  </w:r>
                  <w:r w:rsidRPr="006917A6">
                    <w:rPr>
                      <w:rFonts w:eastAsia="Arial"/>
                      <w:bCs w:val="0"/>
                      <w:color w:val="2B2B2B"/>
                      <w:lang w:val="en-US" w:eastAsia="en-US"/>
                    </w:rPr>
                    <w:t>breach</w:t>
                  </w:r>
                  <w:r w:rsidRPr="006917A6">
                    <w:rPr>
                      <w:rFonts w:eastAsia="Arial"/>
                      <w:bCs w:val="0"/>
                      <w:color w:val="2B2B2B"/>
                      <w:spacing w:val="38"/>
                      <w:lang w:val="en-US" w:eastAsia="en-US"/>
                    </w:rPr>
                    <w:t xml:space="preserve"> </w:t>
                  </w:r>
                  <w:r w:rsidRPr="006917A6">
                    <w:rPr>
                      <w:rFonts w:eastAsia="Arial"/>
                      <w:bCs w:val="0"/>
                      <w:color w:val="2B2B2B"/>
                      <w:lang w:val="en-US" w:eastAsia="en-US"/>
                    </w:rPr>
                    <w:t>or</w:t>
                  </w:r>
                  <w:r w:rsidRPr="006917A6">
                    <w:rPr>
                      <w:rFonts w:eastAsia="Arial"/>
                      <w:bCs w:val="0"/>
                      <w:color w:val="2B2B2B"/>
                      <w:spacing w:val="45"/>
                      <w:lang w:val="en-US" w:eastAsia="en-US"/>
                    </w:rPr>
                    <w:t xml:space="preserve"> </w:t>
                  </w:r>
                  <w:r w:rsidRPr="006917A6">
                    <w:rPr>
                      <w:rFonts w:eastAsia="Arial"/>
                      <w:bCs w:val="0"/>
                      <w:color w:val="2B2B2B"/>
                      <w:lang w:val="en-US" w:eastAsia="en-US"/>
                    </w:rPr>
                    <w:t>concern.</w:t>
                  </w:r>
                  <w:r w:rsidRPr="006917A6">
                    <w:rPr>
                      <w:rFonts w:eastAsia="Arial"/>
                      <w:bCs w:val="0"/>
                      <w:color w:val="2B2B2B"/>
                      <w:spacing w:val="30"/>
                      <w:lang w:val="en-US" w:eastAsia="en-US"/>
                    </w:rPr>
                    <w:t xml:space="preserve"> </w:t>
                  </w:r>
                  <w:r w:rsidRPr="006917A6">
                    <w:rPr>
                      <w:rFonts w:eastAsia="Arial"/>
                      <w:bCs w:val="0"/>
                      <w:color w:val="2B2B2B"/>
                      <w:lang w:val="en-US" w:eastAsia="en-US"/>
                    </w:rPr>
                    <w:t>The</w:t>
                  </w:r>
                  <w:r w:rsidRPr="006917A6">
                    <w:rPr>
                      <w:rFonts w:eastAsia="Arial"/>
                      <w:bCs w:val="0"/>
                      <w:color w:val="2B2B2B"/>
                      <w:spacing w:val="35"/>
                      <w:lang w:val="en-US" w:eastAsia="en-US"/>
                    </w:rPr>
                    <w:t xml:space="preserve"> </w:t>
                  </w:r>
                  <w:r w:rsidRPr="006917A6">
                    <w:rPr>
                      <w:rFonts w:eastAsia="Arial"/>
                      <w:bCs w:val="0"/>
                      <w:color w:val="2B2B2B"/>
                      <w:lang w:val="en-US" w:eastAsia="en-US"/>
                    </w:rPr>
                    <w:t>party</w:t>
                  </w:r>
                  <w:r w:rsidRPr="006917A6">
                    <w:rPr>
                      <w:rFonts w:eastAsia="Arial"/>
                      <w:bCs w:val="0"/>
                      <w:color w:val="2B2B2B"/>
                      <w:spacing w:val="37"/>
                      <w:lang w:val="en-US" w:eastAsia="en-US"/>
                    </w:rPr>
                    <w:t xml:space="preserve"> </w:t>
                  </w:r>
                  <w:r w:rsidRPr="006917A6">
                    <w:rPr>
                      <w:rFonts w:eastAsia="Arial"/>
                      <w:bCs w:val="0"/>
                      <w:color w:val="2B2B2B"/>
                      <w:lang w:val="en-US" w:eastAsia="en-US"/>
                    </w:rPr>
                    <w:t>making</w:t>
                  </w:r>
                  <w:r w:rsidRPr="006917A6">
                    <w:rPr>
                      <w:rFonts w:eastAsia="Arial"/>
                      <w:bCs w:val="0"/>
                      <w:color w:val="2B2B2B"/>
                      <w:spacing w:val="42"/>
                      <w:lang w:val="en-US" w:eastAsia="en-US"/>
                    </w:rPr>
                    <w:t xml:space="preserve"> </w:t>
                  </w:r>
                  <w:r w:rsidRPr="006917A6">
                    <w:rPr>
                      <w:rFonts w:eastAsia="Arial"/>
                      <w:bCs w:val="0"/>
                      <w:color w:val="2B2B2B"/>
                      <w:lang w:val="en-US" w:eastAsia="en-US"/>
                    </w:rPr>
                    <w:t>the</w:t>
                  </w:r>
                  <w:r w:rsidRPr="006917A6">
                    <w:rPr>
                      <w:rFonts w:eastAsia="Arial"/>
                      <w:bCs w:val="0"/>
                      <w:color w:val="2B2B2B"/>
                      <w:spacing w:val="49"/>
                      <w:lang w:val="en-US" w:eastAsia="en-US"/>
                    </w:rPr>
                    <w:t xml:space="preserve"> </w:t>
                  </w:r>
                  <w:r w:rsidRPr="006917A6">
                    <w:rPr>
                      <w:rFonts w:eastAsia="Arial"/>
                      <w:bCs w:val="0"/>
                      <w:color w:val="2B2B2B"/>
                      <w:lang w:val="en-US" w:eastAsia="en-US"/>
                    </w:rPr>
                    <w:t>call</w:t>
                  </w:r>
                  <w:r w:rsidRPr="006917A6">
                    <w:rPr>
                      <w:rFonts w:eastAsia="Arial"/>
                      <w:bCs w:val="0"/>
                      <w:color w:val="2B2B2B"/>
                      <w:spacing w:val="42"/>
                      <w:lang w:val="en-US" w:eastAsia="en-US"/>
                    </w:rPr>
                    <w:t xml:space="preserve"> </w:t>
                  </w:r>
                  <w:r w:rsidRPr="006917A6">
                    <w:rPr>
                      <w:rFonts w:eastAsia="Arial"/>
                      <w:bCs w:val="0"/>
                      <w:color w:val="2B2B2B"/>
                      <w:lang w:val="en-US" w:eastAsia="en-US"/>
                    </w:rPr>
                    <w:t>can be</w:t>
                  </w:r>
                  <w:r w:rsidRPr="006917A6">
                    <w:rPr>
                      <w:rFonts w:eastAsia="Arial"/>
                      <w:bCs w:val="0"/>
                      <w:color w:val="2B2B2B"/>
                      <w:spacing w:val="45"/>
                      <w:lang w:val="en-US" w:eastAsia="en-US"/>
                    </w:rPr>
                    <w:t xml:space="preserve"> </w:t>
                  </w:r>
                  <w:r w:rsidRPr="006917A6">
                    <w:rPr>
                      <w:rFonts w:eastAsia="Arial"/>
                      <w:bCs w:val="0"/>
                      <w:color w:val="2B2B2B"/>
                      <w:lang w:val="en-US" w:eastAsia="en-US"/>
                    </w:rPr>
                    <w:t>assured</w:t>
                  </w:r>
                  <w:r w:rsidRPr="006917A6">
                    <w:rPr>
                      <w:rFonts w:eastAsia="Arial"/>
                      <w:bCs w:val="0"/>
                      <w:color w:val="2B2B2B"/>
                      <w:spacing w:val="30"/>
                      <w:lang w:val="en-US" w:eastAsia="en-US"/>
                    </w:rPr>
                    <w:t xml:space="preserve"> </w:t>
                  </w:r>
                  <w:r w:rsidRPr="006917A6">
                    <w:rPr>
                      <w:rFonts w:eastAsia="Arial"/>
                      <w:bCs w:val="0"/>
                      <w:color w:val="2B2B2B"/>
                      <w:lang w:val="en-US" w:eastAsia="en-US"/>
                    </w:rPr>
                    <w:t>that wherever</w:t>
                  </w:r>
                  <w:r w:rsidRPr="006917A6">
                    <w:rPr>
                      <w:rFonts w:eastAsia="Arial"/>
                      <w:bCs w:val="0"/>
                      <w:color w:val="2B2B2B"/>
                      <w:spacing w:val="-2"/>
                      <w:lang w:val="en-US" w:eastAsia="en-US"/>
                    </w:rPr>
                    <w:t xml:space="preserve"> </w:t>
                  </w:r>
                  <w:r w:rsidRPr="006917A6">
                    <w:rPr>
                      <w:rFonts w:eastAsia="Arial"/>
                      <w:bCs w:val="0"/>
                      <w:color w:val="2B2B2B"/>
                      <w:w w:val="97"/>
                      <w:lang w:val="en-US" w:eastAsia="en-US"/>
                    </w:rPr>
                    <w:t>practical,</w:t>
                  </w:r>
                  <w:r w:rsidRPr="006917A6">
                    <w:rPr>
                      <w:rFonts w:eastAsia="Arial"/>
                      <w:bCs w:val="0"/>
                      <w:color w:val="2B2B2B"/>
                      <w:spacing w:val="-14"/>
                      <w:w w:val="97"/>
                      <w:lang w:val="en-US" w:eastAsia="en-US"/>
                    </w:rPr>
                    <w:t xml:space="preserve"> </w:t>
                  </w:r>
                  <w:r w:rsidRPr="006917A6">
                    <w:rPr>
                      <w:rFonts w:eastAsia="Arial"/>
                      <w:bCs w:val="0"/>
                      <w:color w:val="2B2B2B"/>
                      <w:lang w:val="en-US" w:eastAsia="en-US"/>
                    </w:rPr>
                    <w:t>and</w:t>
                  </w:r>
                  <w:r w:rsidRPr="006917A6">
                    <w:rPr>
                      <w:rFonts w:eastAsia="Arial"/>
                      <w:bCs w:val="0"/>
                      <w:color w:val="2B2B2B"/>
                      <w:spacing w:val="-14"/>
                      <w:lang w:val="en-US" w:eastAsia="en-US"/>
                    </w:rPr>
                    <w:t xml:space="preserve"> </w:t>
                  </w:r>
                  <w:r w:rsidRPr="006917A6">
                    <w:rPr>
                      <w:rFonts w:eastAsia="Arial"/>
                      <w:bCs w:val="0"/>
                      <w:color w:val="2B2B2B"/>
                      <w:lang w:val="en-US" w:eastAsia="en-US"/>
                    </w:rPr>
                    <w:t>subject</w:t>
                  </w:r>
                  <w:r w:rsidRPr="006917A6">
                    <w:rPr>
                      <w:rFonts w:eastAsia="Arial"/>
                      <w:bCs w:val="0"/>
                      <w:color w:val="2B2B2B"/>
                      <w:spacing w:val="-2"/>
                      <w:lang w:val="en-US" w:eastAsia="en-US"/>
                    </w:rPr>
                    <w:t xml:space="preserve"> </w:t>
                  </w:r>
                  <w:r w:rsidRPr="006917A6">
                    <w:rPr>
                      <w:rFonts w:eastAsia="Arial"/>
                      <w:bCs w:val="0"/>
                      <w:color w:val="2B2B2B"/>
                      <w:lang w:val="en-US" w:eastAsia="en-US"/>
                    </w:rPr>
                    <w:t>to</w:t>
                  </w:r>
                  <w:r w:rsidRPr="006917A6">
                    <w:rPr>
                      <w:rFonts w:eastAsia="Arial"/>
                      <w:bCs w:val="0"/>
                      <w:color w:val="2B2B2B"/>
                      <w:spacing w:val="-16"/>
                      <w:lang w:val="en-US" w:eastAsia="en-US"/>
                    </w:rPr>
                    <w:t xml:space="preserve"> </w:t>
                  </w:r>
                  <w:r w:rsidRPr="006917A6">
                    <w:rPr>
                      <w:rFonts w:eastAsia="Arial"/>
                      <w:bCs w:val="0"/>
                      <w:color w:val="2B2B2B"/>
                      <w:lang w:val="en-US" w:eastAsia="en-US"/>
                    </w:rPr>
                    <w:t>any</w:t>
                  </w:r>
                  <w:r w:rsidRPr="006917A6">
                    <w:rPr>
                      <w:rFonts w:eastAsia="Arial"/>
                      <w:bCs w:val="0"/>
                      <w:color w:val="2B2B2B"/>
                      <w:spacing w:val="-19"/>
                      <w:lang w:val="en-US" w:eastAsia="en-US"/>
                    </w:rPr>
                    <w:t xml:space="preserve"> </w:t>
                  </w:r>
                  <w:r w:rsidRPr="006917A6">
                    <w:rPr>
                      <w:rFonts w:eastAsia="Arial"/>
                      <w:bCs w:val="0"/>
                      <w:color w:val="2B2B2B"/>
                      <w:lang w:val="en-US" w:eastAsia="en-US"/>
                    </w:rPr>
                    <w:t>legal</w:t>
                  </w:r>
                  <w:r w:rsidRPr="006917A6">
                    <w:rPr>
                      <w:rFonts w:eastAsia="Arial"/>
                      <w:bCs w:val="0"/>
                      <w:color w:val="2B2B2B"/>
                      <w:spacing w:val="-16"/>
                      <w:lang w:val="en-US" w:eastAsia="en-US"/>
                    </w:rPr>
                    <w:t xml:space="preserve"> </w:t>
                  </w:r>
                  <w:r w:rsidRPr="006917A6">
                    <w:rPr>
                      <w:rFonts w:eastAsia="Arial"/>
                      <w:bCs w:val="0"/>
                      <w:color w:val="2B2B2B"/>
                      <w:w w:val="98"/>
                      <w:lang w:val="en-US" w:eastAsia="en-US"/>
                    </w:rPr>
                    <w:t>constraints,</w:t>
                  </w:r>
                  <w:r w:rsidRPr="006917A6">
                    <w:rPr>
                      <w:rFonts w:eastAsia="Arial"/>
                      <w:bCs w:val="0"/>
                      <w:color w:val="2B2B2B"/>
                      <w:spacing w:val="-14"/>
                      <w:w w:val="98"/>
                      <w:lang w:val="en-US" w:eastAsia="en-US"/>
                    </w:rPr>
                    <w:t xml:space="preserve"> </w:t>
                  </w:r>
                  <w:r w:rsidRPr="006917A6">
                    <w:rPr>
                      <w:rFonts w:eastAsia="Arial"/>
                      <w:bCs w:val="0"/>
                      <w:color w:val="2B2B2B"/>
                      <w:lang w:val="en-US" w:eastAsia="en-US"/>
                    </w:rPr>
                    <w:t>investigations</w:t>
                  </w:r>
                  <w:r w:rsidRPr="006917A6">
                    <w:rPr>
                      <w:rFonts w:eastAsia="Arial"/>
                      <w:bCs w:val="0"/>
                      <w:color w:val="2B2B2B"/>
                      <w:spacing w:val="12"/>
                      <w:lang w:val="en-US" w:eastAsia="en-US"/>
                    </w:rPr>
                    <w:t xml:space="preserve"> </w:t>
                  </w:r>
                  <w:r w:rsidRPr="006917A6">
                    <w:rPr>
                      <w:rFonts w:eastAsia="Arial"/>
                      <w:bCs w:val="0"/>
                      <w:color w:val="2B2B2B"/>
                      <w:lang w:val="en-US" w:eastAsia="en-US"/>
                    </w:rPr>
                    <w:t>will</w:t>
                  </w:r>
                  <w:r w:rsidRPr="006917A6">
                    <w:rPr>
                      <w:rFonts w:eastAsia="Arial"/>
                      <w:bCs w:val="0"/>
                      <w:color w:val="2B2B2B"/>
                      <w:spacing w:val="-20"/>
                      <w:lang w:val="en-US" w:eastAsia="en-US"/>
                    </w:rPr>
                    <w:t xml:space="preserve"> </w:t>
                  </w:r>
                  <w:r w:rsidRPr="006917A6">
                    <w:rPr>
                      <w:rFonts w:eastAsia="Arial"/>
                      <w:bCs w:val="0"/>
                      <w:color w:val="2B2B2B"/>
                      <w:lang w:val="en-US" w:eastAsia="en-US"/>
                    </w:rPr>
                    <w:t>proceed on a</w:t>
                  </w:r>
                  <w:r w:rsidRPr="006917A6">
                    <w:rPr>
                      <w:rFonts w:eastAsia="Arial"/>
                      <w:bCs w:val="0"/>
                      <w:color w:val="2B2B2B"/>
                      <w:spacing w:val="1"/>
                      <w:lang w:val="en-US" w:eastAsia="en-US"/>
                    </w:rPr>
                    <w:t xml:space="preserve"> </w:t>
                  </w:r>
                  <w:r w:rsidRPr="006917A6">
                    <w:rPr>
                      <w:rFonts w:eastAsia="Arial"/>
                      <w:bCs w:val="0"/>
                      <w:color w:val="2B2B2B"/>
                      <w:lang w:val="en-US" w:eastAsia="en-US"/>
                    </w:rPr>
                    <w:t>confidential</w:t>
                  </w:r>
                  <w:r w:rsidRPr="006917A6">
                    <w:rPr>
                      <w:rFonts w:eastAsia="Arial"/>
                      <w:bCs w:val="0"/>
                      <w:color w:val="2B2B2B"/>
                      <w:spacing w:val="-23"/>
                      <w:lang w:val="en-US" w:eastAsia="en-US"/>
                    </w:rPr>
                    <w:t xml:space="preserve"> </w:t>
                  </w:r>
                  <w:r w:rsidRPr="006917A6">
                    <w:rPr>
                      <w:rFonts w:eastAsia="Arial"/>
                      <w:bCs w:val="0"/>
                      <w:color w:val="2B2B2B"/>
                      <w:lang w:val="en-US" w:eastAsia="en-US"/>
                    </w:rPr>
                    <w:t>basis.</w:t>
                  </w:r>
                </w:p>
                <w:p w:rsidR="009151F0" w:rsidRPr="006917A6" w:rsidRDefault="009151F0" w:rsidP="006917A6">
                  <w:pPr>
                    <w:widowControl w:val="0"/>
                    <w:spacing w:before="5" w:line="355" w:lineRule="auto"/>
                    <w:ind w:left="1134" w:right="119" w:hanging="567"/>
                    <w:jc w:val="both"/>
                    <w:rPr>
                      <w:rFonts w:eastAsia="Arial"/>
                      <w:bCs w:val="0"/>
                      <w:lang w:val="en-US" w:eastAsia="en-US"/>
                    </w:rPr>
                  </w:pPr>
                </w:p>
                <w:p w:rsidR="009151F0" w:rsidRPr="006917A6" w:rsidRDefault="009151F0" w:rsidP="006917A6">
                  <w:pPr>
                    <w:widowControl w:val="0"/>
                    <w:tabs>
                      <w:tab w:val="left" w:pos="1860"/>
                    </w:tabs>
                    <w:ind w:left="567" w:right="-20" w:hanging="567"/>
                    <w:rPr>
                      <w:rFonts w:eastAsia="Arial"/>
                      <w:bCs w:val="0"/>
                      <w:lang w:val="en-US" w:eastAsia="en-US"/>
                    </w:rPr>
                  </w:pPr>
                  <w:r w:rsidRPr="006917A6">
                    <w:rPr>
                      <w:rFonts w:eastAsia="Arial"/>
                      <w:b/>
                      <w:color w:val="2B2B2B"/>
                      <w:lang w:val="en-US" w:eastAsia="en-US"/>
                    </w:rPr>
                    <w:t>3.</w:t>
                  </w:r>
                  <w:r w:rsidRPr="006917A6">
                    <w:rPr>
                      <w:rFonts w:eastAsia="Arial"/>
                      <w:b/>
                      <w:color w:val="2B2B2B"/>
                      <w:lang w:val="en-US" w:eastAsia="en-US"/>
                    </w:rPr>
                    <w:tab/>
                    <w:t>PURPOSE</w:t>
                  </w:r>
                </w:p>
                <w:p w:rsidR="009151F0" w:rsidRPr="006917A6" w:rsidRDefault="009151F0" w:rsidP="006917A6">
                  <w:pPr>
                    <w:widowControl w:val="0"/>
                    <w:spacing w:before="2" w:line="100" w:lineRule="exact"/>
                    <w:rPr>
                      <w:rFonts w:asciiTheme="minorHAnsi" w:eastAsiaTheme="minorHAnsi" w:hAnsiTheme="minorHAnsi" w:cstheme="minorBidi"/>
                      <w:bCs w:val="0"/>
                      <w:sz w:val="10"/>
                      <w:szCs w:val="10"/>
                      <w:lang w:val="en-US" w:eastAsia="en-US"/>
                    </w:rPr>
                  </w:pPr>
                </w:p>
                <w:p w:rsidR="009151F0" w:rsidRPr="006917A6" w:rsidRDefault="009151F0" w:rsidP="006917A6">
                  <w:pPr>
                    <w:widowControl w:val="0"/>
                    <w:spacing w:line="200" w:lineRule="exact"/>
                    <w:rPr>
                      <w:rFonts w:asciiTheme="minorHAnsi" w:eastAsiaTheme="minorHAnsi" w:hAnsiTheme="minorHAnsi" w:cstheme="minorBidi"/>
                      <w:bCs w:val="0"/>
                      <w:sz w:val="20"/>
                      <w:szCs w:val="20"/>
                      <w:lang w:val="en-US" w:eastAsia="en-US"/>
                    </w:rPr>
                  </w:pPr>
                </w:p>
                <w:p w:rsidR="009151F0" w:rsidRPr="006917A6" w:rsidRDefault="009151F0" w:rsidP="006917A6">
                  <w:pPr>
                    <w:widowControl w:val="0"/>
                    <w:spacing w:line="200" w:lineRule="exact"/>
                    <w:rPr>
                      <w:rFonts w:asciiTheme="minorHAnsi" w:eastAsiaTheme="minorHAnsi" w:hAnsiTheme="minorHAnsi" w:cstheme="minorBidi"/>
                      <w:bCs w:val="0"/>
                      <w:sz w:val="20"/>
                      <w:szCs w:val="20"/>
                      <w:lang w:val="en-US" w:eastAsia="en-US"/>
                    </w:rPr>
                  </w:pPr>
                </w:p>
                <w:p w:rsidR="009151F0" w:rsidRPr="006917A6" w:rsidRDefault="009151F0" w:rsidP="006917A6">
                  <w:pPr>
                    <w:widowControl w:val="0"/>
                    <w:ind w:left="1859" w:right="-20" w:hanging="1292"/>
                    <w:rPr>
                      <w:rFonts w:eastAsia="Arial"/>
                      <w:bCs w:val="0"/>
                      <w:lang w:val="en-US" w:eastAsia="en-US"/>
                    </w:rPr>
                  </w:pPr>
                  <w:r w:rsidRPr="006917A6">
                    <w:rPr>
                      <w:rFonts w:eastAsia="Arial"/>
                      <w:bCs w:val="0"/>
                      <w:color w:val="2B2B2B"/>
                      <w:lang w:val="en-US" w:eastAsia="en-US"/>
                    </w:rPr>
                    <w:t>The</w:t>
                  </w:r>
                  <w:r w:rsidRPr="006917A6">
                    <w:rPr>
                      <w:rFonts w:eastAsia="Arial"/>
                      <w:bCs w:val="0"/>
                      <w:color w:val="2B2B2B"/>
                      <w:spacing w:val="-8"/>
                      <w:lang w:val="en-US" w:eastAsia="en-US"/>
                    </w:rPr>
                    <w:t xml:space="preserve"> </w:t>
                  </w:r>
                  <w:r w:rsidRPr="006917A6">
                    <w:rPr>
                      <w:rFonts w:eastAsia="Arial"/>
                      <w:bCs w:val="0"/>
                      <w:color w:val="2B2B2B"/>
                      <w:lang w:val="en-US" w:eastAsia="en-US"/>
                    </w:rPr>
                    <w:t>Whistle</w:t>
                  </w:r>
                  <w:r w:rsidRPr="006917A6">
                    <w:rPr>
                      <w:rFonts w:eastAsia="Arial"/>
                      <w:bCs w:val="0"/>
                      <w:color w:val="2B2B2B"/>
                      <w:spacing w:val="-9"/>
                      <w:lang w:val="en-US" w:eastAsia="en-US"/>
                    </w:rPr>
                    <w:t xml:space="preserve"> </w:t>
                  </w:r>
                  <w:r w:rsidRPr="006917A6">
                    <w:rPr>
                      <w:rFonts w:eastAsia="Arial"/>
                      <w:bCs w:val="0"/>
                      <w:color w:val="2B2B2B"/>
                      <w:lang w:val="en-US" w:eastAsia="en-US"/>
                    </w:rPr>
                    <w:t>Blowing</w:t>
                  </w:r>
                  <w:r w:rsidRPr="006917A6">
                    <w:rPr>
                      <w:rFonts w:eastAsia="Arial"/>
                      <w:bCs w:val="0"/>
                      <w:color w:val="2B2B2B"/>
                      <w:spacing w:val="-11"/>
                      <w:lang w:val="en-US" w:eastAsia="en-US"/>
                    </w:rPr>
                    <w:t xml:space="preserve"> </w:t>
                  </w:r>
                  <w:r w:rsidRPr="006917A6">
                    <w:rPr>
                      <w:rFonts w:eastAsia="Arial"/>
                      <w:bCs w:val="0"/>
                      <w:color w:val="2B2B2B"/>
                      <w:lang w:val="en-US" w:eastAsia="en-US"/>
                    </w:rPr>
                    <w:t>Policy:</w:t>
                  </w:r>
                </w:p>
                <w:p w:rsidR="009151F0" w:rsidRPr="006917A6" w:rsidRDefault="009151F0" w:rsidP="006917A6">
                  <w:pPr>
                    <w:widowControl w:val="0"/>
                    <w:spacing w:before="2" w:line="100" w:lineRule="exact"/>
                    <w:rPr>
                      <w:rFonts w:asciiTheme="minorHAnsi" w:eastAsiaTheme="minorHAnsi" w:hAnsiTheme="minorHAnsi" w:cstheme="minorBidi"/>
                      <w:bCs w:val="0"/>
                      <w:sz w:val="10"/>
                      <w:szCs w:val="10"/>
                      <w:lang w:val="en-US" w:eastAsia="en-US"/>
                    </w:rPr>
                  </w:pPr>
                </w:p>
                <w:p w:rsidR="009151F0" w:rsidRPr="006917A6" w:rsidRDefault="009151F0" w:rsidP="006917A6">
                  <w:pPr>
                    <w:widowControl w:val="0"/>
                    <w:spacing w:line="200" w:lineRule="exact"/>
                    <w:rPr>
                      <w:rFonts w:asciiTheme="minorHAnsi" w:eastAsiaTheme="minorHAnsi" w:hAnsiTheme="minorHAnsi" w:cstheme="minorBidi"/>
                      <w:bCs w:val="0"/>
                      <w:sz w:val="20"/>
                      <w:szCs w:val="20"/>
                      <w:lang w:val="en-US" w:eastAsia="en-US"/>
                    </w:rPr>
                  </w:pPr>
                </w:p>
                <w:p w:rsidR="009151F0" w:rsidRPr="006917A6" w:rsidRDefault="009151F0" w:rsidP="006917A6">
                  <w:pPr>
                    <w:widowControl w:val="0"/>
                    <w:spacing w:line="200" w:lineRule="exact"/>
                    <w:ind w:left="1134" w:hanging="567"/>
                    <w:rPr>
                      <w:rFonts w:asciiTheme="minorHAnsi" w:eastAsiaTheme="minorHAnsi" w:hAnsiTheme="minorHAnsi" w:cstheme="minorBidi"/>
                      <w:bCs w:val="0"/>
                      <w:sz w:val="20"/>
                      <w:szCs w:val="20"/>
                      <w:lang w:val="en-US" w:eastAsia="en-US"/>
                    </w:rPr>
                  </w:pPr>
                </w:p>
                <w:p w:rsidR="009151F0" w:rsidRPr="00184D19" w:rsidRDefault="009151F0" w:rsidP="00184D19">
                  <w:pPr>
                    <w:spacing w:before="32" w:line="352" w:lineRule="auto"/>
                    <w:ind w:left="1134" w:right="57" w:hanging="567"/>
                    <w:jc w:val="both"/>
                    <w:rPr>
                      <w:rFonts w:eastAsia="Arial"/>
                      <w:bCs w:val="0"/>
                      <w:lang w:val="en-US" w:eastAsia="en-US"/>
                    </w:rPr>
                  </w:pPr>
                  <w:r w:rsidRPr="006917A6">
                    <w:rPr>
                      <w:rFonts w:eastAsia="Arial"/>
                      <w:bCs w:val="0"/>
                      <w:color w:val="2B2B2B"/>
                      <w:lang w:val="en-US" w:eastAsia="en-US"/>
                    </w:rPr>
                    <w:t>3.1</w:t>
                  </w:r>
                  <w:r w:rsidRPr="006917A6">
                    <w:rPr>
                      <w:rFonts w:eastAsia="Arial"/>
                      <w:bCs w:val="0"/>
                      <w:color w:val="2B2B2B"/>
                      <w:lang w:val="en-US" w:eastAsia="en-US"/>
                    </w:rPr>
                    <w:tab/>
                    <w:t>is</w:t>
                  </w:r>
                  <w:r w:rsidRPr="006917A6">
                    <w:rPr>
                      <w:rFonts w:eastAsia="Arial"/>
                      <w:bCs w:val="0"/>
                      <w:color w:val="2B2B2B"/>
                      <w:spacing w:val="28"/>
                      <w:lang w:val="en-US" w:eastAsia="en-US"/>
                    </w:rPr>
                    <w:t xml:space="preserve"> </w:t>
                  </w:r>
                  <w:r w:rsidRPr="006917A6">
                    <w:rPr>
                      <w:rFonts w:eastAsia="Arial"/>
                      <w:bCs w:val="0"/>
                      <w:color w:val="2B2B2B"/>
                      <w:lang w:val="en-US" w:eastAsia="en-US"/>
                    </w:rPr>
                    <w:t>intended</w:t>
                  </w:r>
                  <w:r w:rsidRPr="006917A6">
                    <w:rPr>
                      <w:rFonts w:eastAsia="Arial"/>
                      <w:bCs w:val="0"/>
                      <w:color w:val="2B2B2B"/>
                      <w:spacing w:val="20"/>
                      <w:lang w:val="en-US" w:eastAsia="en-US"/>
                    </w:rPr>
                    <w:t xml:space="preserve"> </w:t>
                  </w:r>
                  <w:r w:rsidRPr="006917A6">
                    <w:rPr>
                      <w:rFonts w:eastAsia="Arial"/>
                      <w:bCs w:val="0"/>
                      <w:color w:val="2B2B2B"/>
                      <w:lang w:val="en-US" w:eastAsia="en-US"/>
                    </w:rPr>
                    <w:t>to</w:t>
                  </w:r>
                  <w:r w:rsidRPr="006917A6">
                    <w:rPr>
                      <w:rFonts w:eastAsia="Arial"/>
                      <w:bCs w:val="0"/>
                      <w:color w:val="2B2B2B"/>
                      <w:spacing w:val="23"/>
                      <w:lang w:val="en-US" w:eastAsia="en-US"/>
                    </w:rPr>
                    <w:t xml:space="preserve"> </w:t>
                  </w:r>
                  <w:r w:rsidRPr="006917A6">
                    <w:rPr>
                      <w:rFonts w:eastAsia="Arial"/>
                      <w:bCs w:val="0"/>
                      <w:color w:val="2B2B2B"/>
                      <w:lang w:val="en-US" w:eastAsia="en-US"/>
                    </w:rPr>
                    <w:t>encourage</w:t>
                  </w:r>
                  <w:r w:rsidRPr="006917A6">
                    <w:rPr>
                      <w:rFonts w:eastAsia="Arial"/>
                      <w:bCs w:val="0"/>
                      <w:color w:val="2B2B2B"/>
                      <w:spacing w:val="26"/>
                      <w:lang w:val="en-US" w:eastAsia="en-US"/>
                    </w:rPr>
                    <w:t xml:space="preserve"> </w:t>
                  </w:r>
                  <w:r w:rsidRPr="006917A6">
                    <w:rPr>
                      <w:rFonts w:eastAsia="Arial"/>
                      <w:bCs w:val="0"/>
                      <w:color w:val="2B2B2B"/>
                      <w:lang w:val="en-US" w:eastAsia="en-US"/>
                    </w:rPr>
                    <w:t>employees,</w:t>
                  </w:r>
                  <w:r w:rsidRPr="006917A6">
                    <w:rPr>
                      <w:rFonts w:eastAsia="Arial"/>
                      <w:bCs w:val="0"/>
                      <w:color w:val="2B2B2B"/>
                      <w:spacing w:val="24"/>
                      <w:lang w:val="en-US" w:eastAsia="en-US"/>
                    </w:rPr>
                    <w:t xml:space="preserve"> </w:t>
                  </w:r>
                  <w:r w:rsidRPr="006917A6">
                    <w:rPr>
                      <w:rFonts w:eastAsia="Arial"/>
                      <w:bCs w:val="0"/>
                      <w:color w:val="2B2B2B"/>
                      <w:lang w:val="en-US" w:eastAsia="en-US"/>
                    </w:rPr>
                    <w:t>councillors</w:t>
                  </w:r>
                  <w:r w:rsidRPr="006917A6">
                    <w:rPr>
                      <w:rFonts w:eastAsia="Arial"/>
                      <w:bCs w:val="0"/>
                      <w:color w:val="2B2B2B"/>
                      <w:spacing w:val="23"/>
                      <w:lang w:val="en-US" w:eastAsia="en-US"/>
                    </w:rPr>
                    <w:t xml:space="preserve"> </w:t>
                  </w:r>
                  <w:r w:rsidRPr="006917A6">
                    <w:rPr>
                      <w:rFonts w:eastAsia="Arial"/>
                      <w:bCs w:val="0"/>
                      <w:color w:val="2B2B2B"/>
                      <w:lang w:val="en-US" w:eastAsia="en-US"/>
                    </w:rPr>
                    <w:t>and</w:t>
                  </w:r>
                  <w:r w:rsidRPr="006917A6">
                    <w:rPr>
                      <w:rFonts w:eastAsia="Arial"/>
                      <w:bCs w:val="0"/>
                      <w:color w:val="2B2B2B"/>
                      <w:spacing w:val="7"/>
                      <w:lang w:val="en-US" w:eastAsia="en-US"/>
                    </w:rPr>
                    <w:t xml:space="preserve"> </w:t>
                  </w:r>
                  <w:r w:rsidRPr="006917A6">
                    <w:rPr>
                      <w:rFonts w:eastAsia="Arial"/>
                      <w:bCs w:val="0"/>
                      <w:color w:val="2B2B2B"/>
                      <w:lang w:val="en-US" w:eastAsia="en-US"/>
                    </w:rPr>
                    <w:t>members</w:t>
                  </w:r>
                  <w:r w:rsidRPr="006917A6">
                    <w:rPr>
                      <w:rFonts w:eastAsia="Arial"/>
                      <w:bCs w:val="0"/>
                      <w:color w:val="2B2B2B"/>
                      <w:spacing w:val="59"/>
                      <w:lang w:val="en-US" w:eastAsia="en-US"/>
                    </w:rPr>
                    <w:t xml:space="preserve"> </w:t>
                  </w:r>
                  <w:r w:rsidRPr="006917A6">
                    <w:rPr>
                      <w:rFonts w:eastAsia="Arial"/>
                      <w:bCs w:val="0"/>
                      <w:color w:val="2B2B2B"/>
                      <w:lang w:val="en-US" w:eastAsia="en-US"/>
                    </w:rPr>
                    <w:t>of</w:t>
                  </w:r>
                  <w:r w:rsidRPr="006917A6">
                    <w:rPr>
                      <w:rFonts w:eastAsia="Arial"/>
                      <w:bCs w:val="0"/>
                      <w:color w:val="2B2B2B"/>
                      <w:spacing w:val="14"/>
                      <w:lang w:val="en-US" w:eastAsia="en-US"/>
                    </w:rPr>
                    <w:t xml:space="preserve"> </w:t>
                  </w:r>
                  <w:r w:rsidRPr="006917A6">
                    <w:rPr>
                      <w:rFonts w:eastAsia="Arial"/>
                      <w:bCs w:val="0"/>
                      <w:color w:val="2B2B2B"/>
                      <w:lang w:val="en-US" w:eastAsia="en-US"/>
                    </w:rPr>
                    <w:t>public</w:t>
                  </w:r>
                  <w:r w:rsidRPr="006917A6">
                    <w:rPr>
                      <w:rFonts w:eastAsia="Arial"/>
                      <w:bCs w:val="0"/>
                      <w:color w:val="2B2B2B"/>
                      <w:spacing w:val="19"/>
                      <w:lang w:val="en-US" w:eastAsia="en-US"/>
                    </w:rPr>
                    <w:t xml:space="preserve"> </w:t>
                  </w:r>
                  <w:r w:rsidRPr="006917A6">
                    <w:rPr>
                      <w:rFonts w:eastAsia="Arial"/>
                      <w:bCs w:val="0"/>
                      <w:color w:val="2B2B2B"/>
                      <w:lang w:val="en-US" w:eastAsia="en-US"/>
                    </w:rPr>
                    <w:t>to</w:t>
                  </w:r>
                  <w:r w:rsidRPr="006917A6">
                    <w:rPr>
                      <w:rFonts w:eastAsia="Arial"/>
                      <w:bCs w:val="0"/>
                      <w:color w:val="2B2B2B"/>
                      <w:spacing w:val="24"/>
                      <w:lang w:val="en-US" w:eastAsia="en-US"/>
                    </w:rPr>
                    <w:t xml:space="preserve"> </w:t>
                  </w:r>
                  <w:r w:rsidRPr="006917A6">
                    <w:rPr>
                      <w:rFonts w:eastAsia="Arial"/>
                      <w:bCs w:val="0"/>
                      <w:color w:val="2B2B2B"/>
                      <w:lang w:val="en-US" w:eastAsia="en-US"/>
                    </w:rPr>
                    <w:t>feel confident</w:t>
                  </w:r>
                  <w:r w:rsidRPr="006917A6">
                    <w:rPr>
                      <w:rFonts w:eastAsia="Arial"/>
                      <w:bCs w:val="0"/>
                      <w:color w:val="2B2B2B"/>
                      <w:spacing w:val="-21"/>
                      <w:lang w:val="en-US" w:eastAsia="en-US"/>
                    </w:rPr>
                    <w:t xml:space="preserve"> </w:t>
                  </w:r>
                  <w:r w:rsidRPr="006917A6">
                    <w:rPr>
                      <w:rFonts w:eastAsia="Arial"/>
                      <w:bCs w:val="0"/>
                      <w:color w:val="2B2B2B"/>
                      <w:lang w:val="en-US" w:eastAsia="en-US"/>
                    </w:rPr>
                    <w:t>in</w:t>
                  </w:r>
                  <w:r w:rsidRPr="006917A6">
                    <w:rPr>
                      <w:rFonts w:eastAsia="Arial"/>
                      <w:bCs w:val="0"/>
                      <w:color w:val="2B2B2B"/>
                      <w:spacing w:val="-23"/>
                      <w:lang w:val="en-US" w:eastAsia="en-US"/>
                    </w:rPr>
                    <w:t xml:space="preserve"> </w:t>
                  </w:r>
                  <w:r w:rsidRPr="006917A6">
                    <w:rPr>
                      <w:rFonts w:eastAsia="Arial"/>
                      <w:bCs w:val="0"/>
                      <w:color w:val="2B2B2B"/>
                      <w:lang w:val="en-US" w:eastAsia="en-US"/>
                    </w:rPr>
                    <w:t>raising</w:t>
                  </w:r>
                  <w:r w:rsidRPr="006917A6">
                    <w:rPr>
                      <w:rFonts w:eastAsia="Arial"/>
                      <w:bCs w:val="0"/>
                      <w:color w:val="2B2B2B"/>
                      <w:spacing w:val="-20"/>
                      <w:lang w:val="en-US" w:eastAsia="en-US"/>
                    </w:rPr>
                    <w:t xml:space="preserve"> </w:t>
                  </w:r>
                  <w:r w:rsidRPr="006917A6">
                    <w:rPr>
                      <w:rFonts w:eastAsia="Arial"/>
                      <w:bCs w:val="0"/>
                      <w:color w:val="2B2B2B"/>
                      <w:lang w:val="en-US" w:eastAsia="en-US"/>
                    </w:rPr>
                    <w:t>breaches,</w:t>
                  </w:r>
                  <w:r w:rsidRPr="006917A6">
                    <w:rPr>
                      <w:rFonts w:eastAsia="Arial"/>
                      <w:bCs w:val="0"/>
                      <w:color w:val="2B2B2B"/>
                      <w:spacing w:val="-5"/>
                      <w:lang w:val="en-US" w:eastAsia="en-US"/>
                    </w:rPr>
                    <w:t xml:space="preserve"> </w:t>
                  </w:r>
                  <w:r w:rsidRPr="006917A6">
                    <w:rPr>
                      <w:rFonts w:eastAsia="Arial"/>
                      <w:bCs w:val="0"/>
                      <w:color w:val="2B2B2B"/>
                      <w:lang w:val="en-US" w:eastAsia="en-US"/>
                    </w:rPr>
                    <w:t>concerns</w:t>
                  </w:r>
                  <w:r w:rsidRPr="006917A6">
                    <w:rPr>
                      <w:rFonts w:eastAsia="Arial"/>
                      <w:bCs w:val="0"/>
                      <w:color w:val="2B2B2B"/>
                      <w:spacing w:val="-24"/>
                      <w:lang w:val="en-US" w:eastAsia="en-US"/>
                    </w:rPr>
                    <w:t xml:space="preserve"> </w:t>
                  </w:r>
                  <w:r w:rsidRPr="006917A6">
                    <w:rPr>
                      <w:rFonts w:eastAsia="Arial"/>
                      <w:bCs w:val="0"/>
                      <w:color w:val="2B2B2B"/>
                      <w:lang w:val="en-US" w:eastAsia="en-US"/>
                    </w:rPr>
                    <w:t>or</w:t>
                  </w:r>
                  <w:r w:rsidRPr="006917A6">
                    <w:rPr>
                      <w:rFonts w:eastAsia="Arial"/>
                      <w:bCs w:val="0"/>
                      <w:color w:val="2B2B2B"/>
                      <w:spacing w:val="-20"/>
                      <w:lang w:val="en-US" w:eastAsia="en-US"/>
                    </w:rPr>
                    <w:t xml:space="preserve"> </w:t>
                  </w:r>
                  <w:r w:rsidRPr="006917A6">
                    <w:rPr>
                      <w:rFonts w:eastAsia="Arial"/>
                      <w:bCs w:val="0"/>
                      <w:color w:val="2B2B2B"/>
                      <w:lang w:val="en-US" w:eastAsia="en-US"/>
                    </w:rPr>
                    <w:t>disclosing</w:t>
                  </w:r>
                  <w:r w:rsidRPr="006917A6">
                    <w:rPr>
                      <w:rFonts w:eastAsia="Arial"/>
                      <w:bCs w:val="0"/>
                      <w:color w:val="2B2B2B"/>
                      <w:spacing w:val="-27"/>
                      <w:lang w:val="en-US" w:eastAsia="en-US"/>
                    </w:rPr>
                    <w:t xml:space="preserve"> </w:t>
                  </w:r>
                  <w:r w:rsidRPr="006917A6">
                    <w:rPr>
                      <w:rFonts w:eastAsia="Arial"/>
                      <w:bCs w:val="0"/>
                      <w:color w:val="2B2B2B"/>
                      <w:lang w:val="en-US" w:eastAsia="en-US"/>
                    </w:rPr>
                    <w:t>of</w:t>
                  </w:r>
                  <w:r w:rsidRPr="006917A6">
                    <w:rPr>
                      <w:rFonts w:eastAsia="Arial"/>
                      <w:bCs w:val="0"/>
                      <w:color w:val="2B2B2B"/>
                      <w:spacing w:val="-14"/>
                      <w:lang w:val="en-US" w:eastAsia="en-US"/>
                    </w:rPr>
                    <w:t xml:space="preserve"> </w:t>
                  </w:r>
                  <w:r w:rsidRPr="006917A6">
                    <w:rPr>
                      <w:rFonts w:eastAsia="Arial"/>
                      <w:bCs w:val="0"/>
                      <w:color w:val="2B2B2B"/>
                      <w:lang w:val="en-US" w:eastAsia="en-US"/>
                    </w:rPr>
                    <w:t xml:space="preserve">information </w:t>
                  </w:r>
                  <w:r w:rsidRPr="006917A6">
                    <w:rPr>
                      <w:rFonts w:eastAsia="Arial"/>
                      <w:bCs w:val="0"/>
                      <w:color w:val="2B2B2B"/>
                      <w:w w:val="98"/>
                      <w:lang w:val="en-US" w:eastAsia="en-US"/>
                    </w:rPr>
                    <w:t>relating</w:t>
                  </w:r>
                  <w:r w:rsidRPr="006917A6">
                    <w:rPr>
                      <w:rFonts w:eastAsia="Arial"/>
                      <w:bCs w:val="0"/>
                      <w:color w:val="2B2B2B"/>
                      <w:spacing w:val="-20"/>
                      <w:w w:val="98"/>
                      <w:lang w:val="en-US" w:eastAsia="en-US"/>
                    </w:rPr>
                    <w:t xml:space="preserve"> </w:t>
                  </w:r>
                  <w:r w:rsidRPr="006917A6">
                    <w:rPr>
                      <w:rFonts w:eastAsia="Arial"/>
                      <w:bCs w:val="0"/>
                      <w:color w:val="2B2B2B"/>
                      <w:lang w:val="en-US" w:eastAsia="en-US"/>
                    </w:rPr>
                    <w:t>to</w:t>
                  </w:r>
                  <w:r w:rsidRPr="006917A6">
                    <w:rPr>
                      <w:rFonts w:eastAsia="Arial"/>
                      <w:bCs w:val="0"/>
                      <w:color w:val="2B2B2B"/>
                      <w:spacing w:val="-15"/>
                      <w:lang w:val="en-US" w:eastAsia="en-US"/>
                    </w:rPr>
                    <w:t xml:space="preserve"> </w:t>
                  </w:r>
                  <w:r w:rsidRPr="006917A6">
                    <w:rPr>
                      <w:rFonts w:eastAsia="Arial"/>
                      <w:bCs w:val="0"/>
                      <w:color w:val="2B2B2B"/>
                      <w:lang w:val="en-US" w:eastAsia="en-US"/>
                    </w:rPr>
                    <w:t>fraud</w:t>
                  </w:r>
                  <w:r w:rsidRPr="00184D19">
                    <w:rPr>
                      <w:rFonts w:eastAsia="Arial"/>
                      <w:bCs w:val="0"/>
                      <w:color w:val="2D2D2D"/>
                      <w:lang w:val="en-US" w:eastAsia="en-US"/>
                    </w:rPr>
                    <w:t xml:space="preserve"> and</w:t>
                  </w:r>
                  <w:r w:rsidRPr="00184D19">
                    <w:rPr>
                      <w:rFonts w:eastAsia="Arial"/>
                      <w:bCs w:val="0"/>
                      <w:color w:val="2D2D2D"/>
                      <w:spacing w:val="10"/>
                      <w:lang w:val="en-US" w:eastAsia="en-US"/>
                    </w:rPr>
                    <w:t xml:space="preserve"> </w:t>
                  </w:r>
                  <w:r w:rsidRPr="00184D19">
                    <w:rPr>
                      <w:rFonts w:eastAsia="Arial"/>
                      <w:bCs w:val="0"/>
                      <w:color w:val="2D2D2D"/>
                      <w:lang w:val="en-US" w:eastAsia="en-US"/>
                    </w:rPr>
                    <w:t>corruption</w:t>
                  </w:r>
                  <w:r w:rsidRPr="00184D19">
                    <w:rPr>
                      <w:rFonts w:eastAsia="Arial"/>
                      <w:bCs w:val="0"/>
                      <w:color w:val="2D2D2D"/>
                      <w:spacing w:val="-7"/>
                      <w:lang w:val="en-US" w:eastAsia="en-US"/>
                    </w:rPr>
                    <w:t xml:space="preserve"> </w:t>
                  </w:r>
                  <w:r w:rsidRPr="00184D19">
                    <w:rPr>
                      <w:rFonts w:eastAsia="Arial"/>
                      <w:bCs w:val="0"/>
                      <w:color w:val="2D2D2D"/>
                      <w:lang w:val="en-US" w:eastAsia="en-US"/>
                    </w:rPr>
                    <w:t>or</w:t>
                  </w:r>
                  <w:r w:rsidRPr="00184D19">
                    <w:rPr>
                      <w:rFonts w:eastAsia="Arial"/>
                      <w:bCs w:val="0"/>
                      <w:color w:val="2D2D2D"/>
                      <w:spacing w:val="10"/>
                      <w:lang w:val="en-US" w:eastAsia="en-US"/>
                    </w:rPr>
                    <w:t xml:space="preserve"> </w:t>
                  </w:r>
                  <w:r w:rsidRPr="00184D19">
                    <w:rPr>
                      <w:rFonts w:eastAsia="Arial"/>
                      <w:bCs w:val="0"/>
                      <w:color w:val="2D2D2D"/>
                      <w:lang w:val="en-US" w:eastAsia="en-US"/>
                    </w:rPr>
                    <w:t>irregular</w:t>
                  </w:r>
                  <w:r w:rsidRPr="00184D19">
                    <w:rPr>
                      <w:rFonts w:eastAsia="Arial"/>
                      <w:bCs w:val="0"/>
                      <w:color w:val="2D2D2D"/>
                      <w:spacing w:val="-2"/>
                      <w:lang w:val="en-US" w:eastAsia="en-US"/>
                    </w:rPr>
                    <w:t xml:space="preserve"> </w:t>
                  </w:r>
                  <w:r w:rsidRPr="00184D19">
                    <w:rPr>
                      <w:rFonts w:eastAsia="Arial"/>
                      <w:bCs w:val="0"/>
                      <w:color w:val="2D2D2D"/>
                      <w:lang w:val="en-US" w:eastAsia="en-US"/>
                    </w:rPr>
                    <w:t>and</w:t>
                  </w:r>
                  <w:r w:rsidRPr="00184D19">
                    <w:rPr>
                      <w:rFonts w:eastAsia="Arial"/>
                      <w:bCs w:val="0"/>
                      <w:color w:val="2D2D2D"/>
                      <w:spacing w:val="11"/>
                      <w:lang w:val="en-US" w:eastAsia="en-US"/>
                    </w:rPr>
                    <w:t xml:space="preserve"> </w:t>
                  </w:r>
                  <w:r w:rsidRPr="00184D19">
                    <w:rPr>
                      <w:rFonts w:eastAsia="Arial"/>
                      <w:bCs w:val="0"/>
                      <w:color w:val="2D2D2D"/>
                      <w:lang w:val="en-US" w:eastAsia="en-US"/>
                    </w:rPr>
                    <w:t>or</w:t>
                  </w:r>
                  <w:r w:rsidRPr="00184D19">
                    <w:rPr>
                      <w:rFonts w:eastAsia="Arial"/>
                      <w:bCs w:val="0"/>
                      <w:color w:val="2D2D2D"/>
                      <w:spacing w:val="11"/>
                      <w:lang w:val="en-US" w:eastAsia="en-US"/>
                    </w:rPr>
                    <w:t xml:space="preserve"> </w:t>
                  </w:r>
                  <w:r w:rsidRPr="00184D19">
                    <w:rPr>
                      <w:rFonts w:eastAsia="Arial"/>
                      <w:bCs w:val="0"/>
                      <w:color w:val="2D2D2D"/>
                      <w:lang w:val="en-US" w:eastAsia="en-US"/>
                    </w:rPr>
                    <w:t>criminal</w:t>
                  </w:r>
                  <w:r w:rsidRPr="00184D19">
                    <w:rPr>
                      <w:rFonts w:eastAsia="Arial"/>
                      <w:bCs w:val="0"/>
                      <w:color w:val="2D2D2D"/>
                      <w:spacing w:val="4"/>
                      <w:lang w:val="en-US" w:eastAsia="en-US"/>
                    </w:rPr>
                    <w:t xml:space="preserve"> </w:t>
                  </w:r>
                  <w:r w:rsidRPr="00184D19">
                    <w:rPr>
                      <w:rFonts w:eastAsia="Arial"/>
                      <w:bCs w:val="0"/>
                      <w:color w:val="2D2D2D"/>
                      <w:lang w:val="en-US" w:eastAsia="en-US"/>
                    </w:rPr>
                    <w:t>activity</w:t>
                  </w:r>
                  <w:r w:rsidRPr="00184D19">
                    <w:rPr>
                      <w:rFonts w:eastAsia="Arial"/>
                      <w:bCs w:val="0"/>
                      <w:color w:val="2D2D2D"/>
                      <w:spacing w:val="9"/>
                      <w:lang w:val="en-US" w:eastAsia="en-US"/>
                    </w:rPr>
                    <w:t xml:space="preserve"> </w:t>
                  </w:r>
                  <w:r w:rsidRPr="00184D19">
                    <w:rPr>
                      <w:rFonts w:eastAsia="Arial"/>
                      <w:bCs w:val="0"/>
                      <w:color w:val="2D2D2D"/>
                      <w:lang w:val="en-US" w:eastAsia="en-US"/>
                    </w:rPr>
                    <w:t>in</w:t>
                  </w:r>
                  <w:r w:rsidRPr="00184D19">
                    <w:rPr>
                      <w:rFonts w:eastAsia="Arial"/>
                      <w:bCs w:val="0"/>
                      <w:color w:val="2D2D2D"/>
                      <w:spacing w:val="24"/>
                      <w:lang w:val="en-US" w:eastAsia="en-US"/>
                    </w:rPr>
                    <w:t xml:space="preserve"> </w:t>
                  </w:r>
                  <w:r w:rsidRPr="00184D19">
                    <w:rPr>
                      <w:rFonts w:eastAsia="Arial"/>
                      <w:bCs w:val="0"/>
                      <w:color w:val="2D2D2D"/>
                      <w:lang w:val="en-US" w:eastAsia="en-US"/>
                    </w:rPr>
                    <w:t>work</w:t>
                  </w:r>
                  <w:r w:rsidRPr="00184D19">
                    <w:rPr>
                      <w:rFonts w:eastAsia="Arial"/>
                      <w:bCs w:val="0"/>
                      <w:color w:val="2D2D2D"/>
                      <w:spacing w:val="5"/>
                      <w:lang w:val="en-US" w:eastAsia="en-US"/>
                    </w:rPr>
                    <w:t xml:space="preserve"> </w:t>
                  </w:r>
                  <w:r w:rsidRPr="00184D19">
                    <w:rPr>
                      <w:rFonts w:eastAsia="Arial"/>
                      <w:bCs w:val="0"/>
                      <w:color w:val="2D2D2D"/>
                      <w:lang w:val="en-US" w:eastAsia="en-US"/>
                    </w:rPr>
                    <w:t>place</w:t>
                  </w:r>
                  <w:r w:rsidRPr="00184D19">
                    <w:rPr>
                      <w:rFonts w:eastAsia="Arial"/>
                      <w:bCs w:val="0"/>
                      <w:color w:val="2D2D2D"/>
                      <w:spacing w:val="45"/>
                      <w:lang w:val="en-US" w:eastAsia="en-US"/>
                    </w:rPr>
                    <w:t xml:space="preserve"> </w:t>
                  </w:r>
                  <w:r w:rsidRPr="00184D19">
                    <w:rPr>
                      <w:rFonts w:eastAsia="Arial"/>
                      <w:bCs w:val="0"/>
                      <w:color w:val="2D2D2D"/>
                      <w:lang w:val="en-US" w:eastAsia="en-US"/>
                    </w:rPr>
                    <w:t>in</w:t>
                  </w:r>
                  <w:r w:rsidRPr="00184D19">
                    <w:rPr>
                      <w:rFonts w:eastAsia="Arial"/>
                      <w:bCs w:val="0"/>
                      <w:color w:val="2D2D2D"/>
                      <w:spacing w:val="11"/>
                      <w:lang w:val="en-US" w:eastAsia="en-US"/>
                    </w:rPr>
                    <w:t xml:space="preserve"> </w:t>
                  </w:r>
                  <w:r w:rsidRPr="00184D19">
                    <w:rPr>
                      <w:rFonts w:eastAsia="Arial"/>
                      <w:bCs w:val="0"/>
                      <w:color w:val="2D2D2D"/>
                      <w:lang w:val="en-US" w:eastAsia="en-US"/>
                    </w:rPr>
                    <w:t>a</w:t>
                  </w:r>
                  <w:r w:rsidRPr="00184D19">
                    <w:rPr>
                      <w:rFonts w:eastAsia="Arial"/>
                      <w:bCs w:val="0"/>
                      <w:color w:val="2D2D2D"/>
                      <w:spacing w:val="23"/>
                      <w:lang w:val="en-US" w:eastAsia="en-US"/>
                    </w:rPr>
                    <w:t xml:space="preserve"> </w:t>
                  </w:r>
                  <w:r w:rsidRPr="00184D19">
                    <w:rPr>
                      <w:rFonts w:eastAsia="Arial"/>
                      <w:bCs w:val="0"/>
                      <w:color w:val="2D2D2D"/>
                      <w:lang w:val="en-US" w:eastAsia="en-US"/>
                    </w:rPr>
                    <w:t>responsible manner</w:t>
                  </w:r>
                  <w:r w:rsidRPr="00184D19">
                    <w:rPr>
                      <w:rFonts w:eastAsia="Arial"/>
                      <w:bCs w:val="0"/>
                      <w:color w:val="2D2D2D"/>
                      <w:spacing w:val="-4"/>
                      <w:lang w:val="en-US" w:eastAsia="en-US"/>
                    </w:rPr>
                    <w:t xml:space="preserve"> </w:t>
                  </w:r>
                  <w:r w:rsidRPr="00184D19">
                    <w:rPr>
                      <w:rFonts w:eastAsia="Arial"/>
                      <w:bCs w:val="0"/>
                      <w:color w:val="2D2D2D"/>
                      <w:lang w:val="en-US" w:eastAsia="en-US"/>
                    </w:rPr>
                    <w:t>without</w:t>
                  </w:r>
                  <w:r w:rsidRPr="00184D19">
                    <w:rPr>
                      <w:rFonts w:eastAsia="Arial"/>
                      <w:bCs w:val="0"/>
                      <w:color w:val="2D2D2D"/>
                      <w:spacing w:val="-24"/>
                      <w:lang w:val="en-US" w:eastAsia="en-US"/>
                    </w:rPr>
                    <w:t xml:space="preserve"> </w:t>
                  </w:r>
                  <w:r w:rsidRPr="00184D19">
                    <w:rPr>
                      <w:rFonts w:eastAsia="Arial"/>
                      <w:bCs w:val="0"/>
                      <w:color w:val="2D2D2D"/>
                      <w:lang w:val="en-US" w:eastAsia="en-US"/>
                    </w:rPr>
                    <w:t>fear</w:t>
                  </w:r>
                  <w:r w:rsidRPr="00184D19">
                    <w:rPr>
                      <w:rFonts w:eastAsia="Arial"/>
                      <w:bCs w:val="0"/>
                      <w:color w:val="2D2D2D"/>
                      <w:spacing w:val="-5"/>
                      <w:lang w:val="en-US" w:eastAsia="en-US"/>
                    </w:rPr>
                    <w:t xml:space="preserve"> </w:t>
                  </w:r>
                  <w:r w:rsidRPr="00184D19">
                    <w:rPr>
                      <w:rFonts w:eastAsia="Arial"/>
                      <w:bCs w:val="0"/>
                      <w:color w:val="2D2D2D"/>
                      <w:lang w:val="en-US" w:eastAsia="en-US"/>
                    </w:rPr>
                    <w:t>of</w:t>
                  </w:r>
                  <w:r w:rsidRPr="00184D19">
                    <w:rPr>
                      <w:rFonts w:eastAsia="Arial"/>
                      <w:bCs w:val="0"/>
                      <w:color w:val="2D2D2D"/>
                      <w:spacing w:val="-7"/>
                      <w:lang w:val="en-US" w:eastAsia="en-US"/>
                    </w:rPr>
                    <w:t xml:space="preserve"> </w:t>
                  </w:r>
                  <w:r w:rsidRPr="00184D19">
                    <w:rPr>
                      <w:rFonts w:eastAsia="Arial"/>
                      <w:bCs w:val="0"/>
                      <w:color w:val="2D2D2D"/>
                      <w:lang w:val="en-US" w:eastAsia="en-US"/>
                    </w:rPr>
                    <w:t>victimisation;</w:t>
                  </w:r>
                </w:p>
                <w:p w:rsidR="009151F0" w:rsidRPr="006917A6" w:rsidRDefault="009151F0" w:rsidP="006917A6">
                  <w:pPr>
                    <w:widowControl w:val="0"/>
                    <w:tabs>
                      <w:tab w:val="left" w:pos="2560"/>
                    </w:tabs>
                    <w:spacing w:line="358" w:lineRule="auto"/>
                    <w:ind w:left="1134" w:right="147" w:hanging="567"/>
                    <w:jc w:val="both"/>
                    <w:rPr>
                      <w:rFonts w:eastAsia="Arial"/>
                      <w:bCs w:val="0"/>
                      <w:lang w:val="en-US" w:eastAsia="en-US"/>
                    </w:rPr>
                  </w:pPr>
                </w:p>
                <w:p w:rsidR="009151F0" w:rsidRDefault="009151F0" w:rsidP="006917A6">
                  <w:pPr>
                    <w:ind w:left="1134" w:hanging="567"/>
                  </w:pPr>
                </w:p>
              </w:txbxContent>
            </v:textbox>
          </v:shape>
        </w:pict>
      </w: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9F73CE" w:rsidP="000D27BC">
      <w:pPr>
        <w:tabs>
          <w:tab w:val="left" w:pos="3660"/>
        </w:tabs>
        <w:rPr>
          <w:rFonts w:eastAsia="Calibri"/>
          <w:lang w:val="en-US" w:eastAsia="en-US"/>
        </w:rPr>
      </w:pPr>
      <w:r>
        <w:rPr>
          <w:rFonts w:eastAsia="Calibri"/>
          <w:noProof/>
          <w:lang w:eastAsia="en-ZA"/>
        </w:rPr>
        <w:pict>
          <v:shape id="_x0000_s1091" type="#_x0000_t202" style="position:absolute;margin-left:-43.9pt;margin-top:-46.15pt;width:542.25pt;height:684.75pt;z-index:251714560">
            <v:textbox>
              <w:txbxContent>
                <w:p w:rsidR="009151F0" w:rsidRDefault="009151F0" w:rsidP="00184D19">
                  <w:pPr>
                    <w:widowControl w:val="0"/>
                    <w:tabs>
                      <w:tab w:val="left" w:pos="1620"/>
                    </w:tabs>
                    <w:spacing w:before="8" w:line="357" w:lineRule="auto"/>
                    <w:ind w:left="1624" w:right="58" w:hanging="691"/>
                    <w:jc w:val="both"/>
                    <w:rPr>
                      <w:rFonts w:eastAsia="Arial"/>
                      <w:bCs w:val="0"/>
                      <w:color w:val="2D2D2D"/>
                      <w:lang w:val="en-US" w:eastAsia="en-US"/>
                    </w:rPr>
                  </w:pPr>
                </w:p>
                <w:p w:rsidR="009151F0" w:rsidRPr="00184D19" w:rsidRDefault="009151F0" w:rsidP="00184D19">
                  <w:pPr>
                    <w:widowControl w:val="0"/>
                    <w:spacing w:before="8" w:line="357" w:lineRule="auto"/>
                    <w:ind w:left="1134" w:right="58" w:hanging="567"/>
                    <w:jc w:val="both"/>
                    <w:rPr>
                      <w:rFonts w:eastAsia="Arial"/>
                      <w:bCs w:val="0"/>
                      <w:lang w:val="en-US" w:eastAsia="en-US"/>
                    </w:rPr>
                  </w:pPr>
                  <w:r w:rsidRPr="00184D19">
                    <w:rPr>
                      <w:rFonts w:eastAsia="Arial"/>
                      <w:bCs w:val="0"/>
                      <w:color w:val="2D2D2D"/>
                      <w:lang w:val="en-US" w:eastAsia="en-US"/>
                    </w:rPr>
                    <w:t>3.2</w:t>
                  </w:r>
                  <w:r w:rsidRPr="00184D19">
                    <w:rPr>
                      <w:rFonts w:eastAsia="Arial"/>
                      <w:bCs w:val="0"/>
                      <w:color w:val="2D2D2D"/>
                      <w:lang w:val="en-US" w:eastAsia="en-US"/>
                    </w:rPr>
                    <w:tab/>
                    <w:t>is</w:t>
                  </w:r>
                  <w:r w:rsidRPr="00184D19">
                    <w:rPr>
                      <w:rFonts w:eastAsia="Arial"/>
                      <w:bCs w:val="0"/>
                      <w:color w:val="2D2D2D"/>
                      <w:spacing w:val="8"/>
                      <w:lang w:val="en-US" w:eastAsia="en-US"/>
                    </w:rPr>
                    <w:t xml:space="preserve"> </w:t>
                  </w:r>
                  <w:r w:rsidRPr="00184D19">
                    <w:rPr>
                      <w:rFonts w:eastAsia="Arial"/>
                      <w:bCs w:val="0"/>
                      <w:color w:val="2D2D2D"/>
                      <w:lang w:val="en-US" w:eastAsia="en-US"/>
                    </w:rPr>
                    <w:t>to</w:t>
                  </w:r>
                  <w:r w:rsidRPr="00184D19">
                    <w:rPr>
                      <w:rFonts w:eastAsia="Arial"/>
                      <w:bCs w:val="0"/>
                      <w:color w:val="2D2D2D"/>
                      <w:spacing w:val="7"/>
                      <w:lang w:val="en-US" w:eastAsia="en-US"/>
                    </w:rPr>
                    <w:t xml:space="preserve"> </w:t>
                  </w:r>
                  <w:r w:rsidRPr="00184D19">
                    <w:rPr>
                      <w:rFonts w:eastAsia="Arial"/>
                      <w:bCs w:val="0"/>
                      <w:color w:val="2D2D2D"/>
                      <w:lang w:val="en-US" w:eastAsia="en-US"/>
                    </w:rPr>
                    <w:t>ensure</w:t>
                  </w:r>
                  <w:r w:rsidRPr="00184D19">
                    <w:rPr>
                      <w:rFonts w:eastAsia="Arial"/>
                      <w:bCs w:val="0"/>
                      <w:color w:val="2D2D2D"/>
                      <w:spacing w:val="-1"/>
                      <w:lang w:val="en-US" w:eastAsia="en-US"/>
                    </w:rPr>
                    <w:t xml:space="preserve"> </w:t>
                  </w:r>
                  <w:r w:rsidRPr="00184D19">
                    <w:rPr>
                      <w:rFonts w:eastAsia="Arial"/>
                      <w:bCs w:val="0"/>
                      <w:color w:val="2D2D2D"/>
                      <w:lang w:val="en-US" w:eastAsia="en-US"/>
                    </w:rPr>
                    <w:t>the</w:t>
                  </w:r>
                  <w:r w:rsidRPr="00184D19">
                    <w:rPr>
                      <w:rFonts w:eastAsia="Arial"/>
                      <w:bCs w:val="0"/>
                      <w:color w:val="2D2D2D"/>
                      <w:spacing w:val="-1"/>
                      <w:lang w:val="en-US" w:eastAsia="en-US"/>
                    </w:rPr>
                    <w:t xml:space="preserve"> </w:t>
                  </w:r>
                  <w:r w:rsidRPr="00184D19">
                    <w:rPr>
                      <w:rFonts w:eastAsia="Arial"/>
                      <w:bCs w:val="0"/>
                      <w:color w:val="2D2D2D"/>
                      <w:lang w:val="en-US" w:eastAsia="en-US"/>
                    </w:rPr>
                    <w:t>whistleblowers</w:t>
                  </w:r>
                  <w:r w:rsidRPr="00184D19">
                    <w:rPr>
                      <w:rFonts w:eastAsia="Arial"/>
                      <w:bCs w:val="0"/>
                      <w:color w:val="2D2D2D"/>
                      <w:spacing w:val="-24"/>
                      <w:lang w:val="en-US" w:eastAsia="en-US"/>
                    </w:rPr>
                    <w:t xml:space="preserve"> </w:t>
                  </w:r>
                  <w:r w:rsidRPr="00184D19">
                    <w:rPr>
                      <w:rFonts w:eastAsia="Arial"/>
                      <w:bCs w:val="0"/>
                      <w:color w:val="2D2D2D"/>
                      <w:lang w:val="en-US" w:eastAsia="en-US"/>
                    </w:rPr>
                    <w:t>that</w:t>
                  </w:r>
                  <w:r w:rsidRPr="00184D19">
                    <w:rPr>
                      <w:rFonts w:eastAsia="Arial"/>
                      <w:bCs w:val="0"/>
                      <w:color w:val="2D2D2D"/>
                      <w:spacing w:val="5"/>
                      <w:lang w:val="en-US" w:eastAsia="en-US"/>
                    </w:rPr>
                    <w:t xml:space="preserve"> </w:t>
                  </w:r>
                  <w:r w:rsidRPr="00184D19">
                    <w:rPr>
                      <w:rFonts w:eastAsia="Arial"/>
                      <w:bCs w:val="0"/>
                      <w:color w:val="2D2D2D"/>
                      <w:lang w:val="en-US" w:eastAsia="en-US"/>
                    </w:rPr>
                    <w:t>they</w:t>
                  </w:r>
                  <w:r w:rsidRPr="00184D19">
                    <w:rPr>
                      <w:rFonts w:eastAsia="Arial"/>
                      <w:bCs w:val="0"/>
                      <w:color w:val="2D2D2D"/>
                      <w:spacing w:val="-1"/>
                      <w:lang w:val="en-US" w:eastAsia="en-US"/>
                    </w:rPr>
                    <w:t xml:space="preserve"> </w:t>
                  </w:r>
                  <w:r w:rsidRPr="00184D19">
                    <w:rPr>
                      <w:rFonts w:eastAsia="Arial"/>
                      <w:bCs w:val="0"/>
                      <w:color w:val="2D2D2D"/>
                      <w:lang w:val="en-US" w:eastAsia="en-US"/>
                    </w:rPr>
                    <w:t>will</w:t>
                  </w:r>
                  <w:r w:rsidRPr="00184D19">
                    <w:rPr>
                      <w:rFonts w:eastAsia="Arial"/>
                      <w:bCs w:val="0"/>
                      <w:color w:val="2D2D2D"/>
                      <w:spacing w:val="-9"/>
                      <w:lang w:val="en-US" w:eastAsia="en-US"/>
                    </w:rPr>
                    <w:t xml:space="preserve"> </w:t>
                  </w:r>
                  <w:r w:rsidRPr="00184D19">
                    <w:rPr>
                      <w:rFonts w:eastAsia="Arial"/>
                      <w:bCs w:val="0"/>
                      <w:color w:val="2D2D2D"/>
                      <w:lang w:val="en-US" w:eastAsia="en-US"/>
                    </w:rPr>
                    <w:t>be</w:t>
                  </w:r>
                  <w:r w:rsidRPr="00184D19">
                    <w:rPr>
                      <w:rFonts w:eastAsia="Arial"/>
                      <w:bCs w:val="0"/>
                      <w:color w:val="2D2D2D"/>
                      <w:spacing w:val="12"/>
                      <w:lang w:val="en-US" w:eastAsia="en-US"/>
                    </w:rPr>
                    <w:t xml:space="preserve"> </w:t>
                  </w:r>
                  <w:r w:rsidRPr="00184D19">
                    <w:rPr>
                      <w:rFonts w:eastAsia="Arial"/>
                      <w:bCs w:val="0"/>
                      <w:color w:val="2D2D2D"/>
                      <w:lang w:val="en-US" w:eastAsia="en-US"/>
                    </w:rPr>
                    <w:t>protected</w:t>
                  </w:r>
                  <w:r w:rsidRPr="00184D19">
                    <w:rPr>
                      <w:rFonts w:eastAsia="Arial"/>
                      <w:bCs w:val="0"/>
                      <w:color w:val="2D2D2D"/>
                      <w:spacing w:val="7"/>
                      <w:lang w:val="en-US" w:eastAsia="en-US"/>
                    </w:rPr>
                    <w:t xml:space="preserve"> </w:t>
                  </w:r>
                  <w:r w:rsidRPr="00184D19">
                    <w:rPr>
                      <w:rFonts w:eastAsia="Arial"/>
                      <w:bCs w:val="0"/>
                      <w:color w:val="2D2D2D"/>
                      <w:lang w:val="en-US" w:eastAsia="en-US"/>
                    </w:rPr>
                    <w:t>from</w:t>
                  </w:r>
                  <w:r w:rsidRPr="00184D19">
                    <w:rPr>
                      <w:rFonts w:eastAsia="Arial"/>
                      <w:bCs w:val="0"/>
                      <w:color w:val="2D2D2D"/>
                      <w:spacing w:val="23"/>
                      <w:lang w:val="en-US" w:eastAsia="en-US"/>
                    </w:rPr>
                    <w:t xml:space="preserve"> </w:t>
                  </w:r>
                  <w:r w:rsidRPr="00184D19">
                    <w:rPr>
                      <w:rFonts w:eastAsia="Arial"/>
                      <w:bCs w:val="0"/>
                      <w:color w:val="2D2D2D"/>
                      <w:lang w:val="en-US" w:eastAsia="en-US"/>
                    </w:rPr>
                    <w:t>possible</w:t>
                  </w:r>
                  <w:r w:rsidRPr="00184D19">
                    <w:rPr>
                      <w:rFonts w:eastAsia="Arial"/>
                      <w:bCs w:val="0"/>
                      <w:color w:val="2D2D2D"/>
                      <w:spacing w:val="20"/>
                      <w:lang w:val="en-US" w:eastAsia="en-US"/>
                    </w:rPr>
                    <w:t xml:space="preserve"> </w:t>
                  </w:r>
                  <w:r w:rsidRPr="00184D19">
                    <w:rPr>
                      <w:rFonts w:eastAsia="Arial"/>
                      <w:bCs w:val="0"/>
                      <w:color w:val="2D2D2D"/>
                      <w:lang w:val="en-US" w:eastAsia="en-US"/>
                    </w:rPr>
                    <w:t>reprisals or</w:t>
                  </w:r>
                  <w:r w:rsidRPr="00184D19">
                    <w:rPr>
                      <w:rFonts w:eastAsia="Arial"/>
                      <w:bCs w:val="0"/>
                      <w:color w:val="2D2D2D"/>
                      <w:spacing w:val="9"/>
                      <w:lang w:val="en-US" w:eastAsia="en-US"/>
                    </w:rPr>
                    <w:t xml:space="preserve"> </w:t>
                  </w:r>
                  <w:r w:rsidRPr="00184D19">
                    <w:rPr>
                      <w:rFonts w:eastAsia="Arial"/>
                      <w:bCs w:val="0"/>
                      <w:color w:val="2D2D2D"/>
                      <w:w w:val="97"/>
                      <w:lang w:val="en-US" w:eastAsia="en-US"/>
                    </w:rPr>
                    <w:t>victimization</w:t>
                  </w:r>
                  <w:r w:rsidRPr="00184D19">
                    <w:rPr>
                      <w:rFonts w:eastAsia="Arial"/>
                      <w:bCs w:val="0"/>
                      <w:color w:val="2D2D2D"/>
                      <w:spacing w:val="-3"/>
                      <w:w w:val="97"/>
                      <w:lang w:val="en-US" w:eastAsia="en-US"/>
                    </w:rPr>
                    <w:t xml:space="preserve"> </w:t>
                  </w:r>
                  <w:r w:rsidRPr="00184D19">
                    <w:rPr>
                      <w:rFonts w:eastAsia="Arial"/>
                      <w:bCs w:val="0"/>
                      <w:color w:val="2D2D2D"/>
                      <w:lang w:val="en-US" w:eastAsia="en-US"/>
                    </w:rPr>
                    <w:t>if</w:t>
                  </w:r>
                  <w:r w:rsidRPr="00184D19">
                    <w:rPr>
                      <w:rFonts w:eastAsia="Arial"/>
                      <w:bCs w:val="0"/>
                      <w:color w:val="2D2D2D"/>
                      <w:spacing w:val="-4"/>
                      <w:lang w:val="en-US" w:eastAsia="en-US"/>
                    </w:rPr>
                    <w:t xml:space="preserve"> </w:t>
                  </w:r>
                  <w:r w:rsidRPr="00184D19">
                    <w:rPr>
                      <w:rFonts w:eastAsia="Arial"/>
                      <w:bCs w:val="0"/>
                      <w:color w:val="2D2D2D"/>
                      <w:lang w:val="en-US" w:eastAsia="en-US"/>
                    </w:rPr>
                    <w:t>the</w:t>
                  </w:r>
                  <w:r w:rsidRPr="00184D19">
                    <w:rPr>
                      <w:rFonts w:eastAsia="Arial"/>
                      <w:bCs w:val="0"/>
                      <w:color w:val="2D2D2D"/>
                      <w:spacing w:val="-4"/>
                      <w:lang w:val="en-US" w:eastAsia="en-US"/>
                    </w:rPr>
                    <w:t xml:space="preserve"> </w:t>
                  </w:r>
                  <w:r w:rsidRPr="00184D19">
                    <w:rPr>
                      <w:rFonts w:eastAsia="Arial"/>
                      <w:bCs w:val="0"/>
                      <w:color w:val="2D2D2D"/>
                      <w:lang w:val="en-US" w:eastAsia="en-US"/>
                    </w:rPr>
                    <w:t>disclosure</w:t>
                  </w:r>
                  <w:r w:rsidRPr="00184D19">
                    <w:rPr>
                      <w:rFonts w:eastAsia="Arial"/>
                      <w:bCs w:val="0"/>
                      <w:color w:val="2D2D2D"/>
                      <w:spacing w:val="-15"/>
                      <w:lang w:val="en-US" w:eastAsia="en-US"/>
                    </w:rPr>
                    <w:t xml:space="preserve"> </w:t>
                  </w:r>
                  <w:r w:rsidRPr="00184D19">
                    <w:rPr>
                      <w:rFonts w:eastAsia="Arial"/>
                      <w:bCs w:val="0"/>
                      <w:color w:val="2D2D2D"/>
                      <w:lang w:val="en-US" w:eastAsia="en-US"/>
                    </w:rPr>
                    <w:t>was</w:t>
                  </w:r>
                  <w:r w:rsidRPr="00184D19">
                    <w:rPr>
                      <w:rFonts w:eastAsia="Arial"/>
                      <w:bCs w:val="0"/>
                      <w:color w:val="2D2D2D"/>
                      <w:spacing w:val="-8"/>
                      <w:lang w:val="en-US" w:eastAsia="en-US"/>
                    </w:rPr>
                    <w:t xml:space="preserve"> </w:t>
                  </w:r>
                  <w:r w:rsidRPr="00184D19">
                    <w:rPr>
                      <w:rFonts w:eastAsia="Arial"/>
                      <w:bCs w:val="0"/>
                      <w:color w:val="2D2D2D"/>
                      <w:lang w:val="en-US" w:eastAsia="en-US"/>
                    </w:rPr>
                    <w:t>made</w:t>
                  </w:r>
                  <w:r w:rsidRPr="00184D19">
                    <w:rPr>
                      <w:rFonts w:eastAsia="Arial"/>
                      <w:bCs w:val="0"/>
                      <w:color w:val="2D2D2D"/>
                      <w:spacing w:val="-4"/>
                      <w:lang w:val="en-US" w:eastAsia="en-US"/>
                    </w:rPr>
                    <w:t xml:space="preserve"> </w:t>
                  </w:r>
                  <w:r w:rsidRPr="00184D19">
                    <w:rPr>
                      <w:rFonts w:eastAsia="Arial"/>
                      <w:bCs w:val="0"/>
                      <w:color w:val="2D2D2D"/>
                      <w:lang w:val="en-US" w:eastAsia="en-US"/>
                    </w:rPr>
                    <w:t>in</w:t>
                  </w:r>
                  <w:r w:rsidRPr="00184D19">
                    <w:rPr>
                      <w:rFonts w:eastAsia="Arial"/>
                      <w:bCs w:val="0"/>
                      <w:color w:val="2D2D2D"/>
                      <w:spacing w:val="-3"/>
                      <w:lang w:val="en-US" w:eastAsia="en-US"/>
                    </w:rPr>
                    <w:t xml:space="preserve"> </w:t>
                  </w:r>
                  <w:r w:rsidRPr="00184D19">
                    <w:rPr>
                      <w:rFonts w:eastAsia="Arial"/>
                      <w:bCs w:val="0"/>
                      <w:color w:val="2D2D2D"/>
                      <w:lang w:val="en-US" w:eastAsia="en-US"/>
                    </w:rPr>
                    <w:t>good</w:t>
                  </w:r>
                  <w:r w:rsidRPr="00184D19">
                    <w:rPr>
                      <w:rFonts w:eastAsia="Arial"/>
                      <w:bCs w:val="0"/>
                      <w:color w:val="2D2D2D"/>
                      <w:spacing w:val="6"/>
                      <w:lang w:val="en-US" w:eastAsia="en-US"/>
                    </w:rPr>
                    <w:t xml:space="preserve"> </w:t>
                  </w:r>
                  <w:r w:rsidRPr="00184D19">
                    <w:rPr>
                      <w:rFonts w:eastAsia="Arial"/>
                      <w:bCs w:val="0"/>
                      <w:color w:val="2D2D2D"/>
                      <w:lang w:val="en-US" w:eastAsia="en-US"/>
                    </w:rPr>
                    <w:t>faith;</w:t>
                  </w:r>
                </w:p>
                <w:p w:rsidR="009151F0" w:rsidRPr="00184D19" w:rsidRDefault="009151F0" w:rsidP="00184D19">
                  <w:pPr>
                    <w:widowControl w:val="0"/>
                    <w:spacing w:before="3" w:line="361" w:lineRule="auto"/>
                    <w:ind w:left="1134" w:right="87" w:hanging="567"/>
                    <w:jc w:val="both"/>
                    <w:rPr>
                      <w:rFonts w:eastAsia="Arial"/>
                      <w:bCs w:val="0"/>
                      <w:lang w:val="en-US" w:eastAsia="en-US"/>
                    </w:rPr>
                  </w:pPr>
                  <w:r w:rsidRPr="00184D19">
                    <w:rPr>
                      <w:rFonts w:eastAsia="Arial"/>
                      <w:bCs w:val="0"/>
                      <w:color w:val="2D2D2D"/>
                      <w:lang w:val="en-US" w:eastAsia="en-US"/>
                    </w:rPr>
                    <w:t>3.3</w:t>
                  </w:r>
                  <w:r w:rsidRPr="00184D19">
                    <w:rPr>
                      <w:rFonts w:eastAsia="Arial"/>
                      <w:bCs w:val="0"/>
                      <w:color w:val="2D2D2D"/>
                      <w:lang w:val="en-US" w:eastAsia="en-US"/>
                    </w:rPr>
                    <w:tab/>
                    <w:t>strive</w:t>
                  </w:r>
                  <w:r w:rsidRPr="00184D19">
                    <w:rPr>
                      <w:rFonts w:eastAsia="Arial"/>
                      <w:bCs w:val="0"/>
                      <w:color w:val="2D2D2D"/>
                      <w:spacing w:val="7"/>
                      <w:lang w:val="en-US" w:eastAsia="en-US"/>
                    </w:rPr>
                    <w:t xml:space="preserve"> </w:t>
                  </w:r>
                  <w:r w:rsidRPr="00184D19">
                    <w:rPr>
                      <w:rFonts w:eastAsia="Arial"/>
                      <w:bCs w:val="0"/>
                      <w:color w:val="2D2D2D"/>
                      <w:lang w:val="en-US" w:eastAsia="en-US"/>
                    </w:rPr>
                    <w:t>to</w:t>
                  </w:r>
                  <w:r w:rsidRPr="00184D19">
                    <w:rPr>
                      <w:rFonts w:eastAsia="Arial"/>
                      <w:bCs w:val="0"/>
                      <w:color w:val="2D2D2D"/>
                      <w:spacing w:val="11"/>
                      <w:lang w:val="en-US" w:eastAsia="en-US"/>
                    </w:rPr>
                    <w:t xml:space="preserve"> </w:t>
                  </w:r>
                  <w:r w:rsidRPr="00184D19">
                    <w:rPr>
                      <w:rFonts w:eastAsia="Arial"/>
                      <w:bCs w:val="0"/>
                      <w:color w:val="2D2D2D"/>
                      <w:lang w:val="en-US" w:eastAsia="en-US"/>
                    </w:rPr>
                    <w:t>create</w:t>
                  </w:r>
                  <w:r w:rsidRPr="00184D19">
                    <w:rPr>
                      <w:rFonts w:eastAsia="Arial"/>
                      <w:bCs w:val="0"/>
                      <w:color w:val="2D2D2D"/>
                      <w:spacing w:val="-10"/>
                      <w:lang w:val="en-US" w:eastAsia="en-US"/>
                    </w:rPr>
                    <w:t xml:space="preserve"> </w:t>
                  </w:r>
                  <w:r w:rsidRPr="00184D19">
                    <w:rPr>
                      <w:rFonts w:eastAsia="Arial"/>
                      <w:bCs w:val="0"/>
                      <w:color w:val="2D2D2D"/>
                      <w:lang w:val="en-US" w:eastAsia="en-US"/>
                    </w:rPr>
                    <w:t>a</w:t>
                  </w:r>
                  <w:r w:rsidRPr="00184D19">
                    <w:rPr>
                      <w:rFonts w:eastAsia="Arial"/>
                      <w:bCs w:val="0"/>
                      <w:color w:val="2D2D2D"/>
                      <w:spacing w:val="10"/>
                      <w:lang w:val="en-US" w:eastAsia="en-US"/>
                    </w:rPr>
                    <w:t xml:space="preserve"> </w:t>
                  </w:r>
                  <w:r w:rsidRPr="00184D19">
                    <w:rPr>
                      <w:rFonts w:eastAsia="Arial"/>
                      <w:bCs w:val="0"/>
                      <w:color w:val="2D2D2D"/>
                      <w:lang w:val="en-US" w:eastAsia="en-US"/>
                    </w:rPr>
                    <w:t>culture</w:t>
                  </w:r>
                  <w:r w:rsidRPr="00184D19">
                    <w:rPr>
                      <w:rFonts w:eastAsia="Arial"/>
                      <w:bCs w:val="0"/>
                      <w:color w:val="2D2D2D"/>
                      <w:spacing w:val="-9"/>
                      <w:lang w:val="en-US" w:eastAsia="en-US"/>
                    </w:rPr>
                    <w:t xml:space="preserve"> </w:t>
                  </w:r>
                  <w:r w:rsidRPr="00184D19">
                    <w:rPr>
                      <w:rFonts w:eastAsia="Arial"/>
                      <w:bCs w:val="0"/>
                      <w:color w:val="2D2D2D"/>
                      <w:lang w:val="en-US" w:eastAsia="en-US"/>
                    </w:rPr>
                    <w:t>which</w:t>
                  </w:r>
                  <w:r w:rsidRPr="00184D19">
                    <w:rPr>
                      <w:rFonts w:eastAsia="Arial"/>
                      <w:bCs w:val="0"/>
                      <w:color w:val="2D2D2D"/>
                      <w:spacing w:val="3"/>
                      <w:lang w:val="en-US" w:eastAsia="en-US"/>
                    </w:rPr>
                    <w:t xml:space="preserve"> </w:t>
                  </w:r>
                  <w:r w:rsidRPr="00184D19">
                    <w:rPr>
                      <w:rFonts w:eastAsia="Arial"/>
                      <w:bCs w:val="0"/>
                      <w:color w:val="2D2D2D"/>
                      <w:lang w:val="en-US" w:eastAsia="en-US"/>
                    </w:rPr>
                    <w:t>will</w:t>
                  </w:r>
                  <w:r w:rsidRPr="00184D19">
                    <w:rPr>
                      <w:rFonts w:eastAsia="Arial"/>
                      <w:bCs w:val="0"/>
                      <w:color w:val="2D2D2D"/>
                      <w:spacing w:val="4"/>
                      <w:lang w:val="en-US" w:eastAsia="en-US"/>
                    </w:rPr>
                    <w:t xml:space="preserve"> </w:t>
                  </w:r>
                  <w:r w:rsidRPr="00184D19">
                    <w:rPr>
                      <w:rFonts w:eastAsia="Arial"/>
                      <w:bCs w:val="0"/>
                      <w:color w:val="2D2D2D"/>
                      <w:lang w:val="en-US" w:eastAsia="en-US"/>
                    </w:rPr>
                    <w:t>facilitate</w:t>
                  </w:r>
                  <w:r w:rsidRPr="00184D19">
                    <w:rPr>
                      <w:rFonts w:eastAsia="Arial"/>
                      <w:bCs w:val="0"/>
                      <w:color w:val="2D2D2D"/>
                      <w:spacing w:val="5"/>
                      <w:lang w:val="en-US" w:eastAsia="en-US"/>
                    </w:rPr>
                    <w:t xml:space="preserve"> </w:t>
                  </w:r>
                  <w:r w:rsidRPr="00184D19">
                    <w:rPr>
                      <w:rFonts w:eastAsia="Arial"/>
                      <w:bCs w:val="0"/>
                      <w:color w:val="2D2D2D"/>
                      <w:lang w:val="en-US" w:eastAsia="en-US"/>
                    </w:rPr>
                    <w:t>the</w:t>
                  </w:r>
                  <w:r w:rsidRPr="00184D19">
                    <w:rPr>
                      <w:rFonts w:eastAsia="Arial"/>
                      <w:bCs w:val="0"/>
                      <w:color w:val="2D2D2D"/>
                      <w:spacing w:val="5"/>
                      <w:lang w:val="en-US" w:eastAsia="en-US"/>
                    </w:rPr>
                    <w:t xml:space="preserve"> </w:t>
                  </w:r>
                  <w:r w:rsidRPr="00184D19">
                    <w:rPr>
                      <w:rFonts w:eastAsia="Arial"/>
                      <w:bCs w:val="0"/>
                      <w:color w:val="2D2D2D"/>
                      <w:lang w:val="en-US" w:eastAsia="en-US"/>
                    </w:rPr>
                    <w:t>eradication</w:t>
                  </w:r>
                  <w:r w:rsidRPr="00184D19">
                    <w:rPr>
                      <w:rFonts w:eastAsia="Arial"/>
                      <w:bCs w:val="0"/>
                      <w:color w:val="2D2D2D"/>
                      <w:spacing w:val="2"/>
                      <w:lang w:val="en-US" w:eastAsia="en-US"/>
                    </w:rPr>
                    <w:t xml:space="preserve"> </w:t>
                  </w:r>
                  <w:r w:rsidRPr="00184D19">
                    <w:rPr>
                      <w:rFonts w:eastAsia="Arial"/>
                      <w:bCs w:val="0"/>
                      <w:color w:val="2D2D2D"/>
                      <w:lang w:val="en-US" w:eastAsia="en-US"/>
                    </w:rPr>
                    <w:t>of</w:t>
                  </w:r>
                  <w:r w:rsidRPr="00184D19">
                    <w:rPr>
                      <w:rFonts w:eastAsia="Arial"/>
                      <w:bCs w:val="0"/>
                      <w:color w:val="2D2D2D"/>
                      <w:spacing w:val="29"/>
                      <w:lang w:val="en-US" w:eastAsia="en-US"/>
                    </w:rPr>
                    <w:t xml:space="preserve"> </w:t>
                  </w:r>
                  <w:r w:rsidRPr="00184D19">
                    <w:rPr>
                      <w:rFonts w:eastAsia="Arial"/>
                      <w:bCs w:val="0"/>
                      <w:color w:val="2D2D2D"/>
                      <w:lang w:val="en-US" w:eastAsia="en-US"/>
                    </w:rPr>
                    <w:t>criminal</w:t>
                  </w:r>
                  <w:r w:rsidRPr="00184D19">
                    <w:rPr>
                      <w:rFonts w:eastAsia="Arial"/>
                      <w:bCs w:val="0"/>
                      <w:color w:val="2D2D2D"/>
                      <w:spacing w:val="19"/>
                      <w:lang w:val="en-US" w:eastAsia="en-US"/>
                    </w:rPr>
                    <w:t xml:space="preserve"> </w:t>
                  </w:r>
                  <w:r w:rsidRPr="00184D19">
                    <w:rPr>
                      <w:rFonts w:eastAsia="Arial"/>
                      <w:bCs w:val="0"/>
                      <w:color w:val="2D2D2D"/>
                      <w:lang w:val="en-US" w:eastAsia="en-US"/>
                    </w:rPr>
                    <w:t>and</w:t>
                  </w:r>
                  <w:r w:rsidRPr="00184D19">
                    <w:rPr>
                      <w:rFonts w:eastAsia="Arial"/>
                      <w:bCs w:val="0"/>
                      <w:color w:val="2D2D2D"/>
                      <w:spacing w:val="13"/>
                      <w:lang w:val="en-US" w:eastAsia="en-US"/>
                    </w:rPr>
                    <w:t xml:space="preserve"> </w:t>
                  </w:r>
                  <w:r w:rsidRPr="00184D19">
                    <w:rPr>
                      <w:rFonts w:eastAsia="Arial"/>
                      <w:bCs w:val="0"/>
                      <w:color w:val="2D2D2D"/>
                      <w:lang w:val="en-US" w:eastAsia="en-US"/>
                    </w:rPr>
                    <w:t>other irregular</w:t>
                  </w:r>
                  <w:r w:rsidRPr="00184D19">
                    <w:rPr>
                      <w:rFonts w:eastAsia="Arial"/>
                      <w:bCs w:val="0"/>
                      <w:color w:val="2D2D2D"/>
                      <w:spacing w:val="-8"/>
                      <w:lang w:val="en-US" w:eastAsia="en-US"/>
                    </w:rPr>
                    <w:t xml:space="preserve"> </w:t>
                  </w:r>
                  <w:r w:rsidRPr="00184D19">
                    <w:rPr>
                      <w:rFonts w:eastAsia="Arial"/>
                      <w:bCs w:val="0"/>
                      <w:color w:val="2D2D2D"/>
                      <w:lang w:val="en-US" w:eastAsia="en-US"/>
                    </w:rPr>
                    <w:t>conduct</w:t>
                  </w:r>
                  <w:r w:rsidRPr="00184D19">
                    <w:rPr>
                      <w:rFonts w:eastAsia="Arial"/>
                      <w:bCs w:val="0"/>
                      <w:color w:val="2D2D2D"/>
                      <w:spacing w:val="-15"/>
                      <w:lang w:val="en-US" w:eastAsia="en-US"/>
                    </w:rPr>
                    <w:t xml:space="preserve"> </w:t>
                  </w:r>
                  <w:r w:rsidRPr="00184D19">
                    <w:rPr>
                      <w:rFonts w:eastAsia="Arial"/>
                      <w:bCs w:val="0"/>
                      <w:color w:val="2D2D2D"/>
                      <w:lang w:val="en-US" w:eastAsia="en-US"/>
                    </w:rPr>
                    <w:t>within</w:t>
                  </w:r>
                  <w:r w:rsidRPr="00184D19">
                    <w:rPr>
                      <w:rFonts w:eastAsia="Arial"/>
                      <w:bCs w:val="0"/>
                      <w:color w:val="2D2D2D"/>
                      <w:spacing w:val="-21"/>
                      <w:lang w:val="en-US" w:eastAsia="en-US"/>
                    </w:rPr>
                    <w:t xml:space="preserve"> </w:t>
                  </w:r>
                  <w:r w:rsidRPr="00184D19">
                    <w:rPr>
                      <w:rFonts w:eastAsia="Arial"/>
                      <w:bCs w:val="0"/>
                      <w:color w:val="2D2D2D"/>
                      <w:lang w:val="en-US" w:eastAsia="en-US"/>
                    </w:rPr>
                    <w:t>the</w:t>
                  </w:r>
                  <w:r w:rsidRPr="00184D19">
                    <w:rPr>
                      <w:rFonts w:eastAsia="Arial"/>
                      <w:bCs w:val="0"/>
                      <w:color w:val="2D2D2D"/>
                      <w:spacing w:val="-9"/>
                      <w:lang w:val="en-US" w:eastAsia="en-US"/>
                    </w:rPr>
                    <w:t xml:space="preserve"> </w:t>
                  </w:r>
                  <w:r w:rsidRPr="00184D19">
                    <w:rPr>
                      <w:rFonts w:eastAsia="Arial"/>
                      <w:bCs w:val="0"/>
                      <w:color w:val="2D2D2D"/>
                      <w:lang w:val="en-US" w:eastAsia="en-US"/>
                    </w:rPr>
                    <w:t>municipality;</w:t>
                  </w:r>
                </w:p>
                <w:p w:rsidR="009151F0" w:rsidRPr="00184D19" w:rsidRDefault="009151F0" w:rsidP="00184D19">
                  <w:pPr>
                    <w:widowControl w:val="0"/>
                    <w:spacing w:line="252" w:lineRule="exact"/>
                    <w:ind w:left="1134" w:right="-20" w:hanging="567"/>
                    <w:rPr>
                      <w:rFonts w:eastAsia="Arial"/>
                      <w:bCs w:val="0"/>
                      <w:lang w:val="en-US" w:eastAsia="en-US"/>
                    </w:rPr>
                  </w:pPr>
                  <w:r w:rsidRPr="00184D19">
                    <w:rPr>
                      <w:rFonts w:eastAsia="Arial"/>
                      <w:bCs w:val="0"/>
                      <w:color w:val="2D2D2D"/>
                      <w:lang w:val="en-US" w:eastAsia="en-US"/>
                    </w:rPr>
                    <w:t>3.4</w:t>
                  </w:r>
                  <w:r w:rsidRPr="00184D19">
                    <w:rPr>
                      <w:rFonts w:eastAsia="Arial"/>
                      <w:bCs w:val="0"/>
                      <w:color w:val="2D2D2D"/>
                      <w:lang w:val="en-US" w:eastAsia="en-US"/>
                    </w:rPr>
                    <w:tab/>
                    <w:t>provides</w:t>
                  </w:r>
                  <w:r w:rsidRPr="00184D19">
                    <w:rPr>
                      <w:rFonts w:eastAsia="Arial"/>
                      <w:bCs w:val="0"/>
                      <w:color w:val="2D2D2D"/>
                      <w:spacing w:val="-8"/>
                      <w:lang w:val="en-US" w:eastAsia="en-US"/>
                    </w:rPr>
                    <w:t xml:space="preserve"> </w:t>
                  </w:r>
                  <w:r w:rsidRPr="00184D19">
                    <w:rPr>
                      <w:rFonts w:eastAsia="Arial"/>
                      <w:bCs w:val="0"/>
                      <w:color w:val="2D2D2D"/>
                      <w:lang w:val="en-US" w:eastAsia="en-US"/>
                    </w:rPr>
                    <w:t>venues</w:t>
                  </w:r>
                  <w:r w:rsidRPr="00184D19">
                    <w:rPr>
                      <w:rFonts w:eastAsia="Arial"/>
                      <w:bCs w:val="0"/>
                      <w:color w:val="2D2D2D"/>
                      <w:spacing w:val="-21"/>
                      <w:lang w:val="en-US" w:eastAsia="en-US"/>
                    </w:rPr>
                    <w:t xml:space="preserve"> </w:t>
                  </w:r>
                  <w:r w:rsidRPr="00184D19">
                    <w:rPr>
                      <w:rFonts w:eastAsia="Arial"/>
                      <w:bCs w:val="0"/>
                      <w:color w:val="2D2D2D"/>
                      <w:lang w:val="en-US" w:eastAsia="en-US"/>
                    </w:rPr>
                    <w:t>and</w:t>
                  </w:r>
                  <w:r w:rsidRPr="00184D19">
                    <w:rPr>
                      <w:rFonts w:eastAsia="Arial"/>
                      <w:bCs w:val="0"/>
                      <w:color w:val="2D2D2D"/>
                      <w:spacing w:val="-17"/>
                      <w:lang w:val="en-US" w:eastAsia="en-US"/>
                    </w:rPr>
                    <w:t xml:space="preserve"> </w:t>
                  </w:r>
                  <w:r w:rsidRPr="00184D19">
                    <w:rPr>
                      <w:rFonts w:eastAsia="Arial"/>
                      <w:bCs w:val="0"/>
                      <w:color w:val="2D2D2D"/>
                      <w:lang w:val="en-US" w:eastAsia="en-US"/>
                    </w:rPr>
                    <w:t>guidelines</w:t>
                  </w:r>
                  <w:r w:rsidRPr="00184D19">
                    <w:rPr>
                      <w:rFonts w:eastAsia="Arial"/>
                      <w:bCs w:val="0"/>
                      <w:color w:val="2D2D2D"/>
                      <w:spacing w:val="-19"/>
                      <w:lang w:val="en-US" w:eastAsia="en-US"/>
                    </w:rPr>
                    <w:t xml:space="preserve"> </w:t>
                  </w:r>
                  <w:r w:rsidRPr="00184D19">
                    <w:rPr>
                      <w:rFonts w:eastAsia="Arial"/>
                      <w:bCs w:val="0"/>
                      <w:color w:val="2D2D2D"/>
                      <w:lang w:val="en-US" w:eastAsia="en-US"/>
                    </w:rPr>
                    <w:t>for</w:t>
                  </w:r>
                  <w:r w:rsidRPr="00184D19">
                    <w:rPr>
                      <w:rFonts w:eastAsia="Arial"/>
                      <w:bCs w:val="0"/>
                      <w:color w:val="2D2D2D"/>
                      <w:spacing w:val="-8"/>
                      <w:lang w:val="en-US" w:eastAsia="en-US"/>
                    </w:rPr>
                    <w:t xml:space="preserve"> </w:t>
                  </w:r>
                  <w:r w:rsidRPr="00184D19">
                    <w:rPr>
                      <w:rFonts w:eastAsia="Arial"/>
                      <w:bCs w:val="0"/>
                      <w:color w:val="2D2D2D"/>
                      <w:lang w:val="en-US" w:eastAsia="en-US"/>
                    </w:rPr>
                    <w:t>employees,</w:t>
                  </w:r>
                  <w:r w:rsidRPr="00184D19">
                    <w:rPr>
                      <w:rFonts w:eastAsia="Arial"/>
                      <w:bCs w:val="0"/>
                      <w:color w:val="2D2D2D"/>
                      <w:spacing w:val="-11"/>
                      <w:lang w:val="en-US" w:eastAsia="en-US"/>
                    </w:rPr>
                    <w:t xml:space="preserve"> </w:t>
                  </w:r>
                  <w:r w:rsidRPr="00184D19">
                    <w:rPr>
                      <w:rFonts w:eastAsia="Arial"/>
                      <w:bCs w:val="0"/>
                      <w:color w:val="2D2D2D"/>
                      <w:lang w:val="en-US" w:eastAsia="en-US"/>
                    </w:rPr>
                    <w:t>councillors</w:t>
                  </w:r>
                  <w:r w:rsidRPr="00184D19">
                    <w:rPr>
                      <w:rFonts w:eastAsia="Arial"/>
                      <w:bCs w:val="0"/>
                      <w:color w:val="2D2D2D"/>
                      <w:spacing w:val="-2"/>
                      <w:lang w:val="en-US" w:eastAsia="en-US"/>
                    </w:rPr>
                    <w:t xml:space="preserve"> </w:t>
                  </w:r>
                  <w:r w:rsidRPr="00184D19">
                    <w:rPr>
                      <w:rFonts w:eastAsia="Arial"/>
                      <w:bCs w:val="0"/>
                      <w:color w:val="2D2D2D"/>
                      <w:lang w:val="en-US" w:eastAsia="en-US"/>
                    </w:rPr>
                    <w:t>and</w:t>
                  </w:r>
                  <w:r w:rsidRPr="00184D19">
                    <w:rPr>
                      <w:rFonts w:eastAsia="Arial"/>
                      <w:bCs w:val="0"/>
                      <w:color w:val="2D2D2D"/>
                      <w:spacing w:val="-13"/>
                      <w:lang w:val="en-US" w:eastAsia="en-US"/>
                    </w:rPr>
                    <w:t xml:space="preserve"> </w:t>
                  </w:r>
                  <w:r w:rsidRPr="00184D19">
                    <w:rPr>
                      <w:rFonts w:eastAsia="Arial"/>
                      <w:bCs w:val="0"/>
                      <w:color w:val="2D2D2D"/>
                      <w:lang w:val="en-US" w:eastAsia="en-US"/>
                    </w:rPr>
                    <w:t>members</w:t>
                  </w:r>
                  <w:r w:rsidRPr="00184D19">
                    <w:rPr>
                      <w:rFonts w:eastAsia="Arial"/>
                      <w:bCs w:val="0"/>
                      <w:color w:val="2D2D2D"/>
                      <w:spacing w:val="17"/>
                      <w:lang w:val="en-US" w:eastAsia="en-US"/>
                    </w:rPr>
                    <w:t xml:space="preserve"> </w:t>
                  </w:r>
                  <w:r w:rsidRPr="00184D19">
                    <w:rPr>
                      <w:rFonts w:eastAsia="Arial"/>
                      <w:bCs w:val="0"/>
                      <w:color w:val="2D2D2D"/>
                      <w:lang w:val="en-US" w:eastAsia="en-US"/>
                    </w:rPr>
                    <w:t>of</w:t>
                  </w:r>
                  <w:r w:rsidRPr="00184D19">
                    <w:rPr>
                      <w:rFonts w:eastAsia="Arial"/>
                      <w:bCs w:val="0"/>
                      <w:color w:val="2D2D2D"/>
                      <w:spacing w:val="-2"/>
                      <w:lang w:val="en-US" w:eastAsia="en-US"/>
                    </w:rPr>
                    <w:t xml:space="preserve"> </w:t>
                  </w:r>
                  <w:r w:rsidRPr="00184D19">
                    <w:rPr>
                      <w:rFonts w:eastAsia="Arial"/>
                      <w:bCs w:val="0"/>
                      <w:color w:val="2D2D2D"/>
                      <w:lang w:val="en-US" w:eastAsia="en-US"/>
                    </w:rPr>
                    <w:t>public</w:t>
                  </w:r>
                </w:p>
                <w:p w:rsidR="009151F0" w:rsidRPr="00184D19" w:rsidRDefault="009151F0" w:rsidP="00184D19">
                  <w:pPr>
                    <w:widowControl w:val="0"/>
                    <w:spacing w:before="3" w:line="120" w:lineRule="exact"/>
                    <w:ind w:left="1134" w:hanging="567"/>
                    <w:rPr>
                      <w:rFonts w:asciiTheme="minorHAnsi" w:eastAsiaTheme="minorHAnsi" w:hAnsiTheme="minorHAnsi" w:cstheme="minorBidi"/>
                      <w:bCs w:val="0"/>
                      <w:sz w:val="12"/>
                      <w:szCs w:val="12"/>
                      <w:lang w:val="en-US" w:eastAsia="en-US"/>
                    </w:rPr>
                  </w:pPr>
                </w:p>
                <w:p w:rsidR="009151F0" w:rsidRPr="00184D19" w:rsidRDefault="009151F0" w:rsidP="00184D19">
                  <w:pPr>
                    <w:widowControl w:val="0"/>
                    <w:spacing w:line="361" w:lineRule="auto"/>
                    <w:ind w:left="1134" w:right="106"/>
                    <w:jc w:val="both"/>
                    <w:rPr>
                      <w:rFonts w:eastAsia="Arial"/>
                      <w:bCs w:val="0"/>
                      <w:lang w:val="en-US" w:eastAsia="en-US"/>
                    </w:rPr>
                  </w:pPr>
                  <w:r w:rsidRPr="00184D19">
                    <w:rPr>
                      <w:rFonts w:eastAsia="Arial"/>
                      <w:bCs w:val="0"/>
                      <w:color w:val="2D2D2D"/>
                      <w:lang w:val="en-US" w:eastAsia="en-US"/>
                    </w:rPr>
                    <w:t>to</w:t>
                  </w:r>
                  <w:r w:rsidRPr="00184D19">
                    <w:rPr>
                      <w:rFonts w:eastAsia="Arial"/>
                      <w:bCs w:val="0"/>
                      <w:color w:val="2D2D2D"/>
                      <w:spacing w:val="1"/>
                      <w:lang w:val="en-US" w:eastAsia="en-US"/>
                    </w:rPr>
                    <w:t xml:space="preserve"> </w:t>
                  </w:r>
                  <w:r w:rsidRPr="00184D19">
                    <w:rPr>
                      <w:rFonts w:eastAsia="Arial"/>
                      <w:bCs w:val="0"/>
                      <w:color w:val="2D2D2D"/>
                      <w:lang w:val="en-US" w:eastAsia="en-US"/>
                    </w:rPr>
                    <w:t>disclose</w:t>
                  </w:r>
                  <w:r w:rsidRPr="00184D19">
                    <w:rPr>
                      <w:rFonts w:eastAsia="Arial"/>
                      <w:bCs w:val="0"/>
                      <w:color w:val="2D2D2D"/>
                      <w:spacing w:val="-3"/>
                      <w:lang w:val="en-US" w:eastAsia="en-US"/>
                    </w:rPr>
                    <w:t xml:space="preserve"> </w:t>
                  </w:r>
                  <w:r w:rsidRPr="00184D19">
                    <w:rPr>
                      <w:rFonts w:eastAsia="Arial"/>
                      <w:bCs w:val="0"/>
                      <w:color w:val="2D2D2D"/>
                      <w:w w:val="98"/>
                      <w:lang w:val="en-US" w:eastAsia="en-US"/>
                    </w:rPr>
                    <w:t>information</w:t>
                  </w:r>
                  <w:r w:rsidRPr="00184D19">
                    <w:rPr>
                      <w:rFonts w:eastAsia="Arial"/>
                      <w:bCs w:val="0"/>
                      <w:color w:val="2D2D2D"/>
                      <w:spacing w:val="-9"/>
                      <w:w w:val="98"/>
                      <w:lang w:val="en-US" w:eastAsia="en-US"/>
                    </w:rPr>
                    <w:t xml:space="preserve"> </w:t>
                  </w:r>
                  <w:r w:rsidRPr="00184D19">
                    <w:rPr>
                      <w:rFonts w:eastAsia="Arial"/>
                      <w:bCs w:val="0"/>
                      <w:color w:val="2D2D2D"/>
                      <w:lang w:val="en-US" w:eastAsia="en-US"/>
                    </w:rPr>
                    <w:t>relating</w:t>
                  </w:r>
                  <w:r w:rsidRPr="00184D19">
                    <w:rPr>
                      <w:rFonts w:eastAsia="Arial"/>
                      <w:bCs w:val="0"/>
                      <w:color w:val="2D2D2D"/>
                      <w:spacing w:val="-13"/>
                      <w:lang w:val="en-US" w:eastAsia="en-US"/>
                    </w:rPr>
                    <w:t xml:space="preserve"> </w:t>
                  </w:r>
                  <w:r w:rsidRPr="00184D19">
                    <w:rPr>
                      <w:rFonts w:eastAsia="Arial"/>
                      <w:bCs w:val="0"/>
                      <w:color w:val="2D2D2D"/>
                      <w:lang w:val="en-US" w:eastAsia="en-US"/>
                    </w:rPr>
                    <w:t>to</w:t>
                  </w:r>
                  <w:r w:rsidRPr="00184D19">
                    <w:rPr>
                      <w:rFonts w:eastAsia="Arial"/>
                      <w:bCs w:val="0"/>
                      <w:color w:val="2D2D2D"/>
                      <w:spacing w:val="-2"/>
                      <w:lang w:val="en-US" w:eastAsia="en-US"/>
                    </w:rPr>
                    <w:t xml:space="preserve"> </w:t>
                  </w:r>
                  <w:r w:rsidRPr="00184D19">
                    <w:rPr>
                      <w:rFonts w:eastAsia="Arial"/>
                      <w:bCs w:val="0"/>
                      <w:color w:val="2D2D2D"/>
                      <w:lang w:val="en-US" w:eastAsia="en-US"/>
                    </w:rPr>
                    <w:t>fraud</w:t>
                  </w:r>
                  <w:r w:rsidRPr="00184D19">
                    <w:rPr>
                      <w:rFonts w:eastAsia="Arial"/>
                      <w:bCs w:val="0"/>
                      <w:color w:val="2D2D2D"/>
                      <w:spacing w:val="-5"/>
                      <w:lang w:val="en-US" w:eastAsia="en-US"/>
                    </w:rPr>
                    <w:t xml:space="preserve"> </w:t>
                  </w:r>
                  <w:r w:rsidRPr="00184D19">
                    <w:rPr>
                      <w:rFonts w:eastAsia="Arial"/>
                      <w:bCs w:val="0"/>
                      <w:color w:val="2D2D2D"/>
                      <w:lang w:val="en-US" w:eastAsia="en-US"/>
                    </w:rPr>
                    <w:t>and</w:t>
                  </w:r>
                  <w:r w:rsidRPr="00184D19">
                    <w:rPr>
                      <w:rFonts w:eastAsia="Arial"/>
                      <w:bCs w:val="0"/>
                      <w:color w:val="2D2D2D"/>
                      <w:spacing w:val="5"/>
                      <w:lang w:val="en-US" w:eastAsia="en-US"/>
                    </w:rPr>
                    <w:t xml:space="preserve"> </w:t>
                  </w:r>
                  <w:r w:rsidRPr="00184D19">
                    <w:rPr>
                      <w:rFonts w:eastAsia="Arial"/>
                      <w:bCs w:val="0"/>
                      <w:color w:val="2D2D2D"/>
                      <w:lang w:val="en-US" w:eastAsia="en-US"/>
                    </w:rPr>
                    <w:t>corruption</w:t>
                  </w:r>
                  <w:r w:rsidRPr="00184D19">
                    <w:rPr>
                      <w:rFonts w:eastAsia="Arial"/>
                      <w:bCs w:val="0"/>
                      <w:color w:val="2D2D2D"/>
                      <w:spacing w:val="-3"/>
                      <w:lang w:val="en-US" w:eastAsia="en-US"/>
                    </w:rPr>
                    <w:t xml:space="preserve"> </w:t>
                  </w:r>
                  <w:r w:rsidRPr="00184D19">
                    <w:rPr>
                      <w:rFonts w:eastAsia="Arial"/>
                      <w:bCs w:val="0"/>
                      <w:color w:val="2D2D2D"/>
                      <w:lang w:val="en-US" w:eastAsia="en-US"/>
                    </w:rPr>
                    <w:t>or</w:t>
                  </w:r>
                  <w:r w:rsidRPr="00184D19">
                    <w:rPr>
                      <w:rFonts w:eastAsia="Arial"/>
                      <w:bCs w:val="0"/>
                      <w:color w:val="2D2D2D"/>
                      <w:spacing w:val="-4"/>
                      <w:lang w:val="en-US" w:eastAsia="en-US"/>
                    </w:rPr>
                    <w:t xml:space="preserve"> </w:t>
                  </w:r>
                  <w:r w:rsidRPr="00184D19">
                    <w:rPr>
                      <w:rFonts w:eastAsia="Arial"/>
                      <w:bCs w:val="0"/>
                      <w:color w:val="2D2D2D"/>
                      <w:lang w:val="en-US" w:eastAsia="en-US"/>
                    </w:rPr>
                    <w:t>irregular</w:t>
                  </w:r>
                  <w:r w:rsidRPr="00184D19">
                    <w:rPr>
                      <w:rFonts w:eastAsia="Arial"/>
                      <w:bCs w:val="0"/>
                      <w:color w:val="2D2D2D"/>
                      <w:spacing w:val="11"/>
                      <w:lang w:val="en-US" w:eastAsia="en-US"/>
                    </w:rPr>
                    <w:t xml:space="preserve"> </w:t>
                  </w:r>
                  <w:r w:rsidRPr="00184D19">
                    <w:rPr>
                      <w:rFonts w:eastAsia="Arial"/>
                      <w:bCs w:val="0"/>
                      <w:color w:val="2D2D2D"/>
                      <w:lang w:val="en-US" w:eastAsia="en-US"/>
                    </w:rPr>
                    <w:t>and</w:t>
                  </w:r>
                  <w:r w:rsidRPr="00184D19">
                    <w:rPr>
                      <w:rFonts w:eastAsia="Arial"/>
                      <w:bCs w:val="0"/>
                      <w:color w:val="2D2D2D"/>
                      <w:spacing w:val="10"/>
                      <w:lang w:val="en-US" w:eastAsia="en-US"/>
                    </w:rPr>
                    <w:t xml:space="preserve"> </w:t>
                  </w:r>
                  <w:r w:rsidRPr="00184D19">
                    <w:rPr>
                      <w:rFonts w:eastAsia="Arial"/>
                      <w:bCs w:val="0"/>
                      <w:color w:val="2D2D2D"/>
                      <w:lang w:val="en-US" w:eastAsia="en-US"/>
                    </w:rPr>
                    <w:t>or criminal activity</w:t>
                  </w:r>
                  <w:r w:rsidRPr="00184D19">
                    <w:rPr>
                      <w:rFonts w:eastAsia="Arial"/>
                      <w:bCs w:val="0"/>
                      <w:color w:val="2D2D2D"/>
                      <w:spacing w:val="4"/>
                      <w:lang w:val="en-US" w:eastAsia="en-US"/>
                    </w:rPr>
                    <w:t xml:space="preserve"> </w:t>
                  </w:r>
                  <w:r w:rsidRPr="00184D19">
                    <w:rPr>
                      <w:rFonts w:eastAsia="Arial"/>
                      <w:bCs w:val="0"/>
                      <w:color w:val="2D2D2D"/>
                      <w:lang w:val="en-US" w:eastAsia="en-US"/>
                    </w:rPr>
                    <w:t>in</w:t>
                  </w:r>
                  <w:r w:rsidRPr="00184D19">
                    <w:rPr>
                      <w:rFonts w:eastAsia="Arial"/>
                      <w:bCs w:val="0"/>
                      <w:color w:val="2D2D2D"/>
                      <w:spacing w:val="14"/>
                      <w:lang w:val="en-US" w:eastAsia="en-US"/>
                    </w:rPr>
                    <w:t xml:space="preserve"> </w:t>
                  </w:r>
                  <w:r w:rsidRPr="00184D19">
                    <w:rPr>
                      <w:rFonts w:eastAsia="Arial"/>
                      <w:bCs w:val="0"/>
                      <w:color w:val="2D2D2D"/>
                      <w:lang w:val="en-US" w:eastAsia="en-US"/>
                    </w:rPr>
                    <w:t>work</w:t>
                  </w:r>
                  <w:r w:rsidRPr="00184D19">
                    <w:rPr>
                      <w:rFonts w:eastAsia="Arial"/>
                      <w:bCs w:val="0"/>
                      <w:color w:val="2D2D2D"/>
                      <w:spacing w:val="-1"/>
                      <w:lang w:val="en-US" w:eastAsia="en-US"/>
                    </w:rPr>
                    <w:t xml:space="preserve"> </w:t>
                  </w:r>
                  <w:r w:rsidRPr="00184D19">
                    <w:rPr>
                      <w:rFonts w:eastAsia="Arial"/>
                      <w:bCs w:val="0"/>
                      <w:color w:val="2D2D2D"/>
                      <w:lang w:val="en-US" w:eastAsia="en-US"/>
                    </w:rPr>
                    <w:t>place</w:t>
                  </w:r>
                  <w:r w:rsidRPr="00184D19">
                    <w:rPr>
                      <w:rFonts w:eastAsia="Arial"/>
                      <w:bCs w:val="0"/>
                      <w:color w:val="2D2D2D"/>
                      <w:spacing w:val="-4"/>
                      <w:lang w:val="en-US" w:eastAsia="en-US"/>
                    </w:rPr>
                    <w:t xml:space="preserve"> </w:t>
                  </w:r>
                  <w:r w:rsidRPr="00184D19">
                    <w:rPr>
                      <w:rFonts w:eastAsia="Arial"/>
                      <w:bCs w:val="0"/>
                      <w:color w:val="2D2D2D"/>
                      <w:lang w:val="en-US" w:eastAsia="en-US"/>
                    </w:rPr>
                    <w:t>rather</w:t>
                  </w:r>
                  <w:r w:rsidRPr="00184D19">
                    <w:rPr>
                      <w:rFonts w:eastAsia="Arial"/>
                      <w:bCs w:val="0"/>
                      <w:color w:val="2D2D2D"/>
                      <w:spacing w:val="-7"/>
                      <w:lang w:val="en-US" w:eastAsia="en-US"/>
                    </w:rPr>
                    <w:t xml:space="preserve"> </w:t>
                  </w:r>
                  <w:r w:rsidRPr="00184D19">
                    <w:rPr>
                      <w:rFonts w:eastAsia="Arial"/>
                      <w:bCs w:val="0"/>
                      <w:color w:val="2D2D2D"/>
                      <w:lang w:val="en-US" w:eastAsia="en-US"/>
                    </w:rPr>
                    <w:t>than</w:t>
                  </w:r>
                  <w:r w:rsidRPr="00184D19">
                    <w:rPr>
                      <w:rFonts w:eastAsia="Arial"/>
                      <w:bCs w:val="0"/>
                      <w:color w:val="2D2D2D"/>
                      <w:spacing w:val="6"/>
                      <w:lang w:val="en-US" w:eastAsia="en-US"/>
                    </w:rPr>
                    <w:t xml:space="preserve"> </w:t>
                  </w:r>
                  <w:r w:rsidRPr="00184D19">
                    <w:rPr>
                      <w:rFonts w:eastAsia="Arial"/>
                      <w:bCs w:val="0"/>
                      <w:color w:val="2D2D2D"/>
                      <w:lang w:val="en-US" w:eastAsia="en-US"/>
                    </w:rPr>
                    <w:t>overlooking</w:t>
                  </w:r>
                  <w:r w:rsidRPr="00184D19">
                    <w:rPr>
                      <w:rFonts w:eastAsia="Arial"/>
                      <w:bCs w:val="0"/>
                      <w:color w:val="2D2D2D"/>
                      <w:spacing w:val="10"/>
                      <w:lang w:val="en-US" w:eastAsia="en-US"/>
                    </w:rPr>
                    <w:t xml:space="preserve"> </w:t>
                  </w:r>
                  <w:r w:rsidRPr="00184D19">
                    <w:rPr>
                      <w:rFonts w:eastAsia="Arial"/>
                      <w:bCs w:val="0"/>
                      <w:color w:val="2D2D2D"/>
                      <w:lang w:val="en-US" w:eastAsia="en-US"/>
                    </w:rPr>
                    <w:t>a</w:t>
                  </w:r>
                  <w:r w:rsidRPr="00184D19">
                    <w:rPr>
                      <w:rFonts w:eastAsia="Arial"/>
                      <w:bCs w:val="0"/>
                      <w:color w:val="2D2D2D"/>
                      <w:spacing w:val="9"/>
                      <w:lang w:val="en-US" w:eastAsia="en-US"/>
                    </w:rPr>
                    <w:t xml:space="preserve"> </w:t>
                  </w:r>
                  <w:r w:rsidRPr="00184D19">
                    <w:rPr>
                      <w:rFonts w:eastAsia="Arial"/>
                      <w:bCs w:val="0"/>
                      <w:color w:val="2D2D2D"/>
                      <w:lang w:val="en-US" w:eastAsia="en-US"/>
                    </w:rPr>
                    <w:t>problem</w:t>
                  </w:r>
                  <w:r w:rsidRPr="00184D19">
                    <w:rPr>
                      <w:rFonts w:eastAsia="Arial"/>
                      <w:bCs w:val="0"/>
                      <w:color w:val="2D2D2D"/>
                      <w:spacing w:val="12"/>
                      <w:lang w:val="en-US" w:eastAsia="en-US"/>
                    </w:rPr>
                    <w:t xml:space="preserve"> </w:t>
                  </w:r>
                  <w:r w:rsidRPr="00184D19">
                    <w:rPr>
                      <w:rFonts w:eastAsia="Arial"/>
                      <w:bCs w:val="0"/>
                      <w:color w:val="2D2D2D"/>
                      <w:lang w:val="en-US" w:eastAsia="en-US"/>
                    </w:rPr>
                    <w:t>or</w:t>
                  </w:r>
                  <w:r w:rsidRPr="00184D19">
                    <w:rPr>
                      <w:rFonts w:eastAsia="Arial"/>
                      <w:bCs w:val="0"/>
                      <w:color w:val="2D2D2D"/>
                      <w:spacing w:val="-1"/>
                      <w:lang w:val="en-US" w:eastAsia="en-US"/>
                    </w:rPr>
                    <w:t xml:space="preserve"> </w:t>
                  </w:r>
                  <w:r w:rsidRPr="00184D19">
                    <w:rPr>
                      <w:rFonts w:eastAsia="Arial"/>
                      <w:bCs w:val="0"/>
                      <w:color w:val="2D2D2D"/>
                      <w:lang w:val="en-US" w:eastAsia="en-US"/>
                    </w:rPr>
                    <w:t>blowing</w:t>
                  </w:r>
                  <w:r w:rsidRPr="00184D19">
                    <w:rPr>
                      <w:rFonts w:eastAsia="Arial"/>
                      <w:bCs w:val="0"/>
                      <w:color w:val="2D2D2D"/>
                      <w:spacing w:val="21"/>
                      <w:lang w:val="en-US" w:eastAsia="en-US"/>
                    </w:rPr>
                    <w:t xml:space="preserve"> </w:t>
                  </w:r>
                  <w:r w:rsidRPr="00184D19">
                    <w:rPr>
                      <w:rFonts w:eastAsia="Arial"/>
                      <w:bCs w:val="0"/>
                      <w:color w:val="2D2D2D"/>
                      <w:lang w:val="en-US" w:eastAsia="en-US"/>
                    </w:rPr>
                    <w:t>the</w:t>
                  </w:r>
                  <w:r w:rsidRPr="00184D19">
                    <w:rPr>
                      <w:rFonts w:eastAsia="Arial"/>
                      <w:bCs w:val="0"/>
                      <w:color w:val="2D2D2D"/>
                      <w:spacing w:val="20"/>
                      <w:lang w:val="en-US" w:eastAsia="en-US"/>
                    </w:rPr>
                    <w:t xml:space="preserve"> </w:t>
                  </w:r>
                  <w:r w:rsidRPr="00184D19">
                    <w:rPr>
                      <w:rFonts w:eastAsia="Arial"/>
                      <w:bCs w:val="0"/>
                      <w:color w:val="2D2D2D"/>
                      <w:lang w:val="en-US" w:eastAsia="en-US"/>
                    </w:rPr>
                    <w:t>whistle</w:t>
                  </w:r>
                  <w:r w:rsidRPr="00184D19">
                    <w:rPr>
                      <w:rFonts w:eastAsia="Arial"/>
                      <w:bCs w:val="0"/>
                      <w:color w:val="2D2D2D"/>
                      <w:spacing w:val="-5"/>
                      <w:lang w:val="en-US" w:eastAsia="en-US"/>
                    </w:rPr>
                    <w:t xml:space="preserve"> </w:t>
                  </w:r>
                  <w:r w:rsidRPr="00184D19">
                    <w:rPr>
                      <w:rFonts w:eastAsia="Arial"/>
                      <w:bCs w:val="0"/>
                      <w:color w:val="2D2D2D"/>
                      <w:lang w:val="en-US" w:eastAsia="en-US"/>
                    </w:rPr>
                    <w:t>to inappropriate</w:t>
                  </w:r>
                  <w:r w:rsidRPr="00184D19">
                    <w:rPr>
                      <w:rFonts w:eastAsia="Arial"/>
                      <w:bCs w:val="0"/>
                      <w:color w:val="2D2D2D"/>
                      <w:spacing w:val="-10"/>
                      <w:lang w:val="en-US" w:eastAsia="en-US"/>
                    </w:rPr>
                    <w:t xml:space="preserve"> </w:t>
                  </w:r>
                  <w:r w:rsidRPr="00184D19">
                    <w:rPr>
                      <w:rFonts w:eastAsia="Arial"/>
                      <w:bCs w:val="0"/>
                      <w:color w:val="2D2D2D"/>
                      <w:w w:val="97"/>
                      <w:lang w:val="en-US" w:eastAsia="en-US"/>
                    </w:rPr>
                    <w:t>channels;</w:t>
                  </w:r>
                  <w:r w:rsidRPr="00184D19">
                    <w:rPr>
                      <w:rFonts w:eastAsia="Arial"/>
                      <w:bCs w:val="0"/>
                      <w:color w:val="2D2D2D"/>
                      <w:spacing w:val="-5"/>
                      <w:w w:val="97"/>
                      <w:lang w:val="en-US" w:eastAsia="en-US"/>
                    </w:rPr>
                    <w:t xml:space="preserve"> </w:t>
                  </w:r>
                  <w:r w:rsidRPr="00184D19">
                    <w:rPr>
                      <w:rFonts w:eastAsia="Arial"/>
                      <w:bCs w:val="0"/>
                      <w:color w:val="2D2D2D"/>
                      <w:lang w:val="en-US" w:eastAsia="en-US"/>
                    </w:rPr>
                    <w:t>and</w:t>
                  </w:r>
                </w:p>
                <w:p w:rsidR="009151F0" w:rsidRPr="00184D19" w:rsidRDefault="009151F0" w:rsidP="00184D19">
                  <w:pPr>
                    <w:widowControl w:val="0"/>
                    <w:tabs>
                      <w:tab w:val="left" w:pos="1580"/>
                    </w:tabs>
                    <w:spacing w:line="247" w:lineRule="exact"/>
                    <w:ind w:left="1134" w:right="-20" w:hanging="567"/>
                    <w:rPr>
                      <w:rFonts w:eastAsia="Arial"/>
                      <w:bCs w:val="0"/>
                      <w:lang w:val="en-US" w:eastAsia="en-US"/>
                    </w:rPr>
                  </w:pPr>
                  <w:r w:rsidRPr="00184D19">
                    <w:rPr>
                      <w:rFonts w:eastAsia="Arial"/>
                      <w:bCs w:val="0"/>
                      <w:color w:val="2D2D2D"/>
                      <w:lang w:val="en-US" w:eastAsia="en-US"/>
                    </w:rPr>
                    <w:t>3.5</w:t>
                  </w:r>
                  <w:r w:rsidRPr="00184D19">
                    <w:rPr>
                      <w:rFonts w:eastAsia="Arial"/>
                      <w:bCs w:val="0"/>
                      <w:color w:val="2D2D2D"/>
                      <w:lang w:val="en-US" w:eastAsia="en-US"/>
                    </w:rPr>
                    <w:tab/>
                    <w:t>reaffirms</w:t>
                  </w:r>
                  <w:r w:rsidRPr="00184D19">
                    <w:rPr>
                      <w:rFonts w:eastAsia="Arial"/>
                      <w:bCs w:val="0"/>
                      <w:color w:val="2D2D2D"/>
                      <w:spacing w:val="-6"/>
                      <w:lang w:val="en-US" w:eastAsia="en-US"/>
                    </w:rPr>
                    <w:t xml:space="preserve"> </w:t>
                  </w:r>
                  <w:r w:rsidRPr="00184D19">
                    <w:rPr>
                      <w:rFonts w:eastAsia="Arial"/>
                      <w:bCs w:val="0"/>
                      <w:color w:val="2D2D2D"/>
                      <w:lang w:val="en-US" w:eastAsia="en-US"/>
                    </w:rPr>
                    <w:t>the</w:t>
                  </w:r>
                  <w:r w:rsidRPr="00184D19">
                    <w:rPr>
                      <w:rFonts w:eastAsia="Arial"/>
                      <w:bCs w:val="0"/>
                      <w:color w:val="2D2D2D"/>
                      <w:spacing w:val="-11"/>
                      <w:lang w:val="en-US" w:eastAsia="en-US"/>
                    </w:rPr>
                    <w:t xml:space="preserve"> </w:t>
                  </w:r>
                  <w:r w:rsidRPr="00184D19">
                    <w:rPr>
                      <w:rFonts w:eastAsia="Arial"/>
                      <w:bCs w:val="0"/>
                      <w:color w:val="2D2D2D"/>
                      <w:w w:val="98"/>
                      <w:lang w:val="en-US" w:eastAsia="en-US"/>
                    </w:rPr>
                    <w:t>commitment</w:t>
                  </w:r>
                  <w:r w:rsidRPr="00184D19">
                    <w:rPr>
                      <w:rFonts w:eastAsia="Arial"/>
                      <w:bCs w:val="0"/>
                      <w:color w:val="2D2D2D"/>
                      <w:spacing w:val="-8"/>
                      <w:w w:val="98"/>
                      <w:lang w:val="en-US" w:eastAsia="en-US"/>
                    </w:rPr>
                    <w:t xml:space="preserve"> </w:t>
                  </w:r>
                  <w:r w:rsidRPr="00184D19">
                    <w:rPr>
                      <w:rFonts w:eastAsia="Arial"/>
                      <w:bCs w:val="0"/>
                      <w:color w:val="2D2D2D"/>
                      <w:lang w:val="en-US" w:eastAsia="en-US"/>
                    </w:rPr>
                    <w:t>of</w:t>
                  </w:r>
                  <w:r w:rsidRPr="00184D19">
                    <w:rPr>
                      <w:rFonts w:eastAsia="Arial"/>
                      <w:bCs w:val="0"/>
                      <w:color w:val="2D2D2D"/>
                      <w:spacing w:val="-5"/>
                      <w:lang w:val="en-US" w:eastAsia="en-US"/>
                    </w:rPr>
                    <w:t xml:space="preserve"> </w:t>
                  </w:r>
                  <w:r w:rsidRPr="00184D19">
                    <w:rPr>
                      <w:rFonts w:eastAsia="Arial"/>
                      <w:bCs w:val="0"/>
                      <w:color w:val="2D2D2D"/>
                      <w:lang w:val="en-US" w:eastAsia="en-US"/>
                    </w:rPr>
                    <w:t>the</w:t>
                  </w:r>
                  <w:r w:rsidRPr="00184D19">
                    <w:rPr>
                      <w:rFonts w:eastAsia="Arial"/>
                      <w:bCs w:val="0"/>
                      <w:color w:val="2D2D2D"/>
                      <w:spacing w:val="-11"/>
                      <w:lang w:val="en-US" w:eastAsia="en-US"/>
                    </w:rPr>
                    <w:t xml:space="preserve"> </w:t>
                  </w:r>
                  <w:r w:rsidRPr="00184D19">
                    <w:rPr>
                      <w:rFonts w:eastAsia="Arial"/>
                      <w:bCs w:val="0"/>
                      <w:color w:val="2D2D2D"/>
                      <w:lang w:val="en-US" w:eastAsia="en-US"/>
                    </w:rPr>
                    <w:t>municipality</w:t>
                  </w:r>
                  <w:r w:rsidRPr="00184D19">
                    <w:rPr>
                      <w:rFonts w:eastAsia="Arial"/>
                      <w:bCs w:val="0"/>
                      <w:color w:val="2D2D2D"/>
                      <w:spacing w:val="-10"/>
                      <w:lang w:val="en-US" w:eastAsia="en-US"/>
                    </w:rPr>
                    <w:t xml:space="preserve"> </w:t>
                  </w:r>
                  <w:r w:rsidRPr="00184D19">
                    <w:rPr>
                      <w:rFonts w:eastAsia="Arial"/>
                      <w:bCs w:val="0"/>
                      <w:color w:val="2D2D2D"/>
                      <w:lang w:val="en-US" w:eastAsia="en-US"/>
                    </w:rPr>
                    <w:t>to</w:t>
                  </w:r>
                  <w:r w:rsidRPr="00184D19">
                    <w:rPr>
                      <w:rFonts w:eastAsia="Arial"/>
                      <w:bCs w:val="0"/>
                      <w:color w:val="2D2D2D"/>
                      <w:spacing w:val="-4"/>
                      <w:lang w:val="en-US" w:eastAsia="en-US"/>
                    </w:rPr>
                    <w:t xml:space="preserve"> </w:t>
                  </w:r>
                  <w:r w:rsidRPr="00184D19">
                    <w:rPr>
                      <w:rFonts w:eastAsia="Arial"/>
                      <w:bCs w:val="0"/>
                      <w:color w:val="2D2D2D"/>
                      <w:lang w:val="en-US" w:eastAsia="en-US"/>
                    </w:rPr>
                    <w:t>the</w:t>
                  </w:r>
                  <w:r w:rsidRPr="00184D19">
                    <w:rPr>
                      <w:rFonts w:eastAsia="Arial"/>
                      <w:bCs w:val="0"/>
                      <w:color w:val="2D2D2D"/>
                      <w:spacing w:val="-4"/>
                      <w:lang w:val="en-US" w:eastAsia="en-US"/>
                    </w:rPr>
                    <w:t xml:space="preserve"> </w:t>
                  </w:r>
                  <w:r w:rsidRPr="00184D19">
                    <w:rPr>
                      <w:rFonts w:eastAsia="Arial"/>
                      <w:bCs w:val="0"/>
                      <w:color w:val="2D2D2D"/>
                      <w:lang w:val="en-US" w:eastAsia="en-US"/>
                    </w:rPr>
                    <w:t>Protected</w:t>
                  </w:r>
                  <w:r w:rsidRPr="00184D19">
                    <w:rPr>
                      <w:rFonts w:eastAsia="Arial"/>
                      <w:bCs w:val="0"/>
                      <w:color w:val="2D2D2D"/>
                      <w:spacing w:val="-18"/>
                      <w:lang w:val="en-US" w:eastAsia="en-US"/>
                    </w:rPr>
                    <w:t xml:space="preserve"> </w:t>
                  </w:r>
                  <w:r w:rsidRPr="00184D19">
                    <w:rPr>
                      <w:rFonts w:eastAsia="Arial"/>
                      <w:bCs w:val="0"/>
                      <w:color w:val="2D2D2D"/>
                      <w:lang w:val="en-US" w:eastAsia="en-US"/>
                    </w:rPr>
                    <w:t>Disclosures</w:t>
                  </w:r>
                  <w:r w:rsidRPr="00184D19">
                    <w:rPr>
                      <w:rFonts w:eastAsia="Arial"/>
                      <w:bCs w:val="0"/>
                      <w:color w:val="2D2D2D"/>
                      <w:spacing w:val="20"/>
                      <w:lang w:val="en-US" w:eastAsia="en-US"/>
                    </w:rPr>
                    <w:t xml:space="preserve"> </w:t>
                  </w:r>
                  <w:r w:rsidRPr="00184D19">
                    <w:rPr>
                      <w:rFonts w:eastAsia="Arial"/>
                      <w:bCs w:val="0"/>
                      <w:color w:val="2D2D2D"/>
                      <w:lang w:val="en-US" w:eastAsia="en-US"/>
                    </w:rPr>
                    <w:t>Act,</w:t>
                  </w:r>
                  <w:r w:rsidRPr="00184D19">
                    <w:rPr>
                      <w:rFonts w:eastAsia="Arial"/>
                      <w:bCs w:val="0"/>
                      <w:color w:val="2D2D2D"/>
                      <w:spacing w:val="-4"/>
                      <w:lang w:val="en-US" w:eastAsia="en-US"/>
                    </w:rPr>
                    <w:t xml:space="preserve"> </w:t>
                  </w:r>
                  <w:r w:rsidRPr="00184D19">
                    <w:rPr>
                      <w:rFonts w:eastAsia="Arial"/>
                      <w:bCs w:val="0"/>
                      <w:color w:val="2D2D2D"/>
                      <w:lang w:val="en-US" w:eastAsia="en-US"/>
                    </w:rPr>
                    <w:t>Act</w:t>
                  </w:r>
                </w:p>
                <w:p w:rsidR="009151F0" w:rsidRPr="00184D19" w:rsidRDefault="009151F0" w:rsidP="00184D19">
                  <w:pPr>
                    <w:widowControl w:val="0"/>
                    <w:spacing w:before="3" w:line="120" w:lineRule="exact"/>
                    <w:ind w:left="1134" w:hanging="567"/>
                    <w:rPr>
                      <w:rFonts w:asciiTheme="minorHAnsi" w:eastAsiaTheme="minorHAnsi" w:hAnsiTheme="minorHAnsi" w:cstheme="minorBidi"/>
                      <w:bCs w:val="0"/>
                      <w:sz w:val="12"/>
                      <w:szCs w:val="12"/>
                      <w:lang w:val="en-US" w:eastAsia="en-US"/>
                    </w:rPr>
                  </w:pPr>
                </w:p>
                <w:p w:rsidR="009151F0" w:rsidRDefault="009151F0" w:rsidP="00184D19">
                  <w:pPr>
                    <w:widowControl w:val="0"/>
                    <w:ind w:left="1134" w:right="3211"/>
                    <w:jc w:val="both"/>
                    <w:rPr>
                      <w:rFonts w:eastAsia="Arial"/>
                      <w:bCs w:val="0"/>
                      <w:color w:val="2D2D2D"/>
                      <w:w w:val="103"/>
                      <w:lang w:val="en-US" w:eastAsia="en-US"/>
                    </w:rPr>
                  </w:pPr>
                  <w:r w:rsidRPr="00184D19">
                    <w:rPr>
                      <w:rFonts w:eastAsia="Arial"/>
                      <w:bCs w:val="0"/>
                      <w:color w:val="2D2D2D"/>
                      <w:lang w:val="en-US" w:eastAsia="en-US"/>
                    </w:rPr>
                    <w:t>26</w:t>
                  </w:r>
                  <w:r w:rsidRPr="00184D19">
                    <w:rPr>
                      <w:rFonts w:eastAsia="Arial"/>
                      <w:bCs w:val="0"/>
                      <w:color w:val="2D2D2D"/>
                      <w:spacing w:val="7"/>
                      <w:lang w:val="en-US" w:eastAsia="en-US"/>
                    </w:rPr>
                    <w:t xml:space="preserve"> </w:t>
                  </w:r>
                  <w:r w:rsidRPr="00184D19">
                    <w:rPr>
                      <w:rFonts w:eastAsia="Arial"/>
                      <w:bCs w:val="0"/>
                      <w:color w:val="2D2D2D"/>
                      <w:lang w:val="en-US" w:eastAsia="en-US"/>
                    </w:rPr>
                    <w:t>of</w:t>
                  </w:r>
                  <w:r w:rsidRPr="00184D19">
                    <w:rPr>
                      <w:rFonts w:eastAsia="Arial"/>
                      <w:bCs w:val="0"/>
                      <w:color w:val="2D2D2D"/>
                      <w:spacing w:val="-3"/>
                      <w:lang w:val="en-US" w:eastAsia="en-US"/>
                    </w:rPr>
                    <w:t xml:space="preserve"> </w:t>
                  </w:r>
                  <w:r w:rsidRPr="00184D19">
                    <w:rPr>
                      <w:rFonts w:eastAsia="Arial"/>
                      <w:bCs w:val="0"/>
                      <w:color w:val="2D2D2D"/>
                      <w:lang w:val="en-US" w:eastAsia="en-US"/>
                    </w:rPr>
                    <w:t>2000</w:t>
                  </w:r>
                  <w:r w:rsidRPr="00184D19">
                    <w:rPr>
                      <w:rFonts w:eastAsia="Arial"/>
                      <w:bCs w:val="0"/>
                      <w:color w:val="2D2D2D"/>
                      <w:spacing w:val="-6"/>
                      <w:lang w:val="en-US" w:eastAsia="en-US"/>
                    </w:rPr>
                    <w:t xml:space="preserve"> </w:t>
                  </w:r>
                  <w:r w:rsidRPr="00184D19">
                    <w:rPr>
                      <w:rFonts w:eastAsia="Arial"/>
                      <w:bCs w:val="0"/>
                      <w:color w:val="2D2D2D"/>
                      <w:lang w:val="en-US" w:eastAsia="en-US"/>
                    </w:rPr>
                    <w:t>came</w:t>
                  </w:r>
                  <w:r w:rsidRPr="00184D19">
                    <w:rPr>
                      <w:rFonts w:eastAsia="Arial"/>
                      <w:bCs w:val="0"/>
                      <w:color w:val="2D2D2D"/>
                      <w:spacing w:val="-15"/>
                      <w:lang w:val="en-US" w:eastAsia="en-US"/>
                    </w:rPr>
                    <w:t xml:space="preserve"> </w:t>
                  </w:r>
                  <w:r w:rsidRPr="00184D19">
                    <w:rPr>
                      <w:rFonts w:eastAsia="Arial"/>
                      <w:bCs w:val="0"/>
                      <w:color w:val="2D2D2D"/>
                      <w:lang w:val="en-US" w:eastAsia="en-US"/>
                    </w:rPr>
                    <w:t>into</w:t>
                  </w:r>
                  <w:r w:rsidRPr="00184D19">
                    <w:rPr>
                      <w:rFonts w:eastAsia="Arial"/>
                      <w:bCs w:val="0"/>
                      <w:color w:val="2D2D2D"/>
                      <w:spacing w:val="-5"/>
                      <w:lang w:val="en-US" w:eastAsia="en-US"/>
                    </w:rPr>
                    <w:t xml:space="preserve"> </w:t>
                  </w:r>
                  <w:r w:rsidRPr="00184D19">
                    <w:rPr>
                      <w:rFonts w:eastAsia="Arial"/>
                      <w:bCs w:val="0"/>
                      <w:color w:val="2D2D2D"/>
                      <w:lang w:val="en-US" w:eastAsia="en-US"/>
                    </w:rPr>
                    <w:t>effect</w:t>
                  </w:r>
                  <w:r w:rsidRPr="00184D19">
                    <w:rPr>
                      <w:rFonts w:eastAsia="Arial"/>
                      <w:bCs w:val="0"/>
                      <w:color w:val="2D2D2D"/>
                      <w:spacing w:val="-20"/>
                      <w:lang w:val="en-US" w:eastAsia="en-US"/>
                    </w:rPr>
                    <w:t xml:space="preserve"> </w:t>
                  </w:r>
                  <w:r w:rsidRPr="00184D19">
                    <w:rPr>
                      <w:rFonts w:eastAsia="Arial"/>
                      <w:bCs w:val="0"/>
                      <w:color w:val="2D2D2D"/>
                      <w:lang w:val="en-US" w:eastAsia="en-US"/>
                    </w:rPr>
                    <w:t>on</w:t>
                  </w:r>
                  <w:r w:rsidRPr="00184D19">
                    <w:rPr>
                      <w:rFonts w:eastAsia="Arial"/>
                      <w:bCs w:val="0"/>
                      <w:color w:val="2D2D2D"/>
                      <w:spacing w:val="-2"/>
                      <w:lang w:val="en-US" w:eastAsia="en-US"/>
                    </w:rPr>
                    <w:t xml:space="preserve"> </w:t>
                  </w:r>
                  <w:r w:rsidRPr="00184D19">
                    <w:rPr>
                      <w:rFonts w:eastAsia="Arial"/>
                      <w:bCs w:val="0"/>
                      <w:color w:val="2D2D2D"/>
                      <w:lang w:val="en-US" w:eastAsia="en-US"/>
                    </w:rPr>
                    <w:t>16</w:t>
                  </w:r>
                  <w:r w:rsidRPr="00184D19">
                    <w:rPr>
                      <w:rFonts w:eastAsia="Arial"/>
                      <w:bCs w:val="0"/>
                      <w:color w:val="2D2D2D"/>
                      <w:spacing w:val="4"/>
                      <w:lang w:val="en-US" w:eastAsia="en-US"/>
                    </w:rPr>
                    <w:t xml:space="preserve"> </w:t>
                  </w:r>
                  <w:r w:rsidRPr="00184D19">
                    <w:rPr>
                      <w:rFonts w:eastAsia="Arial"/>
                      <w:bCs w:val="0"/>
                      <w:color w:val="2D2D2D"/>
                      <w:w w:val="103"/>
                      <w:lang w:val="en-US" w:eastAsia="en-US"/>
                    </w:rPr>
                    <w:t>February2001.</w:t>
                  </w:r>
                </w:p>
                <w:p w:rsidR="009151F0" w:rsidRDefault="009151F0" w:rsidP="00184D19">
                  <w:pPr>
                    <w:widowControl w:val="0"/>
                    <w:ind w:left="1134" w:right="3211"/>
                    <w:jc w:val="both"/>
                    <w:rPr>
                      <w:rFonts w:eastAsia="Arial"/>
                      <w:bCs w:val="0"/>
                      <w:color w:val="2D2D2D"/>
                      <w:w w:val="103"/>
                      <w:lang w:val="en-US" w:eastAsia="en-US"/>
                    </w:rPr>
                  </w:pPr>
                </w:p>
                <w:p w:rsidR="009151F0" w:rsidRDefault="009151F0" w:rsidP="00184D19">
                  <w:pPr>
                    <w:widowControl w:val="0"/>
                    <w:ind w:left="1134" w:right="3211"/>
                    <w:jc w:val="both"/>
                    <w:rPr>
                      <w:rFonts w:eastAsia="Arial"/>
                      <w:bCs w:val="0"/>
                      <w:lang w:val="en-US" w:eastAsia="en-US"/>
                    </w:rPr>
                  </w:pPr>
                </w:p>
                <w:p w:rsidR="009151F0" w:rsidRPr="00184D19" w:rsidRDefault="009151F0" w:rsidP="00184D19">
                  <w:pPr>
                    <w:widowControl w:val="0"/>
                    <w:tabs>
                      <w:tab w:val="left" w:pos="860"/>
                    </w:tabs>
                    <w:ind w:left="166" w:right="-20"/>
                    <w:rPr>
                      <w:rFonts w:eastAsia="Arial"/>
                      <w:bCs w:val="0"/>
                      <w:lang w:val="en-US" w:eastAsia="en-US"/>
                    </w:rPr>
                  </w:pPr>
                  <w:r w:rsidRPr="00184D19">
                    <w:rPr>
                      <w:rFonts w:eastAsia="Arial"/>
                      <w:b/>
                      <w:color w:val="2D2D2D"/>
                      <w:lang w:val="en-US" w:eastAsia="en-US"/>
                    </w:rPr>
                    <w:t>4.</w:t>
                  </w:r>
                  <w:r w:rsidRPr="00184D19">
                    <w:rPr>
                      <w:rFonts w:eastAsia="Arial"/>
                      <w:b/>
                      <w:color w:val="2D2D2D"/>
                      <w:lang w:val="en-US" w:eastAsia="en-US"/>
                    </w:rPr>
                    <w:tab/>
                    <w:t>SCOPE</w:t>
                  </w:r>
                  <w:r w:rsidRPr="00184D19">
                    <w:rPr>
                      <w:rFonts w:eastAsia="Arial"/>
                      <w:b/>
                      <w:color w:val="2D2D2D"/>
                      <w:spacing w:val="-19"/>
                      <w:lang w:val="en-US" w:eastAsia="en-US"/>
                    </w:rPr>
                    <w:t xml:space="preserve"> </w:t>
                  </w:r>
                  <w:r w:rsidRPr="00184D19">
                    <w:rPr>
                      <w:rFonts w:eastAsia="Arial"/>
                      <w:b/>
                      <w:color w:val="2D2D2D"/>
                      <w:lang w:val="en-US" w:eastAsia="en-US"/>
                    </w:rPr>
                    <w:t>OF</w:t>
                  </w:r>
                  <w:r w:rsidRPr="00184D19">
                    <w:rPr>
                      <w:rFonts w:eastAsia="Arial"/>
                      <w:b/>
                      <w:color w:val="2D2D2D"/>
                      <w:spacing w:val="-1"/>
                      <w:lang w:val="en-US" w:eastAsia="en-US"/>
                    </w:rPr>
                    <w:t xml:space="preserve"> </w:t>
                  </w:r>
                  <w:r w:rsidRPr="00184D19">
                    <w:rPr>
                      <w:rFonts w:eastAsia="Arial"/>
                      <w:b/>
                      <w:color w:val="2D2D2D"/>
                      <w:lang w:val="en-US" w:eastAsia="en-US"/>
                    </w:rPr>
                    <w:t>THE</w:t>
                  </w:r>
                  <w:r w:rsidRPr="00184D19">
                    <w:rPr>
                      <w:rFonts w:eastAsia="Arial"/>
                      <w:b/>
                      <w:color w:val="2D2D2D"/>
                      <w:spacing w:val="-16"/>
                      <w:lang w:val="en-US" w:eastAsia="en-US"/>
                    </w:rPr>
                    <w:t xml:space="preserve"> </w:t>
                  </w:r>
                  <w:r w:rsidRPr="00184D19">
                    <w:rPr>
                      <w:rFonts w:eastAsia="Arial"/>
                      <w:b/>
                      <w:color w:val="2D2D2D"/>
                      <w:lang w:val="en-US" w:eastAsia="en-US"/>
                    </w:rPr>
                    <w:t>POLICY</w:t>
                  </w:r>
                </w:p>
                <w:p w:rsidR="009151F0" w:rsidRPr="00184D19" w:rsidRDefault="009151F0" w:rsidP="00184D19">
                  <w:pPr>
                    <w:widowControl w:val="0"/>
                    <w:spacing w:line="200" w:lineRule="exact"/>
                    <w:rPr>
                      <w:rFonts w:asciiTheme="minorHAnsi" w:eastAsiaTheme="minorHAnsi" w:hAnsiTheme="minorHAnsi" w:cstheme="minorBidi"/>
                      <w:bCs w:val="0"/>
                      <w:sz w:val="20"/>
                      <w:szCs w:val="20"/>
                      <w:lang w:val="en-US" w:eastAsia="en-US"/>
                    </w:rPr>
                  </w:pPr>
                </w:p>
                <w:p w:rsidR="009151F0" w:rsidRPr="00184D19" w:rsidRDefault="009151F0" w:rsidP="00184D19">
                  <w:pPr>
                    <w:widowControl w:val="0"/>
                    <w:spacing w:before="10" w:line="280" w:lineRule="exact"/>
                    <w:rPr>
                      <w:rFonts w:asciiTheme="minorHAnsi" w:eastAsiaTheme="minorHAnsi" w:hAnsiTheme="minorHAnsi" w:cstheme="minorBidi"/>
                      <w:bCs w:val="0"/>
                      <w:sz w:val="28"/>
                      <w:szCs w:val="28"/>
                      <w:lang w:val="en-US" w:eastAsia="en-US"/>
                    </w:rPr>
                  </w:pPr>
                </w:p>
                <w:p w:rsidR="009151F0" w:rsidRDefault="009151F0" w:rsidP="00184D19">
                  <w:pPr>
                    <w:widowControl w:val="0"/>
                    <w:spacing w:line="354" w:lineRule="auto"/>
                    <w:ind w:left="1134" w:right="132" w:hanging="567"/>
                    <w:jc w:val="both"/>
                    <w:rPr>
                      <w:rFonts w:eastAsia="Arial"/>
                      <w:bCs w:val="0"/>
                      <w:color w:val="2D2D2D"/>
                      <w:lang w:val="en-US" w:eastAsia="en-US"/>
                    </w:rPr>
                  </w:pPr>
                  <w:r w:rsidRPr="00184D19">
                    <w:rPr>
                      <w:rFonts w:eastAsia="Arial"/>
                      <w:bCs w:val="0"/>
                      <w:color w:val="2D2D2D"/>
                      <w:lang w:val="en-US" w:eastAsia="en-US"/>
                    </w:rPr>
                    <w:t>4.1</w:t>
                  </w:r>
                  <w:r w:rsidRPr="00184D19">
                    <w:rPr>
                      <w:rFonts w:eastAsia="Arial"/>
                      <w:bCs w:val="0"/>
                      <w:color w:val="2D2D2D"/>
                      <w:lang w:val="en-US" w:eastAsia="en-US"/>
                    </w:rPr>
                    <w:tab/>
                    <w:t>This</w:t>
                  </w:r>
                  <w:r w:rsidRPr="00184D19">
                    <w:rPr>
                      <w:rFonts w:eastAsia="Arial"/>
                      <w:bCs w:val="0"/>
                      <w:color w:val="2D2D2D"/>
                      <w:spacing w:val="7"/>
                      <w:lang w:val="en-US" w:eastAsia="en-US"/>
                    </w:rPr>
                    <w:t xml:space="preserve"> </w:t>
                  </w:r>
                  <w:r w:rsidRPr="00184D19">
                    <w:rPr>
                      <w:rFonts w:eastAsia="Arial"/>
                      <w:bCs w:val="0"/>
                      <w:color w:val="2D2D2D"/>
                      <w:lang w:val="en-US" w:eastAsia="en-US"/>
                    </w:rPr>
                    <w:t>policy,</w:t>
                  </w:r>
                  <w:r w:rsidRPr="00184D19">
                    <w:rPr>
                      <w:rFonts w:eastAsia="Arial"/>
                      <w:bCs w:val="0"/>
                      <w:color w:val="2D2D2D"/>
                      <w:spacing w:val="5"/>
                      <w:lang w:val="en-US" w:eastAsia="en-US"/>
                    </w:rPr>
                    <w:t xml:space="preserve"> </w:t>
                  </w:r>
                  <w:r w:rsidRPr="00184D19">
                    <w:rPr>
                      <w:rFonts w:eastAsia="Arial"/>
                      <w:bCs w:val="0"/>
                      <w:color w:val="2D2D2D"/>
                      <w:lang w:val="en-US" w:eastAsia="en-US"/>
                    </w:rPr>
                    <w:t>unless</w:t>
                  </w:r>
                  <w:r w:rsidRPr="00184D19">
                    <w:rPr>
                      <w:rFonts w:eastAsia="Arial"/>
                      <w:bCs w:val="0"/>
                      <w:color w:val="2D2D2D"/>
                      <w:spacing w:val="4"/>
                      <w:lang w:val="en-US" w:eastAsia="en-US"/>
                    </w:rPr>
                    <w:t xml:space="preserve"> </w:t>
                  </w:r>
                  <w:r w:rsidRPr="00184D19">
                    <w:rPr>
                      <w:rFonts w:eastAsia="Arial"/>
                      <w:bCs w:val="0"/>
                      <w:color w:val="2D2D2D"/>
                      <w:lang w:val="en-US" w:eastAsia="en-US"/>
                    </w:rPr>
                    <w:t>certain</w:t>
                  </w:r>
                  <w:r w:rsidRPr="00184D19">
                    <w:rPr>
                      <w:rFonts w:eastAsia="Arial"/>
                      <w:bCs w:val="0"/>
                      <w:color w:val="2D2D2D"/>
                      <w:spacing w:val="-11"/>
                      <w:lang w:val="en-US" w:eastAsia="en-US"/>
                    </w:rPr>
                    <w:t xml:space="preserve"> </w:t>
                  </w:r>
                  <w:r w:rsidRPr="00184D19">
                    <w:rPr>
                      <w:rFonts w:eastAsia="Arial"/>
                      <w:bCs w:val="0"/>
                      <w:color w:val="2D2D2D"/>
                      <w:lang w:val="en-US" w:eastAsia="en-US"/>
                    </w:rPr>
                    <w:t>parts</w:t>
                  </w:r>
                  <w:r w:rsidRPr="00184D19">
                    <w:rPr>
                      <w:rFonts w:eastAsia="Arial"/>
                      <w:bCs w:val="0"/>
                      <w:color w:val="2D2D2D"/>
                      <w:spacing w:val="4"/>
                      <w:lang w:val="en-US" w:eastAsia="en-US"/>
                    </w:rPr>
                    <w:t xml:space="preserve"> </w:t>
                  </w:r>
                  <w:r w:rsidRPr="00184D19">
                    <w:rPr>
                      <w:rFonts w:eastAsia="Arial"/>
                      <w:bCs w:val="0"/>
                      <w:color w:val="2D2D2D"/>
                      <w:lang w:val="en-US" w:eastAsia="en-US"/>
                    </w:rPr>
                    <w:t>thereof</w:t>
                  </w:r>
                  <w:r w:rsidRPr="00184D19">
                    <w:rPr>
                      <w:rFonts w:eastAsia="Arial"/>
                      <w:bCs w:val="0"/>
                      <w:color w:val="2D2D2D"/>
                      <w:spacing w:val="10"/>
                      <w:lang w:val="en-US" w:eastAsia="en-US"/>
                    </w:rPr>
                    <w:t xml:space="preserve"> </w:t>
                  </w:r>
                  <w:r w:rsidRPr="00184D19">
                    <w:rPr>
                      <w:rFonts w:eastAsia="Arial"/>
                      <w:bCs w:val="0"/>
                      <w:color w:val="2D2D2D"/>
                      <w:lang w:val="en-US" w:eastAsia="en-US"/>
                    </w:rPr>
                    <w:t>indicate</w:t>
                  </w:r>
                  <w:r w:rsidRPr="00184D19">
                    <w:rPr>
                      <w:rFonts w:eastAsia="Arial"/>
                      <w:bCs w:val="0"/>
                      <w:color w:val="2D2D2D"/>
                      <w:spacing w:val="3"/>
                      <w:lang w:val="en-US" w:eastAsia="en-US"/>
                    </w:rPr>
                    <w:t xml:space="preserve"> </w:t>
                  </w:r>
                  <w:r w:rsidRPr="00184D19">
                    <w:rPr>
                      <w:rFonts w:eastAsia="Arial"/>
                      <w:bCs w:val="0"/>
                      <w:color w:val="2D2D2D"/>
                      <w:w w:val="99"/>
                      <w:lang w:val="en-US" w:eastAsia="en-US"/>
                    </w:rPr>
                    <w:t>otherwise,</w:t>
                  </w:r>
                  <w:r w:rsidRPr="00184D19">
                    <w:rPr>
                      <w:rFonts w:eastAsia="Arial"/>
                      <w:bCs w:val="0"/>
                      <w:color w:val="2D2D2D"/>
                      <w:spacing w:val="-35"/>
                      <w:lang w:val="en-US" w:eastAsia="en-US"/>
                    </w:rPr>
                    <w:t xml:space="preserve"> </w:t>
                  </w:r>
                  <w:r w:rsidRPr="00184D19">
                    <w:rPr>
                      <w:rFonts w:eastAsia="Arial"/>
                      <w:bCs w:val="0"/>
                      <w:color w:val="2D2D2D"/>
                      <w:lang w:val="en-US" w:eastAsia="en-US"/>
                    </w:rPr>
                    <w:t>applies</w:t>
                  </w:r>
                  <w:r w:rsidRPr="00184D19">
                    <w:rPr>
                      <w:rFonts w:eastAsia="Arial"/>
                      <w:bCs w:val="0"/>
                      <w:color w:val="2D2D2D"/>
                      <w:spacing w:val="49"/>
                      <w:lang w:val="en-US" w:eastAsia="en-US"/>
                    </w:rPr>
                    <w:t xml:space="preserve"> </w:t>
                  </w:r>
                  <w:r w:rsidRPr="00184D19">
                    <w:rPr>
                      <w:rFonts w:eastAsia="Arial"/>
                      <w:bCs w:val="0"/>
                      <w:color w:val="2D2D2D"/>
                      <w:lang w:val="en-US" w:eastAsia="en-US"/>
                    </w:rPr>
                    <w:t>to</w:t>
                  </w:r>
                  <w:r w:rsidRPr="00184D19">
                    <w:rPr>
                      <w:rFonts w:eastAsia="Arial"/>
                      <w:bCs w:val="0"/>
                      <w:color w:val="2D2D2D"/>
                      <w:spacing w:val="20"/>
                      <w:lang w:val="en-US" w:eastAsia="en-US"/>
                    </w:rPr>
                    <w:t xml:space="preserve"> </w:t>
                  </w:r>
                  <w:r w:rsidRPr="00184D19">
                    <w:rPr>
                      <w:rFonts w:eastAsia="Arial"/>
                      <w:bCs w:val="0"/>
                      <w:color w:val="2D2D2D"/>
                      <w:lang w:val="en-US" w:eastAsia="en-US"/>
                    </w:rPr>
                    <w:t>all</w:t>
                  </w:r>
                  <w:r w:rsidRPr="00184D19">
                    <w:rPr>
                      <w:rFonts w:eastAsia="Arial"/>
                      <w:bCs w:val="0"/>
                      <w:color w:val="2D2D2D"/>
                      <w:spacing w:val="7"/>
                      <w:lang w:val="en-US" w:eastAsia="en-US"/>
                    </w:rPr>
                    <w:t xml:space="preserve"> </w:t>
                  </w:r>
                  <w:r w:rsidRPr="00184D19">
                    <w:rPr>
                      <w:rFonts w:eastAsia="Arial"/>
                      <w:bCs w:val="0"/>
                      <w:color w:val="2D2D2D"/>
                      <w:lang w:val="en-US" w:eastAsia="en-US"/>
                    </w:rPr>
                    <w:t>officials of</w:t>
                  </w:r>
                  <w:r w:rsidRPr="00184D19">
                    <w:rPr>
                      <w:rFonts w:eastAsia="Arial"/>
                      <w:bCs w:val="0"/>
                      <w:color w:val="2D2D2D"/>
                      <w:spacing w:val="23"/>
                      <w:lang w:val="en-US" w:eastAsia="en-US"/>
                    </w:rPr>
                    <w:t xml:space="preserve"> </w:t>
                  </w:r>
                  <w:r w:rsidRPr="00184D19">
                    <w:rPr>
                      <w:rFonts w:eastAsia="Arial"/>
                      <w:bCs w:val="0"/>
                      <w:color w:val="2D2D2D"/>
                      <w:lang w:val="en-US" w:eastAsia="en-US"/>
                    </w:rPr>
                    <w:t>the</w:t>
                  </w:r>
                  <w:r w:rsidRPr="00184D19">
                    <w:rPr>
                      <w:rFonts w:eastAsia="Arial"/>
                      <w:bCs w:val="0"/>
                      <w:color w:val="2D2D2D"/>
                      <w:spacing w:val="18"/>
                      <w:lang w:val="en-US" w:eastAsia="en-US"/>
                    </w:rPr>
                    <w:t xml:space="preserve"> </w:t>
                  </w:r>
                  <w:r w:rsidRPr="00184D19">
                    <w:rPr>
                      <w:rFonts w:eastAsia="Arial"/>
                      <w:bCs w:val="0"/>
                      <w:color w:val="2D2D2D"/>
                      <w:lang w:val="en-US" w:eastAsia="en-US"/>
                    </w:rPr>
                    <w:t>municipality</w:t>
                  </w:r>
                  <w:r w:rsidRPr="00184D19">
                    <w:rPr>
                      <w:rFonts w:eastAsia="Arial"/>
                      <w:bCs w:val="0"/>
                      <w:color w:val="2D2D2D"/>
                      <w:spacing w:val="-5"/>
                      <w:lang w:val="en-US" w:eastAsia="en-US"/>
                    </w:rPr>
                    <w:t xml:space="preserve"> </w:t>
                  </w:r>
                  <w:r w:rsidRPr="00184D19">
                    <w:rPr>
                      <w:rFonts w:eastAsia="Arial"/>
                      <w:bCs w:val="0"/>
                      <w:color w:val="2D2D2D"/>
                      <w:lang w:val="en-US" w:eastAsia="en-US"/>
                    </w:rPr>
                    <w:t>including</w:t>
                  </w:r>
                  <w:r w:rsidRPr="00184D19">
                    <w:rPr>
                      <w:rFonts w:eastAsia="Arial"/>
                      <w:bCs w:val="0"/>
                      <w:color w:val="2D2D2D"/>
                      <w:spacing w:val="9"/>
                      <w:lang w:val="en-US" w:eastAsia="en-US"/>
                    </w:rPr>
                    <w:t xml:space="preserve"> </w:t>
                  </w:r>
                  <w:r w:rsidRPr="00184D19">
                    <w:rPr>
                      <w:rFonts w:eastAsia="Arial"/>
                      <w:bCs w:val="0"/>
                      <w:color w:val="2D2D2D"/>
                      <w:lang w:val="en-US" w:eastAsia="en-US"/>
                    </w:rPr>
                    <w:t>contract</w:t>
                  </w:r>
                  <w:r w:rsidRPr="00184D19">
                    <w:rPr>
                      <w:rFonts w:eastAsia="Arial"/>
                      <w:bCs w:val="0"/>
                      <w:color w:val="2D2D2D"/>
                      <w:spacing w:val="6"/>
                      <w:lang w:val="en-US" w:eastAsia="en-US"/>
                    </w:rPr>
                    <w:t xml:space="preserve"> </w:t>
                  </w:r>
                  <w:r w:rsidRPr="00184D19">
                    <w:rPr>
                      <w:rFonts w:eastAsia="Arial"/>
                      <w:bCs w:val="0"/>
                      <w:color w:val="2D2D2D"/>
                      <w:lang w:val="en-US" w:eastAsia="en-US"/>
                    </w:rPr>
                    <w:t>workers,</w:t>
                  </w:r>
                  <w:r w:rsidRPr="00184D19">
                    <w:rPr>
                      <w:rFonts w:eastAsia="Arial"/>
                      <w:bCs w:val="0"/>
                      <w:color w:val="2D2D2D"/>
                      <w:spacing w:val="9"/>
                      <w:lang w:val="en-US" w:eastAsia="en-US"/>
                    </w:rPr>
                    <w:t xml:space="preserve"> </w:t>
                  </w:r>
                  <w:r w:rsidRPr="00184D19">
                    <w:rPr>
                      <w:rFonts w:eastAsia="Arial"/>
                      <w:bCs w:val="0"/>
                      <w:color w:val="2D2D2D"/>
                      <w:lang w:val="en-US" w:eastAsia="en-US"/>
                    </w:rPr>
                    <w:t>interns,</w:t>
                  </w:r>
                  <w:r w:rsidRPr="00184D19">
                    <w:rPr>
                      <w:rFonts w:eastAsia="Arial"/>
                      <w:bCs w:val="0"/>
                      <w:color w:val="2D2D2D"/>
                      <w:spacing w:val="23"/>
                      <w:lang w:val="en-US" w:eastAsia="en-US"/>
                    </w:rPr>
                    <w:t xml:space="preserve"> </w:t>
                  </w:r>
                  <w:r w:rsidRPr="00184D19">
                    <w:rPr>
                      <w:rFonts w:eastAsia="Arial"/>
                      <w:bCs w:val="0"/>
                      <w:color w:val="2D2D2D"/>
                      <w:lang w:val="en-US" w:eastAsia="en-US"/>
                    </w:rPr>
                    <w:t>other</w:t>
                  </w:r>
                  <w:r w:rsidRPr="00184D19">
                    <w:rPr>
                      <w:rFonts w:eastAsia="Arial"/>
                      <w:bCs w:val="0"/>
                      <w:color w:val="2D2D2D"/>
                      <w:spacing w:val="-1"/>
                      <w:lang w:val="en-US" w:eastAsia="en-US"/>
                    </w:rPr>
                    <w:t xml:space="preserve"> </w:t>
                  </w:r>
                  <w:r w:rsidRPr="00184D19">
                    <w:rPr>
                      <w:rFonts w:eastAsia="Arial"/>
                      <w:bCs w:val="0"/>
                      <w:color w:val="2D2D2D"/>
                      <w:lang w:val="en-US" w:eastAsia="en-US"/>
                    </w:rPr>
                    <w:t>temporary</w:t>
                  </w:r>
                  <w:r w:rsidRPr="00184D19">
                    <w:rPr>
                      <w:rFonts w:eastAsia="Arial"/>
                      <w:bCs w:val="0"/>
                      <w:color w:val="2D2D2D"/>
                      <w:spacing w:val="32"/>
                      <w:lang w:val="en-US" w:eastAsia="en-US"/>
                    </w:rPr>
                    <w:t xml:space="preserve"> </w:t>
                  </w:r>
                  <w:r w:rsidRPr="00184D19">
                    <w:rPr>
                      <w:rFonts w:eastAsia="Arial"/>
                      <w:bCs w:val="0"/>
                      <w:color w:val="2D2D2D"/>
                      <w:lang w:val="en-US" w:eastAsia="en-US"/>
                    </w:rPr>
                    <w:t>workers, consultants working</w:t>
                  </w:r>
                  <w:r w:rsidRPr="00184D19">
                    <w:rPr>
                      <w:rFonts w:eastAsia="Arial"/>
                      <w:bCs w:val="0"/>
                      <w:color w:val="2D2D2D"/>
                      <w:spacing w:val="11"/>
                      <w:lang w:val="en-US" w:eastAsia="en-US"/>
                    </w:rPr>
                    <w:t xml:space="preserve"> </w:t>
                  </w:r>
                  <w:r w:rsidRPr="00184D19">
                    <w:rPr>
                      <w:rFonts w:eastAsia="Arial"/>
                      <w:bCs w:val="0"/>
                      <w:color w:val="2D2D2D"/>
                      <w:lang w:val="en-US" w:eastAsia="en-US"/>
                    </w:rPr>
                    <w:t>for</w:t>
                  </w:r>
                  <w:r w:rsidRPr="00184D19">
                    <w:rPr>
                      <w:rFonts w:eastAsia="Arial"/>
                      <w:bCs w:val="0"/>
                      <w:color w:val="2D2D2D"/>
                      <w:spacing w:val="12"/>
                      <w:lang w:val="en-US" w:eastAsia="en-US"/>
                    </w:rPr>
                    <w:t xml:space="preserve"> </w:t>
                  </w:r>
                  <w:r w:rsidRPr="00184D19">
                    <w:rPr>
                      <w:rFonts w:eastAsia="Arial"/>
                      <w:bCs w:val="0"/>
                      <w:color w:val="2D2D2D"/>
                      <w:lang w:val="en-US" w:eastAsia="en-US"/>
                    </w:rPr>
                    <w:t>the</w:t>
                  </w:r>
                  <w:r w:rsidRPr="00184D19">
                    <w:rPr>
                      <w:rFonts w:eastAsia="Arial"/>
                      <w:bCs w:val="0"/>
                      <w:color w:val="2D2D2D"/>
                      <w:spacing w:val="19"/>
                      <w:lang w:val="en-US" w:eastAsia="en-US"/>
                    </w:rPr>
                    <w:t xml:space="preserve"> </w:t>
                  </w:r>
                  <w:r w:rsidRPr="00184D19">
                    <w:rPr>
                      <w:rFonts w:eastAsia="Arial"/>
                      <w:bCs w:val="0"/>
                      <w:color w:val="2D2D2D"/>
                      <w:lang w:val="en-US" w:eastAsia="en-US"/>
                    </w:rPr>
                    <w:t>municipality,</w:t>
                  </w:r>
                  <w:r w:rsidRPr="00184D19">
                    <w:rPr>
                      <w:rFonts w:eastAsia="Arial"/>
                      <w:bCs w:val="0"/>
                      <w:color w:val="2D2D2D"/>
                      <w:spacing w:val="10"/>
                      <w:lang w:val="en-US" w:eastAsia="en-US"/>
                    </w:rPr>
                    <w:t xml:space="preserve"> ________________</w:t>
                  </w:r>
                  <w:r w:rsidRPr="00184D19">
                    <w:rPr>
                      <w:rFonts w:eastAsia="Arial"/>
                      <w:bCs w:val="0"/>
                      <w:color w:val="2D2D2D"/>
                      <w:spacing w:val="21"/>
                      <w:lang w:val="en-US" w:eastAsia="en-US"/>
                    </w:rPr>
                    <w:t xml:space="preserve"> </w:t>
                  </w:r>
                  <w:r w:rsidRPr="00184D19">
                    <w:rPr>
                      <w:rFonts w:eastAsia="Arial"/>
                      <w:bCs w:val="0"/>
                      <w:color w:val="2D2D2D"/>
                      <w:lang w:val="en-US" w:eastAsia="en-US"/>
                    </w:rPr>
                    <w:t>Municipal entities</w:t>
                  </w:r>
                  <w:r w:rsidRPr="00184D19">
                    <w:rPr>
                      <w:rFonts w:eastAsia="Arial"/>
                      <w:bCs w:val="0"/>
                      <w:color w:val="2D2D2D"/>
                      <w:spacing w:val="36"/>
                      <w:lang w:val="en-US" w:eastAsia="en-US"/>
                    </w:rPr>
                    <w:t xml:space="preserve"> </w:t>
                  </w:r>
                  <w:r w:rsidRPr="00184D19">
                    <w:rPr>
                      <w:rFonts w:eastAsia="Arial"/>
                      <w:bCs w:val="0"/>
                      <w:color w:val="2D2D2D"/>
                      <w:lang w:val="en-US" w:eastAsia="en-US"/>
                    </w:rPr>
                    <w:t>and Councilors</w:t>
                  </w:r>
                  <w:r w:rsidRPr="00184D19">
                    <w:rPr>
                      <w:rFonts w:eastAsia="Arial"/>
                      <w:bCs w:val="0"/>
                      <w:color w:val="2D2D2D"/>
                      <w:spacing w:val="-6"/>
                      <w:lang w:val="en-US" w:eastAsia="en-US"/>
                    </w:rPr>
                    <w:t xml:space="preserve"> </w:t>
                  </w:r>
                  <w:r w:rsidRPr="00184D19">
                    <w:rPr>
                      <w:rFonts w:eastAsia="Arial"/>
                      <w:bCs w:val="0"/>
                      <w:color w:val="2D2D2D"/>
                      <w:lang w:val="en-US" w:eastAsia="en-US"/>
                    </w:rPr>
                    <w:t>of</w:t>
                  </w:r>
                  <w:r w:rsidRPr="00184D19">
                    <w:rPr>
                      <w:rFonts w:eastAsia="Arial"/>
                      <w:bCs w:val="0"/>
                      <w:color w:val="2D2D2D"/>
                      <w:spacing w:val="-6"/>
                      <w:lang w:val="en-US" w:eastAsia="en-US"/>
                    </w:rPr>
                    <w:t xml:space="preserve"> </w:t>
                  </w:r>
                  <w:r w:rsidRPr="00184D19">
                    <w:rPr>
                      <w:rFonts w:eastAsia="Arial"/>
                      <w:bCs w:val="0"/>
                      <w:color w:val="2D2D2D"/>
                      <w:lang w:val="en-US" w:eastAsia="en-US"/>
                    </w:rPr>
                    <w:t>the</w:t>
                  </w:r>
                  <w:r w:rsidRPr="00184D19">
                    <w:rPr>
                      <w:rFonts w:eastAsia="Arial"/>
                      <w:bCs w:val="0"/>
                      <w:color w:val="2D2D2D"/>
                      <w:spacing w:val="-11"/>
                      <w:lang w:val="en-US" w:eastAsia="en-US"/>
                    </w:rPr>
                    <w:t xml:space="preserve"> </w:t>
                  </w:r>
                  <w:r w:rsidR="004A57DA">
                    <w:rPr>
                      <w:rFonts w:eastAsia="Arial"/>
                      <w:bCs w:val="0"/>
                      <w:color w:val="2D2D2D"/>
                      <w:lang w:val="en-US" w:eastAsia="en-US"/>
                    </w:rPr>
                    <w:t>municipality and members of the public.</w:t>
                  </w:r>
                </w:p>
                <w:p w:rsidR="009151F0" w:rsidRDefault="009151F0" w:rsidP="00184D19">
                  <w:pPr>
                    <w:widowControl w:val="0"/>
                    <w:spacing w:line="354" w:lineRule="auto"/>
                    <w:ind w:left="1134" w:right="132" w:hanging="567"/>
                    <w:jc w:val="both"/>
                    <w:rPr>
                      <w:rFonts w:eastAsia="Arial"/>
                      <w:bCs w:val="0"/>
                      <w:color w:val="2D2D2D"/>
                      <w:lang w:val="en-US" w:eastAsia="en-US"/>
                    </w:rPr>
                  </w:pPr>
                </w:p>
                <w:p w:rsidR="009151F0" w:rsidRDefault="009151F0" w:rsidP="00184D19">
                  <w:pPr>
                    <w:widowControl w:val="0"/>
                    <w:spacing w:before="2" w:line="356" w:lineRule="auto"/>
                    <w:ind w:left="1134" w:right="140" w:hanging="567"/>
                    <w:jc w:val="both"/>
                    <w:rPr>
                      <w:rFonts w:eastAsia="Arial"/>
                      <w:bCs w:val="0"/>
                      <w:color w:val="2D2D2D"/>
                      <w:lang w:val="en-US" w:eastAsia="en-US"/>
                    </w:rPr>
                  </w:pPr>
                  <w:r w:rsidRPr="00184D19">
                    <w:rPr>
                      <w:rFonts w:eastAsia="Arial"/>
                      <w:bCs w:val="0"/>
                      <w:color w:val="2D2D2D"/>
                      <w:spacing w:val="-13"/>
                      <w:w w:val="106"/>
                      <w:lang w:val="en-US" w:eastAsia="en-US"/>
                    </w:rPr>
                    <w:t>4</w:t>
                  </w:r>
                  <w:r>
                    <w:rPr>
                      <w:rFonts w:eastAsia="Arial"/>
                      <w:bCs w:val="0"/>
                      <w:color w:val="2D2D2D"/>
                      <w:spacing w:val="-13"/>
                      <w:w w:val="106"/>
                      <w:lang w:val="en-US" w:eastAsia="en-US"/>
                    </w:rPr>
                    <w:t>.</w:t>
                  </w:r>
                  <w:r w:rsidRPr="00184D19">
                    <w:rPr>
                      <w:rFonts w:eastAsia="Arial"/>
                      <w:bCs w:val="0"/>
                      <w:color w:val="2D2D2D"/>
                      <w:w w:val="106"/>
                      <w:lang w:val="en-US" w:eastAsia="en-US"/>
                    </w:rPr>
                    <w:t xml:space="preserve">2  </w:t>
                  </w:r>
                  <w:r w:rsidRPr="00184D19">
                    <w:rPr>
                      <w:rFonts w:eastAsia="Arial"/>
                      <w:bCs w:val="0"/>
                      <w:color w:val="2D2D2D"/>
                      <w:lang w:val="en-US" w:eastAsia="en-US"/>
                    </w:rPr>
                    <w:t>There</w:t>
                  </w:r>
                  <w:r w:rsidRPr="00184D19">
                    <w:rPr>
                      <w:rFonts w:eastAsia="Arial"/>
                      <w:bCs w:val="0"/>
                      <w:color w:val="2D2D2D"/>
                      <w:spacing w:val="-7"/>
                      <w:lang w:val="en-US" w:eastAsia="en-US"/>
                    </w:rPr>
                    <w:t xml:space="preserve"> </w:t>
                  </w:r>
                  <w:r w:rsidRPr="00184D19">
                    <w:rPr>
                      <w:rFonts w:eastAsia="Arial"/>
                      <w:bCs w:val="0"/>
                      <w:color w:val="2D2D2D"/>
                      <w:lang w:val="en-US" w:eastAsia="en-US"/>
                    </w:rPr>
                    <w:t>are</w:t>
                  </w:r>
                  <w:r w:rsidRPr="00184D19">
                    <w:rPr>
                      <w:rFonts w:eastAsia="Arial"/>
                      <w:bCs w:val="0"/>
                      <w:color w:val="2D2D2D"/>
                      <w:spacing w:val="1"/>
                      <w:lang w:val="en-US" w:eastAsia="en-US"/>
                    </w:rPr>
                    <w:t xml:space="preserve"> </w:t>
                  </w:r>
                  <w:r w:rsidRPr="00184D19">
                    <w:rPr>
                      <w:rFonts w:eastAsia="Arial"/>
                      <w:bCs w:val="0"/>
                      <w:color w:val="2D2D2D"/>
                      <w:lang w:val="en-US" w:eastAsia="en-US"/>
                    </w:rPr>
                    <w:t>existing</w:t>
                  </w:r>
                  <w:r w:rsidRPr="00184D19">
                    <w:rPr>
                      <w:rFonts w:eastAsia="Arial"/>
                      <w:bCs w:val="0"/>
                      <w:color w:val="2D2D2D"/>
                      <w:spacing w:val="-14"/>
                      <w:lang w:val="en-US" w:eastAsia="en-US"/>
                    </w:rPr>
                    <w:t xml:space="preserve"> </w:t>
                  </w:r>
                  <w:r w:rsidRPr="00184D19">
                    <w:rPr>
                      <w:rFonts w:eastAsia="Arial"/>
                      <w:bCs w:val="0"/>
                      <w:color w:val="2D2D2D"/>
                      <w:w w:val="98"/>
                      <w:lang w:val="en-US" w:eastAsia="en-US"/>
                    </w:rPr>
                    <w:t>municipal</w:t>
                  </w:r>
                  <w:r w:rsidRPr="00184D19">
                    <w:rPr>
                      <w:rFonts w:eastAsia="Arial"/>
                      <w:bCs w:val="0"/>
                      <w:color w:val="2D2D2D"/>
                      <w:spacing w:val="-25"/>
                      <w:lang w:val="en-US" w:eastAsia="en-US"/>
                    </w:rPr>
                    <w:t xml:space="preserve"> </w:t>
                  </w:r>
                  <w:r w:rsidRPr="00184D19">
                    <w:rPr>
                      <w:rFonts w:eastAsia="Arial"/>
                      <w:bCs w:val="0"/>
                      <w:color w:val="2D2D2D"/>
                      <w:lang w:val="en-US" w:eastAsia="en-US"/>
                    </w:rPr>
                    <w:t>policies</w:t>
                  </w:r>
                  <w:r w:rsidRPr="00184D19">
                    <w:rPr>
                      <w:rFonts w:eastAsia="Arial"/>
                      <w:bCs w:val="0"/>
                      <w:color w:val="2D2D2D"/>
                      <w:spacing w:val="-2"/>
                      <w:lang w:val="en-US" w:eastAsia="en-US"/>
                    </w:rPr>
                    <w:t xml:space="preserve"> </w:t>
                  </w:r>
                  <w:r w:rsidRPr="00184D19">
                    <w:rPr>
                      <w:rFonts w:eastAsia="Arial"/>
                      <w:bCs w:val="0"/>
                      <w:color w:val="2D2D2D"/>
                      <w:lang w:val="en-US" w:eastAsia="en-US"/>
                    </w:rPr>
                    <w:t>and</w:t>
                  </w:r>
                  <w:r w:rsidRPr="00184D19">
                    <w:rPr>
                      <w:rFonts w:eastAsia="Arial"/>
                      <w:bCs w:val="0"/>
                      <w:color w:val="2D2D2D"/>
                      <w:spacing w:val="6"/>
                      <w:lang w:val="en-US" w:eastAsia="en-US"/>
                    </w:rPr>
                    <w:t xml:space="preserve"> </w:t>
                  </w:r>
                  <w:r w:rsidRPr="00184D19">
                    <w:rPr>
                      <w:rFonts w:eastAsia="Arial"/>
                      <w:bCs w:val="0"/>
                      <w:color w:val="2D2D2D"/>
                      <w:lang w:val="en-US" w:eastAsia="en-US"/>
                    </w:rPr>
                    <w:t>procedures</w:t>
                  </w:r>
                  <w:r w:rsidRPr="00184D19">
                    <w:rPr>
                      <w:rFonts w:eastAsia="Arial"/>
                      <w:bCs w:val="0"/>
                      <w:color w:val="2D2D2D"/>
                      <w:spacing w:val="-9"/>
                      <w:lang w:val="en-US" w:eastAsia="en-US"/>
                    </w:rPr>
                    <w:t xml:space="preserve"> </w:t>
                  </w:r>
                  <w:r w:rsidRPr="00184D19">
                    <w:rPr>
                      <w:rFonts w:eastAsia="Arial"/>
                      <w:bCs w:val="0"/>
                      <w:color w:val="2D2D2D"/>
                      <w:lang w:val="en-US" w:eastAsia="en-US"/>
                    </w:rPr>
                    <w:t>in</w:t>
                  </w:r>
                  <w:r w:rsidRPr="00184D19">
                    <w:rPr>
                      <w:rFonts w:eastAsia="Arial"/>
                      <w:bCs w:val="0"/>
                      <w:color w:val="2D2D2D"/>
                      <w:spacing w:val="9"/>
                      <w:lang w:val="en-US" w:eastAsia="en-US"/>
                    </w:rPr>
                    <w:t xml:space="preserve"> </w:t>
                  </w:r>
                  <w:r w:rsidRPr="00184D19">
                    <w:rPr>
                      <w:rFonts w:eastAsia="Arial"/>
                      <w:bCs w:val="0"/>
                      <w:color w:val="2D2D2D"/>
                      <w:lang w:val="en-US" w:eastAsia="en-US"/>
                    </w:rPr>
                    <w:t>place</w:t>
                  </w:r>
                  <w:r w:rsidRPr="00184D19">
                    <w:rPr>
                      <w:rFonts w:eastAsia="Arial"/>
                      <w:bCs w:val="0"/>
                      <w:color w:val="2D2D2D"/>
                      <w:spacing w:val="-18"/>
                      <w:lang w:val="en-US" w:eastAsia="en-US"/>
                    </w:rPr>
                    <w:t xml:space="preserve"> </w:t>
                  </w:r>
                  <w:r w:rsidRPr="00184D19">
                    <w:rPr>
                      <w:rFonts w:eastAsia="Arial"/>
                      <w:bCs w:val="0"/>
                      <w:color w:val="2D2D2D"/>
                      <w:lang w:val="en-US" w:eastAsia="en-US"/>
                    </w:rPr>
                    <w:t>and</w:t>
                  </w:r>
                  <w:r w:rsidRPr="00184D19">
                    <w:rPr>
                      <w:rFonts w:eastAsia="Arial"/>
                      <w:bCs w:val="0"/>
                      <w:color w:val="2D2D2D"/>
                      <w:spacing w:val="10"/>
                      <w:lang w:val="en-US" w:eastAsia="en-US"/>
                    </w:rPr>
                    <w:t xml:space="preserve"> </w:t>
                  </w:r>
                  <w:r w:rsidRPr="00184D19">
                    <w:rPr>
                      <w:rFonts w:eastAsia="Arial"/>
                      <w:bCs w:val="0"/>
                      <w:color w:val="2D2D2D"/>
                      <w:lang w:val="en-US" w:eastAsia="en-US"/>
                    </w:rPr>
                    <w:t>so</w:t>
                  </w:r>
                  <w:r w:rsidRPr="00184D19">
                    <w:rPr>
                      <w:rFonts w:eastAsia="Arial"/>
                      <w:bCs w:val="0"/>
                      <w:color w:val="2D2D2D"/>
                      <w:spacing w:val="-12"/>
                      <w:lang w:val="en-US" w:eastAsia="en-US"/>
                    </w:rPr>
                    <w:t xml:space="preserve"> </w:t>
                  </w:r>
                  <w:r w:rsidRPr="00184D19">
                    <w:rPr>
                      <w:rFonts w:eastAsia="Arial"/>
                      <w:bCs w:val="0"/>
                      <w:color w:val="2D2D2D"/>
                      <w:lang w:val="en-US" w:eastAsia="en-US"/>
                    </w:rPr>
                    <w:t>this</w:t>
                  </w:r>
                  <w:r w:rsidRPr="00184D19">
                    <w:rPr>
                      <w:rFonts w:eastAsia="Arial"/>
                      <w:bCs w:val="0"/>
                      <w:color w:val="2D2D2D"/>
                      <w:spacing w:val="-18"/>
                      <w:lang w:val="en-US" w:eastAsia="en-US"/>
                    </w:rPr>
                    <w:t xml:space="preserve"> </w:t>
                  </w:r>
                  <w:r w:rsidRPr="00184D19">
                    <w:rPr>
                      <w:rFonts w:eastAsia="Arial"/>
                      <w:bCs w:val="0"/>
                      <w:color w:val="2D2D2D"/>
                      <w:lang w:val="en-US" w:eastAsia="en-US"/>
                    </w:rPr>
                    <w:t>policy</w:t>
                  </w:r>
                  <w:r w:rsidRPr="00184D19">
                    <w:rPr>
                      <w:rFonts w:eastAsia="Arial"/>
                      <w:bCs w:val="0"/>
                      <w:color w:val="2D2D2D"/>
                      <w:spacing w:val="22"/>
                      <w:lang w:val="en-US" w:eastAsia="en-US"/>
                    </w:rPr>
                    <w:t xml:space="preserve"> </w:t>
                  </w:r>
                  <w:r w:rsidRPr="00184D19">
                    <w:rPr>
                      <w:rFonts w:eastAsia="Arial"/>
                      <w:bCs w:val="0"/>
                      <w:color w:val="2D2D2D"/>
                      <w:lang w:val="en-US" w:eastAsia="en-US"/>
                    </w:rPr>
                    <w:t>is not</w:t>
                  </w:r>
                  <w:r w:rsidRPr="00184D19">
                    <w:rPr>
                      <w:rFonts w:eastAsia="Arial"/>
                      <w:bCs w:val="0"/>
                      <w:color w:val="2D2D2D"/>
                      <w:spacing w:val="9"/>
                      <w:lang w:val="en-US" w:eastAsia="en-US"/>
                    </w:rPr>
                    <w:t xml:space="preserve"> </w:t>
                  </w:r>
                  <w:r w:rsidRPr="00184D19">
                    <w:rPr>
                      <w:rFonts w:eastAsia="Arial"/>
                      <w:bCs w:val="0"/>
                      <w:color w:val="2D2D2D"/>
                      <w:lang w:val="en-US" w:eastAsia="en-US"/>
                    </w:rPr>
                    <w:t>a</w:t>
                  </w:r>
                  <w:r w:rsidRPr="00184D19">
                    <w:rPr>
                      <w:rFonts w:eastAsia="Arial"/>
                      <w:bCs w:val="0"/>
                      <w:color w:val="2D2D2D"/>
                      <w:spacing w:val="-2"/>
                      <w:lang w:val="en-US" w:eastAsia="en-US"/>
                    </w:rPr>
                    <w:t xml:space="preserve"> </w:t>
                  </w:r>
                  <w:r w:rsidRPr="00184D19">
                    <w:rPr>
                      <w:rFonts w:eastAsia="Arial"/>
                      <w:bCs w:val="0"/>
                      <w:color w:val="2D2D2D"/>
                      <w:lang w:val="en-US" w:eastAsia="en-US"/>
                    </w:rPr>
                    <w:t>substitute</w:t>
                  </w:r>
                  <w:r w:rsidRPr="00184D19">
                    <w:rPr>
                      <w:rFonts w:eastAsia="Arial"/>
                      <w:bCs w:val="0"/>
                      <w:color w:val="2D2D2D"/>
                      <w:spacing w:val="-13"/>
                      <w:lang w:val="en-US" w:eastAsia="en-US"/>
                    </w:rPr>
                    <w:t xml:space="preserve"> </w:t>
                  </w:r>
                  <w:r w:rsidRPr="00184D19">
                    <w:rPr>
                      <w:rFonts w:eastAsia="Arial"/>
                      <w:bCs w:val="0"/>
                      <w:color w:val="2D2D2D"/>
                      <w:lang w:val="en-US" w:eastAsia="en-US"/>
                    </w:rPr>
                    <w:t>policy</w:t>
                  </w:r>
                  <w:r w:rsidRPr="00184D19">
                    <w:rPr>
                      <w:rFonts w:eastAsia="Arial"/>
                      <w:bCs w:val="0"/>
                      <w:color w:val="2D2D2D"/>
                      <w:spacing w:val="-4"/>
                      <w:lang w:val="en-US" w:eastAsia="en-US"/>
                    </w:rPr>
                    <w:t xml:space="preserve"> </w:t>
                  </w:r>
                  <w:r w:rsidRPr="00184D19">
                    <w:rPr>
                      <w:rFonts w:eastAsia="Arial"/>
                      <w:bCs w:val="0"/>
                      <w:color w:val="2D2D2D"/>
                      <w:lang w:val="en-US" w:eastAsia="en-US"/>
                    </w:rPr>
                    <w:t>for</w:t>
                  </w:r>
                  <w:r w:rsidRPr="00184D19">
                    <w:rPr>
                      <w:rFonts w:eastAsia="Arial"/>
                      <w:bCs w:val="0"/>
                      <w:color w:val="2D2D2D"/>
                      <w:spacing w:val="-8"/>
                      <w:lang w:val="en-US" w:eastAsia="en-US"/>
                    </w:rPr>
                    <w:t xml:space="preserve"> </w:t>
                  </w:r>
                  <w:r w:rsidRPr="00184D19">
                    <w:rPr>
                      <w:rFonts w:eastAsia="Arial"/>
                      <w:bCs w:val="0"/>
                      <w:color w:val="2D2D2D"/>
                      <w:lang w:val="en-US" w:eastAsia="en-US"/>
                    </w:rPr>
                    <w:t>issues</w:t>
                  </w:r>
                  <w:r w:rsidRPr="00184D19">
                    <w:rPr>
                      <w:rFonts w:eastAsia="Arial"/>
                      <w:bCs w:val="0"/>
                      <w:color w:val="2D2D2D"/>
                      <w:spacing w:val="-3"/>
                      <w:lang w:val="en-US" w:eastAsia="en-US"/>
                    </w:rPr>
                    <w:t xml:space="preserve"> </w:t>
                  </w:r>
                  <w:r w:rsidRPr="00184D19">
                    <w:rPr>
                      <w:rFonts w:eastAsia="Arial"/>
                      <w:bCs w:val="0"/>
                      <w:color w:val="2D2D2D"/>
                      <w:lang w:val="en-US" w:eastAsia="en-US"/>
                    </w:rPr>
                    <w:t>that</w:t>
                  </w:r>
                  <w:r w:rsidRPr="00184D19">
                    <w:rPr>
                      <w:rFonts w:eastAsia="Arial"/>
                      <w:bCs w:val="0"/>
                      <w:color w:val="2D2D2D"/>
                      <w:spacing w:val="1"/>
                      <w:lang w:val="en-US" w:eastAsia="en-US"/>
                    </w:rPr>
                    <w:t xml:space="preserve"> </w:t>
                  </w:r>
                  <w:r w:rsidRPr="00184D19">
                    <w:rPr>
                      <w:rFonts w:eastAsia="Arial"/>
                      <w:bCs w:val="0"/>
                      <w:color w:val="2D2D2D"/>
                      <w:lang w:val="en-US" w:eastAsia="en-US"/>
                    </w:rPr>
                    <w:t>are</w:t>
                  </w:r>
                  <w:r w:rsidRPr="00184D19">
                    <w:rPr>
                      <w:rFonts w:eastAsia="Arial"/>
                      <w:bCs w:val="0"/>
                      <w:color w:val="2D2D2D"/>
                      <w:spacing w:val="-1"/>
                      <w:lang w:val="en-US" w:eastAsia="en-US"/>
                    </w:rPr>
                    <w:t xml:space="preserve"> </w:t>
                  </w:r>
                  <w:r w:rsidRPr="00184D19">
                    <w:rPr>
                      <w:rFonts w:eastAsia="Arial"/>
                      <w:bCs w:val="0"/>
                      <w:color w:val="2D2D2D"/>
                      <w:lang w:val="en-US" w:eastAsia="en-US"/>
                    </w:rPr>
                    <w:t>governed</w:t>
                  </w:r>
                  <w:r w:rsidRPr="00184D19">
                    <w:rPr>
                      <w:rFonts w:eastAsia="Arial"/>
                      <w:bCs w:val="0"/>
                      <w:color w:val="2D2D2D"/>
                      <w:spacing w:val="-1"/>
                      <w:lang w:val="en-US" w:eastAsia="en-US"/>
                    </w:rPr>
                    <w:t xml:space="preserve"> </w:t>
                  </w:r>
                  <w:r w:rsidRPr="00184D19">
                    <w:rPr>
                      <w:rFonts w:eastAsia="Arial"/>
                      <w:bCs w:val="0"/>
                      <w:color w:val="2D2D2D"/>
                      <w:lang w:val="en-US" w:eastAsia="en-US"/>
                    </w:rPr>
                    <w:t>under</w:t>
                  </w:r>
                  <w:r w:rsidRPr="00184D19">
                    <w:rPr>
                      <w:rFonts w:eastAsia="Arial"/>
                      <w:bCs w:val="0"/>
                      <w:color w:val="2D2D2D"/>
                      <w:spacing w:val="5"/>
                      <w:lang w:val="en-US" w:eastAsia="en-US"/>
                    </w:rPr>
                    <w:t xml:space="preserve"> </w:t>
                  </w:r>
                  <w:r w:rsidRPr="00184D19">
                    <w:rPr>
                      <w:rFonts w:eastAsia="Arial"/>
                      <w:bCs w:val="0"/>
                      <w:color w:val="2D2D2D"/>
                      <w:lang w:val="en-US" w:eastAsia="en-US"/>
                    </w:rPr>
                    <w:t>those</w:t>
                  </w:r>
                  <w:r w:rsidRPr="00184D19">
                    <w:rPr>
                      <w:rFonts w:eastAsia="Arial"/>
                      <w:bCs w:val="0"/>
                      <w:color w:val="2D2D2D"/>
                      <w:spacing w:val="-16"/>
                      <w:lang w:val="en-US" w:eastAsia="en-US"/>
                    </w:rPr>
                    <w:t xml:space="preserve"> </w:t>
                  </w:r>
                  <w:r w:rsidRPr="00184D19">
                    <w:rPr>
                      <w:rFonts w:eastAsia="Arial"/>
                      <w:bCs w:val="0"/>
                      <w:color w:val="2D2D2D"/>
                      <w:lang w:val="en-US" w:eastAsia="en-US"/>
                    </w:rPr>
                    <w:t>particular</w:t>
                  </w:r>
                  <w:r w:rsidRPr="00184D19">
                    <w:rPr>
                      <w:rFonts w:eastAsia="Arial"/>
                      <w:bCs w:val="0"/>
                      <w:color w:val="2D2D2D"/>
                      <w:spacing w:val="-1"/>
                      <w:lang w:val="en-US" w:eastAsia="en-US"/>
                    </w:rPr>
                    <w:t xml:space="preserve"> </w:t>
                  </w:r>
                  <w:r w:rsidRPr="00184D19">
                    <w:rPr>
                      <w:rFonts w:eastAsia="Arial"/>
                      <w:bCs w:val="0"/>
                      <w:color w:val="2D2D2D"/>
                      <w:lang w:val="en-US" w:eastAsia="en-US"/>
                    </w:rPr>
                    <w:t>policies and</w:t>
                  </w:r>
                  <w:r w:rsidRPr="00184D19">
                    <w:rPr>
                      <w:rFonts w:eastAsia="Arial"/>
                      <w:bCs w:val="0"/>
                      <w:color w:val="2D2D2D"/>
                      <w:spacing w:val="11"/>
                      <w:lang w:val="en-US" w:eastAsia="en-US"/>
                    </w:rPr>
                    <w:t xml:space="preserve"> </w:t>
                  </w:r>
                  <w:r w:rsidRPr="00184D19">
                    <w:rPr>
                      <w:rFonts w:eastAsia="Arial"/>
                      <w:bCs w:val="0"/>
                      <w:color w:val="2D2D2D"/>
                      <w:lang w:val="en-US" w:eastAsia="en-US"/>
                    </w:rPr>
                    <w:t>procedures.</w:t>
                  </w:r>
                  <w:r w:rsidRPr="00184D19">
                    <w:rPr>
                      <w:rFonts w:eastAsia="Arial"/>
                      <w:bCs w:val="0"/>
                      <w:color w:val="2D2D2D"/>
                      <w:spacing w:val="9"/>
                      <w:lang w:val="en-US" w:eastAsia="en-US"/>
                    </w:rPr>
                    <w:t xml:space="preserve"> </w:t>
                  </w:r>
                  <w:r w:rsidRPr="00184D19">
                    <w:rPr>
                      <w:rFonts w:eastAsia="Arial"/>
                      <w:bCs w:val="0"/>
                      <w:color w:val="2D2D2D"/>
                      <w:lang w:val="en-US" w:eastAsia="en-US"/>
                    </w:rPr>
                    <w:t>It</w:t>
                  </w:r>
                  <w:r w:rsidRPr="00184D19">
                    <w:rPr>
                      <w:rFonts w:eastAsia="Arial"/>
                      <w:bCs w:val="0"/>
                      <w:color w:val="2D2D2D"/>
                      <w:spacing w:val="10"/>
                      <w:lang w:val="en-US" w:eastAsia="en-US"/>
                    </w:rPr>
                    <w:t xml:space="preserve"> </w:t>
                  </w:r>
                  <w:r w:rsidRPr="00184D19">
                    <w:rPr>
                      <w:rFonts w:eastAsia="Arial"/>
                      <w:bCs w:val="0"/>
                      <w:color w:val="2D2D2D"/>
                      <w:lang w:val="en-US" w:eastAsia="en-US"/>
                    </w:rPr>
                    <w:t>is</w:t>
                  </w:r>
                  <w:r w:rsidRPr="00184D19">
                    <w:rPr>
                      <w:rFonts w:eastAsia="Arial"/>
                      <w:bCs w:val="0"/>
                      <w:color w:val="2D2D2D"/>
                      <w:spacing w:val="6"/>
                      <w:lang w:val="en-US" w:eastAsia="en-US"/>
                    </w:rPr>
                    <w:t xml:space="preserve"> </w:t>
                  </w:r>
                  <w:r w:rsidRPr="00184D19">
                    <w:rPr>
                      <w:rFonts w:eastAsia="Arial"/>
                      <w:bCs w:val="0"/>
                      <w:color w:val="2D2D2D"/>
                      <w:lang w:val="en-US" w:eastAsia="en-US"/>
                    </w:rPr>
                    <w:t>important</w:t>
                  </w:r>
                  <w:r w:rsidRPr="00184D19">
                    <w:rPr>
                      <w:rFonts w:eastAsia="Arial"/>
                      <w:bCs w:val="0"/>
                      <w:color w:val="2D2D2D"/>
                      <w:spacing w:val="-14"/>
                      <w:lang w:val="en-US" w:eastAsia="en-US"/>
                    </w:rPr>
                    <w:t xml:space="preserve"> </w:t>
                  </w:r>
                  <w:r w:rsidRPr="00184D19">
                    <w:rPr>
                      <w:rFonts w:eastAsia="Arial"/>
                      <w:bCs w:val="0"/>
                      <w:color w:val="2D2D2D"/>
                      <w:lang w:val="en-US" w:eastAsia="en-US"/>
                    </w:rPr>
                    <w:t>to</w:t>
                  </w:r>
                  <w:r w:rsidRPr="00184D19">
                    <w:rPr>
                      <w:rFonts w:eastAsia="Arial"/>
                      <w:bCs w:val="0"/>
                      <w:color w:val="2D2D2D"/>
                      <w:spacing w:val="8"/>
                      <w:lang w:val="en-US" w:eastAsia="en-US"/>
                    </w:rPr>
                    <w:t xml:space="preserve"> </w:t>
                  </w:r>
                  <w:r w:rsidRPr="00184D19">
                    <w:rPr>
                      <w:rFonts w:eastAsia="Arial"/>
                      <w:bCs w:val="0"/>
                      <w:color w:val="2D2D2D"/>
                      <w:lang w:val="en-US" w:eastAsia="en-US"/>
                    </w:rPr>
                    <w:t>note</w:t>
                  </w:r>
                  <w:r w:rsidRPr="00184D19">
                    <w:rPr>
                      <w:rFonts w:eastAsia="Arial"/>
                      <w:bCs w:val="0"/>
                      <w:color w:val="2D2D2D"/>
                      <w:spacing w:val="11"/>
                      <w:lang w:val="en-US" w:eastAsia="en-US"/>
                    </w:rPr>
                    <w:t xml:space="preserve"> </w:t>
                  </w:r>
                  <w:r w:rsidRPr="00184D19">
                    <w:rPr>
                      <w:rFonts w:eastAsia="Arial"/>
                      <w:bCs w:val="0"/>
                      <w:color w:val="2D2D2D"/>
                      <w:lang w:val="en-US" w:eastAsia="en-US"/>
                    </w:rPr>
                    <w:t>that</w:t>
                  </w:r>
                  <w:r w:rsidRPr="00184D19">
                    <w:rPr>
                      <w:rFonts w:eastAsia="Arial"/>
                      <w:bCs w:val="0"/>
                      <w:color w:val="2D2D2D"/>
                      <w:spacing w:val="9"/>
                      <w:lang w:val="en-US" w:eastAsia="en-US"/>
                    </w:rPr>
                    <w:t xml:space="preserve"> </w:t>
                  </w:r>
                  <w:r w:rsidRPr="00184D19">
                    <w:rPr>
                      <w:rFonts w:eastAsia="Arial"/>
                      <w:bCs w:val="0"/>
                      <w:color w:val="2D2D2D"/>
                      <w:lang w:val="en-US" w:eastAsia="en-US"/>
                    </w:rPr>
                    <w:t>the</w:t>
                  </w:r>
                  <w:r w:rsidRPr="00184D19">
                    <w:rPr>
                      <w:rFonts w:eastAsia="Arial"/>
                      <w:bCs w:val="0"/>
                      <w:color w:val="2D2D2D"/>
                      <w:spacing w:val="12"/>
                      <w:lang w:val="en-US" w:eastAsia="en-US"/>
                    </w:rPr>
                    <w:t xml:space="preserve"> </w:t>
                  </w:r>
                  <w:r w:rsidRPr="00184D19">
                    <w:rPr>
                      <w:rFonts w:eastAsia="Arial"/>
                      <w:bCs w:val="0"/>
                      <w:color w:val="2D2D2D"/>
                      <w:lang w:val="en-US" w:eastAsia="en-US"/>
                    </w:rPr>
                    <w:t>concerns</w:t>
                  </w:r>
                  <w:r w:rsidRPr="00184D19">
                    <w:rPr>
                      <w:rFonts w:eastAsia="Arial"/>
                      <w:bCs w:val="0"/>
                      <w:color w:val="2D2D2D"/>
                      <w:spacing w:val="10"/>
                      <w:lang w:val="en-US" w:eastAsia="en-US"/>
                    </w:rPr>
                    <w:t xml:space="preserve"> </w:t>
                  </w:r>
                  <w:r w:rsidRPr="00184D19">
                    <w:rPr>
                      <w:rFonts w:eastAsia="Arial"/>
                      <w:bCs w:val="0"/>
                      <w:color w:val="2D2D2D"/>
                      <w:lang w:val="en-US" w:eastAsia="en-US"/>
                    </w:rPr>
                    <w:t>of</w:t>
                  </w:r>
                  <w:r w:rsidRPr="00184D19">
                    <w:rPr>
                      <w:rFonts w:eastAsia="Arial"/>
                      <w:bCs w:val="0"/>
                      <w:color w:val="2D2D2D"/>
                      <w:spacing w:val="6"/>
                      <w:lang w:val="en-US" w:eastAsia="en-US"/>
                    </w:rPr>
                    <w:t xml:space="preserve"> </w:t>
                  </w:r>
                  <w:r w:rsidRPr="00184D19">
                    <w:rPr>
                      <w:rFonts w:eastAsia="Arial"/>
                      <w:bCs w:val="0"/>
                      <w:color w:val="2D2D2D"/>
                      <w:lang w:val="en-US" w:eastAsia="en-US"/>
                    </w:rPr>
                    <w:t>employee</w:t>
                  </w:r>
                  <w:r w:rsidRPr="00184D19">
                    <w:rPr>
                      <w:rFonts w:eastAsia="Arial"/>
                      <w:bCs w:val="0"/>
                      <w:color w:val="2D2D2D"/>
                      <w:spacing w:val="20"/>
                      <w:lang w:val="en-US" w:eastAsia="en-US"/>
                    </w:rPr>
                    <w:t xml:space="preserve"> </w:t>
                  </w:r>
                  <w:r w:rsidRPr="00184D19">
                    <w:rPr>
                      <w:rFonts w:eastAsia="Arial"/>
                      <w:bCs w:val="0"/>
                      <w:color w:val="2D2D2D"/>
                      <w:lang w:val="en-US" w:eastAsia="en-US"/>
                    </w:rPr>
                    <w:t>relating</w:t>
                  </w:r>
                  <w:r w:rsidRPr="00184D19">
                    <w:rPr>
                      <w:rFonts w:eastAsia="Arial"/>
                      <w:bCs w:val="0"/>
                      <w:color w:val="2D2D2D"/>
                      <w:spacing w:val="12"/>
                      <w:lang w:val="en-US" w:eastAsia="en-US"/>
                    </w:rPr>
                    <w:t xml:space="preserve"> </w:t>
                  </w:r>
                  <w:r w:rsidRPr="00184D19">
                    <w:rPr>
                      <w:rFonts w:eastAsia="Arial"/>
                      <w:bCs w:val="0"/>
                      <w:color w:val="2D2D2D"/>
                      <w:lang w:val="en-US" w:eastAsia="en-US"/>
                    </w:rPr>
                    <w:t>to their</w:t>
                  </w:r>
                  <w:r w:rsidRPr="00184D19">
                    <w:rPr>
                      <w:rFonts w:eastAsia="Arial"/>
                      <w:bCs w:val="0"/>
                      <w:color w:val="2D2D2D"/>
                      <w:spacing w:val="4"/>
                      <w:lang w:val="en-US" w:eastAsia="en-US"/>
                    </w:rPr>
                    <w:t xml:space="preserve"> </w:t>
                  </w:r>
                  <w:r w:rsidRPr="00184D19">
                    <w:rPr>
                      <w:rFonts w:eastAsia="Arial"/>
                      <w:bCs w:val="0"/>
                      <w:color w:val="2D2D2D"/>
                      <w:lang w:val="en-US" w:eastAsia="en-US"/>
                    </w:rPr>
                    <w:t>personal</w:t>
                  </w:r>
                  <w:r w:rsidRPr="00184D19">
                    <w:rPr>
                      <w:rFonts w:eastAsia="Arial"/>
                      <w:bCs w:val="0"/>
                      <w:color w:val="2D2D2D"/>
                      <w:spacing w:val="-20"/>
                      <w:lang w:val="en-US" w:eastAsia="en-US"/>
                    </w:rPr>
                    <w:t xml:space="preserve"> </w:t>
                  </w:r>
                  <w:r w:rsidRPr="00184D19">
                    <w:rPr>
                      <w:rFonts w:eastAsia="Arial"/>
                      <w:bCs w:val="0"/>
                      <w:color w:val="2D2D2D"/>
                      <w:lang w:val="en-US" w:eastAsia="en-US"/>
                    </w:rPr>
                    <w:t>matters</w:t>
                  </w:r>
                  <w:r w:rsidRPr="00184D19">
                    <w:rPr>
                      <w:rFonts w:eastAsia="Arial"/>
                      <w:bCs w:val="0"/>
                      <w:color w:val="2D2D2D"/>
                      <w:spacing w:val="-7"/>
                      <w:lang w:val="en-US" w:eastAsia="en-US"/>
                    </w:rPr>
                    <w:t xml:space="preserve"> </w:t>
                  </w:r>
                  <w:r w:rsidRPr="00184D19">
                    <w:rPr>
                      <w:rFonts w:eastAsia="Arial"/>
                      <w:bCs w:val="0"/>
                      <w:color w:val="2D2D2D"/>
                      <w:lang w:val="en-US" w:eastAsia="en-US"/>
                    </w:rPr>
                    <w:t>or</w:t>
                  </w:r>
                  <w:r w:rsidRPr="00184D19">
                    <w:rPr>
                      <w:rFonts w:eastAsia="Arial"/>
                      <w:bCs w:val="0"/>
                      <w:color w:val="2D2D2D"/>
                      <w:spacing w:val="-4"/>
                      <w:lang w:val="en-US" w:eastAsia="en-US"/>
                    </w:rPr>
                    <w:t xml:space="preserve"> </w:t>
                  </w:r>
                  <w:r w:rsidRPr="00184D19">
                    <w:rPr>
                      <w:rFonts w:eastAsia="Arial"/>
                      <w:bCs w:val="0"/>
                      <w:color w:val="2D2D2D"/>
                      <w:lang w:val="en-US" w:eastAsia="en-US"/>
                    </w:rPr>
                    <w:t>employment</w:t>
                  </w:r>
                  <w:r w:rsidRPr="00184D19">
                    <w:rPr>
                      <w:rFonts w:eastAsia="Arial"/>
                      <w:bCs w:val="0"/>
                      <w:color w:val="2D2D2D"/>
                      <w:spacing w:val="-2"/>
                      <w:lang w:val="en-US" w:eastAsia="en-US"/>
                    </w:rPr>
                    <w:t xml:space="preserve"> </w:t>
                  </w:r>
                  <w:r w:rsidRPr="00184D19">
                    <w:rPr>
                      <w:rFonts w:eastAsia="Arial"/>
                      <w:bCs w:val="0"/>
                      <w:color w:val="2D2D2D"/>
                      <w:lang w:val="en-US" w:eastAsia="en-US"/>
                    </w:rPr>
                    <w:t>contracts</w:t>
                  </w:r>
                  <w:r w:rsidRPr="00184D19">
                    <w:rPr>
                      <w:rFonts w:eastAsia="Arial"/>
                      <w:bCs w:val="0"/>
                      <w:color w:val="2D2D2D"/>
                      <w:spacing w:val="6"/>
                      <w:lang w:val="en-US" w:eastAsia="en-US"/>
                    </w:rPr>
                    <w:t xml:space="preserve"> </w:t>
                  </w:r>
                  <w:r w:rsidRPr="00184D19">
                    <w:rPr>
                      <w:rFonts w:eastAsia="Arial"/>
                      <w:bCs w:val="0"/>
                      <w:color w:val="2D2D2D"/>
                      <w:lang w:val="en-US" w:eastAsia="en-US"/>
                    </w:rPr>
                    <w:t>where</w:t>
                  </w:r>
                  <w:r w:rsidRPr="00184D19">
                    <w:rPr>
                      <w:rFonts w:eastAsia="Arial"/>
                      <w:bCs w:val="0"/>
                      <w:color w:val="2D2D2D"/>
                      <w:spacing w:val="-4"/>
                      <w:lang w:val="en-US" w:eastAsia="en-US"/>
                    </w:rPr>
                    <w:t xml:space="preserve"> </w:t>
                  </w:r>
                  <w:r w:rsidRPr="00184D19">
                    <w:rPr>
                      <w:rFonts w:eastAsia="Arial"/>
                      <w:bCs w:val="0"/>
                      <w:color w:val="2D2D2D"/>
                      <w:lang w:val="en-US" w:eastAsia="en-US"/>
                    </w:rPr>
                    <w:t>they</w:t>
                  </w:r>
                  <w:r w:rsidRPr="00184D19">
                    <w:rPr>
                      <w:rFonts w:eastAsia="Arial"/>
                      <w:bCs w:val="0"/>
                      <w:color w:val="2D2D2D"/>
                      <w:spacing w:val="-8"/>
                      <w:lang w:val="en-US" w:eastAsia="en-US"/>
                    </w:rPr>
                    <w:t xml:space="preserve"> </w:t>
                  </w:r>
                  <w:r w:rsidRPr="00184D19">
                    <w:rPr>
                      <w:rFonts w:eastAsia="Arial"/>
                      <w:bCs w:val="0"/>
                      <w:color w:val="2D2D2D"/>
                      <w:lang w:val="en-US" w:eastAsia="en-US"/>
                    </w:rPr>
                    <w:t>are</w:t>
                  </w:r>
                  <w:r w:rsidRPr="00184D19">
                    <w:rPr>
                      <w:rFonts w:eastAsia="Arial"/>
                      <w:bCs w:val="0"/>
                      <w:color w:val="2D2D2D"/>
                      <w:spacing w:val="5"/>
                      <w:lang w:val="en-US" w:eastAsia="en-US"/>
                    </w:rPr>
                    <w:t xml:space="preserve"> </w:t>
                  </w:r>
                  <w:r w:rsidRPr="00184D19">
                    <w:rPr>
                      <w:rFonts w:eastAsia="Arial"/>
                      <w:bCs w:val="0"/>
                      <w:color w:val="2D2D2D"/>
                      <w:lang w:val="en-US" w:eastAsia="en-US"/>
                    </w:rPr>
                    <w:t>subject</w:t>
                  </w:r>
                  <w:r w:rsidRPr="00184D19">
                    <w:rPr>
                      <w:rFonts w:eastAsia="Arial"/>
                      <w:bCs w:val="0"/>
                      <w:color w:val="2D2D2D"/>
                      <w:spacing w:val="3"/>
                      <w:lang w:val="en-US" w:eastAsia="en-US"/>
                    </w:rPr>
                    <w:t xml:space="preserve"> </w:t>
                  </w:r>
                  <w:r w:rsidRPr="00184D19">
                    <w:rPr>
                      <w:rFonts w:eastAsia="Arial"/>
                      <w:bCs w:val="0"/>
                      <w:color w:val="2D2D2D"/>
                      <w:lang w:val="en-US" w:eastAsia="en-US"/>
                    </w:rPr>
                    <w:t>to</w:t>
                  </w:r>
                  <w:r w:rsidRPr="00184D19">
                    <w:rPr>
                      <w:rFonts w:eastAsia="Arial"/>
                      <w:bCs w:val="0"/>
                      <w:color w:val="2D2D2D"/>
                      <w:spacing w:val="11"/>
                      <w:lang w:val="en-US" w:eastAsia="en-US"/>
                    </w:rPr>
                    <w:t xml:space="preserve"> </w:t>
                  </w:r>
                  <w:r w:rsidRPr="00184D19">
                    <w:rPr>
                      <w:rFonts w:eastAsia="Arial"/>
                      <w:bCs w:val="0"/>
                      <w:color w:val="2D2D2D"/>
                      <w:lang w:val="en-US" w:eastAsia="en-US"/>
                    </w:rPr>
                    <w:t>current Human</w:t>
                  </w:r>
                  <w:r w:rsidRPr="00184D19">
                    <w:rPr>
                      <w:rFonts w:eastAsia="Arial"/>
                      <w:bCs w:val="0"/>
                      <w:color w:val="2D2D2D"/>
                      <w:spacing w:val="6"/>
                      <w:lang w:val="en-US" w:eastAsia="en-US"/>
                    </w:rPr>
                    <w:t xml:space="preserve"> </w:t>
                  </w:r>
                  <w:r w:rsidRPr="00184D19">
                    <w:rPr>
                      <w:rFonts w:eastAsia="Arial"/>
                      <w:bCs w:val="0"/>
                      <w:color w:val="2D2D2D"/>
                      <w:lang w:val="en-US" w:eastAsia="en-US"/>
                    </w:rPr>
                    <w:t>Resource</w:t>
                  </w:r>
                  <w:r w:rsidRPr="00184D19">
                    <w:rPr>
                      <w:rFonts w:eastAsia="Arial"/>
                      <w:bCs w:val="0"/>
                      <w:color w:val="2D2D2D"/>
                      <w:spacing w:val="1"/>
                      <w:lang w:val="en-US" w:eastAsia="en-US"/>
                    </w:rPr>
                    <w:t xml:space="preserve"> </w:t>
                  </w:r>
                  <w:r w:rsidRPr="00184D19">
                    <w:rPr>
                      <w:rFonts w:eastAsia="Arial"/>
                      <w:bCs w:val="0"/>
                      <w:color w:val="2D2D2D"/>
                      <w:lang w:val="en-US" w:eastAsia="en-US"/>
                    </w:rPr>
                    <w:t>and</w:t>
                  </w:r>
                  <w:r w:rsidRPr="00184D19">
                    <w:rPr>
                      <w:rFonts w:eastAsia="Arial"/>
                      <w:bCs w:val="0"/>
                      <w:color w:val="2D2D2D"/>
                      <w:spacing w:val="-13"/>
                      <w:lang w:val="en-US" w:eastAsia="en-US"/>
                    </w:rPr>
                    <w:t xml:space="preserve"> </w:t>
                  </w:r>
                  <w:r w:rsidRPr="00184D19">
                    <w:rPr>
                      <w:rFonts w:eastAsia="Arial"/>
                      <w:bCs w:val="0"/>
                      <w:color w:val="2D2D2D"/>
                      <w:lang w:val="en-US" w:eastAsia="en-US"/>
                    </w:rPr>
                    <w:t>Grievance</w:t>
                  </w:r>
                  <w:r w:rsidRPr="00184D19">
                    <w:rPr>
                      <w:rFonts w:eastAsia="Arial"/>
                      <w:bCs w:val="0"/>
                      <w:color w:val="2D2D2D"/>
                      <w:spacing w:val="-20"/>
                      <w:lang w:val="en-US" w:eastAsia="en-US"/>
                    </w:rPr>
                    <w:t xml:space="preserve"> </w:t>
                  </w:r>
                  <w:r w:rsidRPr="00184D19">
                    <w:rPr>
                      <w:rFonts w:eastAsia="Arial"/>
                      <w:bCs w:val="0"/>
                      <w:color w:val="2D2D2D"/>
                      <w:lang w:val="en-US" w:eastAsia="en-US"/>
                    </w:rPr>
                    <w:t>policies</w:t>
                  </w:r>
                  <w:r w:rsidRPr="00184D19">
                    <w:rPr>
                      <w:rFonts w:eastAsia="Arial"/>
                      <w:bCs w:val="0"/>
                      <w:color w:val="2D2D2D"/>
                      <w:spacing w:val="14"/>
                      <w:lang w:val="en-US" w:eastAsia="en-US"/>
                    </w:rPr>
                    <w:t xml:space="preserve"> </w:t>
                  </w:r>
                  <w:r w:rsidRPr="00184D19">
                    <w:rPr>
                      <w:rFonts w:eastAsia="Arial"/>
                      <w:bCs w:val="0"/>
                      <w:color w:val="2D2D2D"/>
                      <w:lang w:val="en-US" w:eastAsia="en-US"/>
                    </w:rPr>
                    <w:t>and</w:t>
                  </w:r>
                  <w:r w:rsidRPr="00184D19">
                    <w:rPr>
                      <w:rFonts w:eastAsia="Arial"/>
                      <w:bCs w:val="0"/>
                      <w:color w:val="2D2D2D"/>
                      <w:spacing w:val="-5"/>
                      <w:lang w:val="en-US" w:eastAsia="en-US"/>
                    </w:rPr>
                    <w:t xml:space="preserve"> </w:t>
                  </w:r>
                  <w:r w:rsidRPr="00184D19">
                    <w:rPr>
                      <w:rFonts w:eastAsia="Arial"/>
                      <w:bCs w:val="0"/>
                      <w:color w:val="2D2D2D"/>
                      <w:lang w:val="en-US" w:eastAsia="en-US"/>
                    </w:rPr>
                    <w:t>procedures</w:t>
                  </w:r>
                  <w:r w:rsidRPr="00184D19">
                    <w:rPr>
                      <w:rFonts w:eastAsia="Arial"/>
                      <w:bCs w:val="0"/>
                      <w:color w:val="2D2D2D"/>
                      <w:spacing w:val="-2"/>
                      <w:lang w:val="en-US" w:eastAsia="en-US"/>
                    </w:rPr>
                    <w:t xml:space="preserve"> </w:t>
                  </w:r>
                  <w:r w:rsidRPr="00184D19">
                    <w:rPr>
                      <w:rFonts w:eastAsia="Arial"/>
                      <w:bCs w:val="0"/>
                      <w:color w:val="2D2D2D"/>
                      <w:lang w:val="en-US" w:eastAsia="en-US"/>
                    </w:rPr>
                    <w:t>are</w:t>
                  </w:r>
                  <w:r w:rsidRPr="00184D19">
                    <w:rPr>
                      <w:rFonts w:eastAsia="Arial"/>
                      <w:bCs w:val="0"/>
                      <w:color w:val="2D2D2D"/>
                      <w:spacing w:val="-8"/>
                      <w:lang w:val="en-US" w:eastAsia="en-US"/>
                    </w:rPr>
                    <w:t xml:space="preserve"> </w:t>
                  </w:r>
                  <w:r w:rsidRPr="00184D19">
                    <w:rPr>
                      <w:rFonts w:eastAsia="Arial"/>
                      <w:bCs w:val="0"/>
                      <w:color w:val="2D2D2D"/>
                      <w:lang w:val="en-US" w:eastAsia="en-US"/>
                    </w:rPr>
                    <w:t>not</w:t>
                  </w:r>
                  <w:r w:rsidRPr="00184D19">
                    <w:rPr>
                      <w:rFonts w:eastAsia="Arial"/>
                      <w:bCs w:val="0"/>
                      <w:color w:val="2D2D2D"/>
                      <w:spacing w:val="12"/>
                      <w:lang w:val="en-US" w:eastAsia="en-US"/>
                    </w:rPr>
                    <w:t xml:space="preserve"> </w:t>
                  </w:r>
                  <w:r w:rsidRPr="00184D19">
                    <w:rPr>
                      <w:rFonts w:eastAsia="Arial"/>
                      <w:bCs w:val="0"/>
                      <w:color w:val="2D2D2D"/>
                      <w:lang w:val="en-US" w:eastAsia="en-US"/>
                    </w:rPr>
                    <w:t>covered</w:t>
                  </w:r>
                  <w:r w:rsidRPr="00184D19">
                    <w:rPr>
                      <w:rFonts w:eastAsia="Arial"/>
                      <w:bCs w:val="0"/>
                      <w:color w:val="2D2D2D"/>
                      <w:spacing w:val="7"/>
                      <w:lang w:val="en-US" w:eastAsia="en-US"/>
                    </w:rPr>
                    <w:t xml:space="preserve"> </w:t>
                  </w:r>
                  <w:r w:rsidRPr="00184D19">
                    <w:rPr>
                      <w:rFonts w:eastAsia="Arial"/>
                      <w:bCs w:val="0"/>
                      <w:color w:val="2D2D2D"/>
                      <w:lang w:val="en-US" w:eastAsia="en-US"/>
                    </w:rPr>
                    <w:t>by</w:t>
                  </w:r>
                  <w:r w:rsidRPr="00184D19">
                    <w:rPr>
                      <w:rFonts w:eastAsia="Arial"/>
                      <w:bCs w:val="0"/>
                      <w:color w:val="2D2D2D"/>
                      <w:spacing w:val="11"/>
                      <w:lang w:val="en-US" w:eastAsia="en-US"/>
                    </w:rPr>
                    <w:t xml:space="preserve"> </w:t>
                  </w:r>
                  <w:r w:rsidRPr="00184D19">
                    <w:rPr>
                      <w:rFonts w:eastAsia="Arial"/>
                      <w:bCs w:val="0"/>
                      <w:color w:val="2D2D2D"/>
                      <w:lang w:val="en-US" w:eastAsia="en-US"/>
                    </w:rPr>
                    <w:t>this policy.</w:t>
                  </w:r>
                </w:p>
                <w:p w:rsidR="009151F0" w:rsidRPr="00184D19" w:rsidRDefault="009151F0" w:rsidP="00184D19">
                  <w:pPr>
                    <w:widowControl w:val="0"/>
                    <w:spacing w:before="2" w:line="356" w:lineRule="auto"/>
                    <w:ind w:left="1134" w:right="140" w:hanging="567"/>
                    <w:jc w:val="both"/>
                    <w:rPr>
                      <w:rFonts w:eastAsia="Arial"/>
                      <w:bCs w:val="0"/>
                      <w:lang w:val="en-US" w:eastAsia="en-US"/>
                    </w:rPr>
                  </w:pPr>
                </w:p>
                <w:p w:rsidR="009151F0" w:rsidRPr="00184D19" w:rsidRDefault="009151F0" w:rsidP="00184D19">
                  <w:pPr>
                    <w:widowControl w:val="0"/>
                    <w:spacing w:line="248" w:lineRule="exact"/>
                    <w:ind w:left="1134" w:right="165" w:hanging="567"/>
                    <w:rPr>
                      <w:rFonts w:eastAsia="Arial"/>
                      <w:bCs w:val="0"/>
                      <w:lang w:val="en-US" w:eastAsia="en-US"/>
                    </w:rPr>
                  </w:pPr>
                  <w:r w:rsidRPr="00184D19">
                    <w:rPr>
                      <w:rFonts w:eastAsia="Arial"/>
                      <w:bCs w:val="0"/>
                      <w:color w:val="2D2D2D"/>
                      <w:lang w:val="en-US" w:eastAsia="en-US"/>
                    </w:rPr>
                    <w:t>4.3</w:t>
                  </w:r>
                  <w:r w:rsidRPr="00184D19">
                    <w:rPr>
                      <w:rFonts w:eastAsia="Arial"/>
                      <w:bCs w:val="0"/>
                      <w:color w:val="2D2D2D"/>
                      <w:lang w:val="en-US" w:eastAsia="en-US"/>
                    </w:rPr>
                    <w:tab/>
                    <w:t>Whistle</w:t>
                  </w:r>
                  <w:r w:rsidRPr="00184D19">
                    <w:rPr>
                      <w:rFonts w:eastAsia="Arial"/>
                      <w:bCs w:val="0"/>
                      <w:color w:val="2D2D2D"/>
                      <w:spacing w:val="10"/>
                      <w:lang w:val="en-US" w:eastAsia="en-US"/>
                    </w:rPr>
                    <w:t xml:space="preserve"> </w:t>
                  </w:r>
                  <w:r w:rsidRPr="00184D19">
                    <w:rPr>
                      <w:rFonts w:eastAsia="Arial"/>
                      <w:bCs w:val="0"/>
                      <w:color w:val="2D2D2D"/>
                      <w:lang w:val="en-US" w:eastAsia="en-US"/>
                    </w:rPr>
                    <w:t>blowing</w:t>
                  </w:r>
                  <w:r w:rsidRPr="00184D19">
                    <w:rPr>
                      <w:rFonts w:eastAsia="Arial"/>
                      <w:bCs w:val="0"/>
                      <w:color w:val="2D2D2D"/>
                      <w:spacing w:val="12"/>
                      <w:lang w:val="en-US" w:eastAsia="en-US"/>
                    </w:rPr>
                    <w:t xml:space="preserve"> </w:t>
                  </w:r>
                  <w:r w:rsidRPr="00184D19">
                    <w:rPr>
                      <w:rFonts w:eastAsia="Arial"/>
                      <w:bCs w:val="0"/>
                      <w:color w:val="2D2D2D"/>
                      <w:lang w:val="en-US" w:eastAsia="en-US"/>
                    </w:rPr>
                    <w:t>is</w:t>
                  </w:r>
                  <w:r w:rsidRPr="00184D19">
                    <w:rPr>
                      <w:rFonts w:eastAsia="Arial"/>
                      <w:bCs w:val="0"/>
                      <w:color w:val="2D2D2D"/>
                      <w:spacing w:val="27"/>
                      <w:lang w:val="en-US" w:eastAsia="en-US"/>
                    </w:rPr>
                    <w:t xml:space="preserve"> </w:t>
                  </w:r>
                  <w:r w:rsidRPr="00184D19">
                    <w:rPr>
                      <w:rFonts w:eastAsia="Arial"/>
                      <w:bCs w:val="0"/>
                      <w:color w:val="2D2D2D"/>
                      <w:lang w:val="en-US" w:eastAsia="en-US"/>
                    </w:rPr>
                    <w:t>intended</w:t>
                  </w:r>
                  <w:r w:rsidRPr="00184D19">
                    <w:rPr>
                      <w:rFonts w:eastAsia="Arial"/>
                      <w:bCs w:val="0"/>
                      <w:color w:val="2D2D2D"/>
                      <w:spacing w:val="-5"/>
                      <w:lang w:val="en-US" w:eastAsia="en-US"/>
                    </w:rPr>
                    <w:t xml:space="preserve"> </w:t>
                  </w:r>
                  <w:r w:rsidRPr="00184D19">
                    <w:rPr>
                      <w:rFonts w:eastAsia="Arial"/>
                      <w:bCs w:val="0"/>
                      <w:color w:val="2D2D2D"/>
                      <w:lang w:val="en-US" w:eastAsia="en-US"/>
                    </w:rPr>
                    <w:t>to</w:t>
                  </w:r>
                  <w:r w:rsidRPr="00184D19">
                    <w:rPr>
                      <w:rFonts w:eastAsia="Arial"/>
                      <w:bCs w:val="0"/>
                      <w:color w:val="2D2D2D"/>
                      <w:spacing w:val="19"/>
                      <w:lang w:val="en-US" w:eastAsia="en-US"/>
                    </w:rPr>
                    <w:t xml:space="preserve"> </w:t>
                  </w:r>
                  <w:r w:rsidRPr="00184D19">
                    <w:rPr>
                      <w:rFonts w:eastAsia="Arial"/>
                      <w:bCs w:val="0"/>
                      <w:color w:val="2D2D2D"/>
                      <w:lang w:val="en-US" w:eastAsia="en-US"/>
                    </w:rPr>
                    <w:t>cover</w:t>
                  </w:r>
                  <w:r w:rsidRPr="00184D19">
                    <w:rPr>
                      <w:rFonts w:eastAsia="Arial"/>
                      <w:bCs w:val="0"/>
                      <w:color w:val="2D2D2D"/>
                      <w:spacing w:val="22"/>
                      <w:lang w:val="en-US" w:eastAsia="en-US"/>
                    </w:rPr>
                    <w:t xml:space="preserve"> </w:t>
                  </w:r>
                  <w:r w:rsidRPr="00184D19">
                    <w:rPr>
                      <w:rFonts w:eastAsia="Arial"/>
                      <w:bCs w:val="0"/>
                      <w:color w:val="2D2D2D"/>
                      <w:lang w:val="en-US" w:eastAsia="en-US"/>
                    </w:rPr>
                    <w:t>concerns</w:t>
                  </w:r>
                  <w:r w:rsidRPr="00184D19">
                    <w:rPr>
                      <w:rFonts w:eastAsia="Arial"/>
                      <w:bCs w:val="0"/>
                      <w:color w:val="2D2D2D"/>
                      <w:spacing w:val="30"/>
                      <w:lang w:val="en-US" w:eastAsia="en-US"/>
                    </w:rPr>
                    <w:t xml:space="preserve"> </w:t>
                  </w:r>
                  <w:r w:rsidRPr="00184D19">
                    <w:rPr>
                      <w:rFonts w:eastAsia="Arial"/>
                      <w:bCs w:val="0"/>
                      <w:color w:val="2D2D2D"/>
                      <w:lang w:val="en-US" w:eastAsia="en-US"/>
                    </w:rPr>
                    <w:t>that</w:t>
                  </w:r>
                  <w:r w:rsidRPr="00184D19">
                    <w:rPr>
                      <w:rFonts w:eastAsia="Arial"/>
                      <w:bCs w:val="0"/>
                      <w:color w:val="2D2D2D"/>
                      <w:spacing w:val="14"/>
                      <w:lang w:val="en-US" w:eastAsia="en-US"/>
                    </w:rPr>
                    <w:t xml:space="preserve"> </w:t>
                  </w:r>
                  <w:r w:rsidRPr="00184D19">
                    <w:rPr>
                      <w:rFonts w:eastAsia="Arial"/>
                      <w:bCs w:val="0"/>
                      <w:color w:val="2D2D2D"/>
                      <w:lang w:val="en-US" w:eastAsia="en-US"/>
                    </w:rPr>
                    <w:t>fall</w:t>
                  </w:r>
                  <w:r w:rsidRPr="00184D19">
                    <w:rPr>
                      <w:rFonts w:eastAsia="Arial"/>
                      <w:bCs w:val="0"/>
                      <w:color w:val="2D2D2D"/>
                      <w:spacing w:val="21"/>
                      <w:lang w:val="en-US" w:eastAsia="en-US"/>
                    </w:rPr>
                    <w:t xml:space="preserve"> </w:t>
                  </w:r>
                  <w:r w:rsidRPr="00184D19">
                    <w:rPr>
                      <w:rFonts w:eastAsia="Arial"/>
                      <w:bCs w:val="0"/>
                      <w:color w:val="2D2D2D"/>
                      <w:lang w:val="en-US" w:eastAsia="en-US"/>
                    </w:rPr>
                    <w:t>outside</w:t>
                  </w:r>
                  <w:r w:rsidRPr="00184D19">
                    <w:rPr>
                      <w:rFonts w:eastAsia="Arial"/>
                      <w:bCs w:val="0"/>
                      <w:color w:val="2D2D2D"/>
                      <w:spacing w:val="9"/>
                      <w:lang w:val="en-US" w:eastAsia="en-US"/>
                    </w:rPr>
                    <w:t xml:space="preserve"> </w:t>
                  </w:r>
                  <w:r w:rsidRPr="00184D19">
                    <w:rPr>
                      <w:rFonts w:eastAsia="Arial"/>
                      <w:bCs w:val="0"/>
                      <w:color w:val="2D2D2D"/>
                      <w:lang w:val="en-US" w:eastAsia="en-US"/>
                    </w:rPr>
                    <w:t>the</w:t>
                  </w:r>
                  <w:r w:rsidRPr="00184D19">
                    <w:rPr>
                      <w:rFonts w:eastAsia="Arial"/>
                      <w:bCs w:val="0"/>
                      <w:color w:val="2D2D2D"/>
                      <w:spacing w:val="13"/>
                      <w:lang w:val="en-US" w:eastAsia="en-US"/>
                    </w:rPr>
                    <w:t xml:space="preserve"> </w:t>
                  </w:r>
                  <w:r w:rsidRPr="00184D19">
                    <w:rPr>
                      <w:rFonts w:eastAsia="Arial"/>
                      <w:bCs w:val="0"/>
                      <w:color w:val="2D2D2D"/>
                      <w:lang w:val="en-US" w:eastAsia="en-US"/>
                    </w:rPr>
                    <w:t>scope</w:t>
                  </w:r>
                  <w:r w:rsidRPr="00184D19">
                    <w:rPr>
                      <w:rFonts w:eastAsia="Arial"/>
                      <w:bCs w:val="0"/>
                      <w:color w:val="2D2D2D"/>
                      <w:spacing w:val="33"/>
                      <w:lang w:val="en-US" w:eastAsia="en-US"/>
                    </w:rPr>
                    <w:t xml:space="preserve"> </w:t>
                  </w:r>
                  <w:r w:rsidRPr="00184D19">
                    <w:rPr>
                      <w:rFonts w:eastAsia="Arial"/>
                      <w:bCs w:val="0"/>
                      <w:color w:val="2D2D2D"/>
                      <w:lang w:val="en-US" w:eastAsia="en-US"/>
                    </w:rPr>
                    <w:t>of</w:t>
                  </w:r>
                  <w:r w:rsidRPr="00184D19">
                    <w:rPr>
                      <w:rFonts w:eastAsia="Arial"/>
                      <w:bCs w:val="0"/>
                      <w:color w:val="2D2D2D"/>
                      <w:spacing w:val="29"/>
                      <w:lang w:val="en-US" w:eastAsia="en-US"/>
                    </w:rPr>
                    <w:t xml:space="preserve"> </w:t>
                  </w:r>
                  <w:r w:rsidRPr="00184D19">
                    <w:rPr>
                      <w:rFonts w:eastAsia="Arial"/>
                      <w:bCs w:val="0"/>
                      <w:color w:val="2D2D2D"/>
                      <w:w w:val="96"/>
                      <w:lang w:val="en-US" w:eastAsia="en-US"/>
                    </w:rPr>
                    <w:t>the</w:t>
                  </w:r>
                </w:p>
                <w:p w:rsidR="009151F0" w:rsidRPr="00184D19" w:rsidRDefault="009151F0" w:rsidP="00184D19">
                  <w:pPr>
                    <w:widowControl w:val="0"/>
                    <w:spacing w:before="3" w:line="120" w:lineRule="exact"/>
                    <w:rPr>
                      <w:rFonts w:asciiTheme="minorHAnsi" w:eastAsiaTheme="minorHAnsi" w:hAnsiTheme="minorHAnsi" w:cstheme="minorBidi"/>
                      <w:bCs w:val="0"/>
                      <w:sz w:val="12"/>
                      <w:szCs w:val="12"/>
                      <w:lang w:val="en-US" w:eastAsia="en-US"/>
                    </w:rPr>
                  </w:pPr>
                </w:p>
                <w:p w:rsidR="009151F0" w:rsidRPr="00184D19" w:rsidRDefault="009151F0" w:rsidP="00184D19">
                  <w:pPr>
                    <w:widowControl w:val="0"/>
                    <w:spacing w:line="366" w:lineRule="auto"/>
                    <w:ind w:left="1134" w:right="163" w:hanging="567"/>
                    <w:jc w:val="both"/>
                    <w:rPr>
                      <w:rFonts w:eastAsia="Arial"/>
                      <w:bCs w:val="0"/>
                      <w:lang w:val="en-US" w:eastAsia="en-US"/>
                    </w:rPr>
                  </w:pPr>
                  <w:r>
                    <w:rPr>
                      <w:rFonts w:eastAsia="Arial"/>
                      <w:bCs w:val="0"/>
                      <w:color w:val="2D2D2D"/>
                      <w:lang w:val="en-US" w:eastAsia="en-US"/>
                    </w:rPr>
                    <w:t xml:space="preserve">   </w:t>
                  </w:r>
                  <w:r>
                    <w:rPr>
                      <w:rFonts w:eastAsia="Arial"/>
                      <w:bCs w:val="0"/>
                      <w:color w:val="2D2D2D"/>
                      <w:lang w:val="en-US" w:eastAsia="en-US"/>
                    </w:rPr>
                    <w:tab/>
                  </w:r>
                  <w:r w:rsidRPr="00184D19">
                    <w:rPr>
                      <w:rFonts w:eastAsia="Arial"/>
                      <w:bCs w:val="0"/>
                      <w:color w:val="2D2D2D"/>
                      <w:lang w:val="en-US" w:eastAsia="en-US"/>
                    </w:rPr>
                    <w:t>grievance</w:t>
                  </w:r>
                  <w:r w:rsidRPr="00184D19">
                    <w:rPr>
                      <w:rFonts w:eastAsia="Arial"/>
                      <w:bCs w:val="0"/>
                      <w:color w:val="2D2D2D"/>
                      <w:spacing w:val="24"/>
                      <w:lang w:val="en-US" w:eastAsia="en-US"/>
                    </w:rPr>
                    <w:t xml:space="preserve"> </w:t>
                  </w:r>
                  <w:r w:rsidRPr="00184D19">
                    <w:rPr>
                      <w:rFonts w:eastAsia="Arial"/>
                      <w:bCs w:val="0"/>
                      <w:color w:val="2D2D2D"/>
                      <w:lang w:val="en-US" w:eastAsia="en-US"/>
                    </w:rPr>
                    <w:t xml:space="preserve">procedures. </w:t>
                  </w:r>
                  <w:r w:rsidRPr="00184D19">
                    <w:rPr>
                      <w:rFonts w:eastAsia="Arial"/>
                      <w:bCs w:val="0"/>
                      <w:color w:val="2D2D2D"/>
                      <w:spacing w:val="61"/>
                      <w:lang w:val="en-US" w:eastAsia="en-US"/>
                    </w:rPr>
                    <w:t xml:space="preserve"> </w:t>
                  </w:r>
                  <w:r w:rsidRPr="00184D19">
                    <w:rPr>
                      <w:rFonts w:eastAsia="Arial"/>
                      <w:bCs w:val="0"/>
                      <w:color w:val="2D2D2D"/>
                      <w:lang w:val="en-US" w:eastAsia="en-US"/>
                    </w:rPr>
                    <w:t>These</w:t>
                  </w:r>
                  <w:r w:rsidRPr="00184D19">
                    <w:rPr>
                      <w:rFonts w:eastAsia="Arial"/>
                      <w:bCs w:val="0"/>
                      <w:color w:val="2D2D2D"/>
                      <w:spacing w:val="6"/>
                      <w:lang w:val="en-US" w:eastAsia="en-US"/>
                    </w:rPr>
                    <w:t xml:space="preserve"> </w:t>
                  </w:r>
                  <w:r w:rsidRPr="00184D19">
                    <w:rPr>
                      <w:rFonts w:eastAsia="Arial"/>
                      <w:bCs w:val="0"/>
                      <w:color w:val="2D2D2D"/>
                      <w:lang w:val="en-US" w:eastAsia="en-US"/>
                    </w:rPr>
                    <w:t>concerns,</w:t>
                  </w:r>
                  <w:r w:rsidRPr="00184D19">
                    <w:rPr>
                      <w:rFonts w:eastAsia="Arial"/>
                      <w:bCs w:val="0"/>
                      <w:color w:val="2D2D2D"/>
                      <w:spacing w:val="5"/>
                      <w:lang w:val="en-US" w:eastAsia="en-US"/>
                    </w:rPr>
                    <w:t xml:space="preserve"> </w:t>
                  </w:r>
                  <w:r w:rsidRPr="00184D19">
                    <w:rPr>
                      <w:rFonts w:eastAsia="Arial"/>
                      <w:bCs w:val="0"/>
                      <w:color w:val="2D2D2D"/>
                      <w:lang w:val="en-US" w:eastAsia="en-US"/>
                    </w:rPr>
                    <w:t>although</w:t>
                  </w:r>
                  <w:r w:rsidRPr="00184D19">
                    <w:rPr>
                      <w:rFonts w:eastAsia="Arial"/>
                      <w:bCs w:val="0"/>
                      <w:color w:val="2D2D2D"/>
                      <w:spacing w:val="7"/>
                      <w:lang w:val="en-US" w:eastAsia="en-US"/>
                    </w:rPr>
                    <w:t xml:space="preserve"> </w:t>
                  </w:r>
                  <w:r w:rsidRPr="00184D19">
                    <w:rPr>
                      <w:rFonts w:eastAsia="Arial"/>
                      <w:bCs w:val="0"/>
                      <w:color w:val="2D2D2D"/>
                      <w:lang w:val="en-US" w:eastAsia="en-US"/>
                    </w:rPr>
                    <w:t>not exhaustive,</w:t>
                  </w:r>
                  <w:r w:rsidRPr="00184D19">
                    <w:rPr>
                      <w:rFonts w:eastAsia="Arial"/>
                      <w:bCs w:val="0"/>
                      <w:color w:val="2D2D2D"/>
                      <w:spacing w:val="1"/>
                      <w:lang w:val="en-US" w:eastAsia="en-US"/>
                    </w:rPr>
                    <w:t xml:space="preserve"> </w:t>
                  </w:r>
                  <w:r w:rsidRPr="00184D19">
                    <w:rPr>
                      <w:rFonts w:eastAsia="Arial"/>
                      <w:bCs w:val="0"/>
                      <w:color w:val="2D2D2D"/>
                      <w:lang w:val="en-US" w:eastAsia="en-US"/>
                    </w:rPr>
                    <w:t>are</w:t>
                  </w:r>
                  <w:r w:rsidRPr="00184D19">
                    <w:rPr>
                      <w:rFonts w:eastAsia="Arial"/>
                      <w:bCs w:val="0"/>
                      <w:color w:val="2D2D2D"/>
                      <w:spacing w:val="25"/>
                      <w:lang w:val="en-US" w:eastAsia="en-US"/>
                    </w:rPr>
                    <w:t xml:space="preserve"> </w:t>
                  </w:r>
                  <w:r w:rsidRPr="00184D19">
                    <w:rPr>
                      <w:rFonts w:eastAsia="Arial"/>
                      <w:bCs w:val="0"/>
                      <w:color w:val="2D2D2D"/>
                      <w:lang w:val="en-US" w:eastAsia="en-US"/>
                    </w:rPr>
                    <w:t>the following:-</w:t>
                  </w:r>
                </w:p>
                <w:p w:rsidR="009151F0" w:rsidRPr="00184D19" w:rsidRDefault="009151F0" w:rsidP="00184D19">
                  <w:pPr>
                    <w:widowControl w:val="0"/>
                    <w:spacing w:line="238" w:lineRule="exact"/>
                    <w:ind w:left="1701" w:right="205" w:hanging="567"/>
                    <w:jc w:val="both"/>
                    <w:rPr>
                      <w:rFonts w:eastAsia="Arial"/>
                      <w:bCs w:val="0"/>
                      <w:lang w:val="en-US" w:eastAsia="en-US"/>
                    </w:rPr>
                  </w:pPr>
                  <w:r w:rsidRPr="00184D19">
                    <w:rPr>
                      <w:rFonts w:eastAsia="Arial"/>
                      <w:bCs w:val="0"/>
                      <w:color w:val="2D2D2D"/>
                      <w:lang w:val="en-US" w:eastAsia="en-US"/>
                    </w:rPr>
                    <w:t xml:space="preserve">a)   </w:t>
                  </w:r>
                  <w:r>
                    <w:rPr>
                      <w:rFonts w:eastAsia="Arial"/>
                      <w:bCs w:val="0"/>
                      <w:color w:val="2D2D2D"/>
                      <w:lang w:val="en-US" w:eastAsia="en-US"/>
                    </w:rPr>
                    <w:tab/>
                  </w:r>
                  <w:r w:rsidRPr="00184D19">
                    <w:rPr>
                      <w:rFonts w:eastAsia="Arial"/>
                      <w:bCs w:val="0"/>
                      <w:color w:val="2D2D2D"/>
                      <w:lang w:val="en-US" w:eastAsia="en-US"/>
                    </w:rPr>
                    <w:t>at</w:t>
                  </w:r>
                  <w:r w:rsidRPr="00184D19">
                    <w:rPr>
                      <w:rFonts w:eastAsia="Arial"/>
                      <w:bCs w:val="0"/>
                      <w:color w:val="2D2D2D"/>
                      <w:spacing w:val="4"/>
                      <w:lang w:val="en-US" w:eastAsia="en-US"/>
                    </w:rPr>
                    <w:t xml:space="preserve"> </w:t>
                  </w:r>
                  <w:r w:rsidRPr="00184D19">
                    <w:rPr>
                      <w:rFonts w:eastAsia="Arial"/>
                      <w:bCs w:val="0"/>
                      <w:color w:val="2D2D2D"/>
                      <w:lang w:val="en-US" w:eastAsia="en-US"/>
                    </w:rPr>
                    <w:t>a criminal</w:t>
                  </w:r>
                  <w:r w:rsidRPr="00184D19">
                    <w:rPr>
                      <w:rFonts w:eastAsia="Arial"/>
                      <w:bCs w:val="0"/>
                      <w:color w:val="2D2D2D"/>
                      <w:spacing w:val="-13"/>
                      <w:lang w:val="en-US" w:eastAsia="en-US"/>
                    </w:rPr>
                    <w:t xml:space="preserve"> </w:t>
                  </w:r>
                  <w:r w:rsidRPr="00184D19">
                    <w:rPr>
                      <w:rFonts w:eastAsia="Arial"/>
                      <w:bCs w:val="0"/>
                      <w:color w:val="2D2D2D"/>
                      <w:lang w:val="en-US" w:eastAsia="en-US"/>
                    </w:rPr>
                    <w:t>offence</w:t>
                  </w:r>
                  <w:r w:rsidRPr="00184D19">
                    <w:rPr>
                      <w:rFonts w:eastAsia="Arial"/>
                      <w:bCs w:val="0"/>
                      <w:color w:val="2D2D2D"/>
                      <w:spacing w:val="-21"/>
                      <w:lang w:val="en-US" w:eastAsia="en-US"/>
                    </w:rPr>
                    <w:t xml:space="preserve"> </w:t>
                  </w:r>
                  <w:r w:rsidRPr="00184D19">
                    <w:rPr>
                      <w:rFonts w:eastAsia="Arial"/>
                      <w:bCs w:val="0"/>
                      <w:color w:val="2D2D2D"/>
                      <w:lang w:val="en-US" w:eastAsia="en-US"/>
                    </w:rPr>
                    <w:t>has</w:t>
                  </w:r>
                  <w:r w:rsidRPr="00184D19">
                    <w:rPr>
                      <w:rFonts w:eastAsia="Arial"/>
                      <w:bCs w:val="0"/>
                      <w:color w:val="2D2D2D"/>
                      <w:spacing w:val="-1"/>
                      <w:lang w:val="en-US" w:eastAsia="en-US"/>
                    </w:rPr>
                    <w:t xml:space="preserve"> </w:t>
                  </w:r>
                  <w:r w:rsidRPr="00184D19">
                    <w:rPr>
                      <w:rFonts w:eastAsia="Arial"/>
                      <w:bCs w:val="0"/>
                      <w:color w:val="2D2D2D"/>
                      <w:lang w:val="en-US" w:eastAsia="en-US"/>
                    </w:rPr>
                    <w:t>been committed,</w:t>
                  </w:r>
                  <w:r w:rsidRPr="00184D19">
                    <w:rPr>
                      <w:rFonts w:eastAsia="Arial"/>
                      <w:bCs w:val="0"/>
                      <w:color w:val="2D2D2D"/>
                      <w:spacing w:val="-24"/>
                      <w:lang w:val="en-US" w:eastAsia="en-US"/>
                    </w:rPr>
                    <w:t xml:space="preserve"> </w:t>
                  </w:r>
                  <w:r w:rsidRPr="00184D19">
                    <w:rPr>
                      <w:rFonts w:eastAsia="Arial"/>
                      <w:bCs w:val="0"/>
                      <w:color w:val="2D2D2D"/>
                      <w:lang w:val="en-US" w:eastAsia="en-US"/>
                    </w:rPr>
                    <w:t>is</w:t>
                  </w:r>
                  <w:r w:rsidRPr="00184D19">
                    <w:rPr>
                      <w:rFonts w:eastAsia="Arial"/>
                      <w:bCs w:val="0"/>
                      <w:color w:val="2D2D2D"/>
                      <w:spacing w:val="2"/>
                      <w:lang w:val="en-US" w:eastAsia="en-US"/>
                    </w:rPr>
                    <w:t xml:space="preserve"> </w:t>
                  </w:r>
                  <w:r w:rsidRPr="00184D19">
                    <w:rPr>
                      <w:rFonts w:eastAsia="Arial"/>
                      <w:bCs w:val="0"/>
                      <w:color w:val="2D2D2D"/>
                      <w:lang w:val="en-US" w:eastAsia="en-US"/>
                    </w:rPr>
                    <w:t>being</w:t>
                  </w:r>
                  <w:r w:rsidRPr="00184D19">
                    <w:rPr>
                      <w:rFonts w:eastAsia="Arial"/>
                      <w:bCs w:val="0"/>
                      <w:color w:val="2D2D2D"/>
                      <w:spacing w:val="-15"/>
                      <w:lang w:val="en-US" w:eastAsia="en-US"/>
                    </w:rPr>
                    <w:t xml:space="preserve"> </w:t>
                  </w:r>
                  <w:r w:rsidRPr="00184D19">
                    <w:rPr>
                      <w:rFonts w:eastAsia="Arial"/>
                      <w:bCs w:val="0"/>
                      <w:color w:val="2D2D2D"/>
                      <w:lang w:val="en-US" w:eastAsia="en-US"/>
                    </w:rPr>
                    <w:t>committed</w:t>
                  </w:r>
                  <w:r w:rsidRPr="00184D19">
                    <w:rPr>
                      <w:rFonts w:eastAsia="Arial"/>
                      <w:bCs w:val="0"/>
                      <w:color w:val="2D2D2D"/>
                      <w:spacing w:val="-11"/>
                      <w:lang w:val="en-US" w:eastAsia="en-US"/>
                    </w:rPr>
                    <w:t xml:space="preserve"> </w:t>
                  </w:r>
                  <w:r w:rsidRPr="00184D19">
                    <w:rPr>
                      <w:rFonts w:eastAsia="Arial"/>
                      <w:bCs w:val="0"/>
                      <w:color w:val="2D2D2D"/>
                      <w:lang w:val="en-US" w:eastAsia="en-US"/>
                    </w:rPr>
                    <w:t>or is</w:t>
                  </w:r>
                  <w:r w:rsidRPr="00184D19">
                    <w:rPr>
                      <w:rFonts w:eastAsia="Arial"/>
                      <w:bCs w:val="0"/>
                      <w:color w:val="2D2D2D"/>
                      <w:spacing w:val="9"/>
                      <w:lang w:val="en-US" w:eastAsia="en-US"/>
                    </w:rPr>
                    <w:t xml:space="preserve"> </w:t>
                  </w:r>
                  <w:r w:rsidRPr="00184D19">
                    <w:rPr>
                      <w:rFonts w:eastAsia="Arial"/>
                      <w:bCs w:val="0"/>
                      <w:color w:val="2D2D2D"/>
                      <w:lang w:val="en-US" w:eastAsia="en-US"/>
                    </w:rPr>
                    <w:t>likely</w:t>
                  </w:r>
                </w:p>
                <w:p w:rsidR="009151F0" w:rsidRPr="00184D19" w:rsidRDefault="009151F0" w:rsidP="00184D19">
                  <w:pPr>
                    <w:widowControl w:val="0"/>
                    <w:spacing w:before="8" w:line="120" w:lineRule="exact"/>
                    <w:ind w:left="1701" w:hanging="567"/>
                    <w:rPr>
                      <w:rFonts w:asciiTheme="minorHAnsi" w:eastAsiaTheme="minorHAnsi" w:hAnsiTheme="minorHAnsi" w:cstheme="minorBidi"/>
                      <w:bCs w:val="0"/>
                      <w:sz w:val="12"/>
                      <w:szCs w:val="12"/>
                      <w:lang w:val="en-US" w:eastAsia="en-US"/>
                    </w:rPr>
                  </w:pPr>
                </w:p>
                <w:p w:rsidR="009151F0" w:rsidRPr="00184D19" w:rsidRDefault="009151F0" w:rsidP="00184D19">
                  <w:pPr>
                    <w:widowControl w:val="0"/>
                    <w:ind w:left="1701" w:right="-20" w:hanging="567"/>
                    <w:rPr>
                      <w:rFonts w:eastAsia="Arial"/>
                      <w:bCs w:val="0"/>
                      <w:lang w:val="en-US" w:eastAsia="en-US"/>
                    </w:rPr>
                  </w:pPr>
                  <w:r>
                    <w:rPr>
                      <w:rFonts w:eastAsia="Arial"/>
                      <w:bCs w:val="0"/>
                      <w:color w:val="2D2D2D"/>
                      <w:lang w:val="en-US" w:eastAsia="en-US"/>
                    </w:rPr>
                    <w:t xml:space="preserve"> </w:t>
                  </w:r>
                  <w:r>
                    <w:rPr>
                      <w:rFonts w:eastAsia="Arial"/>
                      <w:bCs w:val="0"/>
                      <w:color w:val="2D2D2D"/>
                      <w:lang w:val="en-US" w:eastAsia="en-US"/>
                    </w:rPr>
                    <w:tab/>
                  </w:r>
                  <w:r w:rsidRPr="00184D19">
                    <w:rPr>
                      <w:rFonts w:eastAsia="Arial"/>
                      <w:bCs w:val="0"/>
                      <w:color w:val="2D2D2D"/>
                      <w:lang w:val="en-US" w:eastAsia="en-US"/>
                    </w:rPr>
                    <w:t>to</w:t>
                  </w:r>
                  <w:r w:rsidRPr="00184D19">
                    <w:rPr>
                      <w:rFonts w:eastAsia="Arial"/>
                      <w:bCs w:val="0"/>
                      <w:color w:val="2D2D2D"/>
                      <w:spacing w:val="4"/>
                      <w:lang w:val="en-US" w:eastAsia="en-US"/>
                    </w:rPr>
                    <w:t xml:space="preserve"> </w:t>
                  </w:r>
                  <w:r w:rsidRPr="00184D19">
                    <w:rPr>
                      <w:rFonts w:eastAsia="Arial"/>
                      <w:bCs w:val="0"/>
                      <w:color w:val="2D2D2D"/>
                      <w:lang w:val="en-US" w:eastAsia="en-US"/>
                    </w:rPr>
                    <w:t>be</w:t>
                  </w:r>
                  <w:r w:rsidRPr="00184D19">
                    <w:rPr>
                      <w:rFonts w:eastAsia="Arial"/>
                      <w:bCs w:val="0"/>
                      <w:color w:val="2D2D2D"/>
                      <w:spacing w:val="-1"/>
                      <w:lang w:val="en-US" w:eastAsia="en-US"/>
                    </w:rPr>
                    <w:t xml:space="preserve"> </w:t>
                  </w:r>
                  <w:r w:rsidRPr="00184D19">
                    <w:rPr>
                      <w:rFonts w:eastAsia="Arial"/>
                      <w:bCs w:val="0"/>
                      <w:color w:val="2D2D2D"/>
                      <w:lang w:val="en-US" w:eastAsia="en-US"/>
                    </w:rPr>
                    <w:t>committed;</w:t>
                  </w:r>
                </w:p>
                <w:p w:rsidR="009151F0" w:rsidRPr="00184D19" w:rsidRDefault="009151F0" w:rsidP="00184D19">
                  <w:pPr>
                    <w:widowControl w:val="0"/>
                    <w:spacing w:before="9" w:line="110" w:lineRule="exact"/>
                    <w:ind w:left="1701" w:hanging="567"/>
                    <w:rPr>
                      <w:rFonts w:asciiTheme="minorHAnsi" w:eastAsiaTheme="minorHAnsi" w:hAnsiTheme="minorHAnsi" w:cstheme="minorBidi"/>
                      <w:bCs w:val="0"/>
                      <w:sz w:val="11"/>
                      <w:szCs w:val="11"/>
                      <w:lang w:val="en-US" w:eastAsia="en-US"/>
                    </w:rPr>
                  </w:pPr>
                </w:p>
                <w:p w:rsidR="009151F0" w:rsidRPr="00184D19" w:rsidRDefault="009151F0" w:rsidP="00184D19">
                  <w:pPr>
                    <w:widowControl w:val="0"/>
                    <w:spacing w:line="357" w:lineRule="auto"/>
                    <w:ind w:left="1701" w:right="204" w:hanging="567"/>
                    <w:rPr>
                      <w:rFonts w:eastAsia="Arial"/>
                      <w:bCs w:val="0"/>
                      <w:lang w:val="en-US" w:eastAsia="en-US"/>
                    </w:rPr>
                  </w:pPr>
                  <w:r w:rsidRPr="00184D19">
                    <w:rPr>
                      <w:rFonts w:eastAsia="Arial"/>
                      <w:bCs w:val="0"/>
                      <w:color w:val="2D2D2D"/>
                      <w:lang w:val="en-US" w:eastAsia="en-US"/>
                    </w:rPr>
                    <w:t>(b)</w:t>
                  </w:r>
                  <w:r w:rsidRPr="00184D19">
                    <w:rPr>
                      <w:rFonts w:eastAsia="Arial"/>
                      <w:bCs w:val="0"/>
                      <w:color w:val="2D2D2D"/>
                      <w:spacing w:val="-53"/>
                      <w:lang w:val="en-US" w:eastAsia="en-US"/>
                    </w:rPr>
                    <w:t xml:space="preserve"> </w:t>
                  </w:r>
                  <w:r w:rsidRPr="00184D19">
                    <w:rPr>
                      <w:rFonts w:eastAsia="Arial"/>
                      <w:bCs w:val="0"/>
                      <w:color w:val="2D2D2D"/>
                      <w:lang w:val="en-US" w:eastAsia="en-US"/>
                    </w:rPr>
                    <w:tab/>
                    <w:t>that</w:t>
                  </w:r>
                  <w:r w:rsidRPr="00184D19">
                    <w:rPr>
                      <w:rFonts w:eastAsia="Arial"/>
                      <w:bCs w:val="0"/>
                      <w:color w:val="2D2D2D"/>
                      <w:spacing w:val="-1"/>
                      <w:lang w:val="en-US" w:eastAsia="en-US"/>
                    </w:rPr>
                    <w:t xml:space="preserve"> </w:t>
                  </w:r>
                  <w:r w:rsidRPr="00184D19">
                    <w:rPr>
                      <w:rFonts w:eastAsia="Arial"/>
                      <w:bCs w:val="0"/>
                      <w:color w:val="2D2D2D"/>
                      <w:lang w:val="en-US" w:eastAsia="en-US"/>
                    </w:rPr>
                    <w:t>a</w:t>
                  </w:r>
                  <w:r w:rsidRPr="00184D19">
                    <w:rPr>
                      <w:rFonts w:eastAsia="Arial"/>
                      <w:bCs w:val="0"/>
                      <w:color w:val="2D2D2D"/>
                      <w:spacing w:val="-5"/>
                      <w:lang w:val="en-US" w:eastAsia="en-US"/>
                    </w:rPr>
                    <w:t xml:space="preserve"> </w:t>
                  </w:r>
                  <w:r w:rsidRPr="00184D19">
                    <w:rPr>
                      <w:rFonts w:eastAsia="Arial"/>
                      <w:bCs w:val="0"/>
                      <w:color w:val="2D2D2D"/>
                      <w:lang w:val="en-US" w:eastAsia="en-US"/>
                    </w:rPr>
                    <w:t>person</w:t>
                  </w:r>
                  <w:r w:rsidRPr="00184D19">
                    <w:rPr>
                      <w:rFonts w:eastAsia="Arial"/>
                      <w:bCs w:val="0"/>
                      <w:color w:val="2D2D2D"/>
                      <w:spacing w:val="-12"/>
                      <w:lang w:val="en-US" w:eastAsia="en-US"/>
                    </w:rPr>
                    <w:t xml:space="preserve"> </w:t>
                  </w:r>
                  <w:r w:rsidRPr="00184D19">
                    <w:rPr>
                      <w:rFonts w:eastAsia="Arial"/>
                      <w:bCs w:val="0"/>
                      <w:color w:val="2D2D2D"/>
                      <w:lang w:val="en-US" w:eastAsia="en-US"/>
                    </w:rPr>
                    <w:t>has</w:t>
                  </w:r>
                  <w:r w:rsidRPr="00184D19">
                    <w:rPr>
                      <w:rFonts w:eastAsia="Arial"/>
                      <w:bCs w:val="0"/>
                      <w:color w:val="2D2D2D"/>
                      <w:spacing w:val="-12"/>
                      <w:lang w:val="en-US" w:eastAsia="en-US"/>
                    </w:rPr>
                    <w:t xml:space="preserve"> </w:t>
                  </w:r>
                  <w:r w:rsidRPr="00184D19">
                    <w:rPr>
                      <w:rFonts w:eastAsia="Arial"/>
                      <w:bCs w:val="0"/>
                      <w:color w:val="2D2D2D"/>
                      <w:w w:val="99"/>
                      <w:lang w:val="en-US" w:eastAsia="en-US"/>
                    </w:rPr>
                    <w:t>failed,</w:t>
                  </w:r>
                  <w:r w:rsidRPr="00184D19">
                    <w:rPr>
                      <w:rFonts w:eastAsia="Arial"/>
                      <w:bCs w:val="0"/>
                      <w:color w:val="2D2D2D"/>
                      <w:spacing w:val="-20"/>
                      <w:w w:val="99"/>
                      <w:lang w:val="en-US" w:eastAsia="en-US"/>
                    </w:rPr>
                    <w:t xml:space="preserve"> </w:t>
                  </w:r>
                  <w:r w:rsidRPr="00184D19">
                    <w:rPr>
                      <w:rFonts w:eastAsia="Arial"/>
                      <w:bCs w:val="0"/>
                      <w:color w:val="2D2D2D"/>
                      <w:lang w:val="en-US" w:eastAsia="en-US"/>
                    </w:rPr>
                    <w:t>is</w:t>
                  </w:r>
                  <w:r w:rsidRPr="00184D19">
                    <w:rPr>
                      <w:rFonts w:eastAsia="Arial"/>
                      <w:bCs w:val="0"/>
                      <w:color w:val="2D2D2D"/>
                      <w:spacing w:val="-6"/>
                      <w:lang w:val="en-US" w:eastAsia="en-US"/>
                    </w:rPr>
                    <w:t xml:space="preserve"> </w:t>
                  </w:r>
                  <w:r w:rsidRPr="00184D19">
                    <w:rPr>
                      <w:rFonts w:eastAsia="Arial"/>
                      <w:bCs w:val="0"/>
                      <w:color w:val="2D2D2D"/>
                      <w:lang w:val="en-US" w:eastAsia="en-US"/>
                    </w:rPr>
                    <w:t>failing</w:t>
                  </w:r>
                  <w:r w:rsidRPr="00184D19">
                    <w:rPr>
                      <w:rFonts w:eastAsia="Arial"/>
                      <w:bCs w:val="0"/>
                      <w:color w:val="2D2D2D"/>
                      <w:spacing w:val="-4"/>
                      <w:lang w:val="en-US" w:eastAsia="en-US"/>
                    </w:rPr>
                    <w:t xml:space="preserve"> </w:t>
                  </w:r>
                  <w:r w:rsidRPr="00184D19">
                    <w:rPr>
                      <w:rFonts w:eastAsia="Arial"/>
                      <w:bCs w:val="0"/>
                      <w:color w:val="2D2D2D"/>
                      <w:lang w:val="en-US" w:eastAsia="en-US"/>
                    </w:rPr>
                    <w:t>or</w:t>
                  </w:r>
                  <w:r w:rsidRPr="00184D19">
                    <w:rPr>
                      <w:rFonts w:eastAsia="Arial"/>
                      <w:bCs w:val="0"/>
                      <w:color w:val="2D2D2D"/>
                      <w:spacing w:val="1"/>
                      <w:lang w:val="en-US" w:eastAsia="en-US"/>
                    </w:rPr>
                    <w:t xml:space="preserve"> </w:t>
                  </w:r>
                  <w:r w:rsidRPr="00184D19">
                    <w:rPr>
                      <w:rFonts w:eastAsia="Arial"/>
                      <w:bCs w:val="0"/>
                      <w:color w:val="2D2D2D"/>
                      <w:lang w:val="en-US" w:eastAsia="en-US"/>
                    </w:rPr>
                    <w:t>is</w:t>
                  </w:r>
                  <w:r w:rsidRPr="00184D19">
                    <w:rPr>
                      <w:rFonts w:eastAsia="Arial"/>
                      <w:bCs w:val="0"/>
                      <w:color w:val="2D2D2D"/>
                      <w:spacing w:val="-1"/>
                      <w:lang w:val="en-US" w:eastAsia="en-US"/>
                    </w:rPr>
                    <w:t xml:space="preserve"> </w:t>
                  </w:r>
                  <w:r w:rsidRPr="00184D19">
                    <w:rPr>
                      <w:rFonts w:eastAsia="Arial"/>
                      <w:bCs w:val="0"/>
                      <w:color w:val="2D2D2D"/>
                      <w:lang w:val="en-US" w:eastAsia="en-US"/>
                    </w:rPr>
                    <w:t>likely</w:t>
                  </w:r>
                  <w:r w:rsidRPr="00184D19">
                    <w:rPr>
                      <w:rFonts w:eastAsia="Arial"/>
                      <w:bCs w:val="0"/>
                      <w:color w:val="2D2D2D"/>
                      <w:spacing w:val="-5"/>
                      <w:lang w:val="en-US" w:eastAsia="en-US"/>
                    </w:rPr>
                    <w:t xml:space="preserve"> </w:t>
                  </w:r>
                  <w:r w:rsidRPr="00184D19">
                    <w:rPr>
                      <w:rFonts w:eastAsia="Arial"/>
                      <w:bCs w:val="0"/>
                      <w:color w:val="2D2D2D"/>
                      <w:lang w:val="en-US" w:eastAsia="en-US"/>
                    </w:rPr>
                    <w:t>to</w:t>
                  </w:r>
                  <w:r w:rsidRPr="00184D19">
                    <w:rPr>
                      <w:rFonts w:eastAsia="Arial"/>
                      <w:bCs w:val="0"/>
                      <w:color w:val="2D2D2D"/>
                      <w:spacing w:val="-12"/>
                      <w:lang w:val="en-US" w:eastAsia="en-US"/>
                    </w:rPr>
                    <w:t xml:space="preserve"> </w:t>
                  </w:r>
                  <w:r w:rsidRPr="00184D19">
                    <w:rPr>
                      <w:rFonts w:eastAsia="Arial"/>
                      <w:bCs w:val="0"/>
                      <w:color w:val="2D2D2D"/>
                      <w:lang w:val="en-US" w:eastAsia="en-US"/>
                    </w:rPr>
                    <w:t>fail</w:t>
                  </w:r>
                  <w:r w:rsidRPr="00184D19">
                    <w:rPr>
                      <w:rFonts w:eastAsia="Arial"/>
                      <w:bCs w:val="0"/>
                      <w:color w:val="2D2D2D"/>
                      <w:spacing w:val="-11"/>
                      <w:lang w:val="en-US" w:eastAsia="en-US"/>
                    </w:rPr>
                    <w:t xml:space="preserve"> </w:t>
                  </w:r>
                  <w:r w:rsidRPr="00184D19">
                    <w:rPr>
                      <w:rFonts w:eastAsia="Arial"/>
                      <w:bCs w:val="0"/>
                      <w:color w:val="2D2D2D"/>
                      <w:lang w:val="en-US" w:eastAsia="en-US"/>
                    </w:rPr>
                    <w:t>to</w:t>
                  </w:r>
                  <w:r w:rsidRPr="00184D19">
                    <w:rPr>
                      <w:rFonts w:eastAsia="Arial"/>
                      <w:bCs w:val="0"/>
                      <w:color w:val="2D2D2D"/>
                      <w:spacing w:val="1"/>
                      <w:lang w:val="en-US" w:eastAsia="en-US"/>
                    </w:rPr>
                    <w:t xml:space="preserve"> </w:t>
                  </w:r>
                  <w:r w:rsidRPr="00184D19">
                    <w:rPr>
                      <w:rFonts w:eastAsia="Arial"/>
                      <w:bCs w:val="0"/>
                      <w:color w:val="2D2D2D"/>
                      <w:lang w:val="en-US" w:eastAsia="en-US"/>
                    </w:rPr>
                    <w:t>comply</w:t>
                  </w:r>
                  <w:r w:rsidRPr="00184D19">
                    <w:rPr>
                      <w:rFonts w:eastAsia="Arial"/>
                      <w:bCs w:val="0"/>
                      <w:color w:val="2D2D2D"/>
                      <w:spacing w:val="-14"/>
                      <w:lang w:val="en-US" w:eastAsia="en-US"/>
                    </w:rPr>
                    <w:t xml:space="preserve"> </w:t>
                  </w:r>
                  <w:r w:rsidRPr="00184D19">
                    <w:rPr>
                      <w:rFonts w:eastAsia="Arial"/>
                      <w:bCs w:val="0"/>
                      <w:color w:val="2D2D2D"/>
                      <w:lang w:val="en-US" w:eastAsia="en-US"/>
                    </w:rPr>
                    <w:t>with</w:t>
                  </w:r>
                  <w:r w:rsidRPr="00184D19">
                    <w:rPr>
                      <w:rFonts w:eastAsia="Arial"/>
                      <w:bCs w:val="0"/>
                      <w:color w:val="2D2D2D"/>
                      <w:spacing w:val="-2"/>
                      <w:lang w:val="en-US" w:eastAsia="en-US"/>
                    </w:rPr>
                    <w:t xml:space="preserve"> </w:t>
                  </w:r>
                  <w:r w:rsidRPr="00184D19">
                    <w:rPr>
                      <w:rFonts w:eastAsia="Arial"/>
                      <w:bCs w:val="0"/>
                      <w:color w:val="2D2D2D"/>
                      <w:lang w:val="en-US" w:eastAsia="en-US"/>
                    </w:rPr>
                    <w:t>any</w:t>
                  </w:r>
                  <w:r w:rsidRPr="00184D19">
                    <w:rPr>
                      <w:rFonts w:eastAsia="Arial"/>
                      <w:bCs w:val="0"/>
                      <w:color w:val="2D2D2D"/>
                      <w:spacing w:val="5"/>
                      <w:lang w:val="en-US" w:eastAsia="en-US"/>
                    </w:rPr>
                    <w:t xml:space="preserve"> </w:t>
                  </w:r>
                  <w:r w:rsidRPr="00184D19">
                    <w:rPr>
                      <w:rFonts w:eastAsia="Arial"/>
                      <w:bCs w:val="0"/>
                      <w:color w:val="2D2D2D"/>
                      <w:lang w:val="en-US" w:eastAsia="en-US"/>
                    </w:rPr>
                    <w:t>legal obligation</w:t>
                  </w:r>
                  <w:r w:rsidRPr="00184D19">
                    <w:rPr>
                      <w:rFonts w:eastAsia="Arial"/>
                      <w:bCs w:val="0"/>
                      <w:color w:val="2D2D2D"/>
                      <w:spacing w:val="-13"/>
                      <w:lang w:val="en-US" w:eastAsia="en-US"/>
                    </w:rPr>
                    <w:t xml:space="preserve"> </w:t>
                  </w:r>
                  <w:r w:rsidRPr="00184D19">
                    <w:rPr>
                      <w:rFonts w:eastAsia="Arial"/>
                      <w:bCs w:val="0"/>
                      <w:color w:val="2D2D2D"/>
                      <w:lang w:val="en-US" w:eastAsia="en-US"/>
                    </w:rPr>
                    <w:t>to which</w:t>
                  </w:r>
                  <w:r w:rsidRPr="00184D19">
                    <w:rPr>
                      <w:rFonts w:eastAsia="Arial"/>
                      <w:bCs w:val="0"/>
                      <w:color w:val="2D2D2D"/>
                      <w:spacing w:val="-12"/>
                      <w:lang w:val="en-US" w:eastAsia="en-US"/>
                    </w:rPr>
                    <w:t xml:space="preserve"> </w:t>
                  </w:r>
                  <w:r w:rsidRPr="00184D19">
                    <w:rPr>
                      <w:rFonts w:eastAsia="Arial"/>
                      <w:bCs w:val="0"/>
                      <w:color w:val="2D2D2D"/>
                      <w:lang w:val="en-US" w:eastAsia="en-US"/>
                    </w:rPr>
                    <w:t>that</w:t>
                  </w:r>
                  <w:r w:rsidRPr="00184D19">
                    <w:rPr>
                      <w:rFonts w:eastAsia="Arial"/>
                      <w:bCs w:val="0"/>
                      <w:color w:val="2D2D2D"/>
                      <w:spacing w:val="-13"/>
                      <w:lang w:val="en-US" w:eastAsia="en-US"/>
                    </w:rPr>
                    <w:t xml:space="preserve"> </w:t>
                  </w:r>
                  <w:r w:rsidRPr="00184D19">
                    <w:rPr>
                      <w:rFonts w:eastAsia="Arial"/>
                      <w:bCs w:val="0"/>
                      <w:color w:val="2D2D2D"/>
                      <w:lang w:val="en-US" w:eastAsia="en-US"/>
                    </w:rPr>
                    <w:t>person</w:t>
                  </w:r>
                  <w:r w:rsidRPr="00184D19">
                    <w:rPr>
                      <w:rFonts w:eastAsia="Arial"/>
                      <w:bCs w:val="0"/>
                      <w:color w:val="2D2D2D"/>
                      <w:spacing w:val="-1"/>
                      <w:lang w:val="en-US" w:eastAsia="en-US"/>
                    </w:rPr>
                    <w:t xml:space="preserve"> </w:t>
                  </w:r>
                  <w:r w:rsidRPr="00184D19">
                    <w:rPr>
                      <w:rFonts w:eastAsia="Arial"/>
                      <w:bCs w:val="0"/>
                      <w:color w:val="2D2D2D"/>
                      <w:lang w:val="en-US" w:eastAsia="en-US"/>
                    </w:rPr>
                    <w:t>is</w:t>
                  </w:r>
                  <w:r w:rsidRPr="00184D19">
                    <w:rPr>
                      <w:rFonts w:eastAsia="Arial"/>
                      <w:bCs w:val="0"/>
                      <w:color w:val="2D2D2D"/>
                      <w:spacing w:val="1"/>
                      <w:lang w:val="en-US" w:eastAsia="en-US"/>
                    </w:rPr>
                    <w:t xml:space="preserve"> </w:t>
                  </w:r>
                  <w:r w:rsidRPr="00184D19">
                    <w:rPr>
                      <w:rFonts w:eastAsia="Arial"/>
                      <w:bCs w:val="0"/>
                      <w:color w:val="2D2D2D"/>
                      <w:lang w:val="en-US" w:eastAsia="en-US"/>
                    </w:rPr>
                    <w:t>subject;</w:t>
                  </w:r>
                </w:p>
                <w:p w:rsidR="009151F0" w:rsidRPr="00184D19" w:rsidRDefault="009151F0" w:rsidP="00184D19">
                  <w:pPr>
                    <w:widowControl w:val="0"/>
                    <w:spacing w:line="354" w:lineRule="auto"/>
                    <w:ind w:left="1701" w:right="132" w:hanging="567"/>
                    <w:jc w:val="both"/>
                    <w:rPr>
                      <w:rFonts w:eastAsia="Arial"/>
                      <w:bCs w:val="0"/>
                      <w:lang w:val="en-US" w:eastAsia="en-US"/>
                    </w:rPr>
                  </w:pPr>
                  <w:r w:rsidRPr="00184D19">
                    <w:rPr>
                      <w:rFonts w:eastAsia="Arial"/>
                      <w:bCs w:val="0"/>
                      <w:color w:val="2D2D2D"/>
                      <w:lang w:val="en-US" w:eastAsia="en-US"/>
                    </w:rPr>
                    <w:t>(c)     that</w:t>
                  </w:r>
                  <w:r w:rsidRPr="00184D19">
                    <w:rPr>
                      <w:rFonts w:eastAsia="Arial"/>
                      <w:bCs w:val="0"/>
                      <w:color w:val="2D2D2D"/>
                      <w:spacing w:val="1"/>
                      <w:lang w:val="en-US" w:eastAsia="en-US"/>
                    </w:rPr>
                    <w:t xml:space="preserve"> </w:t>
                  </w:r>
                  <w:r w:rsidRPr="00184D19">
                    <w:rPr>
                      <w:rFonts w:eastAsia="Arial"/>
                      <w:bCs w:val="0"/>
                      <w:color w:val="2D2D2D"/>
                      <w:lang w:val="en-US" w:eastAsia="en-US"/>
                    </w:rPr>
                    <w:t>a</w:t>
                  </w:r>
                  <w:r w:rsidRPr="00184D19">
                    <w:rPr>
                      <w:rFonts w:eastAsia="Arial"/>
                      <w:bCs w:val="0"/>
                      <w:color w:val="2D2D2D"/>
                      <w:spacing w:val="-1"/>
                      <w:lang w:val="en-US" w:eastAsia="en-US"/>
                    </w:rPr>
                    <w:t xml:space="preserve"> </w:t>
                  </w:r>
                  <w:r w:rsidRPr="00184D19">
                    <w:rPr>
                      <w:rFonts w:eastAsia="Arial"/>
                      <w:bCs w:val="0"/>
                      <w:color w:val="2D2D2D"/>
                      <w:lang w:val="en-US" w:eastAsia="en-US"/>
                    </w:rPr>
                    <w:t>miscarriage</w:t>
                  </w:r>
                  <w:r w:rsidRPr="00184D19">
                    <w:rPr>
                      <w:rFonts w:eastAsia="Arial"/>
                      <w:bCs w:val="0"/>
                      <w:color w:val="2D2D2D"/>
                      <w:spacing w:val="-14"/>
                      <w:lang w:val="en-US" w:eastAsia="en-US"/>
                    </w:rPr>
                    <w:t xml:space="preserve"> </w:t>
                  </w:r>
                  <w:r w:rsidRPr="00184D19">
                    <w:rPr>
                      <w:rFonts w:eastAsia="Arial"/>
                      <w:bCs w:val="0"/>
                      <w:color w:val="2D2D2D"/>
                      <w:lang w:val="en-US" w:eastAsia="en-US"/>
                    </w:rPr>
                    <w:t>of</w:t>
                  </w:r>
                  <w:r w:rsidRPr="00184D19">
                    <w:rPr>
                      <w:rFonts w:eastAsia="Arial"/>
                      <w:bCs w:val="0"/>
                      <w:color w:val="2D2D2D"/>
                      <w:spacing w:val="-4"/>
                      <w:lang w:val="en-US" w:eastAsia="en-US"/>
                    </w:rPr>
                    <w:t xml:space="preserve"> </w:t>
                  </w:r>
                  <w:r w:rsidRPr="00184D19">
                    <w:rPr>
                      <w:rFonts w:eastAsia="Arial"/>
                      <w:bCs w:val="0"/>
                      <w:color w:val="2D2D2D"/>
                      <w:lang w:val="en-US" w:eastAsia="en-US"/>
                    </w:rPr>
                    <w:t>justice</w:t>
                  </w:r>
                  <w:r w:rsidRPr="00184D19">
                    <w:rPr>
                      <w:rFonts w:eastAsia="Arial"/>
                      <w:bCs w:val="0"/>
                      <w:color w:val="2D2D2D"/>
                      <w:spacing w:val="-16"/>
                      <w:lang w:val="en-US" w:eastAsia="en-US"/>
                    </w:rPr>
                    <w:t xml:space="preserve"> </w:t>
                  </w:r>
                  <w:r w:rsidRPr="00184D19">
                    <w:rPr>
                      <w:rFonts w:eastAsia="Arial"/>
                      <w:bCs w:val="0"/>
                      <w:color w:val="2D2D2D"/>
                      <w:lang w:val="en-US" w:eastAsia="en-US"/>
                    </w:rPr>
                    <w:t>has</w:t>
                  </w:r>
                  <w:r w:rsidRPr="00184D19">
                    <w:rPr>
                      <w:rFonts w:eastAsia="Arial"/>
                      <w:bCs w:val="0"/>
                      <w:color w:val="2D2D2D"/>
                      <w:spacing w:val="9"/>
                      <w:lang w:val="en-US" w:eastAsia="en-US"/>
                    </w:rPr>
                    <w:t xml:space="preserve"> </w:t>
                  </w:r>
                  <w:r w:rsidRPr="00184D19">
                    <w:rPr>
                      <w:rFonts w:eastAsia="Arial"/>
                      <w:bCs w:val="0"/>
                      <w:color w:val="2D2D2D"/>
                      <w:lang w:val="en-US" w:eastAsia="en-US"/>
                    </w:rPr>
                    <w:t>occurred,</w:t>
                  </w:r>
                  <w:r w:rsidRPr="00184D19">
                    <w:rPr>
                      <w:rFonts w:eastAsia="Arial"/>
                      <w:bCs w:val="0"/>
                      <w:color w:val="2D2D2D"/>
                      <w:spacing w:val="-17"/>
                      <w:lang w:val="en-US" w:eastAsia="en-US"/>
                    </w:rPr>
                    <w:t xml:space="preserve"> </w:t>
                  </w:r>
                  <w:r w:rsidRPr="00184D19">
                    <w:rPr>
                      <w:rFonts w:eastAsia="Arial"/>
                      <w:bCs w:val="0"/>
                      <w:color w:val="2D2D2D"/>
                      <w:lang w:val="en-US" w:eastAsia="en-US"/>
                    </w:rPr>
                    <w:t>is</w:t>
                  </w:r>
                  <w:r w:rsidRPr="00184D19">
                    <w:rPr>
                      <w:rFonts w:eastAsia="Arial"/>
                      <w:bCs w:val="0"/>
                      <w:color w:val="2D2D2D"/>
                      <w:spacing w:val="-5"/>
                      <w:lang w:val="en-US" w:eastAsia="en-US"/>
                    </w:rPr>
                    <w:t xml:space="preserve"> </w:t>
                  </w:r>
                  <w:r w:rsidRPr="00184D19">
                    <w:rPr>
                      <w:rFonts w:eastAsia="Arial"/>
                      <w:bCs w:val="0"/>
                      <w:color w:val="2D2D2D"/>
                      <w:lang w:val="en-US" w:eastAsia="en-US"/>
                    </w:rPr>
                    <w:t>occurring</w:t>
                  </w:r>
                  <w:r w:rsidRPr="00184D19">
                    <w:rPr>
                      <w:rFonts w:eastAsia="Arial"/>
                      <w:bCs w:val="0"/>
                      <w:color w:val="2D2D2D"/>
                      <w:spacing w:val="-18"/>
                      <w:lang w:val="en-US" w:eastAsia="en-US"/>
                    </w:rPr>
                    <w:t xml:space="preserve"> </w:t>
                  </w:r>
                  <w:r w:rsidRPr="00184D19">
                    <w:rPr>
                      <w:rFonts w:eastAsia="Arial"/>
                      <w:bCs w:val="0"/>
                      <w:color w:val="2D2D2D"/>
                      <w:lang w:val="en-US" w:eastAsia="en-US"/>
                    </w:rPr>
                    <w:t>or</w:t>
                  </w:r>
                  <w:r w:rsidRPr="00184D19">
                    <w:rPr>
                      <w:rFonts w:eastAsia="Arial"/>
                      <w:bCs w:val="0"/>
                      <w:color w:val="2D2D2D"/>
                      <w:spacing w:val="-3"/>
                      <w:lang w:val="en-US" w:eastAsia="en-US"/>
                    </w:rPr>
                    <w:t xml:space="preserve"> </w:t>
                  </w:r>
                  <w:r w:rsidRPr="00184D19">
                    <w:rPr>
                      <w:rFonts w:eastAsia="Arial"/>
                      <w:bCs w:val="0"/>
                      <w:color w:val="2D2D2D"/>
                      <w:lang w:val="en-US" w:eastAsia="en-US"/>
                    </w:rPr>
                    <w:t>is</w:t>
                  </w:r>
                  <w:r w:rsidRPr="00184D19">
                    <w:rPr>
                      <w:rFonts w:eastAsia="Arial"/>
                      <w:bCs w:val="0"/>
                      <w:color w:val="2D2D2D"/>
                      <w:spacing w:val="-1"/>
                      <w:lang w:val="en-US" w:eastAsia="en-US"/>
                    </w:rPr>
                    <w:t xml:space="preserve"> </w:t>
                  </w:r>
                  <w:r w:rsidRPr="00184D19">
                    <w:rPr>
                      <w:rFonts w:eastAsia="Arial"/>
                      <w:bCs w:val="0"/>
                      <w:color w:val="2D2D2D"/>
                      <w:lang w:val="en-US" w:eastAsia="en-US"/>
                    </w:rPr>
                    <w:t>likely</w:t>
                  </w:r>
                  <w:r w:rsidRPr="00184D19">
                    <w:rPr>
                      <w:rFonts w:eastAsia="Arial"/>
                      <w:bCs w:val="0"/>
                      <w:color w:val="2D2D2D"/>
                      <w:spacing w:val="4"/>
                      <w:lang w:val="en-US" w:eastAsia="en-US"/>
                    </w:rPr>
                    <w:t xml:space="preserve"> </w:t>
                  </w:r>
                  <w:r w:rsidRPr="00184D19">
                    <w:rPr>
                      <w:rFonts w:eastAsia="Arial"/>
                      <w:bCs w:val="0"/>
                      <w:color w:val="2D2D2D"/>
                      <w:lang w:val="en-US" w:eastAsia="en-US"/>
                    </w:rPr>
                    <w:t>to</w:t>
                  </w:r>
                  <w:r w:rsidRPr="00184D19">
                    <w:rPr>
                      <w:rFonts w:eastAsia="Arial"/>
                      <w:bCs w:val="0"/>
                      <w:color w:val="2D2D2D"/>
                      <w:spacing w:val="8"/>
                      <w:lang w:val="en-US" w:eastAsia="en-US"/>
                    </w:rPr>
                    <w:t xml:space="preserve"> </w:t>
                  </w:r>
                  <w:r w:rsidRPr="00184D19">
                    <w:rPr>
                      <w:rFonts w:eastAsia="Arial"/>
                      <w:bCs w:val="0"/>
                      <w:color w:val="2D2D2D"/>
                      <w:lang w:val="en-US" w:eastAsia="en-US"/>
                    </w:rPr>
                    <w:t>occur;</w:t>
                  </w:r>
                </w:p>
                <w:p w:rsidR="009151F0" w:rsidRPr="00184D19" w:rsidRDefault="009151F0" w:rsidP="00184D19">
                  <w:pPr>
                    <w:widowControl w:val="0"/>
                    <w:ind w:left="1701" w:right="3211" w:hanging="567"/>
                    <w:jc w:val="both"/>
                    <w:rPr>
                      <w:rFonts w:eastAsia="Arial"/>
                      <w:bCs w:val="0"/>
                      <w:lang w:val="en-US" w:eastAsia="en-US"/>
                    </w:rPr>
                  </w:pPr>
                </w:p>
                <w:p w:rsidR="009151F0" w:rsidRPr="00184D19" w:rsidRDefault="009151F0" w:rsidP="00184D19">
                  <w:pPr>
                    <w:widowControl w:val="0"/>
                    <w:spacing w:before="5" w:line="100" w:lineRule="exact"/>
                    <w:ind w:left="1701" w:hanging="567"/>
                    <w:rPr>
                      <w:rFonts w:asciiTheme="minorHAnsi" w:eastAsiaTheme="minorHAnsi" w:hAnsiTheme="minorHAnsi" w:cstheme="minorBidi"/>
                      <w:bCs w:val="0"/>
                      <w:sz w:val="10"/>
                      <w:szCs w:val="10"/>
                      <w:lang w:val="en-US" w:eastAsia="en-US"/>
                    </w:rPr>
                  </w:pPr>
                </w:p>
                <w:p w:rsidR="009151F0" w:rsidRPr="00184D19" w:rsidRDefault="009151F0" w:rsidP="00184D19">
                  <w:pPr>
                    <w:widowControl w:val="0"/>
                    <w:spacing w:line="200" w:lineRule="exact"/>
                    <w:ind w:left="1701" w:hanging="567"/>
                    <w:rPr>
                      <w:rFonts w:asciiTheme="minorHAnsi" w:eastAsiaTheme="minorHAnsi" w:hAnsiTheme="minorHAnsi" w:cstheme="minorBidi"/>
                      <w:bCs w:val="0"/>
                      <w:sz w:val="20"/>
                      <w:szCs w:val="20"/>
                      <w:lang w:val="en-US" w:eastAsia="en-US"/>
                    </w:rPr>
                  </w:pPr>
                </w:p>
                <w:p w:rsidR="009151F0" w:rsidRDefault="009151F0" w:rsidP="00184D19">
                  <w:pPr>
                    <w:ind w:left="1701" w:hanging="567"/>
                  </w:pPr>
                </w:p>
              </w:txbxContent>
            </v:textbox>
          </v:shape>
        </w:pict>
      </w: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890D0D" w:rsidRDefault="00890D0D" w:rsidP="000D27BC">
      <w:pPr>
        <w:tabs>
          <w:tab w:val="left" w:pos="3660"/>
        </w:tabs>
        <w:rPr>
          <w:rFonts w:eastAsia="Calibri"/>
          <w:lang w:val="en-US" w:eastAsia="en-US"/>
        </w:rPr>
      </w:pPr>
    </w:p>
    <w:p w:rsidR="00184D19" w:rsidRDefault="00184D19" w:rsidP="000D27BC">
      <w:pPr>
        <w:tabs>
          <w:tab w:val="left" w:pos="3660"/>
        </w:tabs>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Default="00184D19" w:rsidP="00184D19">
      <w:pPr>
        <w:rPr>
          <w:rFonts w:eastAsia="Calibri"/>
          <w:lang w:val="en-US" w:eastAsia="en-US"/>
        </w:rPr>
      </w:pPr>
    </w:p>
    <w:p w:rsidR="00184D19" w:rsidRDefault="00184D19" w:rsidP="00184D19">
      <w:pPr>
        <w:rPr>
          <w:rFonts w:eastAsia="Calibri"/>
          <w:lang w:val="en-US" w:eastAsia="en-US"/>
        </w:rPr>
      </w:pPr>
    </w:p>
    <w:p w:rsidR="00890D0D" w:rsidRDefault="00890D0D" w:rsidP="00184D19">
      <w:pPr>
        <w:jc w:val="center"/>
        <w:rPr>
          <w:rFonts w:eastAsia="Calibri"/>
          <w:lang w:val="en-US" w:eastAsia="en-US"/>
        </w:rPr>
      </w:pPr>
    </w:p>
    <w:p w:rsidR="00184D19" w:rsidRDefault="00184D19" w:rsidP="00184D19">
      <w:pPr>
        <w:jc w:val="center"/>
        <w:rPr>
          <w:rFonts w:eastAsia="Calibri"/>
          <w:lang w:val="en-US" w:eastAsia="en-US"/>
        </w:rPr>
      </w:pPr>
    </w:p>
    <w:p w:rsidR="00184D19" w:rsidRDefault="009F73CE" w:rsidP="00184D19">
      <w:pPr>
        <w:jc w:val="center"/>
        <w:rPr>
          <w:rFonts w:eastAsia="Calibri"/>
          <w:lang w:val="en-US" w:eastAsia="en-US"/>
        </w:rPr>
      </w:pPr>
      <w:r>
        <w:rPr>
          <w:rFonts w:eastAsia="Calibri"/>
          <w:noProof/>
          <w:lang w:eastAsia="en-ZA"/>
        </w:rPr>
        <w:pict>
          <v:shape id="_x0000_s1092" type="#_x0000_t202" style="position:absolute;left:0;text-align:left;margin-left:-42.4pt;margin-top:-25.15pt;width:537pt;height:686.25pt;z-index:251715584">
            <v:textbox>
              <w:txbxContent>
                <w:p w:rsidR="009151F0" w:rsidRDefault="009151F0"/>
                <w:p w:rsidR="009151F0" w:rsidRDefault="009151F0"/>
                <w:p w:rsidR="009151F0" w:rsidRDefault="009151F0"/>
                <w:p w:rsidR="009151F0" w:rsidRPr="004F5185" w:rsidRDefault="009151F0" w:rsidP="004F5185">
                  <w:pPr>
                    <w:widowControl w:val="0"/>
                    <w:spacing w:before="3" w:line="352" w:lineRule="auto"/>
                    <w:ind w:left="1701" w:right="199" w:hanging="567"/>
                    <w:jc w:val="both"/>
                    <w:rPr>
                      <w:rFonts w:eastAsia="Arial"/>
                      <w:bCs w:val="0"/>
                      <w:lang w:val="en-US" w:eastAsia="en-US"/>
                    </w:rPr>
                  </w:pPr>
                  <w:r w:rsidRPr="004F5185">
                    <w:rPr>
                      <w:rFonts w:eastAsia="Arial"/>
                      <w:bCs w:val="0"/>
                      <w:color w:val="2D2D2D"/>
                      <w:lang w:val="en-US" w:eastAsia="en-US"/>
                    </w:rPr>
                    <w:t>(d)     that</w:t>
                  </w:r>
                  <w:r w:rsidRPr="004F5185">
                    <w:rPr>
                      <w:rFonts w:eastAsia="Arial"/>
                      <w:bCs w:val="0"/>
                      <w:color w:val="2D2D2D"/>
                      <w:spacing w:val="-1"/>
                      <w:lang w:val="en-US" w:eastAsia="en-US"/>
                    </w:rPr>
                    <w:t xml:space="preserve"> </w:t>
                  </w:r>
                  <w:r w:rsidRPr="004F5185">
                    <w:rPr>
                      <w:rFonts w:eastAsia="Arial"/>
                      <w:bCs w:val="0"/>
                      <w:color w:val="2D2D2D"/>
                      <w:lang w:val="en-US" w:eastAsia="en-US"/>
                    </w:rPr>
                    <w:t>the</w:t>
                  </w:r>
                  <w:r w:rsidRPr="004F5185">
                    <w:rPr>
                      <w:rFonts w:eastAsia="Arial"/>
                      <w:bCs w:val="0"/>
                      <w:color w:val="2D2D2D"/>
                      <w:spacing w:val="-12"/>
                      <w:lang w:val="en-US" w:eastAsia="en-US"/>
                    </w:rPr>
                    <w:t xml:space="preserve"> </w:t>
                  </w:r>
                  <w:r w:rsidRPr="004F5185">
                    <w:rPr>
                      <w:rFonts w:eastAsia="Arial"/>
                      <w:bCs w:val="0"/>
                      <w:color w:val="2D2D2D"/>
                      <w:lang w:val="en-US" w:eastAsia="en-US"/>
                    </w:rPr>
                    <w:t>health</w:t>
                  </w:r>
                  <w:r w:rsidRPr="004F5185">
                    <w:rPr>
                      <w:rFonts w:eastAsia="Arial"/>
                      <w:bCs w:val="0"/>
                      <w:color w:val="2D2D2D"/>
                      <w:spacing w:val="-15"/>
                      <w:lang w:val="en-US" w:eastAsia="en-US"/>
                    </w:rPr>
                    <w:t xml:space="preserve"> </w:t>
                  </w:r>
                  <w:r w:rsidRPr="004F5185">
                    <w:rPr>
                      <w:rFonts w:eastAsia="Arial"/>
                      <w:bCs w:val="0"/>
                      <w:color w:val="2D2D2D"/>
                      <w:lang w:val="en-US" w:eastAsia="en-US"/>
                    </w:rPr>
                    <w:t>or</w:t>
                  </w:r>
                  <w:r w:rsidRPr="004F5185">
                    <w:rPr>
                      <w:rFonts w:eastAsia="Arial"/>
                      <w:bCs w:val="0"/>
                      <w:color w:val="2D2D2D"/>
                      <w:spacing w:val="-11"/>
                      <w:lang w:val="en-US" w:eastAsia="en-US"/>
                    </w:rPr>
                    <w:t xml:space="preserve"> </w:t>
                  </w:r>
                  <w:r w:rsidRPr="004F5185">
                    <w:rPr>
                      <w:rFonts w:eastAsia="Arial"/>
                      <w:bCs w:val="0"/>
                      <w:color w:val="2D2D2D"/>
                      <w:lang w:val="en-US" w:eastAsia="en-US"/>
                    </w:rPr>
                    <w:t>safety</w:t>
                  </w:r>
                  <w:r w:rsidRPr="004F5185">
                    <w:rPr>
                      <w:rFonts w:eastAsia="Arial"/>
                      <w:bCs w:val="0"/>
                      <w:color w:val="2D2D2D"/>
                      <w:spacing w:val="-15"/>
                      <w:lang w:val="en-US" w:eastAsia="en-US"/>
                    </w:rPr>
                    <w:t xml:space="preserve"> </w:t>
                  </w:r>
                  <w:r w:rsidRPr="004F5185">
                    <w:rPr>
                      <w:rFonts w:eastAsia="Arial"/>
                      <w:bCs w:val="0"/>
                      <w:color w:val="2D2D2D"/>
                      <w:lang w:val="en-US" w:eastAsia="en-US"/>
                    </w:rPr>
                    <w:t>of</w:t>
                  </w:r>
                  <w:r w:rsidRPr="004F5185">
                    <w:rPr>
                      <w:rFonts w:eastAsia="Arial"/>
                      <w:bCs w:val="0"/>
                      <w:color w:val="2D2D2D"/>
                      <w:spacing w:val="-5"/>
                      <w:lang w:val="en-US" w:eastAsia="en-US"/>
                    </w:rPr>
                    <w:t xml:space="preserve"> </w:t>
                  </w:r>
                  <w:r w:rsidRPr="004F5185">
                    <w:rPr>
                      <w:rFonts w:eastAsia="Arial"/>
                      <w:bCs w:val="0"/>
                      <w:color w:val="2D2D2D"/>
                      <w:lang w:val="en-US" w:eastAsia="en-US"/>
                    </w:rPr>
                    <w:t>an</w:t>
                  </w:r>
                  <w:r w:rsidRPr="004F5185">
                    <w:rPr>
                      <w:rFonts w:eastAsia="Arial"/>
                      <w:bCs w:val="0"/>
                      <w:color w:val="2D2D2D"/>
                      <w:spacing w:val="-11"/>
                      <w:lang w:val="en-US" w:eastAsia="en-US"/>
                    </w:rPr>
                    <w:t xml:space="preserve"> </w:t>
                  </w:r>
                  <w:r w:rsidRPr="004F5185">
                    <w:rPr>
                      <w:rFonts w:eastAsia="Arial"/>
                      <w:bCs w:val="0"/>
                      <w:color w:val="2D2D2D"/>
                      <w:lang w:val="en-US" w:eastAsia="en-US"/>
                    </w:rPr>
                    <w:t>individual</w:t>
                  </w:r>
                  <w:r w:rsidRPr="004F5185">
                    <w:rPr>
                      <w:rFonts w:eastAsia="Arial"/>
                      <w:bCs w:val="0"/>
                      <w:color w:val="2D2D2D"/>
                      <w:spacing w:val="-11"/>
                      <w:lang w:val="en-US" w:eastAsia="en-US"/>
                    </w:rPr>
                    <w:t xml:space="preserve"> </w:t>
                  </w:r>
                  <w:r w:rsidRPr="004F5185">
                    <w:rPr>
                      <w:rFonts w:eastAsia="Arial"/>
                      <w:bCs w:val="0"/>
                      <w:color w:val="2D2D2D"/>
                      <w:lang w:val="en-US" w:eastAsia="en-US"/>
                    </w:rPr>
                    <w:t>has</w:t>
                  </w:r>
                  <w:r w:rsidRPr="004F5185">
                    <w:rPr>
                      <w:rFonts w:eastAsia="Arial"/>
                      <w:bCs w:val="0"/>
                      <w:color w:val="2D2D2D"/>
                      <w:spacing w:val="-3"/>
                      <w:lang w:val="en-US" w:eastAsia="en-US"/>
                    </w:rPr>
                    <w:t xml:space="preserve"> </w:t>
                  </w:r>
                  <w:r w:rsidRPr="004F5185">
                    <w:rPr>
                      <w:rFonts w:eastAsia="Arial"/>
                      <w:bCs w:val="0"/>
                      <w:color w:val="2D2D2D"/>
                      <w:lang w:val="en-US" w:eastAsia="en-US"/>
                    </w:rPr>
                    <w:t>been,</w:t>
                  </w:r>
                  <w:r w:rsidRPr="004F5185">
                    <w:rPr>
                      <w:rFonts w:eastAsia="Arial"/>
                      <w:bCs w:val="0"/>
                      <w:color w:val="2D2D2D"/>
                      <w:spacing w:val="-17"/>
                      <w:lang w:val="en-US" w:eastAsia="en-US"/>
                    </w:rPr>
                    <w:t xml:space="preserve"> </w:t>
                  </w:r>
                  <w:r w:rsidRPr="004F5185">
                    <w:rPr>
                      <w:rFonts w:eastAsia="Arial"/>
                      <w:bCs w:val="0"/>
                      <w:color w:val="2D2D2D"/>
                      <w:lang w:val="en-US" w:eastAsia="en-US"/>
                    </w:rPr>
                    <w:t>is</w:t>
                  </w:r>
                  <w:r w:rsidRPr="004F5185">
                    <w:rPr>
                      <w:rFonts w:eastAsia="Arial"/>
                      <w:bCs w:val="0"/>
                      <w:color w:val="2D2D2D"/>
                      <w:spacing w:val="-8"/>
                      <w:lang w:val="en-US" w:eastAsia="en-US"/>
                    </w:rPr>
                    <w:t xml:space="preserve"> </w:t>
                  </w:r>
                  <w:r w:rsidRPr="004F5185">
                    <w:rPr>
                      <w:rFonts w:eastAsia="Arial"/>
                      <w:bCs w:val="0"/>
                      <w:color w:val="2D2D2D"/>
                      <w:lang w:val="en-US" w:eastAsia="en-US"/>
                    </w:rPr>
                    <w:t>being</w:t>
                  </w:r>
                  <w:r w:rsidRPr="004F5185">
                    <w:rPr>
                      <w:rFonts w:eastAsia="Arial"/>
                      <w:bCs w:val="0"/>
                      <w:color w:val="2D2D2D"/>
                      <w:spacing w:val="-23"/>
                      <w:lang w:val="en-US" w:eastAsia="en-US"/>
                    </w:rPr>
                    <w:t xml:space="preserve"> </w:t>
                  </w:r>
                  <w:r w:rsidRPr="004F5185">
                    <w:rPr>
                      <w:rFonts w:eastAsia="Arial"/>
                      <w:bCs w:val="0"/>
                      <w:color w:val="2D2D2D"/>
                      <w:lang w:val="en-US" w:eastAsia="en-US"/>
                    </w:rPr>
                    <w:t>or</w:t>
                  </w:r>
                  <w:r w:rsidRPr="004F5185">
                    <w:rPr>
                      <w:rFonts w:eastAsia="Arial"/>
                      <w:bCs w:val="0"/>
                      <w:color w:val="2D2D2D"/>
                      <w:spacing w:val="-4"/>
                      <w:lang w:val="en-US" w:eastAsia="en-US"/>
                    </w:rPr>
                    <w:t xml:space="preserve"> </w:t>
                  </w:r>
                  <w:r w:rsidRPr="004F5185">
                    <w:rPr>
                      <w:rFonts w:eastAsia="Arial"/>
                      <w:bCs w:val="0"/>
                      <w:color w:val="2D2D2D"/>
                      <w:lang w:val="en-US" w:eastAsia="en-US"/>
                    </w:rPr>
                    <w:t>is</w:t>
                  </w:r>
                  <w:r w:rsidRPr="004F5185">
                    <w:rPr>
                      <w:rFonts w:eastAsia="Arial"/>
                      <w:bCs w:val="0"/>
                      <w:color w:val="2D2D2D"/>
                      <w:spacing w:val="1"/>
                      <w:lang w:val="en-US" w:eastAsia="en-US"/>
                    </w:rPr>
                    <w:t xml:space="preserve"> </w:t>
                  </w:r>
                  <w:r w:rsidRPr="004F5185">
                    <w:rPr>
                      <w:rFonts w:eastAsia="Arial"/>
                      <w:bCs w:val="0"/>
                      <w:color w:val="2D2D2D"/>
                      <w:lang w:val="en-US" w:eastAsia="en-US"/>
                    </w:rPr>
                    <w:t>likely</w:t>
                  </w:r>
                  <w:r w:rsidRPr="004F5185">
                    <w:rPr>
                      <w:rFonts w:eastAsia="Arial"/>
                      <w:bCs w:val="0"/>
                      <w:color w:val="2D2D2D"/>
                      <w:spacing w:val="5"/>
                      <w:lang w:val="en-US" w:eastAsia="en-US"/>
                    </w:rPr>
                    <w:t xml:space="preserve"> </w:t>
                  </w:r>
                  <w:r w:rsidRPr="004F5185">
                    <w:rPr>
                      <w:rFonts w:eastAsia="Arial"/>
                      <w:bCs w:val="0"/>
                      <w:color w:val="2D2D2D"/>
                      <w:lang w:val="en-US" w:eastAsia="en-US"/>
                    </w:rPr>
                    <w:t>to</w:t>
                  </w:r>
                  <w:r w:rsidRPr="004F5185">
                    <w:rPr>
                      <w:rFonts w:eastAsia="Arial"/>
                      <w:bCs w:val="0"/>
                      <w:color w:val="2D2D2D"/>
                      <w:spacing w:val="-5"/>
                      <w:lang w:val="en-US" w:eastAsia="en-US"/>
                    </w:rPr>
                    <w:t xml:space="preserve"> </w:t>
                  </w:r>
                  <w:r w:rsidRPr="004F5185">
                    <w:rPr>
                      <w:rFonts w:eastAsia="Arial"/>
                      <w:bCs w:val="0"/>
                      <w:color w:val="2D2D2D"/>
                      <w:w w:val="101"/>
                      <w:lang w:val="en-US" w:eastAsia="en-US"/>
                    </w:rPr>
                    <w:t>be</w:t>
                  </w:r>
                </w:p>
                <w:p w:rsidR="009151F0" w:rsidRDefault="009151F0" w:rsidP="004F5185">
                  <w:pPr>
                    <w:ind w:left="1701" w:hanging="567"/>
                  </w:pPr>
                  <w:r>
                    <w:rPr>
                      <w:rFonts w:eastAsia="Arial"/>
                      <w:bCs w:val="0"/>
                      <w:color w:val="2D2D2D"/>
                      <w:lang w:val="en-US" w:eastAsia="en-US"/>
                    </w:rPr>
                    <w:t xml:space="preserve"> </w:t>
                  </w:r>
                  <w:r>
                    <w:rPr>
                      <w:rFonts w:eastAsia="Arial"/>
                      <w:bCs w:val="0"/>
                      <w:color w:val="2D2D2D"/>
                      <w:lang w:val="en-US" w:eastAsia="en-US"/>
                    </w:rPr>
                    <w:tab/>
                    <w:t>e</w:t>
                  </w:r>
                  <w:r w:rsidRPr="004F5185">
                    <w:rPr>
                      <w:rFonts w:eastAsia="Arial"/>
                      <w:bCs w:val="0"/>
                      <w:color w:val="2D2D2D"/>
                      <w:lang w:val="en-US" w:eastAsia="en-US"/>
                    </w:rPr>
                    <w:t>ndangered</w:t>
                  </w:r>
                </w:p>
                <w:p w:rsidR="009151F0" w:rsidRDefault="009151F0" w:rsidP="004F5185">
                  <w:pPr>
                    <w:ind w:left="1701" w:hanging="567"/>
                  </w:pPr>
                </w:p>
                <w:p w:rsidR="009151F0" w:rsidRPr="004F5185" w:rsidRDefault="009151F0" w:rsidP="004F5185">
                  <w:pPr>
                    <w:ind w:left="1701" w:hanging="567"/>
                  </w:pPr>
                  <w:r>
                    <w:t xml:space="preserve">(e)     </w:t>
                  </w:r>
                  <w:r w:rsidRPr="004F5185">
                    <w:t>that the environment has been, is being or is likely to be damaged;</w:t>
                  </w:r>
                </w:p>
                <w:p w:rsidR="009151F0" w:rsidRDefault="009151F0" w:rsidP="004F5185">
                  <w:pPr>
                    <w:ind w:left="1701" w:hanging="567"/>
                  </w:pPr>
                </w:p>
                <w:p w:rsidR="009151F0" w:rsidRPr="004F5185" w:rsidRDefault="009151F0" w:rsidP="004F5185">
                  <w:pPr>
                    <w:widowControl w:val="0"/>
                    <w:tabs>
                      <w:tab w:val="left" w:pos="2360"/>
                    </w:tabs>
                    <w:spacing w:before="33"/>
                    <w:ind w:left="1701" w:right="-20" w:hanging="567"/>
                    <w:rPr>
                      <w:rFonts w:eastAsia="Arial"/>
                      <w:bCs w:val="0"/>
                      <w:sz w:val="21"/>
                      <w:szCs w:val="21"/>
                      <w:lang w:val="en-US" w:eastAsia="en-US"/>
                    </w:rPr>
                  </w:pPr>
                  <w:r w:rsidRPr="004F5185">
                    <w:rPr>
                      <w:rFonts w:eastAsia="Arial"/>
                      <w:bCs w:val="0"/>
                      <w:color w:val="2D2D2D"/>
                      <w:sz w:val="21"/>
                      <w:szCs w:val="21"/>
                      <w:lang w:val="en-US" w:eastAsia="en-US"/>
                    </w:rPr>
                    <w:t>(f)</w:t>
                  </w:r>
                  <w:r w:rsidRPr="004F5185">
                    <w:rPr>
                      <w:rFonts w:eastAsia="Arial"/>
                      <w:bCs w:val="0"/>
                      <w:color w:val="2D2D2D"/>
                      <w:spacing w:val="-45"/>
                      <w:sz w:val="21"/>
                      <w:szCs w:val="21"/>
                      <w:lang w:val="en-US" w:eastAsia="en-US"/>
                    </w:rPr>
                    <w:t xml:space="preserve"> </w:t>
                  </w:r>
                  <w:r w:rsidRPr="004F5185">
                    <w:rPr>
                      <w:rFonts w:eastAsia="Arial"/>
                      <w:bCs w:val="0"/>
                      <w:color w:val="2D2D2D"/>
                      <w:sz w:val="21"/>
                      <w:szCs w:val="21"/>
                      <w:lang w:val="en-US" w:eastAsia="en-US"/>
                    </w:rPr>
                    <w:tab/>
                    <w:t>unfair</w:t>
                  </w:r>
                  <w:r w:rsidRPr="004F5185">
                    <w:rPr>
                      <w:rFonts w:eastAsia="Arial"/>
                      <w:bCs w:val="0"/>
                      <w:color w:val="2D2D2D"/>
                      <w:spacing w:val="57"/>
                      <w:sz w:val="21"/>
                      <w:szCs w:val="21"/>
                      <w:lang w:val="en-US" w:eastAsia="en-US"/>
                    </w:rPr>
                    <w:t xml:space="preserve"> </w:t>
                  </w:r>
                  <w:r w:rsidRPr="004F5185">
                    <w:rPr>
                      <w:rFonts w:eastAsia="Arial"/>
                      <w:bCs w:val="0"/>
                      <w:color w:val="2D2D2D"/>
                      <w:sz w:val="21"/>
                      <w:szCs w:val="21"/>
                      <w:lang w:val="en-US" w:eastAsia="en-US"/>
                    </w:rPr>
                    <w:t xml:space="preserve">discrimination </w:t>
                  </w:r>
                  <w:r w:rsidRPr="004F5185">
                    <w:rPr>
                      <w:rFonts w:eastAsia="Arial"/>
                      <w:bCs w:val="0"/>
                      <w:color w:val="2D2D2D"/>
                      <w:spacing w:val="22"/>
                      <w:sz w:val="21"/>
                      <w:szCs w:val="21"/>
                      <w:lang w:val="en-US" w:eastAsia="en-US"/>
                    </w:rPr>
                    <w:t xml:space="preserve"> </w:t>
                  </w:r>
                  <w:r w:rsidRPr="004F5185">
                    <w:rPr>
                      <w:rFonts w:eastAsia="Arial"/>
                      <w:bCs w:val="0"/>
                      <w:color w:val="2D2D2D"/>
                      <w:sz w:val="21"/>
                      <w:szCs w:val="21"/>
                      <w:lang w:val="en-US" w:eastAsia="en-US"/>
                    </w:rPr>
                    <w:t>as</w:t>
                  </w:r>
                  <w:r w:rsidRPr="004F5185">
                    <w:rPr>
                      <w:rFonts w:eastAsia="Arial"/>
                      <w:bCs w:val="0"/>
                      <w:color w:val="2D2D2D"/>
                      <w:spacing w:val="42"/>
                      <w:sz w:val="21"/>
                      <w:szCs w:val="21"/>
                      <w:lang w:val="en-US" w:eastAsia="en-US"/>
                    </w:rPr>
                    <w:t xml:space="preserve"> </w:t>
                  </w:r>
                  <w:r w:rsidRPr="004F5185">
                    <w:rPr>
                      <w:rFonts w:eastAsia="Arial"/>
                      <w:bCs w:val="0"/>
                      <w:color w:val="2D2D2D"/>
                      <w:sz w:val="21"/>
                      <w:szCs w:val="21"/>
                      <w:lang w:val="en-US" w:eastAsia="en-US"/>
                    </w:rPr>
                    <w:t xml:space="preserve">contemplated </w:t>
                  </w:r>
                  <w:r w:rsidRPr="004F5185">
                    <w:rPr>
                      <w:rFonts w:eastAsia="Arial"/>
                      <w:bCs w:val="0"/>
                      <w:color w:val="2D2D2D"/>
                      <w:spacing w:val="38"/>
                      <w:sz w:val="21"/>
                      <w:szCs w:val="21"/>
                      <w:lang w:val="en-US" w:eastAsia="en-US"/>
                    </w:rPr>
                    <w:t xml:space="preserve"> </w:t>
                  </w:r>
                  <w:r w:rsidRPr="004F5185">
                    <w:rPr>
                      <w:rFonts w:eastAsia="Arial"/>
                      <w:bCs w:val="0"/>
                      <w:color w:val="2D2D2D"/>
                      <w:sz w:val="21"/>
                      <w:szCs w:val="21"/>
                      <w:lang w:val="en-US" w:eastAsia="en-US"/>
                    </w:rPr>
                    <w:t xml:space="preserve">in </w:t>
                  </w:r>
                  <w:r w:rsidRPr="004F5185">
                    <w:rPr>
                      <w:rFonts w:eastAsia="Arial"/>
                      <w:bCs w:val="0"/>
                      <w:color w:val="2D2D2D"/>
                      <w:spacing w:val="1"/>
                      <w:sz w:val="21"/>
                      <w:szCs w:val="21"/>
                      <w:lang w:val="en-US" w:eastAsia="en-US"/>
                    </w:rPr>
                    <w:t xml:space="preserve"> </w:t>
                  </w:r>
                  <w:r w:rsidRPr="004F5185">
                    <w:rPr>
                      <w:rFonts w:eastAsia="Arial"/>
                      <w:bCs w:val="0"/>
                      <w:color w:val="2D2D2D"/>
                      <w:sz w:val="21"/>
                      <w:szCs w:val="21"/>
                      <w:lang w:val="en-US" w:eastAsia="en-US"/>
                    </w:rPr>
                    <w:t>the</w:t>
                  </w:r>
                  <w:r w:rsidRPr="004F5185">
                    <w:rPr>
                      <w:rFonts w:eastAsia="Arial"/>
                      <w:bCs w:val="0"/>
                      <w:color w:val="2D2D2D"/>
                      <w:spacing w:val="55"/>
                      <w:sz w:val="21"/>
                      <w:szCs w:val="21"/>
                      <w:lang w:val="en-US" w:eastAsia="en-US"/>
                    </w:rPr>
                    <w:t xml:space="preserve"> </w:t>
                  </w:r>
                  <w:r w:rsidRPr="004F5185">
                    <w:rPr>
                      <w:rFonts w:eastAsia="Arial"/>
                      <w:bCs w:val="0"/>
                      <w:color w:val="2D2D2D"/>
                      <w:w w:val="109"/>
                      <w:sz w:val="21"/>
                      <w:szCs w:val="21"/>
                      <w:lang w:val="en-US" w:eastAsia="en-US"/>
                    </w:rPr>
                    <w:t>Promotion</w:t>
                  </w:r>
                  <w:r w:rsidRPr="004F5185">
                    <w:rPr>
                      <w:rFonts w:eastAsia="Arial"/>
                      <w:bCs w:val="0"/>
                      <w:color w:val="2D2D2D"/>
                      <w:spacing w:val="33"/>
                      <w:w w:val="109"/>
                      <w:sz w:val="21"/>
                      <w:szCs w:val="21"/>
                      <w:lang w:val="en-US" w:eastAsia="en-US"/>
                    </w:rPr>
                    <w:t xml:space="preserve"> </w:t>
                  </w:r>
                  <w:r w:rsidRPr="004F5185">
                    <w:rPr>
                      <w:rFonts w:eastAsia="Arial"/>
                      <w:bCs w:val="0"/>
                      <w:color w:val="2D2D2D"/>
                      <w:sz w:val="21"/>
                      <w:szCs w:val="21"/>
                      <w:lang w:val="en-US" w:eastAsia="en-US"/>
                    </w:rPr>
                    <w:t>of</w:t>
                  </w:r>
                  <w:r w:rsidRPr="004F5185">
                    <w:rPr>
                      <w:rFonts w:eastAsia="Arial"/>
                      <w:bCs w:val="0"/>
                      <w:color w:val="2D2D2D"/>
                      <w:spacing w:val="41"/>
                      <w:sz w:val="21"/>
                      <w:szCs w:val="21"/>
                      <w:lang w:val="en-US" w:eastAsia="en-US"/>
                    </w:rPr>
                    <w:t xml:space="preserve"> </w:t>
                  </w:r>
                  <w:r w:rsidRPr="004F5185">
                    <w:rPr>
                      <w:rFonts w:eastAsia="Arial"/>
                      <w:bCs w:val="0"/>
                      <w:color w:val="2D2D2D"/>
                      <w:sz w:val="21"/>
                      <w:szCs w:val="21"/>
                      <w:lang w:val="en-US" w:eastAsia="en-US"/>
                    </w:rPr>
                    <w:t xml:space="preserve">Equality </w:t>
                  </w:r>
                  <w:r w:rsidRPr="004F5185">
                    <w:rPr>
                      <w:rFonts w:eastAsia="Arial"/>
                      <w:bCs w:val="0"/>
                      <w:color w:val="2D2D2D"/>
                      <w:spacing w:val="22"/>
                      <w:sz w:val="21"/>
                      <w:szCs w:val="21"/>
                      <w:lang w:val="en-US" w:eastAsia="en-US"/>
                    </w:rPr>
                    <w:t xml:space="preserve"> </w:t>
                  </w:r>
                  <w:r w:rsidRPr="004F5185">
                    <w:rPr>
                      <w:rFonts w:eastAsia="Arial"/>
                      <w:bCs w:val="0"/>
                      <w:color w:val="2D2D2D"/>
                      <w:sz w:val="21"/>
                      <w:szCs w:val="21"/>
                      <w:lang w:val="en-US" w:eastAsia="en-US"/>
                    </w:rPr>
                    <w:t>and</w:t>
                  </w:r>
                </w:p>
                <w:p w:rsidR="009151F0" w:rsidRPr="004F5185" w:rsidRDefault="009151F0" w:rsidP="004F5185">
                  <w:pPr>
                    <w:widowControl w:val="0"/>
                    <w:spacing w:before="1" w:line="130" w:lineRule="exact"/>
                    <w:ind w:left="1701" w:hanging="567"/>
                    <w:rPr>
                      <w:rFonts w:asciiTheme="minorHAnsi" w:eastAsiaTheme="minorHAnsi" w:hAnsiTheme="minorHAnsi" w:cstheme="minorBidi"/>
                      <w:bCs w:val="0"/>
                      <w:sz w:val="13"/>
                      <w:szCs w:val="13"/>
                      <w:lang w:val="en-US" w:eastAsia="en-US"/>
                    </w:rPr>
                  </w:pPr>
                </w:p>
                <w:p w:rsidR="009151F0" w:rsidRPr="004F5185" w:rsidRDefault="009151F0" w:rsidP="004F5185">
                  <w:pPr>
                    <w:widowControl w:val="0"/>
                    <w:ind w:left="1701" w:right="-20" w:hanging="567"/>
                    <w:rPr>
                      <w:rFonts w:eastAsia="Arial"/>
                      <w:bCs w:val="0"/>
                      <w:sz w:val="21"/>
                      <w:szCs w:val="21"/>
                      <w:lang w:val="en-US" w:eastAsia="en-US"/>
                    </w:rPr>
                  </w:pPr>
                  <w:r>
                    <w:rPr>
                      <w:rFonts w:eastAsia="Arial"/>
                      <w:bCs w:val="0"/>
                      <w:color w:val="2D2D2D"/>
                      <w:sz w:val="21"/>
                      <w:szCs w:val="21"/>
                      <w:lang w:val="en-US" w:eastAsia="en-US"/>
                    </w:rPr>
                    <w:t xml:space="preserve"> </w:t>
                  </w:r>
                  <w:r>
                    <w:rPr>
                      <w:rFonts w:eastAsia="Arial"/>
                      <w:bCs w:val="0"/>
                      <w:color w:val="2D2D2D"/>
                      <w:sz w:val="21"/>
                      <w:szCs w:val="21"/>
                      <w:lang w:val="en-US" w:eastAsia="en-US"/>
                    </w:rPr>
                    <w:tab/>
                  </w:r>
                  <w:r w:rsidRPr="004F5185">
                    <w:rPr>
                      <w:rFonts w:eastAsia="Arial"/>
                      <w:bCs w:val="0"/>
                      <w:color w:val="2D2D2D"/>
                      <w:sz w:val="21"/>
                      <w:szCs w:val="21"/>
                      <w:lang w:val="en-US" w:eastAsia="en-US"/>
                    </w:rPr>
                    <w:t>Prevention</w:t>
                  </w:r>
                  <w:r w:rsidRPr="004F5185">
                    <w:rPr>
                      <w:rFonts w:eastAsia="Arial"/>
                      <w:bCs w:val="0"/>
                      <w:color w:val="2D2D2D"/>
                      <w:spacing w:val="17"/>
                      <w:sz w:val="21"/>
                      <w:szCs w:val="21"/>
                      <w:lang w:val="en-US" w:eastAsia="en-US"/>
                    </w:rPr>
                    <w:t xml:space="preserve"> </w:t>
                  </w:r>
                  <w:r w:rsidRPr="004F5185">
                    <w:rPr>
                      <w:rFonts w:eastAsia="Arial"/>
                      <w:bCs w:val="0"/>
                      <w:color w:val="2D2D2D"/>
                      <w:sz w:val="21"/>
                      <w:szCs w:val="21"/>
                      <w:lang w:val="en-US" w:eastAsia="en-US"/>
                    </w:rPr>
                    <w:t>of</w:t>
                  </w:r>
                  <w:r w:rsidRPr="004F5185">
                    <w:rPr>
                      <w:rFonts w:eastAsia="Arial"/>
                      <w:bCs w:val="0"/>
                      <w:color w:val="2D2D2D"/>
                      <w:spacing w:val="8"/>
                      <w:sz w:val="21"/>
                      <w:szCs w:val="21"/>
                      <w:lang w:val="en-US" w:eastAsia="en-US"/>
                    </w:rPr>
                    <w:t xml:space="preserve"> </w:t>
                  </w:r>
                  <w:r w:rsidRPr="004F5185">
                    <w:rPr>
                      <w:rFonts w:eastAsia="Arial"/>
                      <w:bCs w:val="0"/>
                      <w:color w:val="2D2D2D"/>
                      <w:sz w:val="21"/>
                      <w:szCs w:val="21"/>
                      <w:lang w:val="en-US" w:eastAsia="en-US"/>
                    </w:rPr>
                    <w:t>Unfair</w:t>
                  </w:r>
                  <w:r w:rsidRPr="004F5185">
                    <w:rPr>
                      <w:rFonts w:eastAsia="Arial"/>
                      <w:bCs w:val="0"/>
                      <w:color w:val="2D2D2D"/>
                      <w:spacing w:val="21"/>
                      <w:sz w:val="21"/>
                      <w:szCs w:val="21"/>
                      <w:lang w:val="en-US" w:eastAsia="en-US"/>
                    </w:rPr>
                    <w:t xml:space="preserve"> </w:t>
                  </w:r>
                  <w:r w:rsidRPr="004F5185">
                    <w:rPr>
                      <w:rFonts w:eastAsia="Arial"/>
                      <w:bCs w:val="0"/>
                      <w:color w:val="2D2D2D"/>
                      <w:sz w:val="21"/>
                      <w:szCs w:val="21"/>
                      <w:lang w:val="en-US" w:eastAsia="en-US"/>
                    </w:rPr>
                    <w:t>Discrimination</w:t>
                  </w:r>
                  <w:r w:rsidRPr="004F5185">
                    <w:rPr>
                      <w:rFonts w:eastAsia="Arial"/>
                      <w:bCs w:val="0"/>
                      <w:color w:val="2D2D2D"/>
                      <w:spacing w:val="49"/>
                      <w:sz w:val="21"/>
                      <w:szCs w:val="21"/>
                      <w:lang w:val="en-US" w:eastAsia="en-US"/>
                    </w:rPr>
                    <w:t xml:space="preserve"> </w:t>
                  </w:r>
                  <w:r w:rsidRPr="004F5185">
                    <w:rPr>
                      <w:rFonts w:eastAsia="Arial"/>
                      <w:bCs w:val="0"/>
                      <w:color w:val="2D2D2D"/>
                      <w:sz w:val="21"/>
                      <w:szCs w:val="21"/>
                      <w:lang w:val="en-US" w:eastAsia="en-US"/>
                    </w:rPr>
                    <w:t>Act,</w:t>
                  </w:r>
                  <w:r w:rsidRPr="004F5185">
                    <w:rPr>
                      <w:rFonts w:eastAsia="Arial"/>
                      <w:bCs w:val="0"/>
                      <w:color w:val="2D2D2D"/>
                      <w:spacing w:val="3"/>
                      <w:sz w:val="21"/>
                      <w:szCs w:val="21"/>
                      <w:lang w:val="en-US" w:eastAsia="en-US"/>
                    </w:rPr>
                    <w:t xml:space="preserve"> </w:t>
                  </w:r>
                  <w:r w:rsidRPr="004F5185">
                    <w:rPr>
                      <w:rFonts w:eastAsia="Arial"/>
                      <w:bCs w:val="0"/>
                      <w:color w:val="2D2D2D"/>
                      <w:sz w:val="21"/>
                      <w:szCs w:val="21"/>
                      <w:lang w:val="en-US" w:eastAsia="en-US"/>
                    </w:rPr>
                    <w:t>No.</w:t>
                  </w:r>
                  <w:r w:rsidRPr="004F5185">
                    <w:rPr>
                      <w:rFonts w:eastAsia="Arial"/>
                      <w:bCs w:val="0"/>
                      <w:color w:val="2D2D2D"/>
                      <w:spacing w:val="15"/>
                      <w:sz w:val="21"/>
                      <w:szCs w:val="21"/>
                      <w:lang w:val="en-US" w:eastAsia="en-US"/>
                    </w:rPr>
                    <w:t xml:space="preserve"> </w:t>
                  </w:r>
                  <w:r w:rsidRPr="004F5185">
                    <w:rPr>
                      <w:rFonts w:eastAsia="Arial"/>
                      <w:bCs w:val="0"/>
                      <w:color w:val="2D2D2D"/>
                      <w:sz w:val="21"/>
                      <w:szCs w:val="21"/>
                      <w:lang w:val="en-US" w:eastAsia="en-US"/>
                    </w:rPr>
                    <w:t>4</w:t>
                  </w:r>
                  <w:r w:rsidRPr="004F5185">
                    <w:rPr>
                      <w:rFonts w:eastAsia="Arial"/>
                      <w:bCs w:val="0"/>
                      <w:color w:val="2D2D2D"/>
                      <w:spacing w:val="6"/>
                      <w:sz w:val="21"/>
                      <w:szCs w:val="21"/>
                      <w:lang w:val="en-US" w:eastAsia="en-US"/>
                    </w:rPr>
                    <w:t xml:space="preserve"> </w:t>
                  </w:r>
                  <w:r w:rsidRPr="004F5185">
                    <w:rPr>
                      <w:rFonts w:eastAsia="Arial"/>
                      <w:bCs w:val="0"/>
                      <w:color w:val="2D2D2D"/>
                      <w:sz w:val="21"/>
                      <w:szCs w:val="21"/>
                      <w:lang w:val="en-US" w:eastAsia="en-US"/>
                    </w:rPr>
                    <w:t>of</w:t>
                  </w:r>
                  <w:r w:rsidRPr="004F5185">
                    <w:rPr>
                      <w:rFonts w:eastAsia="Arial"/>
                      <w:bCs w:val="0"/>
                      <w:color w:val="2D2D2D"/>
                      <w:spacing w:val="16"/>
                      <w:sz w:val="21"/>
                      <w:szCs w:val="21"/>
                      <w:lang w:val="en-US" w:eastAsia="en-US"/>
                    </w:rPr>
                    <w:t xml:space="preserve"> </w:t>
                  </w:r>
                  <w:r w:rsidRPr="004F5185">
                    <w:rPr>
                      <w:rFonts w:eastAsia="Arial"/>
                      <w:bCs w:val="0"/>
                      <w:color w:val="2D2D2D"/>
                      <w:sz w:val="21"/>
                      <w:szCs w:val="21"/>
                      <w:lang w:val="en-US" w:eastAsia="en-US"/>
                    </w:rPr>
                    <w:t>2000;</w:t>
                  </w:r>
                  <w:r w:rsidRPr="004F5185">
                    <w:rPr>
                      <w:rFonts w:eastAsia="Arial"/>
                      <w:bCs w:val="0"/>
                      <w:color w:val="2D2D2D"/>
                      <w:spacing w:val="45"/>
                      <w:sz w:val="21"/>
                      <w:szCs w:val="21"/>
                      <w:lang w:val="en-US" w:eastAsia="en-US"/>
                    </w:rPr>
                    <w:t xml:space="preserve"> </w:t>
                  </w:r>
                  <w:r w:rsidRPr="004F5185">
                    <w:rPr>
                      <w:rFonts w:eastAsia="Arial"/>
                      <w:bCs w:val="0"/>
                      <w:color w:val="2D2D2D"/>
                      <w:w w:val="115"/>
                      <w:sz w:val="21"/>
                      <w:szCs w:val="21"/>
                      <w:lang w:val="en-US" w:eastAsia="en-US"/>
                    </w:rPr>
                    <w:t>or</w:t>
                  </w:r>
                </w:p>
                <w:p w:rsidR="009151F0" w:rsidRPr="004F5185" w:rsidRDefault="009151F0" w:rsidP="004F5185">
                  <w:pPr>
                    <w:widowControl w:val="0"/>
                    <w:spacing w:before="1" w:line="140" w:lineRule="exact"/>
                    <w:ind w:left="1701" w:hanging="567"/>
                    <w:rPr>
                      <w:rFonts w:asciiTheme="minorHAnsi" w:eastAsiaTheme="minorHAnsi" w:hAnsiTheme="minorHAnsi" w:cstheme="minorBidi"/>
                      <w:bCs w:val="0"/>
                      <w:sz w:val="14"/>
                      <w:szCs w:val="14"/>
                      <w:lang w:val="en-US" w:eastAsia="en-US"/>
                    </w:rPr>
                  </w:pPr>
                </w:p>
                <w:p w:rsidR="009151F0" w:rsidRPr="004F5185" w:rsidRDefault="009151F0" w:rsidP="004F5185">
                  <w:pPr>
                    <w:widowControl w:val="0"/>
                    <w:tabs>
                      <w:tab w:val="left" w:pos="2340"/>
                    </w:tabs>
                    <w:spacing w:line="370" w:lineRule="auto"/>
                    <w:ind w:left="1701" w:right="85" w:hanging="567"/>
                    <w:rPr>
                      <w:rFonts w:eastAsia="Arial"/>
                      <w:bCs w:val="0"/>
                      <w:sz w:val="21"/>
                      <w:szCs w:val="21"/>
                      <w:lang w:val="en-US" w:eastAsia="en-US"/>
                    </w:rPr>
                  </w:pPr>
                  <w:r w:rsidRPr="004F5185">
                    <w:rPr>
                      <w:rFonts w:eastAsia="Arial"/>
                      <w:bCs w:val="0"/>
                      <w:color w:val="2D2D2D"/>
                      <w:sz w:val="21"/>
                      <w:szCs w:val="21"/>
                      <w:lang w:val="en-US" w:eastAsia="en-US"/>
                    </w:rPr>
                    <w:t>(g)</w:t>
                  </w:r>
                  <w:r w:rsidRPr="004F5185">
                    <w:rPr>
                      <w:rFonts w:eastAsia="Arial"/>
                      <w:bCs w:val="0"/>
                      <w:color w:val="2D2D2D"/>
                      <w:spacing w:val="-40"/>
                      <w:sz w:val="21"/>
                      <w:szCs w:val="21"/>
                      <w:lang w:val="en-US" w:eastAsia="en-US"/>
                    </w:rPr>
                    <w:t xml:space="preserve"> </w:t>
                  </w:r>
                  <w:r w:rsidRPr="004F5185">
                    <w:rPr>
                      <w:rFonts w:eastAsia="Arial"/>
                      <w:bCs w:val="0"/>
                      <w:color w:val="2D2D2D"/>
                      <w:sz w:val="21"/>
                      <w:szCs w:val="21"/>
                      <w:lang w:val="en-US" w:eastAsia="en-US"/>
                    </w:rPr>
                    <w:tab/>
                    <w:t>that</w:t>
                  </w:r>
                  <w:r w:rsidRPr="004F5185">
                    <w:rPr>
                      <w:rFonts w:eastAsia="Arial"/>
                      <w:bCs w:val="0"/>
                      <w:color w:val="2D2D2D"/>
                      <w:spacing w:val="-2"/>
                      <w:sz w:val="21"/>
                      <w:szCs w:val="21"/>
                      <w:lang w:val="en-US" w:eastAsia="en-US"/>
                    </w:rPr>
                    <w:t xml:space="preserve"> </w:t>
                  </w:r>
                  <w:r w:rsidRPr="004F5185">
                    <w:rPr>
                      <w:rFonts w:eastAsia="Arial"/>
                      <w:bCs w:val="0"/>
                      <w:color w:val="2D2D2D"/>
                      <w:sz w:val="21"/>
                      <w:szCs w:val="21"/>
                      <w:lang w:val="en-US" w:eastAsia="en-US"/>
                    </w:rPr>
                    <w:t>any</w:t>
                  </w:r>
                  <w:r w:rsidRPr="004F5185">
                    <w:rPr>
                      <w:rFonts w:eastAsia="Arial"/>
                      <w:bCs w:val="0"/>
                      <w:color w:val="2D2D2D"/>
                      <w:spacing w:val="-7"/>
                      <w:sz w:val="21"/>
                      <w:szCs w:val="21"/>
                      <w:lang w:val="en-US" w:eastAsia="en-US"/>
                    </w:rPr>
                    <w:t xml:space="preserve"> </w:t>
                  </w:r>
                  <w:r w:rsidRPr="004F5185">
                    <w:rPr>
                      <w:rFonts w:eastAsia="Arial"/>
                      <w:bCs w:val="0"/>
                      <w:color w:val="2D2D2D"/>
                      <w:sz w:val="21"/>
                      <w:szCs w:val="21"/>
                      <w:lang w:val="en-US" w:eastAsia="en-US"/>
                    </w:rPr>
                    <w:t>matter referred</w:t>
                  </w:r>
                  <w:r w:rsidRPr="004F5185">
                    <w:rPr>
                      <w:rFonts w:eastAsia="Arial"/>
                      <w:bCs w:val="0"/>
                      <w:color w:val="2D2D2D"/>
                      <w:spacing w:val="11"/>
                      <w:sz w:val="21"/>
                      <w:szCs w:val="21"/>
                      <w:lang w:val="en-US" w:eastAsia="en-US"/>
                    </w:rPr>
                    <w:t xml:space="preserve"> </w:t>
                  </w:r>
                  <w:r w:rsidRPr="004F5185">
                    <w:rPr>
                      <w:rFonts w:eastAsia="Arial"/>
                      <w:bCs w:val="0"/>
                      <w:color w:val="2D2D2D"/>
                      <w:sz w:val="21"/>
                      <w:szCs w:val="21"/>
                      <w:lang w:val="en-US" w:eastAsia="en-US"/>
                    </w:rPr>
                    <w:t>to</w:t>
                  </w:r>
                  <w:r w:rsidRPr="004F5185">
                    <w:rPr>
                      <w:rFonts w:eastAsia="Arial"/>
                      <w:bCs w:val="0"/>
                      <w:color w:val="2D2D2D"/>
                      <w:spacing w:val="-6"/>
                      <w:sz w:val="21"/>
                      <w:szCs w:val="21"/>
                      <w:lang w:val="en-US" w:eastAsia="en-US"/>
                    </w:rPr>
                    <w:t xml:space="preserve"> </w:t>
                  </w:r>
                  <w:r w:rsidRPr="004F5185">
                    <w:rPr>
                      <w:rFonts w:eastAsia="Arial"/>
                      <w:bCs w:val="0"/>
                      <w:color w:val="2D2D2D"/>
                      <w:sz w:val="21"/>
                      <w:szCs w:val="21"/>
                      <w:lang w:val="en-US" w:eastAsia="en-US"/>
                    </w:rPr>
                    <w:t>in</w:t>
                  </w:r>
                  <w:r w:rsidRPr="004F5185">
                    <w:rPr>
                      <w:rFonts w:eastAsia="Arial"/>
                      <w:bCs w:val="0"/>
                      <w:color w:val="2D2D2D"/>
                      <w:spacing w:val="-2"/>
                      <w:sz w:val="21"/>
                      <w:szCs w:val="21"/>
                      <w:lang w:val="en-US" w:eastAsia="en-US"/>
                    </w:rPr>
                    <w:t xml:space="preserve"> </w:t>
                  </w:r>
                  <w:r w:rsidRPr="004F5185">
                    <w:rPr>
                      <w:rFonts w:eastAsia="Arial"/>
                      <w:bCs w:val="0"/>
                      <w:color w:val="2D2D2D"/>
                      <w:sz w:val="21"/>
                      <w:szCs w:val="21"/>
                      <w:lang w:val="en-US" w:eastAsia="en-US"/>
                    </w:rPr>
                    <w:t>the</w:t>
                  </w:r>
                  <w:r w:rsidRPr="004F5185">
                    <w:rPr>
                      <w:rFonts w:eastAsia="Arial"/>
                      <w:bCs w:val="0"/>
                      <w:color w:val="2D2D2D"/>
                      <w:spacing w:val="-6"/>
                      <w:sz w:val="21"/>
                      <w:szCs w:val="21"/>
                      <w:lang w:val="en-US" w:eastAsia="en-US"/>
                    </w:rPr>
                    <w:t xml:space="preserve"> </w:t>
                  </w:r>
                  <w:r w:rsidRPr="004F5185">
                    <w:rPr>
                      <w:rFonts w:eastAsia="Arial"/>
                      <w:bCs w:val="0"/>
                      <w:color w:val="2D2D2D"/>
                      <w:sz w:val="21"/>
                      <w:szCs w:val="21"/>
                      <w:lang w:val="en-US" w:eastAsia="en-US"/>
                    </w:rPr>
                    <w:t>preceding</w:t>
                  </w:r>
                  <w:r w:rsidRPr="004F5185">
                    <w:rPr>
                      <w:rFonts w:eastAsia="Arial"/>
                      <w:bCs w:val="0"/>
                      <w:color w:val="2D2D2D"/>
                      <w:spacing w:val="34"/>
                      <w:sz w:val="21"/>
                      <w:szCs w:val="21"/>
                      <w:lang w:val="en-US" w:eastAsia="en-US"/>
                    </w:rPr>
                    <w:t xml:space="preserve"> </w:t>
                  </w:r>
                  <w:r w:rsidRPr="004F5185">
                    <w:rPr>
                      <w:rFonts w:eastAsia="Arial"/>
                      <w:bCs w:val="0"/>
                      <w:color w:val="2D2D2D"/>
                      <w:sz w:val="21"/>
                      <w:szCs w:val="21"/>
                      <w:lang w:val="en-US" w:eastAsia="en-US"/>
                    </w:rPr>
                    <w:t xml:space="preserve">paragraphs </w:t>
                  </w:r>
                  <w:r w:rsidRPr="004F5185">
                    <w:rPr>
                      <w:rFonts w:eastAsia="Arial"/>
                      <w:bCs w:val="0"/>
                      <w:color w:val="2D2D2D"/>
                      <w:spacing w:val="1"/>
                      <w:sz w:val="21"/>
                      <w:szCs w:val="21"/>
                      <w:lang w:val="en-US" w:eastAsia="en-US"/>
                    </w:rPr>
                    <w:t xml:space="preserve"> </w:t>
                  </w:r>
                  <w:r w:rsidRPr="004F5185">
                    <w:rPr>
                      <w:rFonts w:eastAsia="Arial"/>
                      <w:bCs w:val="0"/>
                      <w:color w:val="2D2D2D"/>
                      <w:sz w:val="21"/>
                      <w:szCs w:val="21"/>
                      <w:lang w:val="en-US" w:eastAsia="en-US"/>
                    </w:rPr>
                    <w:t>has</w:t>
                  </w:r>
                  <w:r w:rsidRPr="004F5185">
                    <w:rPr>
                      <w:rFonts w:eastAsia="Arial"/>
                      <w:bCs w:val="0"/>
                      <w:color w:val="2D2D2D"/>
                      <w:spacing w:val="28"/>
                      <w:sz w:val="21"/>
                      <w:szCs w:val="21"/>
                      <w:lang w:val="en-US" w:eastAsia="en-US"/>
                    </w:rPr>
                    <w:t xml:space="preserve"> </w:t>
                  </w:r>
                  <w:r w:rsidRPr="004F5185">
                    <w:rPr>
                      <w:rFonts w:eastAsia="Arial"/>
                      <w:bCs w:val="0"/>
                      <w:color w:val="2D2D2D"/>
                      <w:sz w:val="21"/>
                      <w:szCs w:val="21"/>
                      <w:lang w:val="en-US" w:eastAsia="en-US"/>
                    </w:rPr>
                    <w:t>been</w:t>
                  </w:r>
                  <w:r w:rsidRPr="004F5185">
                    <w:rPr>
                      <w:rFonts w:eastAsia="Arial"/>
                      <w:bCs w:val="0"/>
                      <w:color w:val="2D2D2D"/>
                      <w:spacing w:val="15"/>
                      <w:sz w:val="21"/>
                      <w:szCs w:val="21"/>
                      <w:lang w:val="en-US" w:eastAsia="en-US"/>
                    </w:rPr>
                    <w:t xml:space="preserve"> </w:t>
                  </w:r>
                  <w:r w:rsidRPr="004F5185">
                    <w:rPr>
                      <w:rFonts w:eastAsia="Arial"/>
                      <w:bCs w:val="0"/>
                      <w:color w:val="2D2D2D"/>
                      <w:sz w:val="21"/>
                      <w:szCs w:val="21"/>
                      <w:lang w:val="en-US" w:eastAsia="en-US"/>
                    </w:rPr>
                    <w:t>or</w:t>
                  </w:r>
                  <w:r w:rsidRPr="004F5185">
                    <w:rPr>
                      <w:rFonts w:eastAsia="Arial"/>
                      <w:bCs w:val="0"/>
                      <w:color w:val="2D2D2D"/>
                      <w:spacing w:val="-13"/>
                      <w:sz w:val="21"/>
                      <w:szCs w:val="21"/>
                      <w:lang w:val="en-US" w:eastAsia="en-US"/>
                    </w:rPr>
                    <w:t xml:space="preserve"> </w:t>
                  </w:r>
                  <w:r w:rsidRPr="004F5185">
                    <w:rPr>
                      <w:rFonts w:eastAsia="Arial"/>
                      <w:bCs w:val="0"/>
                      <w:color w:val="2D2D2D"/>
                      <w:sz w:val="21"/>
                      <w:szCs w:val="21"/>
                      <w:lang w:val="en-US" w:eastAsia="en-US"/>
                    </w:rPr>
                    <w:t>is being or</w:t>
                  </w:r>
                  <w:r w:rsidRPr="004F5185">
                    <w:rPr>
                      <w:rFonts w:eastAsia="Arial"/>
                      <w:bCs w:val="0"/>
                      <w:color w:val="2D2D2D"/>
                      <w:spacing w:val="4"/>
                      <w:sz w:val="21"/>
                      <w:szCs w:val="21"/>
                      <w:lang w:val="en-US" w:eastAsia="en-US"/>
                    </w:rPr>
                    <w:t xml:space="preserve"> </w:t>
                  </w:r>
                  <w:r w:rsidRPr="004F5185">
                    <w:rPr>
                      <w:rFonts w:eastAsia="Arial"/>
                      <w:bCs w:val="0"/>
                      <w:color w:val="2D2D2D"/>
                      <w:sz w:val="21"/>
                      <w:szCs w:val="21"/>
                      <w:lang w:val="en-US" w:eastAsia="en-US"/>
                    </w:rPr>
                    <w:t>is</w:t>
                  </w:r>
                  <w:r w:rsidRPr="004F5185">
                    <w:rPr>
                      <w:rFonts w:eastAsia="Arial"/>
                      <w:bCs w:val="0"/>
                      <w:color w:val="2D2D2D"/>
                      <w:spacing w:val="5"/>
                      <w:sz w:val="21"/>
                      <w:szCs w:val="21"/>
                      <w:lang w:val="en-US" w:eastAsia="en-US"/>
                    </w:rPr>
                    <w:t xml:space="preserve"> </w:t>
                  </w:r>
                  <w:r w:rsidRPr="004F5185">
                    <w:rPr>
                      <w:rFonts w:eastAsia="Arial"/>
                      <w:bCs w:val="0"/>
                      <w:color w:val="2D2D2D"/>
                      <w:sz w:val="21"/>
                      <w:szCs w:val="21"/>
                      <w:lang w:val="en-US" w:eastAsia="en-US"/>
                    </w:rPr>
                    <w:t>likely</w:t>
                  </w:r>
                  <w:r w:rsidRPr="004F5185">
                    <w:rPr>
                      <w:rFonts w:eastAsia="Arial"/>
                      <w:bCs w:val="0"/>
                      <w:color w:val="2D2D2D"/>
                      <w:spacing w:val="13"/>
                      <w:sz w:val="21"/>
                      <w:szCs w:val="21"/>
                      <w:lang w:val="en-US" w:eastAsia="en-US"/>
                    </w:rPr>
                    <w:t xml:space="preserve"> </w:t>
                  </w:r>
                  <w:r w:rsidRPr="004F5185">
                    <w:rPr>
                      <w:rFonts w:eastAsia="Arial"/>
                      <w:bCs w:val="0"/>
                      <w:color w:val="2D2D2D"/>
                      <w:sz w:val="21"/>
                      <w:szCs w:val="21"/>
                      <w:lang w:val="en-US" w:eastAsia="en-US"/>
                    </w:rPr>
                    <w:t>to</w:t>
                  </w:r>
                  <w:r w:rsidRPr="004F5185">
                    <w:rPr>
                      <w:rFonts w:eastAsia="Arial"/>
                      <w:bCs w:val="0"/>
                      <w:color w:val="2D2D2D"/>
                      <w:spacing w:val="4"/>
                      <w:sz w:val="21"/>
                      <w:szCs w:val="21"/>
                      <w:lang w:val="en-US" w:eastAsia="en-US"/>
                    </w:rPr>
                    <w:t xml:space="preserve"> </w:t>
                  </w:r>
                  <w:r w:rsidRPr="004F5185">
                    <w:rPr>
                      <w:rFonts w:eastAsia="Arial"/>
                      <w:bCs w:val="0"/>
                      <w:color w:val="2D2D2D"/>
                      <w:sz w:val="21"/>
                      <w:szCs w:val="21"/>
                      <w:lang w:val="en-US" w:eastAsia="en-US"/>
                    </w:rPr>
                    <w:t>be</w:t>
                  </w:r>
                  <w:r w:rsidRPr="004F5185">
                    <w:rPr>
                      <w:rFonts w:eastAsia="Arial"/>
                      <w:bCs w:val="0"/>
                      <w:color w:val="2D2D2D"/>
                      <w:spacing w:val="27"/>
                      <w:sz w:val="21"/>
                      <w:szCs w:val="21"/>
                      <w:lang w:val="en-US" w:eastAsia="en-US"/>
                    </w:rPr>
                    <w:t xml:space="preserve"> </w:t>
                  </w:r>
                  <w:r w:rsidRPr="004F5185">
                    <w:rPr>
                      <w:rFonts w:eastAsia="Arial"/>
                      <w:bCs w:val="0"/>
                      <w:color w:val="2D2D2D"/>
                      <w:sz w:val="21"/>
                      <w:szCs w:val="21"/>
                      <w:lang w:val="en-US" w:eastAsia="en-US"/>
                    </w:rPr>
                    <w:t>deliberately</w:t>
                  </w:r>
                  <w:r w:rsidRPr="004F5185">
                    <w:rPr>
                      <w:rFonts w:eastAsia="Arial"/>
                      <w:bCs w:val="0"/>
                      <w:color w:val="2D2D2D"/>
                      <w:spacing w:val="31"/>
                      <w:sz w:val="21"/>
                      <w:szCs w:val="21"/>
                      <w:lang w:val="en-US" w:eastAsia="en-US"/>
                    </w:rPr>
                    <w:t xml:space="preserve"> </w:t>
                  </w:r>
                  <w:r w:rsidRPr="004F5185">
                    <w:rPr>
                      <w:rFonts w:eastAsia="Arial"/>
                      <w:bCs w:val="0"/>
                      <w:color w:val="2D2D2D"/>
                      <w:w w:val="104"/>
                      <w:sz w:val="21"/>
                      <w:szCs w:val="21"/>
                      <w:lang w:val="en-US" w:eastAsia="en-US"/>
                    </w:rPr>
                    <w:t>concealed.</w:t>
                  </w:r>
                </w:p>
                <w:p w:rsidR="009151F0" w:rsidRDefault="009151F0" w:rsidP="004F5185">
                  <w:pPr>
                    <w:ind w:left="1701" w:hanging="567"/>
                  </w:pPr>
                </w:p>
                <w:p w:rsidR="009151F0" w:rsidRDefault="009151F0" w:rsidP="004F5185">
                  <w:pPr>
                    <w:widowControl w:val="0"/>
                    <w:spacing w:before="13" w:line="377" w:lineRule="auto"/>
                    <w:ind w:left="1134" w:right="82" w:hanging="567"/>
                    <w:jc w:val="both"/>
                    <w:rPr>
                      <w:rFonts w:eastAsia="Arial"/>
                      <w:bCs w:val="0"/>
                      <w:color w:val="2D2D2D"/>
                      <w:sz w:val="21"/>
                      <w:szCs w:val="21"/>
                      <w:lang w:val="en-US" w:eastAsia="en-US"/>
                    </w:rPr>
                  </w:pPr>
                  <w:r w:rsidRPr="004F5185">
                    <w:rPr>
                      <w:rFonts w:eastAsia="Arial"/>
                      <w:bCs w:val="0"/>
                      <w:color w:val="2D2D2D"/>
                      <w:sz w:val="21"/>
                      <w:szCs w:val="21"/>
                      <w:lang w:val="en-US" w:eastAsia="en-US"/>
                    </w:rPr>
                    <w:t>4.4</w:t>
                  </w:r>
                  <w:r w:rsidRPr="004F5185">
                    <w:rPr>
                      <w:rFonts w:eastAsia="Arial"/>
                      <w:bCs w:val="0"/>
                      <w:color w:val="2D2D2D"/>
                      <w:spacing w:val="-50"/>
                      <w:sz w:val="21"/>
                      <w:szCs w:val="21"/>
                      <w:lang w:val="en-US" w:eastAsia="en-US"/>
                    </w:rPr>
                    <w:t xml:space="preserve"> </w:t>
                  </w:r>
                  <w:r w:rsidRPr="004F5185">
                    <w:rPr>
                      <w:rFonts w:eastAsia="Arial"/>
                      <w:bCs w:val="0"/>
                      <w:color w:val="2D2D2D"/>
                      <w:sz w:val="21"/>
                      <w:szCs w:val="21"/>
                      <w:lang w:val="en-US" w:eastAsia="en-US"/>
                    </w:rPr>
                    <w:tab/>
                    <w:t xml:space="preserve">The  Accounting </w:t>
                  </w:r>
                  <w:r w:rsidRPr="004F5185">
                    <w:rPr>
                      <w:rFonts w:eastAsia="Arial"/>
                      <w:bCs w:val="0"/>
                      <w:color w:val="2D2D2D"/>
                      <w:spacing w:val="4"/>
                      <w:sz w:val="21"/>
                      <w:szCs w:val="21"/>
                      <w:lang w:val="en-US" w:eastAsia="en-US"/>
                    </w:rPr>
                    <w:t xml:space="preserve"> </w:t>
                  </w:r>
                  <w:r w:rsidRPr="004F5185">
                    <w:rPr>
                      <w:rFonts w:eastAsia="Arial"/>
                      <w:bCs w:val="0"/>
                      <w:color w:val="2D2D2D"/>
                      <w:sz w:val="21"/>
                      <w:szCs w:val="21"/>
                      <w:lang w:val="en-US" w:eastAsia="en-US"/>
                    </w:rPr>
                    <w:t xml:space="preserve">Officer, </w:t>
                  </w:r>
                  <w:r w:rsidRPr="004F5185">
                    <w:rPr>
                      <w:rFonts w:eastAsia="Arial"/>
                      <w:bCs w:val="0"/>
                      <w:color w:val="2D2D2D"/>
                      <w:spacing w:val="4"/>
                      <w:sz w:val="21"/>
                      <w:szCs w:val="21"/>
                      <w:lang w:val="en-US" w:eastAsia="en-US"/>
                    </w:rPr>
                    <w:t xml:space="preserve"> </w:t>
                  </w:r>
                  <w:r>
                    <w:rPr>
                      <w:rFonts w:eastAsia="Arial"/>
                      <w:bCs w:val="0"/>
                      <w:color w:val="2D2D2D"/>
                      <w:sz w:val="21"/>
                      <w:szCs w:val="21"/>
                      <w:lang w:val="en-US" w:eastAsia="en-US"/>
                    </w:rPr>
                    <w:t>Senior</w:t>
                  </w:r>
                  <w:r w:rsidRPr="004F5185">
                    <w:rPr>
                      <w:rFonts w:eastAsia="Arial"/>
                      <w:bCs w:val="0"/>
                      <w:color w:val="2D2D2D"/>
                      <w:sz w:val="21"/>
                      <w:szCs w:val="21"/>
                      <w:lang w:val="en-US" w:eastAsia="en-US"/>
                    </w:rPr>
                    <w:t xml:space="preserve"> </w:t>
                  </w:r>
                  <w:r w:rsidRPr="004F5185">
                    <w:rPr>
                      <w:rFonts w:eastAsia="Arial"/>
                      <w:bCs w:val="0"/>
                      <w:color w:val="2D2D2D"/>
                      <w:spacing w:val="8"/>
                      <w:sz w:val="21"/>
                      <w:szCs w:val="21"/>
                      <w:lang w:val="en-US" w:eastAsia="en-US"/>
                    </w:rPr>
                    <w:t xml:space="preserve"> </w:t>
                  </w:r>
                  <w:r w:rsidRPr="004F5185">
                    <w:rPr>
                      <w:rFonts w:eastAsia="Arial"/>
                      <w:bCs w:val="0"/>
                      <w:color w:val="2D2D2D"/>
                      <w:sz w:val="21"/>
                      <w:szCs w:val="21"/>
                      <w:lang w:val="en-US" w:eastAsia="en-US"/>
                    </w:rPr>
                    <w:t xml:space="preserve">Managers, </w:t>
                  </w:r>
                  <w:r w:rsidRPr="004F5185">
                    <w:rPr>
                      <w:rFonts w:eastAsia="Arial"/>
                      <w:bCs w:val="0"/>
                      <w:color w:val="2D2D2D"/>
                      <w:spacing w:val="31"/>
                      <w:sz w:val="21"/>
                      <w:szCs w:val="21"/>
                      <w:lang w:val="en-US" w:eastAsia="en-US"/>
                    </w:rPr>
                    <w:t xml:space="preserve"> </w:t>
                  </w:r>
                  <w:r w:rsidRPr="004F5185">
                    <w:rPr>
                      <w:rFonts w:eastAsia="Arial"/>
                      <w:bCs w:val="0"/>
                      <w:color w:val="2D2D2D"/>
                      <w:sz w:val="21"/>
                      <w:szCs w:val="21"/>
                      <w:lang w:val="en-US" w:eastAsia="en-US"/>
                    </w:rPr>
                    <w:t xml:space="preserve">managers </w:t>
                  </w:r>
                  <w:r w:rsidRPr="004F5185">
                    <w:rPr>
                      <w:rFonts w:eastAsia="Arial"/>
                      <w:bCs w:val="0"/>
                      <w:color w:val="2D2D2D"/>
                      <w:spacing w:val="43"/>
                      <w:sz w:val="21"/>
                      <w:szCs w:val="21"/>
                      <w:lang w:val="en-US" w:eastAsia="en-US"/>
                    </w:rPr>
                    <w:t xml:space="preserve"> </w:t>
                  </w:r>
                  <w:r w:rsidRPr="004F5185">
                    <w:rPr>
                      <w:rFonts w:eastAsia="Arial"/>
                      <w:bCs w:val="0"/>
                      <w:color w:val="2D2D2D"/>
                      <w:sz w:val="21"/>
                      <w:szCs w:val="21"/>
                      <w:lang w:val="en-US" w:eastAsia="en-US"/>
                    </w:rPr>
                    <w:t xml:space="preserve">and </w:t>
                  </w:r>
                  <w:r w:rsidRPr="004F5185">
                    <w:rPr>
                      <w:rFonts w:eastAsia="Arial"/>
                      <w:bCs w:val="0"/>
                      <w:color w:val="2D2D2D"/>
                      <w:spacing w:val="19"/>
                      <w:sz w:val="21"/>
                      <w:szCs w:val="21"/>
                      <w:lang w:val="en-US" w:eastAsia="en-US"/>
                    </w:rPr>
                    <w:t xml:space="preserve"> </w:t>
                  </w:r>
                  <w:r w:rsidRPr="004F5185">
                    <w:rPr>
                      <w:rFonts w:eastAsia="Arial"/>
                      <w:bCs w:val="0"/>
                      <w:color w:val="2D2D2D"/>
                      <w:sz w:val="21"/>
                      <w:szCs w:val="21"/>
                      <w:lang w:val="en-US" w:eastAsia="en-US"/>
                    </w:rPr>
                    <w:t xml:space="preserve">any </w:t>
                  </w:r>
                  <w:r w:rsidRPr="004F5185">
                    <w:rPr>
                      <w:rFonts w:eastAsia="Arial"/>
                      <w:bCs w:val="0"/>
                      <w:color w:val="2D2D2D"/>
                      <w:spacing w:val="23"/>
                      <w:sz w:val="21"/>
                      <w:szCs w:val="21"/>
                      <w:lang w:val="en-US" w:eastAsia="en-US"/>
                    </w:rPr>
                    <w:t xml:space="preserve"> </w:t>
                  </w:r>
                  <w:r w:rsidRPr="004F5185">
                    <w:rPr>
                      <w:rFonts w:eastAsia="Arial"/>
                      <w:bCs w:val="0"/>
                      <w:color w:val="2D2D2D"/>
                      <w:sz w:val="21"/>
                      <w:szCs w:val="21"/>
                      <w:lang w:val="en-US" w:eastAsia="en-US"/>
                    </w:rPr>
                    <w:t>official</w:t>
                  </w:r>
                  <w:r w:rsidRPr="004F5185">
                    <w:rPr>
                      <w:rFonts w:eastAsia="Arial"/>
                      <w:bCs w:val="0"/>
                      <w:color w:val="2D2D2D"/>
                      <w:spacing w:val="52"/>
                      <w:sz w:val="21"/>
                      <w:szCs w:val="21"/>
                      <w:lang w:val="en-US" w:eastAsia="en-US"/>
                    </w:rPr>
                    <w:t xml:space="preserve"> </w:t>
                  </w:r>
                  <w:r w:rsidRPr="004F5185">
                    <w:rPr>
                      <w:rFonts w:eastAsia="Arial"/>
                      <w:bCs w:val="0"/>
                      <w:color w:val="2D2D2D"/>
                      <w:sz w:val="21"/>
                      <w:szCs w:val="21"/>
                      <w:lang w:val="en-US" w:eastAsia="en-US"/>
                    </w:rPr>
                    <w:t>on</w:t>
                  </w:r>
                  <w:r w:rsidRPr="004F5185">
                    <w:rPr>
                      <w:rFonts w:eastAsia="Arial"/>
                      <w:bCs w:val="0"/>
                      <w:color w:val="2D2D2D"/>
                      <w:spacing w:val="44"/>
                      <w:sz w:val="21"/>
                      <w:szCs w:val="21"/>
                      <w:lang w:val="en-US" w:eastAsia="en-US"/>
                    </w:rPr>
                    <w:t xml:space="preserve"> </w:t>
                  </w:r>
                  <w:r w:rsidRPr="004F5185">
                    <w:rPr>
                      <w:rFonts w:eastAsia="Arial"/>
                      <w:bCs w:val="0"/>
                      <w:color w:val="2D2D2D"/>
                      <w:sz w:val="21"/>
                      <w:szCs w:val="21"/>
                      <w:lang w:val="en-US" w:eastAsia="en-US"/>
                    </w:rPr>
                    <w:t>the position</w:t>
                  </w:r>
                  <w:r w:rsidRPr="004F5185">
                    <w:rPr>
                      <w:rFonts w:eastAsia="Arial"/>
                      <w:bCs w:val="0"/>
                      <w:color w:val="2D2D2D"/>
                      <w:spacing w:val="42"/>
                      <w:sz w:val="21"/>
                      <w:szCs w:val="21"/>
                      <w:lang w:val="en-US" w:eastAsia="en-US"/>
                    </w:rPr>
                    <w:t xml:space="preserve"> </w:t>
                  </w:r>
                  <w:r w:rsidRPr="004F5185">
                    <w:rPr>
                      <w:rFonts w:eastAsia="Arial"/>
                      <w:bCs w:val="0"/>
                      <w:color w:val="2D2D2D"/>
                      <w:sz w:val="21"/>
                      <w:szCs w:val="21"/>
                      <w:lang w:val="en-US" w:eastAsia="en-US"/>
                    </w:rPr>
                    <w:t>of</w:t>
                  </w:r>
                  <w:r w:rsidRPr="004F5185">
                    <w:rPr>
                      <w:rFonts w:eastAsia="Arial"/>
                      <w:bCs w:val="0"/>
                      <w:color w:val="2D2D2D"/>
                      <w:spacing w:val="14"/>
                      <w:sz w:val="21"/>
                      <w:szCs w:val="21"/>
                      <w:lang w:val="en-US" w:eastAsia="en-US"/>
                    </w:rPr>
                    <w:t xml:space="preserve"> </w:t>
                  </w:r>
                  <w:r w:rsidRPr="004F5185">
                    <w:rPr>
                      <w:rFonts w:eastAsia="Arial"/>
                      <w:bCs w:val="0"/>
                      <w:color w:val="2D2D2D"/>
                      <w:sz w:val="21"/>
                      <w:szCs w:val="21"/>
                      <w:lang w:val="en-US" w:eastAsia="en-US"/>
                    </w:rPr>
                    <w:t>authority</w:t>
                  </w:r>
                  <w:r w:rsidRPr="004F5185">
                    <w:rPr>
                      <w:rFonts w:eastAsia="Arial"/>
                      <w:bCs w:val="0"/>
                      <w:color w:val="2D2D2D"/>
                      <w:spacing w:val="28"/>
                      <w:sz w:val="21"/>
                      <w:szCs w:val="21"/>
                      <w:lang w:val="en-US" w:eastAsia="en-US"/>
                    </w:rPr>
                    <w:t xml:space="preserve"> </w:t>
                  </w:r>
                  <w:r w:rsidRPr="004F5185">
                    <w:rPr>
                      <w:rFonts w:eastAsia="Arial"/>
                      <w:bCs w:val="0"/>
                      <w:color w:val="2D2D2D"/>
                      <w:sz w:val="21"/>
                      <w:szCs w:val="21"/>
                      <w:lang w:val="en-US" w:eastAsia="en-US"/>
                    </w:rPr>
                    <w:t>and</w:t>
                  </w:r>
                  <w:r w:rsidRPr="004F5185">
                    <w:rPr>
                      <w:rFonts w:eastAsia="Arial"/>
                      <w:bCs w:val="0"/>
                      <w:color w:val="2D2D2D"/>
                      <w:spacing w:val="27"/>
                      <w:sz w:val="21"/>
                      <w:szCs w:val="21"/>
                      <w:lang w:val="en-US" w:eastAsia="en-US"/>
                    </w:rPr>
                    <w:t xml:space="preserve"> </w:t>
                  </w:r>
                  <w:r w:rsidRPr="004F5185">
                    <w:rPr>
                      <w:rFonts w:eastAsia="Arial"/>
                      <w:bCs w:val="0"/>
                      <w:color w:val="2D2D2D"/>
                      <w:sz w:val="21"/>
                      <w:szCs w:val="21"/>
                      <w:lang w:val="en-US" w:eastAsia="en-US"/>
                    </w:rPr>
                    <w:t>power</w:t>
                  </w:r>
                  <w:r w:rsidRPr="004F5185">
                    <w:rPr>
                      <w:rFonts w:eastAsia="Arial"/>
                      <w:bCs w:val="0"/>
                      <w:color w:val="2D2D2D"/>
                      <w:spacing w:val="39"/>
                      <w:sz w:val="21"/>
                      <w:szCs w:val="21"/>
                      <w:lang w:val="en-US" w:eastAsia="en-US"/>
                    </w:rPr>
                    <w:t xml:space="preserve"> </w:t>
                  </w:r>
                  <w:r w:rsidRPr="004F5185">
                    <w:rPr>
                      <w:rFonts w:eastAsia="Arial"/>
                      <w:bCs w:val="0"/>
                      <w:color w:val="2D2D2D"/>
                      <w:sz w:val="21"/>
                      <w:szCs w:val="21"/>
                      <w:lang w:val="en-US" w:eastAsia="en-US"/>
                    </w:rPr>
                    <w:t>whether</w:t>
                  </w:r>
                  <w:r w:rsidRPr="004F5185">
                    <w:rPr>
                      <w:rFonts w:eastAsia="Arial"/>
                      <w:bCs w:val="0"/>
                      <w:color w:val="2D2D2D"/>
                      <w:spacing w:val="42"/>
                      <w:sz w:val="21"/>
                      <w:szCs w:val="21"/>
                      <w:lang w:val="en-US" w:eastAsia="en-US"/>
                    </w:rPr>
                    <w:t xml:space="preserve"> </w:t>
                  </w:r>
                  <w:r w:rsidRPr="004F5185">
                    <w:rPr>
                      <w:rFonts w:eastAsia="Arial"/>
                      <w:bCs w:val="0"/>
                      <w:color w:val="2D2D2D"/>
                      <w:sz w:val="21"/>
                      <w:szCs w:val="21"/>
                      <w:lang w:val="en-US" w:eastAsia="en-US"/>
                    </w:rPr>
                    <w:t>on</w:t>
                  </w:r>
                  <w:r w:rsidRPr="004F5185">
                    <w:rPr>
                      <w:rFonts w:eastAsia="Arial"/>
                      <w:bCs w:val="0"/>
                      <w:color w:val="2D2D2D"/>
                      <w:spacing w:val="18"/>
                      <w:sz w:val="21"/>
                      <w:szCs w:val="21"/>
                      <w:lang w:val="en-US" w:eastAsia="en-US"/>
                    </w:rPr>
                    <w:t xml:space="preserve"> </w:t>
                  </w:r>
                  <w:r w:rsidRPr="004F5185">
                    <w:rPr>
                      <w:rFonts w:eastAsia="Arial"/>
                      <w:bCs w:val="0"/>
                      <w:color w:val="2D2D2D"/>
                      <w:sz w:val="21"/>
                      <w:szCs w:val="21"/>
                      <w:lang w:val="en-US" w:eastAsia="en-US"/>
                    </w:rPr>
                    <w:t xml:space="preserve">permanent </w:t>
                  </w:r>
                  <w:r w:rsidRPr="004F5185">
                    <w:rPr>
                      <w:rFonts w:eastAsia="Arial"/>
                      <w:bCs w:val="0"/>
                      <w:color w:val="2D2D2D"/>
                      <w:spacing w:val="7"/>
                      <w:sz w:val="21"/>
                      <w:szCs w:val="21"/>
                      <w:lang w:val="en-US" w:eastAsia="en-US"/>
                    </w:rPr>
                    <w:t xml:space="preserve"> </w:t>
                  </w:r>
                  <w:r w:rsidRPr="004F5185">
                    <w:rPr>
                      <w:rFonts w:eastAsia="Arial"/>
                      <w:bCs w:val="0"/>
                      <w:color w:val="2D2D2D"/>
                      <w:sz w:val="21"/>
                      <w:szCs w:val="21"/>
                      <w:lang w:val="en-US" w:eastAsia="en-US"/>
                    </w:rPr>
                    <w:t>basis</w:t>
                  </w:r>
                  <w:r w:rsidRPr="004F5185">
                    <w:rPr>
                      <w:rFonts w:eastAsia="Arial"/>
                      <w:bCs w:val="0"/>
                      <w:color w:val="2D2D2D"/>
                      <w:spacing w:val="46"/>
                      <w:sz w:val="21"/>
                      <w:szCs w:val="21"/>
                      <w:lang w:val="en-US" w:eastAsia="en-US"/>
                    </w:rPr>
                    <w:t xml:space="preserve"> </w:t>
                  </w:r>
                  <w:r w:rsidRPr="004F5185">
                    <w:rPr>
                      <w:rFonts w:eastAsia="Arial"/>
                      <w:bCs w:val="0"/>
                      <w:color w:val="2D2D2D"/>
                      <w:sz w:val="21"/>
                      <w:szCs w:val="21"/>
                      <w:lang w:val="en-US" w:eastAsia="en-US"/>
                    </w:rPr>
                    <w:t>or</w:t>
                  </w:r>
                  <w:r w:rsidRPr="004F5185">
                    <w:rPr>
                      <w:rFonts w:eastAsia="Arial"/>
                      <w:bCs w:val="0"/>
                      <w:color w:val="2D2D2D"/>
                      <w:spacing w:val="43"/>
                      <w:sz w:val="21"/>
                      <w:szCs w:val="21"/>
                      <w:lang w:val="en-US" w:eastAsia="en-US"/>
                    </w:rPr>
                    <w:t xml:space="preserve"> </w:t>
                  </w:r>
                  <w:r w:rsidRPr="004F5185">
                    <w:rPr>
                      <w:rFonts w:eastAsia="Arial"/>
                      <w:bCs w:val="0"/>
                      <w:color w:val="2D2D2D"/>
                      <w:sz w:val="21"/>
                      <w:szCs w:val="21"/>
                      <w:lang w:val="en-US" w:eastAsia="en-US"/>
                    </w:rPr>
                    <w:t>in</w:t>
                  </w:r>
                  <w:r w:rsidRPr="004F5185">
                    <w:rPr>
                      <w:rFonts w:eastAsia="Arial"/>
                      <w:bCs w:val="0"/>
                      <w:color w:val="2D2D2D"/>
                      <w:spacing w:val="21"/>
                      <w:sz w:val="21"/>
                      <w:szCs w:val="21"/>
                      <w:lang w:val="en-US" w:eastAsia="en-US"/>
                    </w:rPr>
                    <w:t xml:space="preserve"> </w:t>
                  </w:r>
                  <w:r w:rsidRPr="004F5185">
                    <w:rPr>
                      <w:rFonts w:eastAsia="Arial"/>
                      <w:bCs w:val="0"/>
                      <w:color w:val="2D2D2D"/>
                      <w:sz w:val="21"/>
                      <w:szCs w:val="21"/>
                      <w:lang w:val="en-US" w:eastAsia="en-US"/>
                    </w:rPr>
                    <w:t>acting</w:t>
                  </w:r>
                  <w:r w:rsidRPr="004F5185">
                    <w:rPr>
                      <w:rFonts w:eastAsia="Arial"/>
                      <w:bCs w:val="0"/>
                      <w:color w:val="2D2D2D"/>
                      <w:spacing w:val="31"/>
                      <w:sz w:val="21"/>
                      <w:szCs w:val="21"/>
                      <w:lang w:val="en-US" w:eastAsia="en-US"/>
                    </w:rPr>
                    <w:t xml:space="preserve"> </w:t>
                  </w:r>
                  <w:r w:rsidRPr="004F5185">
                    <w:rPr>
                      <w:rFonts w:eastAsia="Arial"/>
                      <w:bCs w:val="0"/>
                      <w:color w:val="2D2D2D"/>
                      <w:sz w:val="21"/>
                      <w:szCs w:val="21"/>
                      <w:lang w:val="en-US" w:eastAsia="en-US"/>
                    </w:rPr>
                    <w:t>position should</w:t>
                  </w:r>
                  <w:r w:rsidRPr="004F5185">
                    <w:rPr>
                      <w:rFonts w:eastAsia="Arial"/>
                      <w:bCs w:val="0"/>
                      <w:color w:val="2D2D2D"/>
                      <w:spacing w:val="17"/>
                      <w:sz w:val="21"/>
                      <w:szCs w:val="21"/>
                      <w:lang w:val="en-US" w:eastAsia="en-US"/>
                    </w:rPr>
                    <w:t xml:space="preserve"> </w:t>
                  </w:r>
                  <w:r w:rsidRPr="004F5185">
                    <w:rPr>
                      <w:rFonts w:eastAsia="Arial"/>
                      <w:bCs w:val="0"/>
                      <w:color w:val="2D2D2D"/>
                      <w:sz w:val="21"/>
                      <w:szCs w:val="21"/>
                      <w:lang w:val="en-US" w:eastAsia="en-US"/>
                    </w:rPr>
                    <w:t>be</w:t>
                  </w:r>
                  <w:r w:rsidRPr="004F5185">
                    <w:rPr>
                      <w:rFonts w:eastAsia="Arial"/>
                      <w:bCs w:val="0"/>
                      <w:color w:val="2D2D2D"/>
                      <w:spacing w:val="-2"/>
                      <w:sz w:val="21"/>
                      <w:szCs w:val="21"/>
                      <w:lang w:val="en-US" w:eastAsia="en-US"/>
                    </w:rPr>
                    <w:t xml:space="preserve"> </w:t>
                  </w:r>
                  <w:r w:rsidRPr="004F5185">
                    <w:rPr>
                      <w:rFonts w:eastAsia="Arial"/>
                      <w:bCs w:val="0"/>
                      <w:color w:val="2D2D2D"/>
                      <w:sz w:val="21"/>
                      <w:szCs w:val="21"/>
                      <w:lang w:val="en-US" w:eastAsia="en-US"/>
                    </w:rPr>
                    <w:t>mindful</w:t>
                  </w:r>
                  <w:r w:rsidRPr="004F5185">
                    <w:rPr>
                      <w:rFonts w:eastAsia="Arial"/>
                      <w:bCs w:val="0"/>
                      <w:color w:val="2D2D2D"/>
                      <w:spacing w:val="-1"/>
                      <w:sz w:val="21"/>
                      <w:szCs w:val="21"/>
                      <w:lang w:val="en-US" w:eastAsia="en-US"/>
                    </w:rPr>
                    <w:t xml:space="preserve"> </w:t>
                  </w:r>
                  <w:r w:rsidRPr="004F5185">
                    <w:rPr>
                      <w:rFonts w:eastAsia="Arial"/>
                      <w:bCs w:val="0"/>
                      <w:color w:val="2D2D2D"/>
                      <w:sz w:val="21"/>
                      <w:szCs w:val="21"/>
                      <w:lang w:val="en-US" w:eastAsia="en-US"/>
                    </w:rPr>
                    <w:t>of</w:t>
                  </w:r>
                  <w:r w:rsidRPr="004F5185">
                    <w:rPr>
                      <w:rFonts w:eastAsia="Arial"/>
                      <w:bCs w:val="0"/>
                      <w:color w:val="2D2D2D"/>
                      <w:spacing w:val="-1"/>
                      <w:sz w:val="21"/>
                      <w:szCs w:val="21"/>
                      <w:lang w:val="en-US" w:eastAsia="en-US"/>
                    </w:rPr>
                    <w:t xml:space="preserve"> </w:t>
                  </w:r>
                  <w:r w:rsidRPr="004F5185">
                    <w:rPr>
                      <w:rFonts w:eastAsia="Arial"/>
                      <w:bCs w:val="0"/>
                      <w:color w:val="2D2D2D"/>
                      <w:sz w:val="21"/>
                      <w:szCs w:val="21"/>
                      <w:lang w:val="en-US" w:eastAsia="en-US"/>
                    </w:rPr>
                    <w:t>the</w:t>
                  </w:r>
                  <w:r w:rsidRPr="004F5185">
                    <w:rPr>
                      <w:rFonts w:eastAsia="Arial"/>
                      <w:bCs w:val="0"/>
                      <w:color w:val="2D2D2D"/>
                      <w:spacing w:val="4"/>
                      <w:sz w:val="21"/>
                      <w:szCs w:val="21"/>
                      <w:lang w:val="en-US" w:eastAsia="en-US"/>
                    </w:rPr>
                    <w:t xml:space="preserve"> </w:t>
                  </w:r>
                  <w:r w:rsidRPr="004F5185">
                    <w:rPr>
                      <w:rFonts w:eastAsia="Arial"/>
                      <w:bCs w:val="0"/>
                      <w:color w:val="2D2D2D"/>
                      <w:sz w:val="21"/>
                      <w:szCs w:val="21"/>
                      <w:lang w:val="en-US" w:eastAsia="en-US"/>
                    </w:rPr>
                    <w:t>municipal</w:t>
                  </w:r>
                  <w:r w:rsidRPr="004F5185">
                    <w:rPr>
                      <w:rFonts w:eastAsia="Arial"/>
                      <w:bCs w:val="0"/>
                      <w:color w:val="2D2D2D"/>
                      <w:spacing w:val="25"/>
                      <w:sz w:val="21"/>
                      <w:szCs w:val="21"/>
                      <w:lang w:val="en-US" w:eastAsia="en-US"/>
                    </w:rPr>
                    <w:t xml:space="preserve"> </w:t>
                  </w:r>
                  <w:r w:rsidRPr="004F5185">
                    <w:rPr>
                      <w:rFonts w:eastAsia="Arial"/>
                      <w:bCs w:val="0"/>
                      <w:color w:val="2D2D2D"/>
                      <w:sz w:val="21"/>
                      <w:szCs w:val="21"/>
                      <w:lang w:val="en-US" w:eastAsia="en-US"/>
                    </w:rPr>
                    <w:t>policies</w:t>
                  </w:r>
                  <w:r w:rsidRPr="004F5185">
                    <w:rPr>
                      <w:rFonts w:eastAsia="Arial"/>
                      <w:bCs w:val="0"/>
                      <w:color w:val="2D2D2D"/>
                      <w:spacing w:val="32"/>
                      <w:sz w:val="21"/>
                      <w:szCs w:val="21"/>
                      <w:lang w:val="en-US" w:eastAsia="en-US"/>
                    </w:rPr>
                    <w:t xml:space="preserve"> </w:t>
                  </w:r>
                  <w:r w:rsidRPr="004F5185">
                    <w:rPr>
                      <w:rFonts w:eastAsia="Arial"/>
                      <w:bCs w:val="0"/>
                      <w:color w:val="2D2D2D"/>
                      <w:sz w:val="21"/>
                      <w:szCs w:val="21"/>
                      <w:lang w:val="en-US" w:eastAsia="en-US"/>
                    </w:rPr>
                    <w:t>and</w:t>
                  </w:r>
                  <w:r w:rsidRPr="004F5185">
                    <w:rPr>
                      <w:rFonts w:eastAsia="Arial"/>
                      <w:bCs w:val="0"/>
                      <w:color w:val="2D2D2D"/>
                      <w:spacing w:val="2"/>
                      <w:sz w:val="21"/>
                      <w:szCs w:val="21"/>
                      <w:lang w:val="en-US" w:eastAsia="en-US"/>
                    </w:rPr>
                    <w:t xml:space="preserve"> </w:t>
                  </w:r>
                  <w:r w:rsidRPr="004F5185">
                    <w:rPr>
                      <w:rFonts w:eastAsia="Arial"/>
                      <w:bCs w:val="0"/>
                      <w:color w:val="2D2D2D"/>
                      <w:sz w:val="21"/>
                      <w:szCs w:val="21"/>
                      <w:lang w:val="en-US" w:eastAsia="en-US"/>
                    </w:rPr>
                    <w:t xml:space="preserve">procedures, </w:t>
                  </w:r>
                  <w:r w:rsidRPr="004F5185">
                    <w:rPr>
                      <w:rFonts w:eastAsia="Arial"/>
                      <w:bCs w:val="0"/>
                      <w:color w:val="2D2D2D"/>
                      <w:spacing w:val="1"/>
                      <w:sz w:val="21"/>
                      <w:szCs w:val="21"/>
                      <w:lang w:val="en-US" w:eastAsia="en-US"/>
                    </w:rPr>
                    <w:t xml:space="preserve"> </w:t>
                  </w:r>
                  <w:r w:rsidRPr="004F5185">
                    <w:rPr>
                      <w:rFonts w:eastAsia="Arial"/>
                      <w:bCs w:val="0"/>
                      <w:color w:val="2D2D2D"/>
                      <w:sz w:val="21"/>
                      <w:szCs w:val="21"/>
                      <w:lang w:val="en-US" w:eastAsia="en-US"/>
                    </w:rPr>
                    <w:t>broader</w:t>
                  </w:r>
                  <w:r w:rsidRPr="004F5185">
                    <w:rPr>
                      <w:rFonts w:eastAsia="Arial"/>
                      <w:bCs w:val="0"/>
                      <w:color w:val="2D2D2D"/>
                      <w:spacing w:val="54"/>
                      <w:sz w:val="21"/>
                      <w:szCs w:val="21"/>
                      <w:lang w:val="en-US" w:eastAsia="en-US"/>
                    </w:rPr>
                    <w:t xml:space="preserve"> </w:t>
                  </w:r>
                  <w:r w:rsidRPr="004F5185">
                    <w:rPr>
                      <w:rFonts w:eastAsia="Arial"/>
                      <w:bCs w:val="0"/>
                      <w:color w:val="2D2D2D"/>
                      <w:w w:val="102"/>
                      <w:sz w:val="21"/>
                      <w:szCs w:val="21"/>
                      <w:lang w:val="en-US" w:eastAsia="en-US"/>
                    </w:rPr>
                    <w:t xml:space="preserve">Government's </w:t>
                  </w:r>
                  <w:r w:rsidRPr="004F5185">
                    <w:rPr>
                      <w:rFonts w:eastAsia="Arial"/>
                      <w:bCs w:val="0"/>
                      <w:color w:val="2D2D2D"/>
                      <w:sz w:val="21"/>
                      <w:szCs w:val="21"/>
                      <w:lang w:val="en-US" w:eastAsia="en-US"/>
                    </w:rPr>
                    <w:t>legislation  and</w:t>
                  </w:r>
                  <w:r w:rsidRPr="004F5185">
                    <w:rPr>
                      <w:rFonts w:eastAsia="Arial"/>
                      <w:bCs w:val="0"/>
                      <w:color w:val="2D2D2D"/>
                      <w:spacing w:val="28"/>
                      <w:sz w:val="21"/>
                      <w:szCs w:val="21"/>
                      <w:lang w:val="en-US" w:eastAsia="en-US"/>
                    </w:rPr>
                    <w:t xml:space="preserve"> </w:t>
                  </w:r>
                  <w:r w:rsidRPr="004F5185">
                    <w:rPr>
                      <w:rFonts w:eastAsia="Arial"/>
                      <w:bCs w:val="0"/>
                      <w:color w:val="2D2D2D"/>
                      <w:sz w:val="21"/>
                      <w:szCs w:val="21"/>
                      <w:lang w:val="en-US" w:eastAsia="en-US"/>
                    </w:rPr>
                    <w:t>policies</w:t>
                  </w:r>
                  <w:r w:rsidRPr="004F5185">
                    <w:rPr>
                      <w:rFonts w:eastAsia="Arial"/>
                      <w:bCs w:val="0"/>
                      <w:color w:val="2D2D2D"/>
                      <w:spacing w:val="55"/>
                      <w:sz w:val="21"/>
                      <w:szCs w:val="21"/>
                      <w:lang w:val="en-US" w:eastAsia="en-US"/>
                    </w:rPr>
                    <w:t xml:space="preserve"> </w:t>
                  </w:r>
                  <w:r w:rsidRPr="004F5185">
                    <w:rPr>
                      <w:rFonts w:eastAsia="Arial"/>
                      <w:bCs w:val="0"/>
                      <w:color w:val="2D2D2D"/>
                      <w:sz w:val="21"/>
                      <w:szCs w:val="21"/>
                      <w:lang w:val="en-US" w:eastAsia="en-US"/>
                    </w:rPr>
                    <w:t>and</w:t>
                  </w:r>
                  <w:r w:rsidRPr="004F5185">
                    <w:rPr>
                      <w:rFonts w:eastAsia="Arial"/>
                      <w:bCs w:val="0"/>
                      <w:color w:val="2D2D2D"/>
                      <w:spacing w:val="36"/>
                      <w:sz w:val="21"/>
                      <w:szCs w:val="21"/>
                      <w:lang w:val="en-US" w:eastAsia="en-US"/>
                    </w:rPr>
                    <w:t xml:space="preserve"> </w:t>
                  </w:r>
                  <w:r w:rsidRPr="004F5185">
                    <w:rPr>
                      <w:rFonts w:eastAsia="Arial"/>
                      <w:bCs w:val="0"/>
                      <w:color w:val="2D2D2D"/>
                      <w:sz w:val="21"/>
                      <w:szCs w:val="21"/>
                      <w:lang w:val="en-US" w:eastAsia="en-US"/>
                    </w:rPr>
                    <w:t>policy</w:t>
                  </w:r>
                  <w:r w:rsidRPr="004F5185">
                    <w:rPr>
                      <w:rFonts w:eastAsia="Arial"/>
                      <w:bCs w:val="0"/>
                      <w:color w:val="2D2D2D"/>
                      <w:spacing w:val="33"/>
                      <w:sz w:val="21"/>
                      <w:szCs w:val="21"/>
                      <w:lang w:val="en-US" w:eastAsia="en-US"/>
                    </w:rPr>
                    <w:t xml:space="preserve"> </w:t>
                  </w:r>
                  <w:r w:rsidRPr="004F5185">
                    <w:rPr>
                      <w:rFonts w:eastAsia="Arial"/>
                      <w:bCs w:val="0"/>
                      <w:color w:val="2D2D2D"/>
                      <w:sz w:val="21"/>
                      <w:szCs w:val="21"/>
                      <w:lang w:val="en-US" w:eastAsia="en-US"/>
                    </w:rPr>
                    <w:t xml:space="preserve">principles </w:t>
                  </w:r>
                  <w:r w:rsidRPr="004F5185">
                    <w:rPr>
                      <w:rFonts w:eastAsia="Arial"/>
                      <w:bCs w:val="0"/>
                      <w:color w:val="2D2D2D"/>
                      <w:spacing w:val="16"/>
                      <w:sz w:val="21"/>
                      <w:szCs w:val="21"/>
                      <w:lang w:val="en-US" w:eastAsia="en-US"/>
                    </w:rPr>
                    <w:t xml:space="preserve"> </w:t>
                  </w:r>
                  <w:r w:rsidRPr="004F5185">
                    <w:rPr>
                      <w:rFonts w:eastAsia="Arial"/>
                      <w:bCs w:val="0"/>
                      <w:color w:val="2D2D2D"/>
                      <w:sz w:val="21"/>
                      <w:szCs w:val="21"/>
                      <w:lang w:val="en-US" w:eastAsia="en-US"/>
                    </w:rPr>
                    <w:t>as</w:t>
                  </w:r>
                  <w:r w:rsidRPr="004F5185">
                    <w:rPr>
                      <w:rFonts w:eastAsia="Arial"/>
                      <w:bCs w:val="0"/>
                      <w:color w:val="2D2D2D"/>
                      <w:spacing w:val="35"/>
                      <w:sz w:val="21"/>
                      <w:szCs w:val="21"/>
                      <w:lang w:val="en-US" w:eastAsia="en-US"/>
                    </w:rPr>
                    <w:t xml:space="preserve"> </w:t>
                  </w:r>
                  <w:r w:rsidRPr="004F5185">
                    <w:rPr>
                      <w:rFonts w:eastAsia="Arial"/>
                      <w:bCs w:val="0"/>
                      <w:color w:val="2D2D2D"/>
                      <w:sz w:val="21"/>
                      <w:szCs w:val="21"/>
                      <w:lang w:val="en-US" w:eastAsia="en-US"/>
                    </w:rPr>
                    <w:t xml:space="preserve">articulated </w:t>
                  </w:r>
                  <w:r w:rsidRPr="004F5185">
                    <w:rPr>
                      <w:rFonts w:eastAsia="Arial"/>
                      <w:bCs w:val="0"/>
                      <w:color w:val="2D2D2D"/>
                      <w:spacing w:val="7"/>
                      <w:sz w:val="21"/>
                      <w:szCs w:val="21"/>
                      <w:lang w:val="en-US" w:eastAsia="en-US"/>
                    </w:rPr>
                    <w:t xml:space="preserve"> </w:t>
                  </w:r>
                  <w:r w:rsidRPr="004F5185">
                    <w:rPr>
                      <w:rFonts w:eastAsia="Arial"/>
                      <w:bCs w:val="0"/>
                      <w:color w:val="2D2D2D"/>
                      <w:sz w:val="21"/>
                      <w:szCs w:val="21"/>
                      <w:lang w:val="en-US" w:eastAsia="en-US"/>
                    </w:rPr>
                    <w:t>in</w:t>
                  </w:r>
                  <w:r w:rsidRPr="004F5185">
                    <w:rPr>
                      <w:rFonts w:eastAsia="Arial"/>
                      <w:bCs w:val="0"/>
                      <w:color w:val="2D2D2D"/>
                      <w:spacing w:val="51"/>
                      <w:sz w:val="21"/>
                      <w:szCs w:val="21"/>
                      <w:lang w:val="en-US" w:eastAsia="en-US"/>
                    </w:rPr>
                    <w:t xml:space="preserve"> </w:t>
                  </w:r>
                  <w:r w:rsidRPr="004F5185">
                    <w:rPr>
                      <w:rFonts w:eastAsia="Arial"/>
                      <w:bCs w:val="0"/>
                      <w:color w:val="2D2D2D"/>
                      <w:sz w:val="21"/>
                      <w:szCs w:val="21"/>
                      <w:lang w:val="en-US" w:eastAsia="en-US"/>
                    </w:rPr>
                    <w:t>this</w:t>
                  </w:r>
                  <w:r w:rsidRPr="004F5185">
                    <w:rPr>
                      <w:rFonts w:eastAsia="Arial"/>
                      <w:bCs w:val="0"/>
                      <w:color w:val="2D2D2D"/>
                      <w:spacing w:val="48"/>
                      <w:sz w:val="21"/>
                      <w:szCs w:val="21"/>
                      <w:lang w:val="en-US" w:eastAsia="en-US"/>
                    </w:rPr>
                    <w:t xml:space="preserve"> </w:t>
                  </w:r>
                  <w:r w:rsidRPr="004F5185">
                    <w:rPr>
                      <w:rFonts w:eastAsia="Arial"/>
                      <w:bCs w:val="0"/>
                      <w:color w:val="2D2D2D"/>
                      <w:sz w:val="21"/>
                      <w:szCs w:val="21"/>
                      <w:lang w:val="en-US" w:eastAsia="en-US"/>
                    </w:rPr>
                    <w:t>document,</w:t>
                  </w:r>
                  <w:r w:rsidRPr="004F5185">
                    <w:rPr>
                      <w:rFonts w:eastAsia="Arial"/>
                      <w:bCs w:val="0"/>
                      <w:color w:val="2D2D2D"/>
                      <w:spacing w:val="51"/>
                      <w:sz w:val="21"/>
                      <w:szCs w:val="21"/>
                      <w:lang w:val="en-US" w:eastAsia="en-US"/>
                    </w:rPr>
                    <w:t xml:space="preserve"> </w:t>
                  </w:r>
                  <w:r w:rsidRPr="004F5185">
                    <w:rPr>
                      <w:rFonts w:eastAsia="Arial"/>
                      <w:bCs w:val="0"/>
                      <w:color w:val="2D2D2D"/>
                      <w:sz w:val="21"/>
                      <w:szCs w:val="21"/>
                      <w:lang w:val="en-US" w:eastAsia="en-US"/>
                    </w:rPr>
                    <w:t>the municipality</w:t>
                  </w:r>
                  <w:r w:rsidRPr="004F5185">
                    <w:rPr>
                      <w:rFonts w:eastAsia="Arial"/>
                      <w:bCs w:val="0"/>
                      <w:color w:val="2D2D2D"/>
                      <w:spacing w:val="24"/>
                      <w:sz w:val="21"/>
                      <w:szCs w:val="21"/>
                      <w:lang w:val="en-US" w:eastAsia="en-US"/>
                    </w:rPr>
                    <w:t xml:space="preserve"> </w:t>
                  </w:r>
                  <w:r w:rsidRPr="004F5185">
                    <w:rPr>
                      <w:rFonts w:eastAsia="Arial"/>
                      <w:bCs w:val="0"/>
                      <w:color w:val="2D2D2D"/>
                      <w:sz w:val="21"/>
                      <w:szCs w:val="21"/>
                      <w:lang w:val="en-US" w:eastAsia="en-US"/>
                    </w:rPr>
                    <w:t>Anti-Fraud and</w:t>
                  </w:r>
                  <w:r w:rsidRPr="004F5185">
                    <w:rPr>
                      <w:rFonts w:eastAsia="Arial"/>
                      <w:bCs w:val="0"/>
                      <w:color w:val="2D2D2D"/>
                      <w:spacing w:val="8"/>
                      <w:sz w:val="21"/>
                      <w:szCs w:val="21"/>
                      <w:lang w:val="en-US" w:eastAsia="en-US"/>
                    </w:rPr>
                    <w:t xml:space="preserve"> </w:t>
                  </w:r>
                  <w:r w:rsidRPr="004F5185">
                    <w:rPr>
                      <w:rFonts w:eastAsia="Arial"/>
                      <w:bCs w:val="0"/>
                      <w:color w:val="2D2D2D"/>
                      <w:sz w:val="21"/>
                      <w:szCs w:val="21"/>
                      <w:lang w:val="en-US" w:eastAsia="en-US"/>
                    </w:rPr>
                    <w:t>Corruption</w:t>
                  </w:r>
                  <w:r w:rsidRPr="004F5185">
                    <w:rPr>
                      <w:rFonts w:eastAsia="Arial"/>
                      <w:bCs w:val="0"/>
                      <w:color w:val="2D2D2D"/>
                      <w:spacing w:val="6"/>
                      <w:sz w:val="21"/>
                      <w:szCs w:val="21"/>
                      <w:lang w:val="en-US" w:eastAsia="en-US"/>
                    </w:rPr>
                    <w:t xml:space="preserve"> </w:t>
                  </w:r>
                  <w:r w:rsidRPr="004F5185">
                    <w:rPr>
                      <w:rFonts w:eastAsia="Arial"/>
                      <w:bCs w:val="0"/>
                      <w:color w:val="2D2D2D"/>
                      <w:sz w:val="21"/>
                      <w:szCs w:val="21"/>
                      <w:lang w:val="en-US" w:eastAsia="en-US"/>
                    </w:rPr>
                    <w:t>Policy and</w:t>
                  </w:r>
                  <w:r w:rsidRPr="004F5185">
                    <w:rPr>
                      <w:rFonts w:eastAsia="Arial"/>
                      <w:bCs w:val="0"/>
                      <w:color w:val="2D2D2D"/>
                      <w:spacing w:val="6"/>
                      <w:sz w:val="21"/>
                      <w:szCs w:val="21"/>
                      <w:lang w:val="en-US" w:eastAsia="en-US"/>
                    </w:rPr>
                    <w:t xml:space="preserve"> </w:t>
                  </w:r>
                  <w:r w:rsidRPr="004F5185">
                    <w:rPr>
                      <w:rFonts w:eastAsia="Arial"/>
                      <w:bCs w:val="0"/>
                      <w:color w:val="2D2D2D"/>
                      <w:sz w:val="21"/>
                      <w:szCs w:val="21"/>
                      <w:lang w:val="en-US" w:eastAsia="en-US"/>
                    </w:rPr>
                    <w:t>strategy</w:t>
                  </w:r>
                  <w:r w:rsidRPr="004F5185">
                    <w:rPr>
                      <w:rFonts w:eastAsia="Arial"/>
                      <w:bCs w:val="0"/>
                      <w:color w:val="2D2D2D"/>
                      <w:spacing w:val="15"/>
                      <w:sz w:val="21"/>
                      <w:szCs w:val="21"/>
                      <w:lang w:val="en-US" w:eastAsia="en-US"/>
                    </w:rPr>
                    <w:t xml:space="preserve"> </w:t>
                  </w:r>
                  <w:r w:rsidRPr="004F5185">
                    <w:rPr>
                      <w:rFonts w:eastAsia="Arial"/>
                      <w:bCs w:val="0"/>
                      <w:color w:val="2D2D2D"/>
                      <w:sz w:val="21"/>
                      <w:szCs w:val="21"/>
                      <w:lang w:val="en-US" w:eastAsia="en-US"/>
                    </w:rPr>
                    <w:t>and</w:t>
                  </w:r>
                  <w:r w:rsidRPr="004F5185">
                    <w:rPr>
                      <w:rFonts w:eastAsia="Arial"/>
                      <w:bCs w:val="0"/>
                      <w:color w:val="2D2D2D"/>
                      <w:spacing w:val="30"/>
                      <w:sz w:val="21"/>
                      <w:szCs w:val="21"/>
                      <w:lang w:val="en-US" w:eastAsia="en-US"/>
                    </w:rPr>
                    <w:t xml:space="preserve"> </w:t>
                  </w:r>
                  <w:r w:rsidRPr="004F5185">
                    <w:rPr>
                      <w:rFonts w:eastAsia="Arial"/>
                      <w:bCs w:val="0"/>
                      <w:color w:val="2D2D2D"/>
                      <w:sz w:val="21"/>
                      <w:szCs w:val="21"/>
                      <w:lang w:val="en-US" w:eastAsia="en-US"/>
                    </w:rPr>
                    <w:t>should</w:t>
                  </w:r>
                  <w:r w:rsidRPr="004F5185">
                    <w:rPr>
                      <w:rFonts w:eastAsia="Arial"/>
                      <w:bCs w:val="0"/>
                      <w:color w:val="2D2D2D"/>
                      <w:spacing w:val="8"/>
                      <w:sz w:val="21"/>
                      <w:szCs w:val="21"/>
                      <w:lang w:val="en-US" w:eastAsia="en-US"/>
                    </w:rPr>
                    <w:t xml:space="preserve"> </w:t>
                  </w:r>
                  <w:r w:rsidRPr="004F5185">
                    <w:rPr>
                      <w:rFonts w:eastAsia="Arial"/>
                      <w:bCs w:val="0"/>
                      <w:color w:val="2D2D2D"/>
                      <w:w w:val="101"/>
                      <w:sz w:val="21"/>
                      <w:szCs w:val="21"/>
                      <w:lang w:val="en-US" w:eastAsia="en-US"/>
                    </w:rPr>
                    <w:t xml:space="preserve">regularly </w:t>
                  </w:r>
                  <w:r w:rsidRPr="004F5185">
                    <w:rPr>
                      <w:rFonts w:eastAsia="Arial"/>
                      <w:bCs w:val="0"/>
                      <w:color w:val="2D2D2D"/>
                      <w:sz w:val="21"/>
                      <w:szCs w:val="21"/>
                      <w:lang w:val="en-US" w:eastAsia="en-US"/>
                    </w:rPr>
                    <w:t>advise</w:t>
                  </w:r>
                  <w:r w:rsidRPr="004F5185">
                    <w:rPr>
                      <w:rFonts w:eastAsia="Arial"/>
                      <w:bCs w:val="0"/>
                      <w:color w:val="2D2D2D"/>
                      <w:spacing w:val="31"/>
                      <w:sz w:val="21"/>
                      <w:szCs w:val="21"/>
                      <w:lang w:val="en-US" w:eastAsia="en-US"/>
                    </w:rPr>
                    <w:t xml:space="preserve"> </w:t>
                  </w:r>
                  <w:r w:rsidRPr="004F5185">
                    <w:rPr>
                      <w:rFonts w:eastAsia="Arial"/>
                      <w:bCs w:val="0"/>
                      <w:color w:val="2D2D2D"/>
                      <w:sz w:val="21"/>
                      <w:szCs w:val="21"/>
                      <w:lang w:val="en-US" w:eastAsia="en-US"/>
                    </w:rPr>
                    <w:t>the</w:t>
                  </w:r>
                  <w:r w:rsidRPr="004F5185">
                    <w:rPr>
                      <w:rFonts w:eastAsia="Arial"/>
                      <w:bCs w:val="0"/>
                      <w:color w:val="2D2D2D"/>
                      <w:spacing w:val="20"/>
                      <w:sz w:val="21"/>
                      <w:szCs w:val="21"/>
                      <w:lang w:val="en-US" w:eastAsia="en-US"/>
                    </w:rPr>
                    <w:t xml:space="preserve"> </w:t>
                  </w:r>
                  <w:r w:rsidRPr="004F5185">
                    <w:rPr>
                      <w:rFonts w:eastAsia="Arial"/>
                      <w:bCs w:val="0"/>
                      <w:color w:val="2D2D2D"/>
                      <w:sz w:val="21"/>
                      <w:szCs w:val="21"/>
                      <w:lang w:val="en-US" w:eastAsia="en-US"/>
                    </w:rPr>
                    <w:t>council</w:t>
                  </w:r>
                  <w:r w:rsidRPr="004F5185">
                    <w:rPr>
                      <w:rFonts w:eastAsia="Arial"/>
                      <w:bCs w:val="0"/>
                      <w:color w:val="2D2D2D"/>
                      <w:spacing w:val="5"/>
                      <w:sz w:val="21"/>
                      <w:szCs w:val="21"/>
                      <w:lang w:val="en-US" w:eastAsia="en-US"/>
                    </w:rPr>
                    <w:t xml:space="preserve"> </w:t>
                  </w:r>
                  <w:r w:rsidRPr="004F5185">
                    <w:rPr>
                      <w:rFonts w:eastAsia="Arial"/>
                      <w:bCs w:val="0"/>
                      <w:color w:val="2D2D2D"/>
                      <w:sz w:val="21"/>
                      <w:szCs w:val="21"/>
                      <w:lang w:val="en-US" w:eastAsia="en-US"/>
                    </w:rPr>
                    <w:t>as</w:t>
                  </w:r>
                  <w:r w:rsidRPr="004F5185">
                    <w:rPr>
                      <w:rFonts w:eastAsia="Arial"/>
                      <w:bCs w:val="0"/>
                      <w:color w:val="2D2D2D"/>
                      <w:spacing w:val="6"/>
                      <w:sz w:val="21"/>
                      <w:szCs w:val="21"/>
                      <w:lang w:val="en-US" w:eastAsia="en-US"/>
                    </w:rPr>
                    <w:t xml:space="preserve"> </w:t>
                  </w:r>
                  <w:r w:rsidRPr="004F5185">
                    <w:rPr>
                      <w:rFonts w:eastAsia="Arial"/>
                      <w:bCs w:val="0"/>
                      <w:color w:val="2D2D2D"/>
                      <w:sz w:val="21"/>
                      <w:szCs w:val="21"/>
                      <w:lang w:val="en-US" w:eastAsia="en-US"/>
                    </w:rPr>
                    <w:t>to</w:t>
                  </w:r>
                  <w:r w:rsidRPr="004F5185">
                    <w:rPr>
                      <w:rFonts w:eastAsia="Arial"/>
                      <w:bCs w:val="0"/>
                      <w:color w:val="2D2D2D"/>
                      <w:spacing w:val="11"/>
                      <w:sz w:val="21"/>
                      <w:szCs w:val="21"/>
                      <w:lang w:val="en-US" w:eastAsia="en-US"/>
                    </w:rPr>
                    <w:t xml:space="preserve"> </w:t>
                  </w:r>
                  <w:r w:rsidRPr="004F5185">
                    <w:rPr>
                      <w:rFonts w:eastAsia="Arial"/>
                      <w:bCs w:val="0"/>
                      <w:color w:val="2D2D2D"/>
                      <w:sz w:val="21"/>
                      <w:szCs w:val="21"/>
                      <w:lang w:val="en-US" w:eastAsia="en-US"/>
                    </w:rPr>
                    <w:t>the</w:t>
                  </w:r>
                  <w:r w:rsidRPr="004F5185">
                    <w:rPr>
                      <w:rFonts w:eastAsia="Arial"/>
                      <w:bCs w:val="0"/>
                      <w:color w:val="2D2D2D"/>
                      <w:spacing w:val="17"/>
                      <w:sz w:val="21"/>
                      <w:szCs w:val="21"/>
                      <w:lang w:val="en-US" w:eastAsia="en-US"/>
                    </w:rPr>
                    <w:t xml:space="preserve"> </w:t>
                  </w:r>
                  <w:r w:rsidRPr="004F5185">
                    <w:rPr>
                      <w:rFonts w:eastAsia="Arial"/>
                      <w:bCs w:val="0"/>
                      <w:color w:val="2D2D2D"/>
                      <w:sz w:val="21"/>
                      <w:szCs w:val="21"/>
                      <w:lang w:val="en-US" w:eastAsia="en-US"/>
                    </w:rPr>
                    <w:t>steps</w:t>
                  </w:r>
                  <w:r w:rsidRPr="004F5185">
                    <w:rPr>
                      <w:rFonts w:eastAsia="Arial"/>
                      <w:bCs w:val="0"/>
                      <w:color w:val="2D2D2D"/>
                      <w:spacing w:val="17"/>
                      <w:sz w:val="21"/>
                      <w:szCs w:val="21"/>
                      <w:lang w:val="en-US" w:eastAsia="en-US"/>
                    </w:rPr>
                    <w:t xml:space="preserve"> </w:t>
                  </w:r>
                  <w:r w:rsidRPr="004F5185">
                    <w:rPr>
                      <w:rFonts w:eastAsia="Arial"/>
                      <w:bCs w:val="0"/>
                      <w:color w:val="2D2D2D"/>
                      <w:sz w:val="21"/>
                      <w:szCs w:val="21"/>
                      <w:lang w:val="en-US" w:eastAsia="en-US"/>
                    </w:rPr>
                    <w:t>they</w:t>
                  </w:r>
                  <w:r w:rsidRPr="004F5185">
                    <w:rPr>
                      <w:rFonts w:eastAsia="Arial"/>
                      <w:bCs w:val="0"/>
                      <w:color w:val="2D2D2D"/>
                      <w:spacing w:val="24"/>
                      <w:sz w:val="21"/>
                      <w:szCs w:val="21"/>
                      <w:lang w:val="en-US" w:eastAsia="en-US"/>
                    </w:rPr>
                    <w:t xml:space="preserve"> </w:t>
                  </w:r>
                  <w:r w:rsidRPr="004F5185">
                    <w:rPr>
                      <w:rFonts w:eastAsia="Arial"/>
                      <w:bCs w:val="0"/>
                      <w:color w:val="2D2D2D"/>
                      <w:sz w:val="21"/>
                      <w:szCs w:val="21"/>
                      <w:lang w:val="en-US" w:eastAsia="en-US"/>
                    </w:rPr>
                    <w:t>are</w:t>
                  </w:r>
                  <w:r w:rsidRPr="004F5185">
                    <w:rPr>
                      <w:rFonts w:eastAsia="Arial"/>
                      <w:bCs w:val="0"/>
                      <w:color w:val="2D2D2D"/>
                      <w:spacing w:val="18"/>
                      <w:sz w:val="21"/>
                      <w:szCs w:val="21"/>
                      <w:lang w:val="en-US" w:eastAsia="en-US"/>
                    </w:rPr>
                    <w:t xml:space="preserve"> </w:t>
                  </w:r>
                  <w:r w:rsidRPr="004F5185">
                    <w:rPr>
                      <w:rFonts w:eastAsia="Arial"/>
                      <w:bCs w:val="0"/>
                      <w:color w:val="2D2D2D"/>
                      <w:sz w:val="21"/>
                      <w:szCs w:val="21"/>
                      <w:lang w:val="en-US" w:eastAsia="en-US"/>
                    </w:rPr>
                    <w:t>taking</w:t>
                  </w:r>
                  <w:r w:rsidRPr="004F5185">
                    <w:rPr>
                      <w:rFonts w:eastAsia="Arial"/>
                      <w:bCs w:val="0"/>
                      <w:color w:val="2D2D2D"/>
                      <w:spacing w:val="17"/>
                      <w:sz w:val="21"/>
                      <w:szCs w:val="21"/>
                      <w:lang w:val="en-US" w:eastAsia="en-US"/>
                    </w:rPr>
                    <w:t xml:space="preserve"> </w:t>
                  </w:r>
                  <w:r w:rsidRPr="004F5185">
                    <w:rPr>
                      <w:rFonts w:eastAsia="Arial"/>
                      <w:bCs w:val="0"/>
                      <w:color w:val="2D2D2D"/>
                      <w:sz w:val="21"/>
                      <w:szCs w:val="21"/>
                      <w:lang w:val="en-US" w:eastAsia="en-US"/>
                    </w:rPr>
                    <w:t>to</w:t>
                  </w:r>
                  <w:r w:rsidRPr="004F5185">
                    <w:rPr>
                      <w:rFonts w:eastAsia="Arial"/>
                      <w:bCs w:val="0"/>
                      <w:color w:val="2D2D2D"/>
                      <w:spacing w:val="11"/>
                      <w:sz w:val="21"/>
                      <w:szCs w:val="21"/>
                      <w:lang w:val="en-US" w:eastAsia="en-US"/>
                    </w:rPr>
                    <w:t xml:space="preserve"> </w:t>
                  </w:r>
                  <w:r w:rsidRPr="004F5185">
                    <w:rPr>
                      <w:rFonts w:eastAsia="Arial"/>
                      <w:bCs w:val="0"/>
                      <w:color w:val="2D2D2D"/>
                      <w:sz w:val="21"/>
                      <w:szCs w:val="21"/>
                      <w:lang w:val="en-US" w:eastAsia="en-US"/>
                    </w:rPr>
                    <w:t>meet</w:t>
                  </w:r>
                  <w:r w:rsidRPr="004F5185">
                    <w:rPr>
                      <w:rFonts w:eastAsia="Arial"/>
                      <w:bCs w:val="0"/>
                      <w:color w:val="2D2D2D"/>
                      <w:spacing w:val="35"/>
                      <w:sz w:val="21"/>
                      <w:szCs w:val="21"/>
                      <w:lang w:val="en-US" w:eastAsia="en-US"/>
                    </w:rPr>
                    <w:t xml:space="preserve"> </w:t>
                  </w:r>
                  <w:r w:rsidRPr="004F5185">
                    <w:rPr>
                      <w:rFonts w:eastAsia="Arial"/>
                      <w:bCs w:val="0"/>
                      <w:color w:val="2D2D2D"/>
                      <w:sz w:val="21"/>
                      <w:szCs w:val="21"/>
                      <w:lang w:val="en-US" w:eastAsia="en-US"/>
                    </w:rPr>
                    <w:t>the</w:t>
                  </w:r>
                  <w:r w:rsidRPr="004F5185">
                    <w:rPr>
                      <w:rFonts w:eastAsia="Arial"/>
                      <w:bCs w:val="0"/>
                      <w:color w:val="2D2D2D"/>
                      <w:spacing w:val="18"/>
                      <w:sz w:val="21"/>
                      <w:szCs w:val="21"/>
                      <w:lang w:val="en-US" w:eastAsia="en-US"/>
                    </w:rPr>
                    <w:t xml:space="preserve"> </w:t>
                  </w:r>
                  <w:r w:rsidRPr="004F5185">
                    <w:rPr>
                      <w:rFonts w:eastAsia="Arial"/>
                      <w:bCs w:val="0"/>
                      <w:color w:val="2D2D2D"/>
                      <w:sz w:val="21"/>
                      <w:szCs w:val="21"/>
                      <w:lang w:val="en-US" w:eastAsia="en-US"/>
                    </w:rPr>
                    <w:t>aims</w:t>
                  </w:r>
                  <w:r w:rsidRPr="004F5185">
                    <w:rPr>
                      <w:rFonts w:eastAsia="Arial"/>
                      <w:bCs w:val="0"/>
                      <w:color w:val="2D2D2D"/>
                      <w:spacing w:val="42"/>
                      <w:sz w:val="21"/>
                      <w:szCs w:val="21"/>
                      <w:lang w:val="en-US" w:eastAsia="en-US"/>
                    </w:rPr>
                    <w:t xml:space="preserve"> </w:t>
                  </w:r>
                  <w:r w:rsidRPr="004F5185">
                    <w:rPr>
                      <w:rFonts w:eastAsia="Arial"/>
                      <w:bCs w:val="0"/>
                      <w:color w:val="2D2D2D"/>
                      <w:sz w:val="21"/>
                      <w:szCs w:val="21"/>
                      <w:lang w:val="en-US" w:eastAsia="en-US"/>
                    </w:rPr>
                    <w:t>of</w:t>
                  </w:r>
                  <w:r w:rsidRPr="004F5185">
                    <w:rPr>
                      <w:rFonts w:eastAsia="Arial"/>
                      <w:bCs w:val="0"/>
                      <w:color w:val="2D2D2D"/>
                      <w:spacing w:val="2"/>
                      <w:sz w:val="21"/>
                      <w:szCs w:val="21"/>
                      <w:lang w:val="en-US" w:eastAsia="en-US"/>
                    </w:rPr>
                    <w:t xml:space="preserve"> </w:t>
                  </w:r>
                  <w:r w:rsidRPr="004F5185">
                    <w:rPr>
                      <w:rFonts w:eastAsia="Arial"/>
                      <w:bCs w:val="0"/>
                      <w:color w:val="2D2D2D"/>
                      <w:sz w:val="21"/>
                      <w:szCs w:val="21"/>
                      <w:lang w:val="en-US" w:eastAsia="en-US"/>
                    </w:rPr>
                    <w:t>this</w:t>
                  </w:r>
                  <w:r w:rsidRPr="004F5185">
                    <w:rPr>
                      <w:rFonts w:eastAsia="Arial"/>
                      <w:bCs w:val="0"/>
                      <w:color w:val="2D2D2D"/>
                      <w:spacing w:val="21"/>
                      <w:sz w:val="21"/>
                      <w:szCs w:val="21"/>
                      <w:lang w:val="en-US" w:eastAsia="en-US"/>
                    </w:rPr>
                    <w:t xml:space="preserve"> </w:t>
                  </w:r>
                  <w:r w:rsidRPr="004F5185">
                    <w:rPr>
                      <w:rFonts w:eastAsia="Arial"/>
                      <w:bCs w:val="0"/>
                      <w:color w:val="2D2D2D"/>
                      <w:sz w:val="21"/>
                      <w:szCs w:val="21"/>
                      <w:lang w:val="en-US" w:eastAsia="en-US"/>
                    </w:rPr>
                    <w:t>policy.</w:t>
                  </w:r>
                </w:p>
                <w:p w:rsidR="009151F0" w:rsidRPr="004F5185" w:rsidRDefault="009151F0" w:rsidP="004F5185">
                  <w:pPr>
                    <w:widowControl w:val="0"/>
                    <w:spacing w:before="2" w:line="370" w:lineRule="auto"/>
                    <w:ind w:left="1134" w:right="132" w:hanging="567"/>
                    <w:jc w:val="both"/>
                    <w:rPr>
                      <w:rFonts w:eastAsia="Arial"/>
                      <w:bCs w:val="0"/>
                      <w:sz w:val="21"/>
                      <w:szCs w:val="21"/>
                      <w:lang w:val="en-US" w:eastAsia="en-US"/>
                    </w:rPr>
                  </w:pPr>
                  <w:r w:rsidRPr="004F5185">
                    <w:rPr>
                      <w:rFonts w:eastAsia="Arial"/>
                      <w:bCs w:val="0"/>
                      <w:color w:val="2D2D2D"/>
                      <w:sz w:val="21"/>
                      <w:szCs w:val="21"/>
                      <w:lang w:val="en-US" w:eastAsia="en-US"/>
                    </w:rPr>
                    <w:t>4.5</w:t>
                  </w:r>
                  <w:r w:rsidRPr="004F5185">
                    <w:rPr>
                      <w:rFonts w:eastAsia="Arial"/>
                      <w:bCs w:val="0"/>
                      <w:color w:val="2D2D2D"/>
                      <w:spacing w:val="-53"/>
                      <w:sz w:val="21"/>
                      <w:szCs w:val="21"/>
                      <w:lang w:val="en-US" w:eastAsia="en-US"/>
                    </w:rPr>
                    <w:t xml:space="preserve"> </w:t>
                  </w:r>
                  <w:r w:rsidRPr="004F5185">
                    <w:rPr>
                      <w:rFonts w:eastAsia="Arial"/>
                      <w:bCs w:val="0"/>
                      <w:color w:val="2D2D2D"/>
                      <w:sz w:val="21"/>
                      <w:szCs w:val="21"/>
                      <w:lang w:val="en-US" w:eastAsia="en-US"/>
                    </w:rPr>
                    <w:tab/>
                    <w:t>The</w:t>
                  </w:r>
                  <w:r w:rsidRPr="004F5185">
                    <w:rPr>
                      <w:rFonts w:eastAsia="Arial"/>
                      <w:bCs w:val="0"/>
                      <w:color w:val="2D2D2D"/>
                      <w:spacing w:val="58"/>
                      <w:sz w:val="21"/>
                      <w:szCs w:val="21"/>
                      <w:lang w:val="en-US" w:eastAsia="en-US"/>
                    </w:rPr>
                    <w:t xml:space="preserve"> </w:t>
                  </w:r>
                  <w:r w:rsidRPr="004F5185">
                    <w:rPr>
                      <w:rFonts w:eastAsia="Arial"/>
                      <w:bCs w:val="0"/>
                      <w:color w:val="2D2D2D"/>
                      <w:sz w:val="21"/>
                      <w:szCs w:val="21"/>
                      <w:lang w:val="en-US" w:eastAsia="en-US"/>
                    </w:rPr>
                    <w:t>council therefore expects</w:t>
                  </w:r>
                  <w:r w:rsidRPr="004F5185">
                    <w:rPr>
                      <w:rFonts w:eastAsia="Arial"/>
                      <w:bCs w:val="0"/>
                      <w:color w:val="2D2D2D"/>
                      <w:spacing w:val="58"/>
                      <w:sz w:val="21"/>
                      <w:szCs w:val="21"/>
                      <w:lang w:val="en-US" w:eastAsia="en-US"/>
                    </w:rPr>
                    <w:t xml:space="preserve"> </w:t>
                  </w:r>
                  <w:r w:rsidRPr="004F5185">
                    <w:rPr>
                      <w:rFonts w:eastAsia="Arial"/>
                      <w:bCs w:val="0"/>
                      <w:color w:val="2D2D2D"/>
                      <w:sz w:val="21"/>
                      <w:szCs w:val="21"/>
                      <w:lang w:val="en-US" w:eastAsia="en-US"/>
                    </w:rPr>
                    <w:t>and</w:t>
                  </w:r>
                  <w:r w:rsidRPr="004F5185">
                    <w:rPr>
                      <w:rFonts w:eastAsia="Arial"/>
                      <w:bCs w:val="0"/>
                      <w:color w:val="2D2D2D"/>
                      <w:spacing w:val="56"/>
                      <w:sz w:val="21"/>
                      <w:szCs w:val="21"/>
                      <w:lang w:val="en-US" w:eastAsia="en-US"/>
                    </w:rPr>
                    <w:t xml:space="preserve"> </w:t>
                  </w:r>
                  <w:r w:rsidRPr="004F5185">
                    <w:rPr>
                      <w:rFonts w:eastAsia="Arial"/>
                      <w:bCs w:val="0"/>
                      <w:color w:val="2D2D2D"/>
                      <w:sz w:val="21"/>
                      <w:szCs w:val="21"/>
                      <w:lang w:val="en-US" w:eastAsia="en-US"/>
                    </w:rPr>
                    <w:t>encourages the intentions and</w:t>
                  </w:r>
                  <w:r w:rsidRPr="004F5185">
                    <w:rPr>
                      <w:rFonts w:eastAsia="Arial"/>
                      <w:bCs w:val="0"/>
                      <w:color w:val="2D2D2D"/>
                      <w:spacing w:val="48"/>
                      <w:sz w:val="21"/>
                      <w:szCs w:val="21"/>
                      <w:lang w:val="en-US" w:eastAsia="en-US"/>
                    </w:rPr>
                    <w:t xml:space="preserve"> </w:t>
                  </w:r>
                  <w:r w:rsidRPr="004F5185">
                    <w:rPr>
                      <w:rFonts w:eastAsia="Arial"/>
                      <w:bCs w:val="0"/>
                      <w:color w:val="2D2D2D"/>
                      <w:sz w:val="21"/>
                      <w:szCs w:val="21"/>
                      <w:lang w:val="en-US" w:eastAsia="en-US"/>
                    </w:rPr>
                    <w:t>spirit of</w:t>
                  </w:r>
                  <w:r w:rsidRPr="004F5185">
                    <w:rPr>
                      <w:rFonts w:eastAsia="Arial"/>
                      <w:bCs w:val="0"/>
                      <w:color w:val="2D2D2D"/>
                      <w:spacing w:val="51"/>
                      <w:sz w:val="21"/>
                      <w:szCs w:val="21"/>
                      <w:lang w:val="en-US" w:eastAsia="en-US"/>
                    </w:rPr>
                    <w:t xml:space="preserve"> </w:t>
                  </w:r>
                  <w:r w:rsidRPr="004F5185">
                    <w:rPr>
                      <w:rFonts w:eastAsia="Arial"/>
                      <w:bCs w:val="0"/>
                      <w:color w:val="2D2D2D"/>
                      <w:sz w:val="21"/>
                      <w:szCs w:val="21"/>
                      <w:lang w:val="en-US" w:eastAsia="en-US"/>
                    </w:rPr>
                    <w:t>this policy</w:t>
                  </w:r>
                  <w:r w:rsidRPr="004F5185">
                    <w:rPr>
                      <w:rFonts w:eastAsia="Arial"/>
                      <w:bCs w:val="0"/>
                      <w:color w:val="2D2D2D"/>
                      <w:spacing w:val="30"/>
                      <w:sz w:val="21"/>
                      <w:szCs w:val="21"/>
                      <w:lang w:val="en-US" w:eastAsia="en-US"/>
                    </w:rPr>
                    <w:t xml:space="preserve"> </w:t>
                  </w:r>
                  <w:r w:rsidRPr="004F5185">
                    <w:rPr>
                      <w:rFonts w:eastAsia="Arial"/>
                      <w:bCs w:val="0"/>
                      <w:color w:val="2D2D2D"/>
                      <w:sz w:val="21"/>
                      <w:szCs w:val="21"/>
                      <w:lang w:val="en-US" w:eastAsia="en-US"/>
                    </w:rPr>
                    <w:t>to</w:t>
                  </w:r>
                  <w:r w:rsidRPr="004F5185">
                    <w:rPr>
                      <w:rFonts w:eastAsia="Arial"/>
                      <w:bCs w:val="0"/>
                      <w:color w:val="2D2D2D"/>
                      <w:spacing w:val="16"/>
                      <w:sz w:val="21"/>
                      <w:szCs w:val="21"/>
                      <w:lang w:val="en-US" w:eastAsia="en-US"/>
                    </w:rPr>
                    <w:t xml:space="preserve"> </w:t>
                  </w:r>
                  <w:r w:rsidRPr="004F5185">
                    <w:rPr>
                      <w:rFonts w:eastAsia="Arial"/>
                      <w:bCs w:val="0"/>
                      <w:color w:val="2D2D2D"/>
                      <w:sz w:val="21"/>
                      <w:szCs w:val="21"/>
                      <w:lang w:val="en-US" w:eastAsia="en-US"/>
                    </w:rPr>
                    <w:t>flow</w:t>
                  </w:r>
                  <w:r w:rsidRPr="004F5185">
                    <w:rPr>
                      <w:rFonts w:eastAsia="Arial"/>
                      <w:bCs w:val="0"/>
                      <w:color w:val="2D2D2D"/>
                      <w:spacing w:val="12"/>
                      <w:sz w:val="21"/>
                      <w:szCs w:val="21"/>
                      <w:lang w:val="en-US" w:eastAsia="en-US"/>
                    </w:rPr>
                    <w:t xml:space="preserve"> </w:t>
                  </w:r>
                  <w:r w:rsidRPr="004F5185">
                    <w:rPr>
                      <w:rFonts w:eastAsia="Arial"/>
                      <w:bCs w:val="0"/>
                      <w:color w:val="2D2D2D"/>
                      <w:sz w:val="21"/>
                      <w:szCs w:val="21"/>
                      <w:lang w:val="en-US" w:eastAsia="en-US"/>
                    </w:rPr>
                    <w:t>to</w:t>
                  </w:r>
                  <w:r w:rsidRPr="004F5185">
                    <w:rPr>
                      <w:rFonts w:eastAsia="Arial"/>
                      <w:bCs w:val="0"/>
                      <w:color w:val="2D2D2D"/>
                      <w:spacing w:val="5"/>
                      <w:sz w:val="21"/>
                      <w:szCs w:val="21"/>
                      <w:lang w:val="en-US" w:eastAsia="en-US"/>
                    </w:rPr>
                    <w:t xml:space="preserve"> </w:t>
                  </w:r>
                  <w:r w:rsidRPr="004F5185">
                    <w:rPr>
                      <w:rFonts w:eastAsia="Arial"/>
                      <w:bCs w:val="0"/>
                      <w:color w:val="2D2D2D"/>
                      <w:sz w:val="21"/>
                      <w:szCs w:val="21"/>
                      <w:lang w:val="en-US" w:eastAsia="en-US"/>
                    </w:rPr>
                    <w:t>other</w:t>
                  </w:r>
                  <w:r w:rsidRPr="004F5185">
                    <w:rPr>
                      <w:rFonts w:eastAsia="Arial"/>
                      <w:bCs w:val="0"/>
                      <w:color w:val="2D2D2D"/>
                      <w:spacing w:val="10"/>
                      <w:sz w:val="21"/>
                      <w:szCs w:val="21"/>
                      <w:lang w:val="en-US" w:eastAsia="en-US"/>
                    </w:rPr>
                    <w:t xml:space="preserve"> </w:t>
                  </w:r>
                  <w:r w:rsidRPr="004F5185">
                    <w:rPr>
                      <w:rFonts w:eastAsia="Arial"/>
                      <w:bCs w:val="0"/>
                      <w:color w:val="2D2D2D"/>
                      <w:sz w:val="21"/>
                      <w:szCs w:val="21"/>
                      <w:lang w:val="en-US" w:eastAsia="en-US"/>
                    </w:rPr>
                    <w:t>stakeholders,</w:t>
                  </w:r>
                  <w:r w:rsidRPr="004F5185">
                    <w:rPr>
                      <w:rFonts w:eastAsia="Arial"/>
                      <w:bCs w:val="0"/>
                      <w:color w:val="2D2D2D"/>
                      <w:spacing w:val="30"/>
                      <w:sz w:val="21"/>
                      <w:szCs w:val="21"/>
                      <w:lang w:val="en-US" w:eastAsia="en-US"/>
                    </w:rPr>
                    <w:t xml:space="preserve"> </w:t>
                  </w:r>
                  <w:r w:rsidRPr="004F5185">
                    <w:rPr>
                      <w:rFonts w:eastAsia="Arial"/>
                      <w:bCs w:val="0"/>
                      <w:color w:val="2D2D2D"/>
                      <w:sz w:val="21"/>
                      <w:szCs w:val="21"/>
                      <w:lang w:val="en-US" w:eastAsia="en-US"/>
                    </w:rPr>
                    <w:t>specifically</w:t>
                  </w:r>
                  <w:r w:rsidRPr="004F5185">
                    <w:rPr>
                      <w:rFonts w:eastAsia="Arial"/>
                      <w:bCs w:val="0"/>
                      <w:color w:val="2D2D2D"/>
                      <w:spacing w:val="40"/>
                      <w:sz w:val="21"/>
                      <w:szCs w:val="21"/>
                      <w:lang w:val="en-US" w:eastAsia="en-US"/>
                    </w:rPr>
                    <w:t xml:space="preserve"> </w:t>
                  </w:r>
                  <w:r w:rsidRPr="004F5185">
                    <w:rPr>
                      <w:rFonts w:eastAsia="Arial"/>
                      <w:bCs w:val="0"/>
                      <w:color w:val="2D2D2D"/>
                      <w:sz w:val="21"/>
                      <w:szCs w:val="21"/>
                      <w:lang w:val="en-US" w:eastAsia="en-US"/>
                    </w:rPr>
                    <w:t>the</w:t>
                  </w:r>
                  <w:r w:rsidRPr="004F5185">
                    <w:rPr>
                      <w:rFonts w:eastAsia="Arial"/>
                      <w:bCs w:val="0"/>
                      <w:color w:val="2D2D2D"/>
                      <w:spacing w:val="17"/>
                      <w:sz w:val="21"/>
                      <w:szCs w:val="21"/>
                      <w:lang w:val="en-US" w:eastAsia="en-US"/>
                    </w:rPr>
                    <w:t xml:space="preserve"> </w:t>
                  </w:r>
                  <w:r w:rsidRPr="004F5185">
                    <w:rPr>
                      <w:rFonts w:eastAsia="Arial"/>
                      <w:bCs w:val="0"/>
                      <w:color w:val="2D2D2D"/>
                      <w:w w:val="104"/>
                      <w:sz w:val="21"/>
                      <w:szCs w:val="21"/>
                      <w:lang w:val="en-US" w:eastAsia="en-US"/>
                    </w:rPr>
                    <w:t>following:</w:t>
                  </w:r>
                </w:p>
                <w:p w:rsidR="009151F0" w:rsidRDefault="009151F0" w:rsidP="004F5185">
                  <w:pPr>
                    <w:widowControl w:val="0"/>
                    <w:tabs>
                      <w:tab w:val="left" w:pos="2300"/>
                    </w:tabs>
                    <w:spacing w:before="13" w:line="375" w:lineRule="auto"/>
                    <w:ind w:left="1581" w:right="6154" w:firstLine="5"/>
                    <w:rPr>
                      <w:rFonts w:eastAsia="Arial"/>
                      <w:bCs w:val="0"/>
                      <w:color w:val="2D2D2D"/>
                      <w:w w:val="103"/>
                      <w:sz w:val="21"/>
                      <w:szCs w:val="21"/>
                      <w:lang w:val="en-US" w:eastAsia="en-US"/>
                    </w:rPr>
                  </w:pPr>
                  <w:r w:rsidRPr="004F5185">
                    <w:rPr>
                      <w:rFonts w:eastAsia="Arial"/>
                      <w:bCs w:val="0"/>
                      <w:color w:val="2D2D2D"/>
                      <w:sz w:val="21"/>
                      <w:szCs w:val="21"/>
                      <w:lang w:val="en-US" w:eastAsia="en-US"/>
                    </w:rPr>
                    <w:t>(a)</w:t>
                  </w:r>
                  <w:r w:rsidRPr="004F5185">
                    <w:rPr>
                      <w:rFonts w:eastAsia="Arial"/>
                      <w:bCs w:val="0"/>
                      <w:color w:val="2D2D2D"/>
                      <w:spacing w:val="-40"/>
                      <w:sz w:val="21"/>
                      <w:szCs w:val="21"/>
                      <w:lang w:val="en-US" w:eastAsia="en-US"/>
                    </w:rPr>
                    <w:t xml:space="preserve"> </w:t>
                  </w:r>
                  <w:r w:rsidRPr="004F5185">
                    <w:rPr>
                      <w:rFonts w:eastAsia="Arial"/>
                      <w:bCs w:val="0"/>
                      <w:color w:val="2D2D2D"/>
                      <w:sz w:val="21"/>
                      <w:szCs w:val="21"/>
                      <w:lang w:val="en-US" w:eastAsia="en-US"/>
                    </w:rPr>
                    <w:tab/>
                  </w:r>
                  <w:r w:rsidRPr="004F5185">
                    <w:rPr>
                      <w:rFonts w:eastAsia="Arial"/>
                      <w:bCs w:val="0"/>
                      <w:color w:val="2D2D2D"/>
                      <w:w w:val="103"/>
                      <w:sz w:val="21"/>
                      <w:szCs w:val="21"/>
                      <w:lang w:val="en-US" w:eastAsia="en-US"/>
                    </w:rPr>
                    <w:t>Employees;</w:t>
                  </w:r>
                </w:p>
                <w:p w:rsidR="009151F0" w:rsidRPr="004F5185" w:rsidRDefault="009151F0" w:rsidP="004F5185">
                  <w:pPr>
                    <w:widowControl w:val="0"/>
                    <w:tabs>
                      <w:tab w:val="left" w:pos="2300"/>
                    </w:tabs>
                    <w:spacing w:before="13" w:line="375" w:lineRule="auto"/>
                    <w:ind w:left="1581" w:right="6154" w:firstLine="5"/>
                    <w:rPr>
                      <w:rFonts w:eastAsia="Arial"/>
                      <w:bCs w:val="0"/>
                      <w:sz w:val="21"/>
                      <w:szCs w:val="21"/>
                      <w:lang w:val="en-US" w:eastAsia="en-US"/>
                    </w:rPr>
                  </w:pPr>
                  <w:r w:rsidRPr="004F5185">
                    <w:rPr>
                      <w:rFonts w:eastAsia="Arial"/>
                      <w:bCs w:val="0"/>
                      <w:color w:val="2D2D2D"/>
                      <w:sz w:val="21"/>
                      <w:szCs w:val="21"/>
                      <w:lang w:val="en-US" w:eastAsia="en-US"/>
                    </w:rPr>
                    <w:t>(b)</w:t>
                  </w:r>
                  <w:r w:rsidRPr="004F5185">
                    <w:rPr>
                      <w:rFonts w:eastAsia="Arial"/>
                      <w:bCs w:val="0"/>
                      <w:color w:val="2D2D2D"/>
                      <w:spacing w:val="-40"/>
                      <w:sz w:val="21"/>
                      <w:szCs w:val="21"/>
                      <w:lang w:val="en-US" w:eastAsia="en-US"/>
                    </w:rPr>
                    <w:t xml:space="preserve"> </w:t>
                  </w:r>
                  <w:r w:rsidRPr="004F5185">
                    <w:rPr>
                      <w:rFonts w:eastAsia="Arial"/>
                      <w:bCs w:val="0"/>
                      <w:color w:val="2D2D2D"/>
                      <w:sz w:val="21"/>
                      <w:szCs w:val="21"/>
                      <w:lang w:val="en-US" w:eastAsia="en-US"/>
                    </w:rPr>
                    <w:tab/>
                  </w:r>
                  <w:r w:rsidRPr="004F5185">
                    <w:rPr>
                      <w:rFonts w:eastAsia="Arial"/>
                      <w:bCs w:val="0"/>
                      <w:color w:val="2D2D2D"/>
                      <w:w w:val="102"/>
                      <w:sz w:val="21"/>
                      <w:szCs w:val="21"/>
                      <w:lang w:val="en-US" w:eastAsia="en-US"/>
                    </w:rPr>
                    <w:t>Councilors;</w:t>
                  </w:r>
                </w:p>
                <w:p w:rsidR="009151F0" w:rsidRPr="004F5185" w:rsidRDefault="009151F0" w:rsidP="004F5185">
                  <w:pPr>
                    <w:widowControl w:val="0"/>
                    <w:tabs>
                      <w:tab w:val="left" w:pos="2280"/>
                    </w:tabs>
                    <w:spacing w:line="241" w:lineRule="exact"/>
                    <w:ind w:left="1576" w:right="-20"/>
                    <w:rPr>
                      <w:rFonts w:eastAsia="Arial"/>
                      <w:bCs w:val="0"/>
                      <w:sz w:val="21"/>
                      <w:szCs w:val="21"/>
                      <w:lang w:val="en-US" w:eastAsia="en-US"/>
                    </w:rPr>
                  </w:pPr>
                  <w:r w:rsidRPr="004F5185">
                    <w:rPr>
                      <w:rFonts w:eastAsia="Arial"/>
                      <w:bCs w:val="0"/>
                      <w:color w:val="2D2D2D"/>
                      <w:sz w:val="21"/>
                      <w:szCs w:val="21"/>
                      <w:lang w:val="en-US" w:eastAsia="en-US"/>
                    </w:rPr>
                    <w:t>(c)</w:t>
                  </w:r>
                  <w:r w:rsidRPr="004F5185">
                    <w:rPr>
                      <w:rFonts w:eastAsia="Arial"/>
                      <w:bCs w:val="0"/>
                      <w:color w:val="2D2D2D"/>
                      <w:spacing w:val="-39"/>
                      <w:sz w:val="21"/>
                      <w:szCs w:val="21"/>
                      <w:lang w:val="en-US" w:eastAsia="en-US"/>
                    </w:rPr>
                    <w:t xml:space="preserve"> </w:t>
                  </w:r>
                  <w:r w:rsidRPr="004F5185">
                    <w:rPr>
                      <w:rFonts w:eastAsia="Arial"/>
                      <w:bCs w:val="0"/>
                      <w:color w:val="2D2D2D"/>
                      <w:sz w:val="21"/>
                      <w:szCs w:val="21"/>
                      <w:lang w:val="en-US" w:eastAsia="en-US"/>
                    </w:rPr>
                    <w:tab/>
                    <w:t>Suppliers,</w:t>
                  </w:r>
                  <w:r w:rsidRPr="004F5185">
                    <w:rPr>
                      <w:rFonts w:eastAsia="Arial"/>
                      <w:bCs w:val="0"/>
                      <w:color w:val="2D2D2D"/>
                      <w:spacing w:val="23"/>
                      <w:sz w:val="21"/>
                      <w:szCs w:val="21"/>
                      <w:lang w:val="en-US" w:eastAsia="en-US"/>
                    </w:rPr>
                    <w:t xml:space="preserve"> </w:t>
                  </w:r>
                  <w:r w:rsidRPr="004F5185">
                    <w:rPr>
                      <w:rFonts w:eastAsia="Arial"/>
                      <w:bCs w:val="0"/>
                      <w:color w:val="2D2D2D"/>
                      <w:sz w:val="21"/>
                      <w:szCs w:val="21"/>
                      <w:lang w:val="en-US" w:eastAsia="en-US"/>
                    </w:rPr>
                    <w:t>contractors,</w:t>
                  </w:r>
                  <w:r w:rsidRPr="004F5185">
                    <w:rPr>
                      <w:rFonts w:eastAsia="Arial"/>
                      <w:bCs w:val="0"/>
                      <w:color w:val="2D2D2D"/>
                      <w:spacing w:val="44"/>
                      <w:sz w:val="21"/>
                      <w:szCs w:val="21"/>
                      <w:lang w:val="en-US" w:eastAsia="en-US"/>
                    </w:rPr>
                    <w:t xml:space="preserve"> </w:t>
                  </w:r>
                  <w:r w:rsidRPr="004F5185">
                    <w:rPr>
                      <w:rFonts w:eastAsia="Arial"/>
                      <w:bCs w:val="0"/>
                      <w:color w:val="2D2D2D"/>
                      <w:sz w:val="21"/>
                      <w:szCs w:val="21"/>
                      <w:lang w:val="en-US" w:eastAsia="en-US"/>
                    </w:rPr>
                    <w:t>service</w:t>
                  </w:r>
                  <w:r w:rsidRPr="004F5185">
                    <w:rPr>
                      <w:rFonts w:eastAsia="Arial"/>
                      <w:bCs w:val="0"/>
                      <w:color w:val="2D2D2D"/>
                      <w:spacing w:val="25"/>
                      <w:sz w:val="21"/>
                      <w:szCs w:val="21"/>
                      <w:lang w:val="en-US" w:eastAsia="en-US"/>
                    </w:rPr>
                    <w:t xml:space="preserve"> </w:t>
                  </w:r>
                  <w:r w:rsidRPr="004F5185">
                    <w:rPr>
                      <w:rFonts w:eastAsia="Arial"/>
                      <w:bCs w:val="0"/>
                      <w:color w:val="2D2D2D"/>
                      <w:w w:val="104"/>
                      <w:sz w:val="21"/>
                      <w:szCs w:val="21"/>
                      <w:lang w:val="en-US" w:eastAsia="en-US"/>
                    </w:rPr>
                    <w:t>providers;</w:t>
                  </w:r>
                </w:p>
                <w:p w:rsidR="009151F0" w:rsidRPr="004F5185" w:rsidRDefault="009151F0" w:rsidP="004F5185">
                  <w:pPr>
                    <w:widowControl w:val="0"/>
                    <w:spacing w:before="6" w:line="130" w:lineRule="exact"/>
                    <w:rPr>
                      <w:rFonts w:asciiTheme="minorHAnsi" w:eastAsiaTheme="minorHAnsi" w:hAnsiTheme="minorHAnsi" w:cstheme="minorBidi"/>
                      <w:bCs w:val="0"/>
                      <w:sz w:val="13"/>
                      <w:szCs w:val="13"/>
                      <w:lang w:val="en-US" w:eastAsia="en-US"/>
                    </w:rPr>
                  </w:pPr>
                </w:p>
                <w:p w:rsidR="009151F0" w:rsidRDefault="009151F0" w:rsidP="004F5185">
                  <w:pPr>
                    <w:widowControl w:val="0"/>
                    <w:tabs>
                      <w:tab w:val="left" w:pos="2280"/>
                    </w:tabs>
                    <w:spacing w:line="370" w:lineRule="auto"/>
                    <w:ind w:left="1571" w:right="5080"/>
                    <w:rPr>
                      <w:rFonts w:eastAsia="Arial"/>
                      <w:bCs w:val="0"/>
                      <w:color w:val="2D2D2D"/>
                      <w:w w:val="105"/>
                      <w:sz w:val="21"/>
                      <w:szCs w:val="21"/>
                      <w:lang w:val="en-US" w:eastAsia="en-US"/>
                    </w:rPr>
                  </w:pPr>
                  <w:r w:rsidRPr="004F5185">
                    <w:rPr>
                      <w:rFonts w:eastAsia="Arial"/>
                      <w:bCs w:val="0"/>
                      <w:color w:val="2D2D2D"/>
                      <w:sz w:val="21"/>
                      <w:szCs w:val="21"/>
                      <w:lang w:val="en-US" w:eastAsia="en-US"/>
                    </w:rPr>
                    <w:t>(d)</w:t>
                  </w:r>
                  <w:r w:rsidRPr="004F5185">
                    <w:rPr>
                      <w:rFonts w:eastAsia="Arial"/>
                      <w:bCs w:val="0"/>
                      <w:color w:val="2D2D2D"/>
                      <w:spacing w:val="-40"/>
                      <w:sz w:val="21"/>
                      <w:szCs w:val="21"/>
                      <w:lang w:val="en-US" w:eastAsia="en-US"/>
                    </w:rPr>
                    <w:t xml:space="preserve"> </w:t>
                  </w:r>
                  <w:r w:rsidRPr="004F5185">
                    <w:rPr>
                      <w:rFonts w:eastAsia="Arial"/>
                      <w:bCs w:val="0"/>
                      <w:color w:val="2D2D2D"/>
                      <w:sz w:val="21"/>
                      <w:szCs w:val="21"/>
                      <w:lang w:val="en-US" w:eastAsia="en-US"/>
                    </w:rPr>
                    <w:tab/>
                    <w:t>Civil</w:t>
                  </w:r>
                  <w:r w:rsidRPr="004F5185">
                    <w:rPr>
                      <w:rFonts w:eastAsia="Arial"/>
                      <w:bCs w:val="0"/>
                      <w:color w:val="2D2D2D"/>
                      <w:spacing w:val="6"/>
                      <w:sz w:val="21"/>
                      <w:szCs w:val="21"/>
                      <w:lang w:val="en-US" w:eastAsia="en-US"/>
                    </w:rPr>
                    <w:t xml:space="preserve"> </w:t>
                  </w:r>
                  <w:r w:rsidRPr="004F5185">
                    <w:rPr>
                      <w:rFonts w:eastAsia="Arial"/>
                      <w:bCs w:val="0"/>
                      <w:color w:val="2D2D2D"/>
                      <w:sz w:val="21"/>
                      <w:szCs w:val="21"/>
                      <w:lang w:val="en-US" w:eastAsia="en-US"/>
                    </w:rPr>
                    <w:t>society</w:t>
                  </w:r>
                  <w:r w:rsidRPr="004F5185">
                    <w:rPr>
                      <w:rFonts w:eastAsia="Arial"/>
                      <w:bCs w:val="0"/>
                      <w:color w:val="2D2D2D"/>
                      <w:spacing w:val="21"/>
                      <w:sz w:val="21"/>
                      <w:szCs w:val="21"/>
                      <w:lang w:val="en-US" w:eastAsia="en-US"/>
                    </w:rPr>
                    <w:t xml:space="preserve"> </w:t>
                  </w:r>
                  <w:r w:rsidRPr="004F5185">
                    <w:rPr>
                      <w:rFonts w:eastAsia="Arial"/>
                      <w:bCs w:val="0"/>
                      <w:color w:val="2D2D2D"/>
                      <w:sz w:val="21"/>
                      <w:szCs w:val="21"/>
                      <w:lang w:val="en-US" w:eastAsia="en-US"/>
                    </w:rPr>
                    <w:t>in</w:t>
                  </w:r>
                  <w:r w:rsidRPr="004F5185">
                    <w:rPr>
                      <w:rFonts w:eastAsia="Arial"/>
                      <w:bCs w:val="0"/>
                      <w:color w:val="2D2D2D"/>
                      <w:spacing w:val="4"/>
                      <w:sz w:val="21"/>
                      <w:szCs w:val="21"/>
                      <w:lang w:val="en-US" w:eastAsia="en-US"/>
                    </w:rPr>
                    <w:t xml:space="preserve"> </w:t>
                  </w:r>
                  <w:r w:rsidRPr="004F5185">
                    <w:rPr>
                      <w:rFonts w:eastAsia="Arial"/>
                      <w:bCs w:val="0"/>
                      <w:color w:val="2D2D2D"/>
                      <w:w w:val="105"/>
                      <w:sz w:val="21"/>
                      <w:szCs w:val="21"/>
                      <w:lang w:val="en-US" w:eastAsia="en-US"/>
                    </w:rPr>
                    <w:t xml:space="preserve">general; </w:t>
                  </w:r>
                </w:p>
                <w:p w:rsidR="009151F0" w:rsidRPr="004F5185" w:rsidRDefault="009151F0" w:rsidP="004F5185">
                  <w:pPr>
                    <w:widowControl w:val="0"/>
                    <w:tabs>
                      <w:tab w:val="left" w:pos="2280"/>
                    </w:tabs>
                    <w:spacing w:line="370" w:lineRule="auto"/>
                    <w:ind w:left="1571" w:right="5080"/>
                    <w:rPr>
                      <w:rFonts w:eastAsia="Arial"/>
                      <w:bCs w:val="0"/>
                      <w:sz w:val="21"/>
                      <w:szCs w:val="21"/>
                      <w:lang w:val="en-US" w:eastAsia="en-US"/>
                    </w:rPr>
                  </w:pPr>
                  <w:r w:rsidRPr="004F5185">
                    <w:rPr>
                      <w:rFonts w:eastAsia="Arial"/>
                      <w:bCs w:val="0"/>
                      <w:color w:val="2D2D2D"/>
                      <w:sz w:val="21"/>
                      <w:szCs w:val="21"/>
                      <w:lang w:val="en-US" w:eastAsia="en-US"/>
                    </w:rPr>
                    <w:t>(e)</w:t>
                  </w:r>
                  <w:r w:rsidRPr="004F5185">
                    <w:rPr>
                      <w:rFonts w:eastAsia="Arial"/>
                      <w:bCs w:val="0"/>
                      <w:color w:val="2D2D2D"/>
                      <w:spacing w:val="-46"/>
                      <w:sz w:val="21"/>
                      <w:szCs w:val="21"/>
                      <w:lang w:val="en-US" w:eastAsia="en-US"/>
                    </w:rPr>
                    <w:t xml:space="preserve"> </w:t>
                  </w:r>
                  <w:r w:rsidRPr="004F5185">
                    <w:rPr>
                      <w:rFonts w:eastAsia="Arial"/>
                      <w:bCs w:val="0"/>
                      <w:color w:val="2D2D2D"/>
                      <w:sz w:val="21"/>
                      <w:szCs w:val="21"/>
                      <w:lang w:val="en-US" w:eastAsia="en-US"/>
                    </w:rPr>
                    <w:tab/>
                  </w:r>
                  <w:r w:rsidRPr="004F5185">
                    <w:rPr>
                      <w:rFonts w:eastAsia="Arial"/>
                      <w:bCs w:val="0"/>
                      <w:color w:val="2D2D2D"/>
                      <w:w w:val="104"/>
                      <w:sz w:val="21"/>
                      <w:szCs w:val="21"/>
                      <w:lang w:val="en-US" w:eastAsia="en-US"/>
                    </w:rPr>
                    <w:t>Labour;</w:t>
                  </w:r>
                </w:p>
                <w:p w:rsidR="009151F0" w:rsidRPr="004F5185" w:rsidRDefault="009151F0" w:rsidP="004F5185">
                  <w:pPr>
                    <w:widowControl w:val="0"/>
                    <w:tabs>
                      <w:tab w:val="left" w:pos="2280"/>
                    </w:tabs>
                    <w:spacing w:before="8"/>
                    <w:ind w:left="1562" w:right="-20"/>
                    <w:rPr>
                      <w:rFonts w:eastAsia="Arial"/>
                      <w:bCs w:val="0"/>
                      <w:sz w:val="21"/>
                      <w:szCs w:val="21"/>
                      <w:lang w:val="en-US" w:eastAsia="en-US"/>
                    </w:rPr>
                  </w:pPr>
                  <w:r w:rsidRPr="004F5185">
                    <w:rPr>
                      <w:rFonts w:eastAsia="Arial"/>
                      <w:bCs w:val="0"/>
                      <w:color w:val="2D2D2D"/>
                      <w:sz w:val="21"/>
                      <w:szCs w:val="21"/>
                      <w:lang w:val="en-US" w:eastAsia="en-US"/>
                    </w:rPr>
                    <w:t>(f)</w:t>
                  </w:r>
                  <w:r w:rsidRPr="004F5185">
                    <w:rPr>
                      <w:rFonts w:eastAsia="Arial"/>
                      <w:bCs w:val="0"/>
                      <w:color w:val="2D2D2D"/>
                      <w:spacing w:val="-39"/>
                      <w:sz w:val="21"/>
                      <w:szCs w:val="21"/>
                      <w:lang w:val="en-US" w:eastAsia="en-US"/>
                    </w:rPr>
                    <w:t xml:space="preserve"> </w:t>
                  </w:r>
                  <w:r w:rsidRPr="004F5185">
                    <w:rPr>
                      <w:rFonts w:eastAsia="Arial"/>
                      <w:bCs w:val="0"/>
                      <w:color w:val="2D2D2D"/>
                      <w:sz w:val="21"/>
                      <w:szCs w:val="21"/>
                      <w:lang w:val="en-US" w:eastAsia="en-US"/>
                    </w:rPr>
                    <w:tab/>
                  </w:r>
                  <w:r w:rsidRPr="004F5185">
                    <w:rPr>
                      <w:rFonts w:eastAsia="Arial"/>
                      <w:bCs w:val="0"/>
                      <w:color w:val="2D2D2D"/>
                      <w:w w:val="104"/>
                      <w:sz w:val="21"/>
                      <w:szCs w:val="21"/>
                      <w:lang w:val="en-US" w:eastAsia="en-US"/>
                    </w:rPr>
                    <w:t>Media;</w:t>
                  </w:r>
                </w:p>
                <w:p w:rsidR="009151F0" w:rsidRPr="004F5185" w:rsidRDefault="009151F0" w:rsidP="004F5185">
                  <w:pPr>
                    <w:widowControl w:val="0"/>
                    <w:spacing w:before="1" w:line="130" w:lineRule="exact"/>
                    <w:rPr>
                      <w:rFonts w:asciiTheme="minorHAnsi" w:eastAsiaTheme="minorHAnsi" w:hAnsiTheme="minorHAnsi" w:cstheme="minorBidi"/>
                      <w:bCs w:val="0"/>
                      <w:sz w:val="13"/>
                      <w:szCs w:val="13"/>
                      <w:lang w:val="en-US" w:eastAsia="en-US"/>
                    </w:rPr>
                  </w:pPr>
                </w:p>
                <w:p w:rsidR="009151F0" w:rsidRDefault="009151F0" w:rsidP="004F5185">
                  <w:pPr>
                    <w:widowControl w:val="0"/>
                    <w:tabs>
                      <w:tab w:val="left" w:pos="2280"/>
                    </w:tabs>
                    <w:spacing w:line="370" w:lineRule="auto"/>
                    <w:ind w:left="1552" w:right="4496" w:firstLine="10"/>
                    <w:rPr>
                      <w:rFonts w:eastAsia="Arial"/>
                      <w:bCs w:val="0"/>
                      <w:color w:val="2D2D2D"/>
                      <w:w w:val="104"/>
                      <w:sz w:val="21"/>
                      <w:szCs w:val="21"/>
                      <w:lang w:val="en-US" w:eastAsia="en-US"/>
                    </w:rPr>
                  </w:pPr>
                  <w:r w:rsidRPr="004F5185">
                    <w:rPr>
                      <w:rFonts w:eastAsia="Arial"/>
                      <w:bCs w:val="0"/>
                      <w:color w:val="2D2D2D"/>
                      <w:sz w:val="21"/>
                      <w:szCs w:val="21"/>
                      <w:lang w:val="en-US" w:eastAsia="en-US"/>
                    </w:rPr>
                    <w:t>(g)</w:t>
                  </w:r>
                  <w:r w:rsidRPr="004F5185">
                    <w:rPr>
                      <w:rFonts w:eastAsia="Arial"/>
                      <w:bCs w:val="0"/>
                      <w:color w:val="2D2D2D"/>
                      <w:spacing w:val="-40"/>
                      <w:sz w:val="21"/>
                      <w:szCs w:val="21"/>
                      <w:lang w:val="en-US" w:eastAsia="en-US"/>
                    </w:rPr>
                    <w:t xml:space="preserve"> </w:t>
                  </w:r>
                  <w:r w:rsidRPr="004F5185">
                    <w:rPr>
                      <w:rFonts w:eastAsia="Arial"/>
                      <w:bCs w:val="0"/>
                      <w:color w:val="2D2D2D"/>
                      <w:sz w:val="21"/>
                      <w:szCs w:val="21"/>
                      <w:lang w:val="en-US" w:eastAsia="en-US"/>
                    </w:rPr>
                    <w:tab/>
                    <w:t>Users</w:t>
                  </w:r>
                  <w:r w:rsidRPr="004F5185">
                    <w:rPr>
                      <w:rFonts w:eastAsia="Arial"/>
                      <w:bCs w:val="0"/>
                      <w:color w:val="2D2D2D"/>
                      <w:spacing w:val="30"/>
                      <w:sz w:val="21"/>
                      <w:szCs w:val="21"/>
                      <w:lang w:val="en-US" w:eastAsia="en-US"/>
                    </w:rPr>
                    <w:t xml:space="preserve"> </w:t>
                  </w:r>
                  <w:r w:rsidRPr="004F5185">
                    <w:rPr>
                      <w:rFonts w:eastAsia="Arial"/>
                      <w:bCs w:val="0"/>
                      <w:color w:val="2D2D2D"/>
                      <w:sz w:val="21"/>
                      <w:szCs w:val="21"/>
                      <w:lang w:val="en-US" w:eastAsia="en-US"/>
                    </w:rPr>
                    <w:t>of</w:t>
                  </w:r>
                  <w:r w:rsidRPr="004F5185">
                    <w:rPr>
                      <w:rFonts w:eastAsia="Arial"/>
                      <w:bCs w:val="0"/>
                      <w:color w:val="2D2D2D"/>
                      <w:spacing w:val="5"/>
                      <w:sz w:val="21"/>
                      <w:szCs w:val="21"/>
                      <w:lang w:val="en-US" w:eastAsia="en-US"/>
                    </w:rPr>
                    <w:t xml:space="preserve"> </w:t>
                  </w:r>
                  <w:r w:rsidRPr="004F5185">
                    <w:rPr>
                      <w:rFonts w:eastAsia="Arial"/>
                      <w:bCs w:val="0"/>
                      <w:color w:val="2D2D2D"/>
                      <w:w w:val="104"/>
                      <w:sz w:val="21"/>
                      <w:szCs w:val="21"/>
                      <w:lang w:val="en-US" w:eastAsia="en-US"/>
                    </w:rPr>
                    <w:t>services/customers;</w:t>
                  </w:r>
                </w:p>
                <w:p w:rsidR="009151F0" w:rsidRPr="004F5185" w:rsidRDefault="009151F0" w:rsidP="004F5185">
                  <w:pPr>
                    <w:widowControl w:val="0"/>
                    <w:tabs>
                      <w:tab w:val="left" w:pos="2280"/>
                    </w:tabs>
                    <w:spacing w:line="370" w:lineRule="auto"/>
                    <w:ind w:left="1552" w:right="4496" w:firstLine="10"/>
                    <w:rPr>
                      <w:rFonts w:eastAsia="Arial"/>
                      <w:bCs w:val="0"/>
                      <w:sz w:val="21"/>
                      <w:szCs w:val="21"/>
                      <w:lang w:val="en-US" w:eastAsia="en-US"/>
                    </w:rPr>
                  </w:pPr>
                  <w:r w:rsidRPr="004F5185">
                    <w:rPr>
                      <w:rFonts w:eastAsia="Arial"/>
                      <w:bCs w:val="0"/>
                      <w:color w:val="2D2D2D"/>
                      <w:sz w:val="21"/>
                      <w:szCs w:val="21"/>
                      <w:lang w:val="en-US" w:eastAsia="en-US"/>
                    </w:rPr>
                    <w:t>(h)</w:t>
                  </w:r>
                  <w:r w:rsidRPr="004F5185">
                    <w:rPr>
                      <w:rFonts w:eastAsia="Arial"/>
                      <w:bCs w:val="0"/>
                      <w:color w:val="2D2D2D"/>
                      <w:spacing w:val="-35"/>
                      <w:sz w:val="21"/>
                      <w:szCs w:val="21"/>
                      <w:lang w:val="en-US" w:eastAsia="en-US"/>
                    </w:rPr>
                    <w:t xml:space="preserve"> </w:t>
                  </w:r>
                  <w:r w:rsidRPr="004F5185">
                    <w:rPr>
                      <w:rFonts w:eastAsia="Arial"/>
                      <w:bCs w:val="0"/>
                      <w:color w:val="2D2D2D"/>
                      <w:sz w:val="21"/>
                      <w:szCs w:val="21"/>
                      <w:lang w:val="en-US" w:eastAsia="en-US"/>
                    </w:rPr>
                    <w:tab/>
                    <w:t>Organized</w:t>
                  </w:r>
                  <w:r w:rsidRPr="004F5185">
                    <w:rPr>
                      <w:rFonts w:eastAsia="Arial"/>
                      <w:bCs w:val="0"/>
                      <w:color w:val="2D2D2D"/>
                      <w:spacing w:val="32"/>
                      <w:sz w:val="21"/>
                      <w:szCs w:val="21"/>
                      <w:lang w:val="en-US" w:eastAsia="en-US"/>
                    </w:rPr>
                    <w:t xml:space="preserve"> </w:t>
                  </w:r>
                  <w:r w:rsidRPr="004F5185">
                    <w:rPr>
                      <w:rFonts w:eastAsia="Arial"/>
                      <w:bCs w:val="0"/>
                      <w:color w:val="2D2D2D"/>
                      <w:sz w:val="21"/>
                      <w:szCs w:val="21"/>
                      <w:lang w:val="en-US" w:eastAsia="en-US"/>
                    </w:rPr>
                    <w:t>religion;</w:t>
                  </w:r>
                  <w:r w:rsidRPr="004F5185">
                    <w:rPr>
                      <w:rFonts w:eastAsia="Arial"/>
                      <w:bCs w:val="0"/>
                      <w:color w:val="2D2D2D"/>
                      <w:spacing w:val="32"/>
                      <w:sz w:val="21"/>
                      <w:szCs w:val="21"/>
                      <w:lang w:val="en-US" w:eastAsia="en-US"/>
                    </w:rPr>
                    <w:t xml:space="preserve"> </w:t>
                  </w:r>
                  <w:r w:rsidRPr="004F5185">
                    <w:rPr>
                      <w:rFonts w:eastAsia="Arial"/>
                      <w:bCs w:val="0"/>
                      <w:color w:val="2D2D2D"/>
                      <w:w w:val="106"/>
                      <w:sz w:val="21"/>
                      <w:szCs w:val="21"/>
                      <w:lang w:val="en-US" w:eastAsia="en-US"/>
                    </w:rPr>
                    <w:t>and</w:t>
                  </w:r>
                </w:p>
                <w:p w:rsidR="009151F0" w:rsidRPr="004F5185" w:rsidRDefault="009151F0" w:rsidP="004F5185">
                  <w:pPr>
                    <w:widowControl w:val="0"/>
                    <w:tabs>
                      <w:tab w:val="left" w:pos="2260"/>
                    </w:tabs>
                    <w:spacing w:line="241" w:lineRule="exact"/>
                    <w:ind w:left="1547" w:right="-20"/>
                    <w:rPr>
                      <w:rFonts w:eastAsia="Arial"/>
                      <w:bCs w:val="0"/>
                      <w:sz w:val="21"/>
                      <w:szCs w:val="21"/>
                      <w:lang w:val="en-US" w:eastAsia="en-US"/>
                    </w:rPr>
                  </w:pPr>
                  <w:r w:rsidRPr="004F5185">
                    <w:rPr>
                      <w:rFonts w:eastAsia="Arial"/>
                      <w:bCs w:val="0"/>
                      <w:color w:val="2D2D2D"/>
                      <w:sz w:val="21"/>
                      <w:szCs w:val="21"/>
                      <w:lang w:val="en-US" w:eastAsia="en-US"/>
                    </w:rPr>
                    <w:t>(i)</w:t>
                  </w:r>
                  <w:r w:rsidRPr="004F5185">
                    <w:rPr>
                      <w:rFonts w:eastAsia="Arial"/>
                      <w:bCs w:val="0"/>
                      <w:color w:val="2D2D2D"/>
                      <w:spacing w:val="-36"/>
                      <w:sz w:val="21"/>
                      <w:szCs w:val="21"/>
                      <w:lang w:val="en-US" w:eastAsia="en-US"/>
                    </w:rPr>
                    <w:t xml:space="preserve"> </w:t>
                  </w:r>
                  <w:r w:rsidRPr="004F5185">
                    <w:rPr>
                      <w:rFonts w:eastAsia="Arial"/>
                      <w:bCs w:val="0"/>
                      <w:color w:val="2D2D2D"/>
                      <w:sz w:val="21"/>
                      <w:szCs w:val="21"/>
                      <w:lang w:val="en-US" w:eastAsia="en-US"/>
                    </w:rPr>
                    <w:tab/>
                    <w:t>All</w:t>
                  </w:r>
                  <w:r w:rsidRPr="004F5185">
                    <w:rPr>
                      <w:rFonts w:eastAsia="Arial"/>
                      <w:bCs w:val="0"/>
                      <w:color w:val="2D2D2D"/>
                      <w:spacing w:val="12"/>
                      <w:sz w:val="21"/>
                      <w:szCs w:val="21"/>
                      <w:lang w:val="en-US" w:eastAsia="en-US"/>
                    </w:rPr>
                    <w:t xml:space="preserve"> </w:t>
                  </w:r>
                  <w:r w:rsidRPr="004F5185">
                    <w:rPr>
                      <w:rFonts w:eastAsia="Arial"/>
                      <w:bCs w:val="0"/>
                      <w:color w:val="2D2D2D"/>
                      <w:sz w:val="21"/>
                      <w:szCs w:val="21"/>
                      <w:lang w:val="en-US" w:eastAsia="en-US"/>
                    </w:rPr>
                    <w:t>other</w:t>
                  </w:r>
                  <w:r w:rsidRPr="004F5185">
                    <w:rPr>
                      <w:rFonts w:eastAsia="Arial"/>
                      <w:bCs w:val="0"/>
                      <w:color w:val="2D2D2D"/>
                      <w:spacing w:val="10"/>
                      <w:sz w:val="21"/>
                      <w:szCs w:val="21"/>
                      <w:lang w:val="en-US" w:eastAsia="en-US"/>
                    </w:rPr>
                    <w:t xml:space="preserve"> </w:t>
                  </w:r>
                  <w:r w:rsidRPr="004F5185">
                    <w:rPr>
                      <w:rFonts w:eastAsia="Arial"/>
                      <w:bCs w:val="0"/>
                      <w:color w:val="2D2D2D"/>
                      <w:sz w:val="21"/>
                      <w:szCs w:val="21"/>
                      <w:lang w:val="en-US" w:eastAsia="en-US"/>
                    </w:rPr>
                    <w:t>persons</w:t>
                  </w:r>
                  <w:r w:rsidRPr="004F5185">
                    <w:rPr>
                      <w:rFonts w:eastAsia="Arial"/>
                      <w:bCs w:val="0"/>
                      <w:color w:val="2D2D2D"/>
                      <w:spacing w:val="31"/>
                      <w:sz w:val="21"/>
                      <w:szCs w:val="21"/>
                      <w:lang w:val="en-US" w:eastAsia="en-US"/>
                    </w:rPr>
                    <w:t xml:space="preserve"> </w:t>
                  </w:r>
                  <w:r w:rsidRPr="004F5185">
                    <w:rPr>
                      <w:rFonts w:eastAsia="Arial"/>
                      <w:bCs w:val="0"/>
                      <w:color w:val="2D2D2D"/>
                      <w:sz w:val="21"/>
                      <w:szCs w:val="21"/>
                      <w:lang w:val="en-US" w:eastAsia="en-US"/>
                    </w:rPr>
                    <w:t>with</w:t>
                  </w:r>
                  <w:r w:rsidRPr="004F5185">
                    <w:rPr>
                      <w:rFonts w:eastAsia="Arial"/>
                      <w:bCs w:val="0"/>
                      <w:color w:val="2D2D2D"/>
                      <w:spacing w:val="17"/>
                      <w:sz w:val="21"/>
                      <w:szCs w:val="21"/>
                      <w:lang w:val="en-US" w:eastAsia="en-US"/>
                    </w:rPr>
                    <w:t xml:space="preserve"> </w:t>
                  </w:r>
                  <w:r w:rsidRPr="004F5185">
                    <w:rPr>
                      <w:rFonts w:eastAsia="Arial"/>
                      <w:bCs w:val="0"/>
                      <w:color w:val="2D2D2D"/>
                      <w:sz w:val="21"/>
                      <w:szCs w:val="21"/>
                      <w:lang w:val="en-US" w:eastAsia="en-US"/>
                    </w:rPr>
                    <w:t>the</w:t>
                  </w:r>
                  <w:r w:rsidRPr="004F5185">
                    <w:rPr>
                      <w:rFonts w:eastAsia="Arial"/>
                      <w:bCs w:val="0"/>
                      <w:color w:val="2D2D2D"/>
                      <w:spacing w:val="9"/>
                      <w:sz w:val="21"/>
                      <w:szCs w:val="21"/>
                      <w:lang w:val="en-US" w:eastAsia="en-US"/>
                    </w:rPr>
                    <w:t xml:space="preserve"> </w:t>
                  </w:r>
                  <w:r w:rsidRPr="004F5185">
                    <w:rPr>
                      <w:rFonts w:eastAsia="Arial"/>
                      <w:bCs w:val="0"/>
                      <w:color w:val="2D2D2D"/>
                      <w:sz w:val="21"/>
                      <w:szCs w:val="21"/>
                      <w:lang w:val="en-US" w:eastAsia="en-US"/>
                    </w:rPr>
                    <w:t>links</w:t>
                  </w:r>
                  <w:r w:rsidRPr="004F5185">
                    <w:rPr>
                      <w:rFonts w:eastAsia="Arial"/>
                      <w:bCs w:val="0"/>
                      <w:color w:val="2D2D2D"/>
                      <w:spacing w:val="25"/>
                      <w:sz w:val="21"/>
                      <w:szCs w:val="21"/>
                      <w:lang w:val="en-US" w:eastAsia="en-US"/>
                    </w:rPr>
                    <w:t xml:space="preserve"> </w:t>
                  </w:r>
                  <w:r w:rsidRPr="004F5185">
                    <w:rPr>
                      <w:rFonts w:eastAsia="Arial"/>
                      <w:bCs w:val="0"/>
                      <w:color w:val="2D2D2D"/>
                      <w:sz w:val="21"/>
                      <w:szCs w:val="21"/>
                      <w:lang w:val="en-US" w:eastAsia="en-US"/>
                    </w:rPr>
                    <w:t>in</w:t>
                  </w:r>
                  <w:r w:rsidRPr="004F5185">
                    <w:rPr>
                      <w:rFonts w:eastAsia="Arial"/>
                      <w:bCs w:val="0"/>
                      <w:color w:val="2D2D2D"/>
                      <w:spacing w:val="17"/>
                      <w:sz w:val="21"/>
                      <w:szCs w:val="21"/>
                      <w:lang w:val="en-US" w:eastAsia="en-US"/>
                    </w:rPr>
                    <w:t xml:space="preserve"> </w:t>
                  </w:r>
                  <w:r w:rsidRPr="004F5185">
                    <w:rPr>
                      <w:rFonts w:eastAsia="Arial"/>
                      <w:bCs w:val="0"/>
                      <w:color w:val="2D2D2D"/>
                      <w:sz w:val="21"/>
                      <w:szCs w:val="21"/>
                      <w:lang w:val="en-US" w:eastAsia="en-US"/>
                    </w:rPr>
                    <w:t>the</w:t>
                  </w:r>
                  <w:r w:rsidRPr="004F5185">
                    <w:rPr>
                      <w:rFonts w:eastAsia="Arial"/>
                      <w:bCs w:val="0"/>
                      <w:color w:val="2D2D2D"/>
                      <w:spacing w:val="10"/>
                      <w:sz w:val="21"/>
                      <w:szCs w:val="21"/>
                      <w:lang w:val="en-US" w:eastAsia="en-US"/>
                    </w:rPr>
                    <w:t xml:space="preserve"> </w:t>
                  </w:r>
                  <w:r w:rsidRPr="004F5185">
                    <w:rPr>
                      <w:rFonts w:eastAsia="Arial"/>
                      <w:bCs w:val="0"/>
                      <w:color w:val="2D2D2D"/>
                      <w:w w:val="104"/>
                      <w:sz w:val="21"/>
                      <w:szCs w:val="21"/>
                      <w:lang w:val="en-US" w:eastAsia="en-US"/>
                    </w:rPr>
                    <w:t>municipalit</w:t>
                  </w:r>
                  <w:r w:rsidRPr="004F5185">
                    <w:rPr>
                      <w:rFonts w:eastAsia="Arial"/>
                      <w:bCs w:val="0"/>
                      <w:color w:val="2D2D2D"/>
                      <w:spacing w:val="-2"/>
                      <w:w w:val="105"/>
                      <w:sz w:val="21"/>
                      <w:szCs w:val="21"/>
                      <w:lang w:val="en-US" w:eastAsia="en-US"/>
                    </w:rPr>
                    <w:t>y</w:t>
                  </w:r>
                  <w:r w:rsidRPr="004F5185">
                    <w:rPr>
                      <w:rFonts w:eastAsia="Arial"/>
                      <w:bCs w:val="0"/>
                      <w:color w:val="939393"/>
                      <w:w w:val="112"/>
                      <w:sz w:val="21"/>
                      <w:szCs w:val="21"/>
                      <w:lang w:val="en-US" w:eastAsia="en-US"/>
                    </w:rPr>
                    <w:t>.</w:t>
                  </w:r>
                </w:p>
                <w:p w:rsidR="009151F0" w:rsidRPr="004F5185" w:rsidRDefault="009151F0" w:rsidP="004F5185">
                  <w:pPr>
                    <w:widowControl w:val="0"/>
                    <w:spacing w:before="13" w:line="377" w:lineRule="auto"/>
                    <w:ind w:left="1134" w:right="82" w:hanging="567"/>
                    <w:jc w:val="both"/>
                    <w:rPr>
                      <w:rFonts w:eastAsia="Arial"/>
                      <w:bCs w:val="0"/>
                      <w:sz w:val="21"/>
                      <w:szCs w:val="21"/>
                      <w:lang w:val="en-US" w:eastAsia="en-US"/>
                    </w:rPr>
                  </w:pPr>
                </w:p>
                <w:p w:rsidR="009151F0" w:rsidRDefault="009151F0" w:rsidP="004F5185">
                  <w:pPr>
                    <w:ind w:left="1701" w:hanging="567"/>
                  </w:pPr>
                </w:p>
                <w:p w:rsidR="009151F0" w:rsidRDefault="009151F0" w:rsidP="004F5185">
                  <w:pPr>
                    <w:ind w:left="1701" w:hanging="567"/>
                  </w:pPr>
                </w:p>
                <w:p w:rsidR="009151F0" w:rsidRDefault="009151F0"/>
              </w:txbxContent>
            </v:textbox>
          </v:shape>
        </w:pict>
      </w:r>
    </w:p>
    <w:p w:rsidR="00184D19" w:rsidRDefault="00184D19" w:rsidP="00184D19">
      <w:pPr>
        <w:jc w:val="cente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Default="00184D19" w:rsidP="00184D19">
      <w:pPr>
        <w:rPr>
          <w:rFonts w:eastAsia="Calibri"/>
          <w:lang w:val="en-US" w:eastAsia="en-US"/>
        </w:rPr>
      </w:pPr>
    </w:p>
    <w:p w:rsidR="00184D19" w:rsidRDefault="00184D19" w:rsidP="00184D19">
      <w:pPr>
        <w:rPr>
          <w:rFonts w:eastAsia="Calibri"/>
          <w:lang w:val="en-US" w:eastAsia="en-US"/>
        </w:rPr>
      </w:pPr>
    </w:p>
    <w:p w:rsidR="00184D19" w:rsidRDefault="00184D19" w:rsidP="00184D19">
      <w:pPr>
        <w:jc w:val="center"/>
        <w:rPr>
          <w:rFonts w:eastAsia="Calibri"/>
          <w:lang w:val="en-US" w:eastAsia="en-US"/>
        </w:rPr>
      </w:pPr>
    </w:p>
    <w:p w:rsidR="00184D19" w:rsidRDefault="00184D19" w:rsidP="00184D19">
      <w:pPr>
        <w:jc w:val="center"/>
        <w:rPr>
          <w:rFonts w:eastAsia="Calibri"/>
          <w:lang w:val="en-US" w:eastAsia="en-US"/>
        </w:rPr>
      </w:pPr>
    </w:p>
    <w:p w:rsidR="00184D19" w:rsidRDefault="009F73CE" w:rsidP="00184D19">
      <w:pPr>
        <w:jc w:val="center"/>
        <w:rPr>
          <w:rFonts w:eastAsia="Calibri"/>
          <w:lang w:val="en-US" w:eastAsia="en-US"/>
        </w:rPr>
      </w:pPr>
      <w:r>
        <w:rPr>
          <w:rFonts w:eastAsia="Calibri"/>
          <w:noProof/>
          <w:lang w:eastAsia="en-ZA"/>
        </w:rPr>
        <w:pict>
          <v:shape id="_x0000_s1093" type="#_x0000_t202" style="position:absolute;left:0;text-align:left;margin-left:-31.15pt;margin-top:-47.65pt;width:529.5pt;height:747pt;z-index:251716608">
            <v:textbox>
              <w:txbxContent>
                <w:p w:rsidR="009151F0" w:rsidRPr="007930EB" w:rsidRDefault="009151F0" w:rsidP="007930EB">
                  <w:pPr>
                    <w:widowControl w:val="0"/>
                    <w:tabs>
                      <w:tab w:val="left" w:pos="960"/>
                    </w:tabs>
                    <w:spacing w:before="32"/>
                    <w:ind w:left="242" w:right="-20"/>
                    <w:rPr>
                      <w:rFonts w:eastAsia="Arial"/>
                      <w:bCs w:val="0"/>
                      <w:lang w:val="en-US" w:eastAsia="en-US"/>
                    </w:rPr>
                  </w:pPr>
                  <w:r w:rsidRPr="007930EB">
                    <w:rPr>
                      <w:rFonts w:eastAsia="Arial"/>
                      <w:b/>
                      <w:color w:val="2B2B2B"/>
                      <w:w w:val="96"/>
                      <w:lang w:val="en-US" w:eastAsia="en-US"/>
                    </w:rPr>
                    <w:t>LEGAL</w:t>
                  </w:r>
                  <w:r w:rsidRPr="007930EB">
                    <w:rPr>
                      <w:rFonts w:eastAsia="Arial"/>
                      <w:b/>
                      <w:color w:val="2B2B2B"/>
                      <w:spacing w:val="1"/>
                      <w:w w:val="96"/>
                      <w:lang w:val="en-US" w:eastAsia="en-US"/>
                    </w:rPr>
                    <w:t xml:space="preserve"> </w:t>
                  </w:r>
                  <w:r w:rsidRPr="007930EB">
                    <w:rPr>
                      <w:rFonts w:eastAsia="Arial"/>
                      <w:b/>
                      <w:color w:val="2B2B2B"/>
                      <w:lang w:val="en-US" w:eastAsia="en-US"/>
                    </w:rPr>
                    <w:t>MANDATE</w:t>
                  </w:r>
                </w:p>
                <w:p w:rsidR="009151F0" w:rsidRPr="007930EB" w:rsidRDefault="009151F0" w:rsidP="007930EB">
                  <w:pPr>
                    <w:widowControl w:val="0"/>
                    <w:spacing w:before="9" w:line="110" w:lineRule="exact"/>
                    <w:rPr>
                      <w:rFonts w:asciiTheme="minorHAnsi" w:eastAsiaTheme="minorHAnsi" w:hAnsiTheme="minorHAnsi" w:cstheme="minorBidi"/>
                      <w:bCs w:val="0"/>
                      <w:sz w:val="11"/>
                      <w:szCs w:val="11"/>
                      <w:lang w:val="en-US" w:eastAsia="en-US"/>
                    </w:rPr>
                  </w:pPr>
                </w:p>
                <w:p w:rsidR="009151F0" w:rsidRDefault="009151F0" w:rsidP="00D70C61">
                  <w:pPr>
                    <w:widowControl w:val="0"/>
                    <w:spacing w:line="357" w:lineRule="auto"/>
                    <w:ind w:left="1134" w:right="48" w:hanging="567"/>
                    <w:jc w:val="both"/>
                    <w:rPr>
                      <w:rFonts w:eastAsia="Arial"/>
                      <w:bCs w:val="0"/>
                      <w:color w:val="2B2B2B"/>
                      <w:w w:val="102"/>
                      <w:lang w:val="en-US" w:eastAsia="en-US"/>
                    </w:rPr>
                  </w:pPr>
                  <w:r w:rsidRPr="007930EB">
                    <w:rPr>
                      <w:rFonts w:eastAsia="Arial"/>
                      <w:bCs w:val="0"/>
                      <w:color w:val="2B2B2B"/>
                      <w:lang w:val="en-US" w:eastAsia="en-US"/>
                    </w:rPr>
                    <w:t>5.1</w:t>
                  </w:r>
                  <w:r w:rsidRPr="007930EB">
                    <w:rPr>
                      <w:rFonts w:eastAsia="Arial"/>
                      <w:bCs w:val="0"/>
                      <w:color w:val="2B2B2B"/>
                      <w:spacing w:val="-58"/>
                      <w:lang w:val="en-US" w:eastAsia="en-US"/>
                    </w:rPr>
                    <w:t xml:space="preserve"> </w:t>
                  </w:r>
                  <w:r w:rsidRPr="007930EB">
                    <w:rPr>
                      <w:rFonts w:eastAsia="Arial"/>
                      <w:bCs w:val="0"/>
                      <w:color w:val="2B2B2B"/>
                      <w:lang w:val="en-US" w:eastAsia="en-US"/>
                    </w:rPr>
                    <w:tab/>
                  </w:r>
                  <w:r w:rsidRPr="007930EB">
                    <w:rPr>
                      <w:rFonts w:eastAsia="Arial"/>
                      <w:bCs w:val="0"/>
                      <w:color w:val="2B2B2B"/>
                      <w:w w:val="97"/>
                      <w:lang w:val="en-US" w:eastAsia="en-US"/>
                    </w:rPr>
                    <w:t>Chapter</w:t>
                  </w:r>
                  <w:r w:rsidRPr="007930EB">
                    <w:rPr>
                      <w:rFonts w:eastAsia="Arial"/>
                      <w:bCs w:val="0"/>
                      <w:color w:val="2B2B2B"/>
                      <w:spacing w:val="-10"/>
                      <w:w w:val="97"/>
                      <w:lang w:val="en-US" w:eastAsia="en-US"/>
                    </w:rPr>
                    <w:t xml:space="preserve"> </w:t>
                  </w:r>
                  <w:r w:rsidRPr="007930EB">
                    <w:rPr>
                      <w:rFonts w:eastAsia="Arial"/>
                      <w:bCs w:val="0"/>
                      <w:color w:val="2B2B2B"/>
                      <w:lang w:val="en-US" w:eastAsia="en-US"/>
                    </w:rPr>
                    <w:t>2</w:t>
                  </w:r>
                  <w:r w:rsidRPr="007930EB">
                    <w:rPr>
                      <w:rFonts w:eastAsia="Arial"/>
                      <w:bCs w:val="0"/>
                      <w:color w:val="2B2B2B"/>
                      <w:spacing w:val="-14"/>
                      <w:lang w:val="en-US" w:eastAsia="en-US"/>
                    </w:rPr>
                    <w:t xml:space="preserve"> </w:t>
                  </w:r>
                  <w:r w:rsidRPr="007930EB">
                    <w:rPr>
                      <w:rFonts w:eastAsia="Arial"/>
                      <w:bCs w:val="0"/>
                      <w:color w:val="2B2B2B"/>
                      <w:lang w:val="en-US" w:eastAsia="en-US"/>
                    </w:rPr>
                    <w:t>of</w:t>
                  </w:r>
                  <w:r w:rsidRPr="007930EB">
                    <w:rPr>
                      <w:rFonts w:eastAsia="Arial"/>
                      <w:bCs w:val="0"/>
                      <w:color w:val="2B2B2B"/>
                      <w:spacing w:val="-14"/>
                      <w:lang w:val="en-US" w:eastAsia="en-US"/>
                    </w:rPr>
                    <w:t xml:space="preserve"> </w:t>
                  </w:r>
                  <w:r w:rsidRPr="007930EB">
                    <w:rPr>
                      <w:rFonts w:eastAsia="Arial"/>
                      <w:bCs w:val="0"/>
                      <w:color w:val="2B2B2B"/>
                      <w:lang w:val="en-US" w:eastAsia="en-US"/>
                    </w:rPr>
                    <w:t>the</w:t>
                  </w:r>
                  <w:r w:rsidRPr="007930EB">
                    <w:rPr>
                      <w:rFonts w:eastAsia="Arial"/>
                      <w:bCs w:val="0"/>
                      <w:color w:val="2B2B2B"/>
                      <w:spacing w:val="-14"/>
                      <w:lang w:val="en-US" w:eastAsia="en-US"/>
                    </w:rPr>
                    <w:t xml:space="preserve"> </w:t>
                  </w:r>
                  <w:r w:rsidRPr="007930EB">
                    <w:rPr>
                      <w:rFonts w:eastAsia="Arial"/>
                      <w:bCs w:val="0"/>
                      <w:color w:val="2B2B2B"/>
                      <w:w w:val="98"/>
                      <w:lang w:val="en-US" w:eastAsia="en-US"/>
                    </w:rPr>
                    <w:t>Constitution</w:t>
                  </w:r>
                  <w:r w:rsidRPr="007930EB">
                    <w:rPr>
                      <w:rFonts w:eastAsia="Arial"/>
                      <w:bCs w:val="0"/>
                      <w:color w:val="2B2B2B"/>
                      <w:spacing w:val="-18"/>
                      <w:w w:val="98"/>
                      <w:lang w:val="en-US" w:eastAsia="en-US"/>
                    </w:rPr>
                    <w:t xml:space="preserve"> </w:t>
                  </w:r>
                  <w:r w:rsidRPr="007930EB">
                    <w:rPr>
                      <w:rFonts w:eastAsia="Arial"/>
                      <w:bCs w:val="0"/>
                      <w:color w:val="2B2B2B"/>
                      <w:lang w:val="en-US" w:eastAsia="en-US"/>
                    </w:rPr>
                    <w:t>deals</w:t>
                  </w:r>
                  <w:r w:rsidRPr="007930EB">
                    <w:rPr>
                      <w:rFonts w:eastAsia="Arial"/>
                      <w:bCs w:val="0"/>
                      <w:color w:val="2B2B2B"/>
                      <w:spacing w:val="-15"/>
                      <w:lang w:val="en-US" w:eastAsia="en-US"/>
                    </w:rPr>
                    <w:t xml:space="preserve"> </w:t>
                  </w:r>
                  <w:r w:rsidRPr="007930EB">
                    <w:rPr>
                      <w:rFonts w:eastAsia="Arial"/>
                      <w:bCs w:val="0"/>
                      <w:color w:val="2B2B2B"/>
                      <w:w w:val="97"/>
                      <w:lang w:val="en-US" w:eastAsia="en-US"/>
                    </w:rPr>
                    <w:t>extensively</w:t>
                  </w:r>
                  <w:r w:rsidRPr="007930EB">
                    <w:rPr>
                      <w:rFonts w:eastAsia="Arial"/>
                      <w:bCs w:val="0"/>
                      <w:color w:val="2B2B2B"/>
                      <w:spacing w:val="-4"/>
                      <w:w w:val="97"/>
                      <w:lang w:val="en-US" w:eastAsia="en-US"/>
                    </w:rPr>
                    <w:t xml:space="preserve"> </w:t>
                  </w:r>
                  <w:r w:rsidRPr="007930EB">
                    <w:rPr>
                      <w:rFonts w:eastAsia="Arial"/>
                      <w:bCs w:val="0"/>
                      <w:color w:val="2B2B2B"/>
                      <w:lang w:val="en-US" w:eastAsia="en-US"/>
                    </w:rPr>
                    <w:t>with</w:t>
                  </w:r>
                  <w:r w:rsidRPr="007930EB">
                    <w:rPr>
                      <w:rFonts w:eastAsia="Arial"/>
                      <w:bCs w:val="0"/>
                      <w:color w:val="2B2B2B"/>
                      <w:spacing w:val="-10"/>
                      <w:lang w:val="en-US" w:eastAsia="en-US"/>
                    </w:rPr>
                    <w:t xml:space="preserve"> </w:t>
                  </w:r>
                  <w:r w:rsidRPr="007930EB">
                    <w:rPr>
                      <w:rFonts w:eastAsia="Arial"/>
                      <w:bCs w:val="0"/>
                      <w:color w:val="2B2B2B"/>
                      <w:lang w:val="en-US" w:eastAsia="en-US"/>
                    </w:rPr>
                    <w:t>the</w:t>
                  </w:r>
                  <w:r w:rsidRPr="007930EB">
                    <w:rPr>
                      <w:rFonts w:eastAsia="Arial"/>
                      <w:bCs w:val="0"/>
                      <w:color w:val="2B2B2B"/>
                      <w:spacing w:val="-7"/>
                      <w:lang w:val="en-US" w:eastAsia="en-US"/>
                    </w:rPr>
                    <w:t xml:space="preserve"> </w:t>
                  </w:r>
                  <w:r w:rsidRPr="007930EB">
                    <w:rPr>
                      <w:rFonts w:eastAsia="Arial"/>
                      <w:bCs w:val="0"/>
                      <w:color w:val="2B2B2B"/>
                      <w:lang w:val="en-US" w:eastAsia="en-US"/>
                    </w:rPr>
                    <w:t>Bill</w:t>
                  </w:r>
                  <w:r w:rsidRPr="007930EB">
                    <w:rPr>
                      <w:rFonts w:eastAsia="Arial"/>
                      <w:bCs w:val="0"/>
                      <w:color w:val="2B2B2B"/>
                      <w:spacing w:val="-15"/>
                      <w:lang w:val="en-US" w:eastAsia="en-US"/>
                    </w:rPr>
                    <w:t xml:space="preserve"> </w:t>
                  </w:r>
                  <w:r w:rsidRPr="007930EB">
                    <w:rPr>
                      <w:rFonts w:eastAsia="Arial"/>
                      <w:bCs w:val="0"/>
                      <w:color w:val="2B2B2B"/>
                      <w:lang w:val="en-US" w:eastAsia="en-US"/>
                    </w:rPr>
                    <w:t>of</w:t>
                  </w:r>
                  <w:r w:rsidRPr="007930EB">
                    <w:rPr>
                      <w:rFonts w:eastAsia="Arial"/>
                      <w:bCs w:val="0"/>
                      <w:color w:val="2B2B2B"/>
                      <w:spacing w:val="-4"/>
                      <w:lang w:val="en-US" w:eastAsia="en-US"/>
                    </w:rPr>
                    <w:t xml:space="preserve"> </w:t>
                  </w:r>
                  <w:r w:rsidRPr="007930EB">
                    <w:rPr>
                      <w:rFonts w:eastAsia="Arial"/>
                      <w:bCs w:val="0"/>
                      <w:color w:val="2B2B2B"/>
                      <w:lang w:val="en-US" w:eastAsia="en-US"/>
                    </w:rPr>
                    <w:t>Rights.</w:t>
                  </w:r>
                  <w:r w:rsidRPr="007930EB">
                    <w:rPr>
                      <w:rFonts w:eastAsia="Arial"/>
                      <w:bCs w:val="0"/>
                      <w:color w:val="2B2B2B"/>
                      <w:spacing w:val="2"/>
                      <w:lang w:val="en-US" w:eastAsia="en-US"/>
                    </w:rPr>
                    <w:t xml:space="preserve"> </w:t>
                  </w:r>
                  <w:r w:rsidRPr="007930EB">
                    <w:rPr>
                      <w:rFonts w:eastAsia="Arial"/>
                      <w:bCs w:val="0"/>
                      <w:color w:val="2B2B2B"/>
                      <w:lang w:val="en-US" w:eastAsia="en-US"/>
                    </w:rPr>
                    <w:t>The</w:t>
                  </w:r>
                  <w:r w:rsidRPr="007930EB">
                    <w:rPr>
                      <w:rFonts w:eastAsia="Arial"/>
                      <w:bCs w:val="0"/>
                      <w:color w:val="2B2B2B"/>
                      <w:spacing w:val="-21"/>
                      <w:lang w:val="en-US" w:eastAsia="en-US"/>
                    </w:rPr>
                    <w:t xml:space="preserve"> </w:t>
                  </w:r>
                  <w:r w:rsidRPr="007930EB">
                    <w:rPr>
                      <w:rFonts w:eastAsia="Arial"/>
                      <w:bCs w:val="0"/>
                      <w:color w:val="2B2B2B"/>
                      <w:lang w:val="en-US" w:eastAsia="en-US"/>
                    </w:rPr>
                    <w:t>following sections</w:t>
                  </w:r>
                  <w:r w:rsidRPr="007930EB">
                    <w:rPr>
                      <w:rFonts w:eastAsia="Arial"/>
                      <w:bCs w:val="0"/>
                      <w:color w:val="2B2B2B"/>
                      <w:spacing w:val="-1"/>
                      <w:lang w:val="en-US" w:eastAsia="en-US"/>
                    </w:rPr>
                    <w:t xml:space="preserve"> </w:t>
                  </w:r>
                  <w:r w:rsidRPr="007930EB">
                    <w:rPr>
                      <w:rFonts w:eastAsia="Arial"/>
                      <w:bCs w:val="0"/>
                      <w:color w:val="2B2B2B"/>
                      <w:lang w:val="en-US" w:eastAsia="en-US"/>
                    </w:rPr>
                    <w:t>under</w:t>
                  </w:r>
                  <w:r w:rsidRPr="007930EB">
                    <w:rPr>
                      <w:rFonts w:eastAsia="Arial"/>
                      <w:bCs w:val="0"/>
                      <w:color w:val="2B2B2B"/>
                      <w:spacing w:val="4"/>
                      <w:lang w:val="en-US" w:eastAsia="en-US"/>
                    </w:rPr>
                    <w:t xml:space="preserve"> </w:t>
                  </w:r>
                  <w:r w:rsidRPr="007930EB">
                    <w:rPr>
                      <w:rFonts w:eastAsia="Arial"/>
                      <w:bCs w:val="0"/>
                      <w:color w:val="2B2B2B"/>
                      <w:lang w:val="en-US" w:eastAsia="en-US"/>
                    </w:rPr>
                    <w:t>the</w:t>
                  </w:r>
                  <w:r w:rsidRPr="007930EB">
                    <w:rPr>
                      <w:rFonts w:eastAsia="Arial"/>
                      <w:bCs w:val="0"/>
                      <w:color w:val="2B2B2B"/>
                      <w:spacing w:val="3"/>
                      <w:lang w:val="en-US" w:eastAsia="en-US"/>
                    </w:rPr>
                    <w:t xml:space="preserve"> </w:t>
                  </w:r>
                  <w:r w:rsidRPr="007930EB">
                    <w:rPr>
                      <w:rFonts w:eastAsia="Arial"/>
                      <w:bCs w:val="0"/>
                      <w:color w:val="2B2B2B"/>
                      <w:lang w:val="en-US" w:eastAsia="en-US"/>
                    </w:rPr>
                    <w:t>Bill</w:t>
                  </w:r>
                  <w:r w:rsidRPr="007930EB">
                    <w:rPr>
                      <w:rFonts w:eastAsia="Arial"/>
                      <w:bCs w:val="0"/>
                      <w:color w:val="2B2B2B"/>
                      <w:spacing w:val="15"/>
                      <w:lang w:val="en-US" w:eastAsia="en-US"/>
                    </w:rPr>
                    <w:t xml:space="preserve"> </w:t>
                  </w:r>
                  <w:r w:rsidRPr="007930EB">
                    <w:rPr>
                      <w:rFonts w:eastAsia="Arial"/>
                      <w:bCs w:val="0"/>
                      <w:color w:val="2B2B2B"/>
                      <w:lang w:val="en-US" w:eastAsia="en-US"/>
                    </w:rPr>
                    <w:t>of</w:t>
                  </w:r>
                  <w:r w:rsidRPr="007930EB">
                    <w:rPr>
                      <w:rFonts w:eastAsia="Arial"/>
                      <w:bCs w:val="0"/>
                      <w:color w:val="2B2B2B"/>
                      <w:spacing w:val="11"/>
                      <w:lang w:val="en-US" w:eastAsia="en-US"/>
                    </w:rPr>
                    <w:t xml:space="preserve"> </w:t>
                  </w:r>
                  <w:r w:rsidRPr="007930EB">
                    <w:rPr>
                      <w:rFonts w:eastAsia="Arial"/>
                      <w:bCs w:val="0"/>
                      <w:color w:val="2B2B2B"/>
                      <w:lang w:val="en-US" w:eastAsia="en-US"/>
                    </w:rPr>
                    <w:t>Right</w:t>
                  </w:r>
                  <w:r w:rsidRPr="007930EB">
                    <w:rPr>
                      <w:rFonts w:eastAsia="Arial"/>
                      <w:bCs w:val="0"/>
                      <w:color w:val="2B2B2B"/>
                      <w:spacing w:val="14"/>
                      <w:lang w:val="en-US" w:eastAsia="en-US"/>
                    </w:rPr>
                    <w:t xml:space="preserve"> </w:t>
                  </w:r>
                  <w:r w:rsidRPr="007930EB">
                    <w:rPr>
                      <w:rFonts w:eastAsia="Arial"/>
                      <w:bCs w:val="0"/>
                      <w:color w:val="2B2B2B"/>
                      <w:lang w:val="en-US" w:eastAsia="en-US"/>
                    </w:rPr>
                    <w:t>are</w:t>
                  </w:r>
                  <w:r w:rsidRPr="007930EB">
                    <w:rPr>
                      <w:rFonts w:eastAsia="Arial"/>
                      <w:bCs w:val="0"/>
                      <w:color w:val="2B2B2B"/>
                      <w:spacing w:val="7"/>
                      <w:lang w:val="en-US" w:eastAsia="en-US"/>
                    </w:rPr>
                    <w:t xml:space="preserve"> </w:t>
                  </w:r>
                  <w:r w:rsidRPr="007930EB">
                    <w:rPr>
                      <w:rFonts w:eastAsia="Arial"/>
                      <w:bCs w:val="0"/>
                      <w:color w:val="2B2B2B"/>
                      <w:lang w:val="en-US" w:eastAsia="en-US"/>
                    </w:rPr>
                    <w:t>relevant</w:t>
                  </w:r>
                  <w:r w:rsidRPr="007930EB">
                    <w:rPr>
                      <w:rFonts w:eastAsia="Arial"/>
                      <w:bCs w:val="0"/>
                      <w:color w:val="2B2B2B"/>
                      <w:spacing w:val="-2"/>
                      <w:lang w:val="en-US" w:eastAsia="en-US"/>
                    </w:rPr>
                    <w:t xml:space="preserve"> </w:t>
                  </w:r>
                  <w:r w:rsidRPr="007930EB">
                    <w:rPr>
                      <w:rFonts w:eastAsia="Arial"/>
                      <w:bCs w:val="0"/>
                      <w:color w:val="2B2B2B"/>
                      <w:lang w:val="en-US" w:eastAsia="en-US"/>
                    </w:rPr>
                    <w:t>to</w:t>
                  </w:r>
                  <w:r w:rsidRPr="007930EB">
                    <w:rPr>
                      <w:rFonts w:eastAsia="Arial"/>
                      <w:bCs w:val="0"/>
                      <w:color w:val="2B2B2B"/>
                      <w:spacing w:val="15"/>
                      <w:lang w:val="en-US" w:eastAsia="en-US"/>
                    </w:rPr>
                    <w:t xml:space="preserve"> </w:t>
                  </w:r>
                  <w:r w:rsidRPr="007930EB">
                    <w:rPr>
                      <w:rFonts w:eastAsia="Arial"/>
                      <w:bCs w:val="0"/>
                      <w:color w:val="2B2B2B"/>
                      <w:lang w:val="en-US" w:eastAsia="en-US"/>
                    </w:rPr>
                    <w:t>the</w:t>
                  </w:r>
                  <w:r w:rsidRPr="007930EB">
                    <w:rPr>
                      <w:rFonts w:eastAsia="Arial"/>
                      <w:bCs w:val="0"/>
                      <w:color w:val="2B2B2B"/>
                      <w:spacing w:val="23"/>
                      <w:lang w:val="en-US" w:eastAsia="en-US"/>
                    </w:rPr>
                    <w:t xml:space="preserve"> </w:t>
                  </w:r>
                  <w:r w:rsidRPr="007930EB">
                    <w:rPr>
                      <w:rFonts w:eastAsia="Arial"/>
                      <w:bCs w:val="0"/>
                      <w:color w:val="2B2B2B"/>
                      <w:lang w:val="en-US" w:eastAsia="en-US"/>
                    </w:rPr>
                    <w:t>imperative</w:t>
                  </w:r>
                  <w:r w:rsidRPr="007930EB">
                    <w:rPr>
                      <w:rFonts w:eastAsia="Arial"/>
                      <w:bCs w:val="0"/>
                      <w:color w:val="2B2B2B"/>
                      <w:spacing w:val="36"/>
                      <w:lang w:val="en-US" w:eastAsia="en-US"/>
                    </w:rPr>
                    <w:t xml:space="preserve"> </w:t>
                  </w:r>
                  <w:r w:rsidRPr="007930EB">
                    <w:rPr>
                      <w:rFonts w:eastAsia="Arial"/>
                      <w:bCs w:val="0"/>
                      <w:color w:val="2B2B2B"/>
                      <w:lang w:val="en-US" w:eastAsia="en-US"/>
                    </w:rPr>
                    <w:t>of</w:t>
                  </w:r>
                  <w:r w:rsidRPr="007930EB">
                    <w:rPr>
                      <w:rFonts w:eastAsia="Arial"/>
                      <w:bCs w:val="0"/>
                      <w:color w:val="2B2B2B"/>
                      <w:spacing w:val="40"/>
                      <w:lang w:val="en-US" w:eastAsia="en-US"/>
                    </w:rPr>
                    <w:t xml:space="preserve"> </w:t>
                  </w:r>
                  <w:r w:rsidRPr="007930EB">
                    <w:rPr>
                      <w:rFonts w:eastAsia="Arial"/>
                      <w:bCs w:val="0"/>
                      <w:color w:val="2B2B2B"/>
                      <w:lang w:val="en-US" w:eastAsia="en-US"/>
                    </w:rPr>
                    <w:t>the</w:t>
                  </w:r>
                  <w:r w:rsidRPr="007930EB">
                    <w:rPr>
                      <w:rFonts w:eastAsia="Arial"/>
                      <w:bCs w:val="0"/>
                      <w:color w:val="2B2B2B"/>
                      <w:spacing w:val="-6"/>
                      <w:lang w:val="en-US" w:eastAsia="en-US"/>
                    </w:rPr>
                    <w:t xml:space="preserve"> </w:t>
                  </w:r>
                  <w:r w:rsidRPr="007930EB">
                    <w:rPr>
                      <w:rFonts w:eastAsia="Arial"/>
                      <w:bCs w:val="0"/>
                      <w:color w:val="2B2B2B"/>
                      <w:lang w:val="en-US" w:eastAsia="en-US"/>
                    </w:rPr>
                    <w:t>Constitution versus</w:t>
                  </w:r>
                  <w:r w:rsidRPr="007930EB">
                    <w:rPr>
                      <w:rFonts w:eastAsia="Arial"/>
                      <w:bCs w:val="0"/>
                      <w:color w:val="2B2B2B"/>
                      <w:spacing w:val="-17"/>
                      <w:lang w:val="en-US" w:eastAsia="en-US"/>
                    </w:rPr>
                    <w:t xml:space="preserve"> </w:t>
                  </w:r>
                  <w:r w:rsidRPr="007930EB">
                    <w:rPr>
                      <w:rFonts w:eastAsia="Arial"/>
                      <w:bCs w:val="0"/>
                      <w:color w:val="2B2B2B"/>
                      <w:lang w:val="en-US" w:eastAsia="en-US"/>
                    </w:rPr>
                    <w:t>management</w:t>
                  </w:r>
                  <w:r w:rsidRPr="007930EB">
                    <w:rPr>
                      <w:rFonts w:eastAsia="Arial"/>
                      <w:bCs w:val="0"/>
                      <w:color w:val="2B2B2B"/>
                      <w:spacing w:val="-17"/>
                      <w:lang w:val="en-US" w:eastAsia="en-US"/>
                    </w:rPr>
                    <w:t xml:space="preserve"> </w:t>
                  </w:r>
                  <w:r w:rsidRPr="007930EB">
                    <w:rPr>
                      <w:rFonts w:eastAsia="Arial"/>
                      <w:bCs w:val="0"/>
                      <w:color w:val="2B2B2B"/>
                      <w:lang w:val="en-US" w:eastAsia="en-US"/>
                    </w:rPr>
                    <w:t>of</w:t>
                  </w:r>
                  <w:r w:rsidRPr="007930EB">
                    <w:rPr>
                      <w:rFonts w:eastAsia="Arial"/>
                      <w:bCs w:val="0"/>
                      <w:color w:val="2B2B2B"/>
                      <w:spacing w:val="-24"/>
                      <w:lang w:val="en-US" w:eastAsia="en-US"/>
                    </w:rPr>
                    <w:t xml:space="preserve"> </w:t>
                  </w:r>
                  <w:r w:rsidRPr="007930EB">
                    <w:rPr>
                      <w:rFonts w:eastAsia="Arial"/>
                      <w:bCs w:val="0"/>
                      <w:color w:val="2B2B2B"/>
                      <w:lang w:val="en-US" w:eastAsia="en-US"/>
                    </w:rPr>
                    <w:t>risks</w:t>
                  </w:r>
                  <w:r w:rsidRPr="007930EB">
                    <w:rPr>
                      <w:rFonts w:eastAsia="Arial"/>
                      <w:bCs w:val="0"/>
                      <w:color w:val="2B2B2B"/>
                      <w:spacing w:val="24"/>
                      <w:lang w:val="en-US" w:eastAsia="en-US"/>
                    </w:rPr>
                    <w:t xml:space="preserve"> </w:t>
                  </w:r>
                  <w:r w:rsidRPr="007930EB">
                    <w:rPr>
                      <w:rFonts w:eastAsia="Arial"/>
                      <w:bCs w:val="0"/>
                      <w:color w:val="2B2B2B"/>
                      <w:lang w:val="en-US" w:eastAsia="en-US"/>
                    </w:rPr>
                    <w:t>including</w:t>
                  </w:r>
                  <w:r w:rsidRPr="007930EB">
                    <w:rPr>
                      <w:rFonts w:eastAsia="Arial"/>
                      <w:bCs w:val="0"/>
                      <w:color w:val="2B2B2B"/>
                      <w:spacing w:val="-11"/>
                      <w:lang w:val="en-US" w:eastAsia="en-US"/>
                    </w:rPr>
                    <w:t xml:space="preserve"> </w:t>
                  </w:r>
                  <w:r w:rsidRPr="007930EB">
                    <w:rPr>
                      <w:rFonts w:eastAsia="Arial"/>
                      <w:bCs w:val="0"/>
                      <w:color w:val="2B2B2B"/>
                      <w:lang w:val="en-US" w:eastAsia="en-US"/>
                    </w:rPr>
                    <w:t>the</w:t>
                  </w:r>
                  <w:r w:rsidRPr="007930EB">
                    <w:rPr>
                      <w:rFonts w:eastAsia="Arial"/>
                      <w:bCs w:val="0"/>
                      <w:color w:val="2B2B2B"/>
                      <w:spacing w:val="-14"/>
                      <w:lang w:val="en-US" w:eastAsia="en-US"/>
                    </w:rPr>
                    <w:t xml:space="preserve"> </w:t>
                  </w:r>
                  <w:r w:rsidRPr="007930EB">
                    <w:rPr>
                      <w:rFonts w:eastAsia="Arial"/>
                      <w:bCs w:val="0"/>
                      <w:color w:val="2B2B2B"/>
                      <w:lang w:val="en-US" w:eastAsia="en-US"/>
                    </w:rPr>
                    <w:t>risk</w:t>
                  </w:r>
                  <w:r w:rsidRPr="007930EB">
                    <w:rPr>
                      <w:rFonts w:eastAsia="Arial"/>
                      <w:bCs w:val="0"/>
                      <w:color w:val="2B2B2B"/>
                      <w:spacing w:val="4"/>
                      <w:lang w:val="en-US" w:eastAsia="en-US"/>
                    </w:rPr>
                    <w:t xml:space="preserve"> </w:t>
                  </w:r>
                  <w:r w:rsidRPr="007930EB">
                    <w:rPr>
                      <w:rFonts w:eastAsia="Arial"/>
                      <w:bCs w:val="0"/>
                      <w:color w:val="2B2B2B"/>
                      <w:lang w:val="en-US" w:eastAsia="en-US"/>
                    </w:rPr>
                    <w:t>of</w:t>
                  </w:r>
                  <w:r w:rsidRPr="007930EB">
                    <w:rPr>
                      <w:rFonts w:eastAsia="Arial"/>
                      <w:bCs w:val="0"/>
                      <w:color w:val="2B2B2B"/>
                      <w:spacing w:val="-2"/>
                      <w:lang w:val="en-US" w:eastAsia="en-US"/>
                    </w:rPr>
                    <w:t xml:space="preserve"> </w:t>
                  </w:r>
                  <w:r w:rsidRPr="007930EB">
                    <w:rPr>
                      <w:rFonts w:eastAsia="Arial"/>
                      <w:bCs w:val="0"/>
                      <w:color w:val="2B2B2B"/>
                      <w:lang w:val="en-US" w:eastAsia="en-US"/>
                    </w:rPr>
                    <w:t>fraud</w:t>
                  </w:r>
                  <w:r w:rsidRPr="007930EB">
                    <w:rPr>
                      <w:rFonts w:eastAsia="Arial"/>
                      <w:bCs w:val="0"/>
                      <w:color w:val="2B2B2B"/>
                      <w:spacing w:val="6"/>
                      <w:lang w:val="en-US" w:eastAsia="en-US"/>
                    </w:rPr>
                    <w:t xml:space="preserve"> </w:t>
                  </w:r>
                  <w:r w:rsidRPr="007930EB">
                    <w:rPr>
                      <w:rFonts w:eastAsia="Arial"/>
                      <w:bCs w:val="0"/>
                      <w:color w:val="2B2B2B"/>
                      <w:lang w:val="en-US" w:eastAsia="en-US"/>
                    </w:rPr>
                    <w:t>and</w:t>
                  </w:r>
                  <w:r w:rsidRPr="007930EB">
                    <w:rPr>
                      <w:rFonts w:eastAsia="Arial"/>
                      <w:bCs w:val="0"/>
                      <w:color w:val="2B2B2B"/>
                      <w:spacing w:val="7"/>
                      <w:lang w:val="en-US" w:eastAsia="en-US"/>
                    </w:rPr>
                    <w:t xml:space="preserve"> </w:t>
                  </w:r>
                  <w:r w:rsidRPr="007930EB">
                    <w:rPr>
                      <w:rFonts w:eastAsia="Arial"/>
                      <w:bCs w:val="0"/>
                      <w:color w:val="2B2B2B"/>
                      <w:w w:val="102"/>
                      <w:lang w:val="en-US" w:eastAsia="en-US"/>
                    </w:rPr>
                    <w:t>corruption.</w:t>
                  </w:r>
                </w:p>
                <w:p w:rsidR="009151F0" w:rsidRPr="007930EB" w:rsidRDefault="009151F0" w:rsidP="00D70C61">
                  <w:pPr>
                    <w:widowControl w:val="0"/>
                    <w:spacing w:line="357" w:lineRule="auto"/>
                    <w:ind w:left="1134" w:right="48" w:hanging="567"/>
                    <w:jc w:val="both"/>
                    <w:rPr>
                      <w:rFonts w:eastAsia="Arial"/>
                      <w:bCs w:val="0"/>
                      <w:lang w:val="en-US" w:eastAsia="en-US"/>
                    </w:rPr>
                  </w:pPr>
                </w:p>
                <w:p w:rsidR="009151F0" w:rsidRDefault="009151F0" w:rsidP="00D70C61">
                  <w:pPr>
                    <w:widowControl w:val="0"/>
                    <w:tabs>
                      <w:tab w:val="left" w:pos="1620"/>
                    </w:tabs>
                    <w:spacing w:before="8" w:line="360" w:lineRule="auto"/>
                    <w:ind w:left="1134" w:right="85" w:hanging="567"/>
                    <w:jc w:val="both"/>
                    <w:rPr>
                      <w:rFonts w:eastAsia="Arial"/>
                      <w:bCs w:val="0"/>
                      <w:color w:val="5D5D5D"/>
                      <w:lang w:val="en-US" w:eastAsia="en-US"/>
                    </w:rPr>
                  </w:pPr>
                  <w:r w:rsidRPr="007930EB">
                    <w:rPr>
                      <w:rFonts w:eastAsia="Arial"/>
                      <w:bCs w:val="0"/>
                      <w:color w:val="2B2B2B"/>
                      <w:lang w:val="en-US" w:eastAsia="en-US"/>
                    </w:rPr>
                    <w:t>5.2</w:t>
                  </w:r>
                  <w:r w:rsidRPr="007930EB">
                    <w:rPr>
                      <w:rFonts w:eastAsia="Arial"/>
                      <w:bCs w:val="0"/>
                      <w:color w:val="2B2B2B"/>
                      <w:lang w:val="en-US" w:eastAsia="en-US"/>
                    </w:rPr>
                    <w:tab/>
                    <w:t>The</w:t>
                  </w:r>
                  <w:r w:rsidRPr="007930EB">
                    <w:rPr>
                      <w:rFonts w:eastAsia="Arial"/>
                      <w:bCs w:val="0"/>
                      <w:color w:val="2B2B2B"/>
                      <w:spacing w:val="10"/>
                      <w:lang w:val="en-US" w:eastAsia="en-US"/>
                    </w:rPr>
                    <w:t xml:space="preserve"> </w:t>
                  </w:r>
                  <w:r w:rsidRPr="007930EB">
                    <w:rPr>
                      <w:rFonts w:eastAsia="Arial"/>
                      <w:bCs w:val="0"/>
                      <w:color w:val="2B2B2B"/>
                      <w:lang w:val="en-US" w:eastAsia="en-US"/>
                    </w:rPr>
                    <w:t>Constitution</w:t>
                  </w:r>
                  <w:r w:rsidRPr="007930EB">
                    <w:rPr>
                      <w:rFonts w:eastAsia="Arial"/>
                      <w:bCs w:val="0"/>
                      <w:color w:val="2B2B2B"/>
                      <w:spacing w:val="-16"/>
                      <w:lang w:val="en-US" w:eastAsia="en-US"/>
                    </w:rPr>
                    <w:t xml:space="preserve"> </w:t>
                  </w:r>
                  <w:r w:rsidRPr="007930EB">
                    <w:rPr>
                      <w:rFonts w:eastAsia="Arial"/>
                      <w:bCs w:val="0"/>
                      <w:color w:val="2B2B2B"/>
                      <w:lang w:val="en-US" w:eastAsia="en-US"/>
                    </w:rPr>
                    <w:t>describes</w:t>
                  </w:r>
                  <w:r w:rsidRPr="007930EB">
                    <w:rPr>
                      <w:rFonts w:eastAsia="Arial"/>
                      <w:bCs w:val="0"/>
                      <w:color w:val="2B2B2B"/>
                      <w:spacing w:val="14"/>
                      <w:lang w:val="en-US" w:eastAsia="en-US"/>
                    </w:rPr>
                    <w:t xml:space="preserve"> </w:t>
                  </w:r>
                  <w:r w:rsidRPr="007930EB">
                    <w:rPr>
                      <w:rFonts w:eastAsia="Arial"/>
                      <w:bCs w:val="0"/>
                      <w:color w:val="2B2B2B"/>
                      <w:lang w:val="en-US" w:eastAsia="en-US"/>
                    </w:rPr>
                    <w:t>one</w:t>
                  </w:r>
                  <w:r w:rsidRPr="007930EB">
                    <w:rPr>
                      <w:rFonts w:eastAsia="Arial"/>
                      <w:bCs w:val="0"/>
                      <w:color w:val="2B2B2B"/>
                      <w:spacing w:val="18"/>
                      <w:lang w:val="en-US" w:eastAsia="en-US"/>
                    </w:rPr>
                    <w:t xml:space="preserve"> </w:t>
                  </w:r>
                  <w:r w:rsidRPr="007930EB">
                    <w:rPr>
                      <w:rFonts w:eastAsia="Arial"/>
                      <w:bCs w:val="0"/>
                      <w:color w:val="2B2B2B"/>
                      <w:lang w:val="en-US" w:eastAsia="en-US"/>
                    </w:rPr>
                    <w:t>of</w:t>
                  </w:r>
                  <w:r w:rsidRPr="007930EB">
                    <w:rPr>
                      <w:rFonts w:eastAsia="Arial"/>
                      <w:bCs w:val="0"/>
                      <w:color w:val="2B2B2B"/>
                      <w:spacing w:val="19"/>
                      <w:lang w:val="en-US" w:eastAsia="en-US"/>
                    </w:rPr>
                    <w:t xml:space="preserve"> </w:t>
                  </w:r>
                  <w:r w:rsidRPr="007930EB">
                    <w:rPr>
                      <w:rFonts w:eastAsia="Arial"/>
                      <w:bCs w:val="0"/>
                      <w:color w:val="2B2B2B"/>
                      <w:lang w:val="en-US" w:eastAsia="en-US"/>
                    </w:rPr>
                    <w:t>the</w:t>
                  </w:r>
                  <w:r w:rsidRPr="007930EB">
                    <w:rPr>
                      <w:rFonts w:eastAsia="Arial"/>
                      <w:bCs w:val="0"/>
                      <w:color w:val="2B2B2B"/>
                      <w:spacing w:val="12"/>
                      <w:lang w:val="en-US" w:eastAsia="en-US"/>
                    </w:rPr>
                    <w:t xml:space="preserve"> </w:t>
                  </w:r>
                  <w:r w:rsidRPr="007930EB">
                    <w:rPr>
                      <w:rFonts w:eastAsia="Arial"/>
                      <w:bCs w:val="0"/>
                      <w:color w:val="2B2B2B"/>
                      <w:lang w:val="en-US" w:eastAsia="en-US"/>
                    </w:rPr>
                    <w:t>values</w:t>
                  </w:r>
                  <w:r w:rsidRPr="007930EB">
                    <w:rPr>
                      <w:rFonts w:eastAsia="Arial"/>
                      <w:bCs w:val="0"/>
                      <w:color w:val="2B2B2B"/>
                      <w:spacing w:val="9"/>
                      <w:lang w:val="en-US" w:eastAsia="en-US"/>
                    </w:rPr>
                    <w:t xml:space="preserve"> </w:t>
                  </w:r>
                  <w:r w:rsidRPr="007930EB">
                    <w:rPr>
                      <w:rFonts w:eastAsia="Arial"/>
                      <w:bCs w:val="0"/>
                      <w:color w:val="2B2B2B"/>
                      <w:lang w:val="en-US" w:eastAsia="en-US"/>
                    </w:rPr>
                    <w:t>of</w:t>
                  </w:r>
                  <w:r w:rsidRPr="007930EB">
                    <w:rPr>
                      <w:rFonts w:eastAsia="Arial"/>
                      <w:bCs w:val="0"/>
                      <w:color w:val="2B2B2B"/>
                      <w:spacing w:val="27"/>
                      <w:lang w:val="en-US" w:eastAsia="en-US"/>
                    </w:rPr>
                    <w:t xml:space="preserve"> </w:t>
                  </w:r>
                  <w:r w:rsidRPr="007930EB">
                    <w:rPr>
                      <w:rFonts w:eastAsia="Arial"/>
                      <w:bCs w:val="0"/>
                      <w:color w:val="2B2B2B"/>
                      <w:lang w:val="en-US" w:eastAsia="en-US"/>
                    </w:rPr>
                    <w:t>founding</w:t>
                  </w:r>
                  <w:r w:rsidRPr="007930EB">
                    <w:rPr>
                      <w:rFonts w:eastAsia="Arial"/>
                      <w:bCs w:val="0"/>
                      <w:color w:val="2B2B2B"/>
                      <w:spacing w:val="29"/>
                      <w:lang w:val="en-US" w:eastAsia="en-US"/>
                    </w:rPr>
                    <w:t xml:space="preserve"> </w:t>
                  </w:r>
                  <w:r w:rsidRPr="007930EB">
                    <w:rPr>
                      <w:rFonts w:eastAsia="Arial"/>
                      <w:bCs w:val="0"/>
                      <w:color w:val="2B2B2B"/>
                      <w:lang w:val="en-US" w:eastAsia="en-US"/>
                    </w:rPr>
                    <w:t>provisions as;</w:t>
                  </w:r>
                  <w:r w:rsidRPr="007930EB">
                    <w:rPr>
                      <w:rFonts w:eastAsia="Arial"/>
                      <w:bCs w:val="0"/>
                      <w:color w:val="2B2B2B"/>
                      <w:spacing w:val="-3"/>
                      <w:lang w:val="en-US" w:eastAsia="en-US"/>
                    </w:rPr>
                    <w:t xml:space="preserve"> </w:t>
                  </w:r>
                  <w:r w:rsidRPr="007930EB">
                    <w:rPr>
                      <w:rFonts w:eastAsia="Arial"/>
                      <w:bCs w:val="0"/>
                      <w:color w:val="2B2B2B"/>
                      <w:lang w:val="en-US" w:eastAsia="en-US"/>
                    </w:rPr>
                    <w:t xml:space="preserve">Human </w:t>
                  </w:r>
                  <w:r w:rsidRPr="007930EB">
                    <w:rPr>
                      <w:rFonts w:eastAsia="Arial"/>
                      <w:bCs w:val="0"/>
                      <w:color w:val="2B2B2B"/>
                      <w:w w:val="97"/>
                      <w:lang w:val="en-US" w:eastAsia="en-US"/>
                    </w:rPr>
                    <w:t>dignity,</w:t>
                  </w:r>
                  <w:r w:rsidRPr="007930EB">
                    <w:rPr>
                      <w:rFonts w:eastAsia="Arial"/>
                      <w:bCs w:val="0"/>
                      <w:color w:val="2B2B2B"/>
                      <w:spacing w:val="-10"/>
                      <w:w w:val="97"/>
                      <w:lang w:val="en-US" w:eastAsia="en-US"/>
                    </w:rPr>
                    <w:t xml:space="preserve"> </w:t>
                  </w:r>
                  <w:r w:rsidRPr="007930EB">
                    <w:rPr>
                      <w:rFonts w:eastAsia="Arial"/>
                      <w:bCs w:val="0"/>
                      <w:color w:val="2B2B2B"/>
                      <w:lang w:val="en-US" w:eastAsia="en-US"/>
                    </w:rPr>
                    <w:t>the</w:t>
                  </w:r>
                  <w:r w:rsidRPr="007930EB">
                    <w:rPr>
                      <w:rFonts w:eastAsia="Arial"/>
                      <w:bCs w:val="0"/>
                      <w:color w:val="2B2B2B"/>
                      <w:spacing w:val="-8"/>
                      <w:lang w:val="en-US" w:eastAsia="en-US"/>
                    </w:rPr>
                    <w:t xml:space="preserve"> </w:t>
                  </w:r>
                  <w:r w:rsidRPr="007930EB">
                    <w:rPr>
                      <w:rFonts w:eastAsia="Arial"/>
                      <w:bCs w:val="0"/>
                      <w:color w:val="2B2B2B"/>
                      <w:lang w:val="en-US" w:eastAsia="en-US"/>
                    </w:rPr>
                    <w:t>i</w:t>
                  </w:r>
                  <w:r w:rsidRPr="007930EB">
                    <w:rPr>
                      <w:rFonts w:eastAsia="Arial"/>
                      <w:bCs w:val="0"/>
                      <w:color w:val="2B2B2B"/>
                      <w:spacing w:val="-1"/>
                      <w:u w:val="thick" w:color="000000"/>
                      <w:lang w:val="en-US" w:eastAsia="en-US"/>
                    </w:rPr>
                    <w:t>m</w:t>
                  </w:r>
                  <w:r w:rsidRPr="007930EB">
                    <w:rPr>
                      <w:rFonts w:eastAsia="Arial"/>
                      <w:bCs w:val="0"/>
                      <w:color w:val="5D5D5D"/>
                      <w:spacing w:val="-3"/>
                      <w:u w:val="thick" w:color="000000"/>
                      <w:lang w:val="en-US" w:eastAsia="en-US"/>
                    </w:rPr>
                    <w:t>p</w:t>
                  </w:r>
                  <w:r w:rsidRPr="007930EB">
                    <w:rPr>
                      <w:rFonts w:eastAsia="Arial"/>
                      <w:bCs w:val="0"/>
                      <w:color w:val="2B2B2B"/>
                      <w:u w:val="thick" w:color="000000"/>
                      <w:lang w:val="en-US" w:eastAsia="en-US"/>
                    </w:rPr>
                    <w:t>rovement</w:t>
                  </w:r>
                  <w:r w:rsidRPr="007930EB">
                    <w:rPr>
                      <w:rFonts w:eastAsia="Arial"/>
                      <w:bCs w:val="0"/>
                      <w:color w:val="2B2B2B"/>
                      <w:spacing w:val="-16"/>
                      <w:u w:val="thick" w:color="000000"/>
                      <w:lang w:val="en-US" w:eastAsia="en-US"/>
                    </w:rPr>
                    <w:t xml:space="preserve"> </w:t>
                  </w:r>
                  <w:r w:rsidRPr="007930EB">
                    <w:rPr>
                      <w:rFonts w:eastAsia="Arial"/>
                      <w:bCs w:val="0"/>
                      <w:color w:val="2B2B2B"/>
                      <w:u w:val="thick" w:color="000000"/>
                      <w:lang w:val="en-US" w:eastAsia="en-US"/>
                    </w:rPr>
                    <w:t>of</w:t>
                  </w:r>
                  <w:r w:rsidRPr="007930EB">
                    <w:rPr>
                      <w:rFonts w:eastAsia="Arial"/>
                      <w:bCs w:val="0"/>
                      <w:color w:val="2B2B2B"/>
                      <w:spacing w:val="-3"/>
                      <w:u w:val="thick" w:color="000000"/>
                      <w:lang w:val="en-US" w:eastAsia="en-US"/>
                    </w:rPr>
                    <w:t xml:space="preserve"> </w:t>
                  </w:r>
                  <w:r w:rsidRPr="007930EB">
                    <w:rPr>
                      <w:rFonts w:eastAsia="Arial"/>
                      <w:bCs w:val="0"/>
                      <w:color w:val="2B2B2B"/>
                      <w:u w:val="thick" w:color="000000"/>
                      <w:lang w:val="en-US" w:eastAsia="en-US"/>
                    </w:rPr>
                    <w:t>the</w:t>
                  </w:r>
                  <w:r w:rsidRPr="007930EB">
                    <w:rPr>
                      <w:rFonts w:eastAsia="Arial"/>
                      <w:bCs w:val="0"/>
                      <w:color w:val="2B2B2B"/>
                      <w:spacing w:val="-11"/>
                      <w:u w:val="thick" w:color="000000"/>
                      <w:lang w:val="en-US" w:eastAsia="en-US"/>
                    </w:rPr>
                    <w:t xml:space="preserve"> </w:t>
                  </w:r>
                  <w:r w:rsidRPr="007930EB">
                    <w:rPr>
                      <w:rFonts w:eastAsia="Arial"/>
                      <w:bCs w:val="0"/>
                      <w:color w:val="5D5D5D"/>
                      <w:spacing w:val="3"/>
                      <w:w w:val="97"/>
                      <w:u w:val="thick" w:color="000000"/>
                      <w:lang w:val="en-US" w:eastAsia="en-US"/>
                    </w:rPr>
                    <w:t>q</w:t>
                  </w:r>
                  <w:r w:rsidRPr="007930EB">
                    <w:rPr>
                      <w:rFonts w:eastAsia="Arial"/>
                      <w:bCs w:val="0"/>
                      <w:color w:val="2B2B2B"/>
                      <w:w w:val="97"/>
                      <w:u w:val="thick" w:color="000000"/>
                      <w:lang w:val="en-US" w:eastAsia="en-US"/>
                    </w:rPr>
                    <w:t>uali</w:t>
                  </w:r>
                  <w:r w:rsidRPr="007930EB">
                    <w:rPr>
                      <w:rFonts w:eastAsia="Arial"/>
                      <w:bCs w:val="0"/>
                      <w:color w:val="2B2B2B"/>
                      <w:spacing w:val="9"/>
                      <w:w w:val="97"/>
                      <w:u w:val="thick" w:color="000000"/>
                      <w:lang w:val="en-US" w:eastAsia="en-US"/>
                    </w:rPr>
                    <w:t>t</w:t>
                  </w:r>
                  <w:r w:rsidRPr="007930EB">
                    <w:rPr>
                      <w:rFonts w:eastAsia="Arial"/>
                      <w:bCs w:val="0"/>
                      <w:color w:val="5D5D5D"/>
                      <w:w w:val="97"/>
                      <w:u w:val="thick" w:color="000000"/>
                      <w:lang w:val="en-US" w:eastAsia="en-US"/>
                    </w:rPr>
                    <w:t>y</w:t>
                  </w:r>
                  <w:r w:rsidRPr="007930EB">
                    <w:rPr>
                      <w:rFonts w:eastAsia="Arial"/>
                      <w:bCs w:val="0"/>
                      <w:color w:val="5D5D5D"/>
                      <w:spacing w:val="-5"/>
                      <w:w w:val="97"/>
                      <w:u w:val="thick" w:color="000000"/>
                      <w:lang w:val="en-US" w:eastAsia="en-US"/>
                    </w:rPr>
                    <w:t xml:space="preserve"> </w:t>
                  </w:r>
                  <w:r w:rsidRPr="007930EB">
                    <w:rPr>
                      <w:rFonts w:eastAsia="Arial"/>
                      <w:bCs w:val="0"/>
                      <w:color w:val="2B2B2B"/>
                      <w:u w:val="thick" w:color="000000"/>
                      <w:lang w:val="en-US" w:eastAsia="en-US"/>
                    </w:rPr>
                    <w:t>of</w:t>
                  </w:r>
                  <w:r w:rsidRPr="007930EB">
                    <w:rPr>
                      <w:rFonts w:eastAsia="Arial"/>
                      <w:bCs w:val="0"/>
                      <w:color w:val="2B2B2B"/>
                      <w:spacing w:val="-10"/>
                      <w:u w:val="thick" w:color="000000"/>
                      <w:lang w:val="en-US" w:eastAsia="en-US"/>
                    </w:rPr>
                    <w:t xml:space="preserve"> </w:t>
                  </w:r>
                  <w:r w:rsidRPr="007930EB">
                    <w:rPr>
                      <w:rFonts w:eastAsia="Arial"/>
                      <w:bCs w:val="0"/>
                      <w:color w:val="2B2B2B"/>
                      <w:u w:val="thick" w:color="000000"/>
                      <w:lang w:val="en-US" w:eastAsia="en-US"/>
                    </w:rPr>
                    <w:t>life</w:t>
                  </w:r>
                  <w:r w:rsidRPr="007930EB">
                    <w:rPr>
                      <w:rFonts w:eastAsia="Arial"/>
                      <w:bCs w:val="0"/>
                      <w:color w:val="2B2B2B"/>
                      <w:spacing w:val="-16"/>
                      <w:u w:val="thick" w:color="000000"/>
                      <w:lang w:val="en-US" w:eastAsia="en-US"/>
                    </w:rPr>
                    <w:t xml:space="preserve"> </w:t>
                  </w:r>
                  <w:r w:rsidRPr="007930EB">
                    <w:rPr>
                      <w:rFonts w:eastAsia="Arial"/>
                      <w:bCs w:val="0"/>
                      <w:color w:val="2B2B2B"/>
                      <w:u w:val="thick" w:color="000000"/>
                      <w:lang w:val="en-US" w:eastAsia="en-US"/>
                    </w:rPr>
                    <w:t>of</w:t>
                  </w:r>
                  <w:r w:rsidRPr="007930EB">
                    <w:rPr>
                      <w:rFonts w:eastAsia="Arial"/>
                      <w:bCs w:val="0"/>
                      <w:color w:val="2B2B2B"/>
                      <w:spacing w:val="-3"/>
                      <w:u w:val="thick" w:color="000000"/>
                      <w:lang w:val="en-US" w:eastAsia="en-US"/>
                    </w:rPr>
                    <w:t xml:space="preserve"> </w:t>
                  </w:r>
                  <w:r w:rsidRPr="007930EB">
                    <w:rPr>
                      <w:rFonts w:eastAsia="Arial"/>
                      <w:bCs w:val="0"/>
                      <w:color w:val="2B2B2B"/>
                      <w:u w:val="thick" w:color="000000"/>
                      <w:lang w:val="en-US" w:eastAsia="en-US"/>
                    </w:rPr>
                    <w:t>all</w:t>
                  </w:r>
                  <w:r w:rsidRPr="007930EB">
                    <w:rPr>
                      <w:rFonts w:eastAsia="Arial"/>
                      <w:bCs w:val="0"/>
                      <w:color w:val="2B2B2B"/>
                      <w:spacing w:val="-9"/>
                      <w:u w:val="thick" w:color="000000"/>
                      <w:lang w:val="en-US" w:eastAsia="en-US"/>
                    </w:rPr>
                    <w:t xml:space="preserve"> </w:t>
                  </w:r>
                  <w:r w:rsidRPr="007930EB">
                    <w:rPr>
                      <w:rFonts w:eastAsia="Arial"/>
                      <w:bCs w:val="0"/>
                      <w:color w:val="2B2B2B"/>
                      <w:u w:val="thick" w:color="000000"/>
                      <w:lang w:val="en-US" w:eastAsia="en-US"/>
                    </w:rPr>
                    <w:t>citizens</w:t>
                  </w:r>
                  <w:r w:rsidRPr="007930EB">
                    <w:rPr>
                      <w:rFonts w:eastAsia="Arial"/>
                      <w:bCs w:val="0"/>
                      <w:color w:val="2B2B2B"/>
                      <w:spacing w:val="2"/>
                      <w:lang w:val="en-US" w:eastAsia="en-US"/>
                    </w:rPr>
                    <w:t xml:space="preserve"> </w:t>
                  </w:r>
                  <w:r w:rsidRPr="007930EB">
                    <w:rPr>
                      <w:rFonts w:eastAsia="Arial"/>
                      <w:bCs w:val="0"/>
                      <w:color w:val="2B2B2B"/>
                      <w:lang w:val="en-US" w:eastAsia="en-US"/>
                    </w:rPr>
                    <w:t>and</w:t>
                  </w:r>
                  <w:r w:rsidRPr="007930EB">
                    <w:rPr>
                      <w:rFonts w:eastAsia="Arial"/>
                      <w:bCs w:val="0"/>
                      <w:color w:val="2B2B2B"/>
                      <w:spacing w:val="2"/>
                      <w:lang w:val="en-US" w:eastAsia="en-US"/>
                    </w:rPr>
                    <w:t xml:space="preserve"> </w:t>
                  </w:r>
                  <w:r w:rsidRPr="007930EB">
                    <w:rPr>
                      <w:rFonts w:eastAsia="Arial"/>
                      <w:bCs w:val="0"/>
                      <w:color w:val="2B2B2B"/>
                      <w:lang w:val="en-US" w:eastAsia="en-US"/>
                    </w:rPr>
                    <w:t>free</w:t>
                  </w:r>
                  <w:r w:rsidRPr="007930EB">
                    <w:rPr>
                      <w:rFonts w:eastAsia="Arial"/>
                      <w:bCs w:val="0"/>
                      <w:color w:val="2B2B2B"/>
                      <w:spacing w:val="31"/>
                      <w:lang w:val="en-US" w:eastAsia="en-US"/>
                    </w:rPr>
                    <w:t xml:space="preserve"> </w:t>
                  </w:r>
                  <w:r w:rsidRPr="007930EB">
                    <w:rPr>
                      <w:rFonts w:eastAsia="Arial"/>
                      <w:bCs w:val="0"/>
                      <w:color w:val="2B2B2B"/>
                      <w:lang w:val="en-US" w:eastAsia="en-US"/>
                    </w:rPr>
                    <w:t>the</w:t>
                  </w:r>
                  <w:r w:rsidRPr="007930EB">
                    <w:rPr>
                      <w:rFonts w:eastAsia="Arial"/>
                      <w:bCs w:val="0"/>
                      <w:color w:val="2B2B2B"/>
                      <w:spacing w:val="-19"/>
                      <w:lang w:val="en-US" w:eastAsia="en-US"/>
                    </w:rPr>
                    <w:t xml:space="preserve"> </w:t>
                  </w:r>
                  <w:r w:rsidRPr="007930EB">
                    <w:rPr>
                      <w:rFonts w:eastAsia="Arial"/>
                      <w:bCs w:val="0"/>
                      <w:color w:val="2B2B2B"/>
                      <w:w w:val="94"/>
                      <w:lang w:val="en-US" w:eastAsia="en-US"/>
                    </w:rPr>
                    <w:t>potentia</w:t>
                  </w:r>
                  <w:r w:rsidRPr="007930EB">
                    <w:rPr>
                      <w:rFonts w:eastAsia="Arial"/>
                      <w:bCs w:val="0"/>
                      <w:color w:val="2B2B2B"/>
                      <w:w w:val="95"/>
                      <w:lang w:val="en-US" w:eastAsia="en-US"/>
                    </w:rPr>
                    <w:t>l</w:t>
                  </w:r>
                  <w:r w:rsidRPr="007930EB">
                    <w:rPr>
                      <w:rFonts w:eastAsia="Arial"/>
                      <w:bCs w:val="0"/>
                      <w:color w:val="2B2B2B"/>
                      <w:spacing w:val="-29"/>
                      <w:lang w:val="en-US" w:eastAsia="en-US"/>
                    </w:rPr>
                    <w:t xml:space="preserve"> </w:t>
                  </w:r>
                  <w:r w:rsidRPr="007930EB">
                    <w:rPr>
                      <w:rFonts w:eastAsia="Arial"/>
                      <w:bCs w:val="0"/>
                      <w:color w:val="2B2B2B"/>
                      <w:lang w:val="en-US" w:eastAsia="en-US"/>
                    </w:rPr>
                    <w:t>of each</w:t>
                  </w:r>
                  <w:r w:rsidRPr="007930EB">
                    <w:rPr>
                      <w:rFonts w:eastAsia="Arial"/>
                      <w:bCs w:val="0"/>
                      <w:color w:val="2B2B2B"/>
                      <w:spacing w:val="-10"/>
                      <w:lang w:val="en-US" w:eastAsia="en-US"/>
                    </w:rPr>
                    <w:t xml:space="preserve"> </w:t>
                  </w:r>
                  <w:r w:rsidRPr="007930EB">
                    <w:rPr>
                      <w:rFonts w:eastAsia="Arial"/>
                      <w:bCs w:val="0"/>
                      <w:color w:val="2B2B2B"/>
                      <w:lang w:val="en-US" w:eastAsia="en-US"/>
                    </w:rPr>
                    <w:t>perso</w:t>
                  </w:r>
                  <w:r w:rsidRPr="007930EB">
                    <w:rPr>
                      <w:rFonts w:eastAsia="Arial"/>
                      <w:bCs w:val="0"/>
                      <w:color w:val="2B2B2B"/>
                      <w:spacing w:val="-7"/>
                      <w:lang w:val="en-US" w:eastAsia="en-US"/>
                    </w:rPr>
                    <w:t>n</w:t>
                  </w:r>
                  <w:r w:rsidRPr="007930EB">
                    <w:rPr>
                      <w:rFonts w:eastAsia="Arial"/>
                      <w:bCs w:val="0"/>
                      <w:color w:val="5D5D5D"/>
                      <w:lang w:val="en-US" w:eastAsia="en-US"/>
                    </w:rPr>
                    <w:t>.</w:t>
                  </w:r>
                </w:p>
                <w:p w:rsidR="009151F0" w:rsidRPr="007930EB" w:rsidRDefault="009151F0" w:rsidP="00D70C61">
                  <w:pPr>
                    <w:widowControl w:val="0"/>
                    <w:tabs>
                      <w:tab w:val="left" w:pos="1620"/>
                    </w:tabs>
                    <w:spacing w:before="8" w:line="360" w:lineRule="auto"/>
                    <w:ind w:left="1134" w:right="85" w:hanging="567"/>
                    <w:jc w:val="both"/>
                    <w:rPr>
                      <w:rFonts w:eastAsia="Arial"/>
                      <w:bCs w:val="0"/>
                      <w:lang w:val="en-US" w:eastAsia="en-US"/>
                    </w:rPr>
                  </w:pPr>
                </w:p>
                <w:p w:rsidR="009151F0" w:rsidRPr="007930EB" w:rsidRDefault="009151F0" w:rsidP="00D70C61">
                  <w:pPr>
                    <w:widowControl w:val="0"/>
                    <w:spacing w:before="1" w:line="357" w:lineRule="auto"/>
                    <w:ind w:left="1134" w:right="65" w:hanging="567"/>
                    <w:jc w:val="both"/>
                    <w:rPr>
                      <w:rFonts w:eastAsia="Arial"/>
                      <w:bCs w:val="0"/>
                      <w:lang w:val="en-US" w:eastAsia="en-US"/>
                    </w:rPr>
                  </w:pPr>
                  <w:r w:rsidRPr="007930EB">
                    <w:rPr>
                      <w:rFonts w:eastAsia="Arial"/>
                      <w:bCs w:val="0"/>
                      <w:color w:val="2B2B2B"/>
                      <w:lang w:val="en-US" w:eastAsia="en-US"/>
                    </w:rPr>
                    <w:t>5</w:t>
                  </w:r>
                  <w:r w:rsidRPr="007930EB">
                    <w:rPr>
                      <w:rFonts w:eastAsia="Arial"/>
                      <w:bCs w:val="0"/>
                      <w:color w:val="2B2B2B"/>
                      <w:spacing w:val="2"/>
                      <w:lang w:val="en-US" w:eastAsia="en-US"/>
                    </w:rPr>
                    <w:t>.</w:t>
                  </w:r>
                  <w:r w:rsidRPr="007930EB">
                    <w:rPr>
                      <w:rFonts w:eastAsia="Arial"/>
                      <w:bCs w:val="0"/>
                      <w:color w:val="2B2B2B"/>
                      <w:lang w:val="en-US" w:eastAsia="en-US"/>
                    </w:rPr>
                    <w:t xml:space="preserve">3  </w:t>
                  </w:r>
                  <w:r w:rsidRPr="007930EB">
                    <w:rPr>
                      <w:rFonts w:eastAsia="Arial"/>
                      <w:bCs w:val="0"/>
                      <w:color w:val="2B2B2B"/>
                      <w:w w:val="98"/>
                      <w:lang w:val="en-US" w:eastAsia="en-US"/>
                    </w:rPr>
                    <w:t>Section</w:t>
                  </w:r>
                  <w:r w:rsidRPr="007930EB">
                    <w:rPr>
                      <w:rFonts w:eastAsia="Arial"/>
                      <w:bCs w:val="0"/>
                      <w:color w:val="2B2B2B"/>
                      <w:spacing w:val="-15"/>
                      <w:w w:val="98"/>
                      <w:lang w:val="en-US" w:eastAsia="en-US"/>
                    </w:rPr>
                    <w:t xml:space="preserve"> </w:t>
                  </w:r>
                  <w:r w:rsidRPr="007930EB">
                    <w:rPr>
                      <w:rFonts w:eastAsia="Arial"/>
                      <w:bCs w:val="0"/>
                      <w:color w:val="2B2B2B"/>
                      <w:lang w:val="en-US" w:eastAsia="en-US"/>
                    </w:rPr>
                    <w:t>195</w:t>
                  </w:r>
                  <w:r w:rsidRPr="007930EB">
                    <w:rPr>
                      <w:rFonts w:eastAsia="Arial"/>
                      <w:bCs w:val="0"/>
                      <w:color w:val="2B2B2B"/>
                      <w:spacing w:val="-7"/>
                      <w:lang w:val="en-US" w:eastAsia="en-US"/>
                    </w:rPr>
                    <w:t xml:space="preserve"> </w:t>
                  </w:r>
                  <w:r w:rsidRPr="007930EB">
                    <w:rPr>
                      <w:rFonts w:eastAsia="Arial"/>
                      <w:bCs w:val="0"/>
                      <w:color w:val="2B2B2B"/>
                      <w:lang w:val="en-US" w:eastAsia="en-US"/>
                    </w:rPr>
                    <w:t>of</w:t>
                  </w:r>
                  <w:r w:rsidRPr="007930EB">
                    <w:rPr>
                      <w:rFonts w:eastAsia="Arial"/>
                      <w:bCs w:val="0"/>
                      <w:color w:val="2B2B2B"/>
                      <w:spacing w:val="-4"/>
                      <w:lang w:val="en-US" w:eastAsia="en-US"/>
                    </w:rPr>
                    <w:t xml:space="preserve"> </w:t>
                  </w:r>
                  <w:r w:rsidRPr="007930EB">
                    <w:rPr>
                      <w:rFonts w:eastAsia="Arial"/>
                      <w:bCs w:val="0"/>
                      <w:color w:val="2B2B2B"/>
                      <w:lang w:val="en-US" w:eastAsia="en-US"/>
                    </w:rPr>
                    <w:t>the</w:t>
                  </w:r>
                  <w:r w:rsidRPr="007930EB">
                    <w:rPr>
                      <w:rFonts w:eastAsia="Arial"/>
                      <w:bCs w:val="0"/>
                      <w:color w:val="2B2B2B"/>
                      <w:spacing w:val="-11"/>
                      <w:lang w:val="en-US" w:eastAsia="en-US"/>
                    </w:rPr>
                    <w:t xml:space="preserve"> </w:t>
                  </w:r>
                  <w:r w:rsidRPr="007930EB">
                    <w:rPr>
                      <w:rFonts w:eastAsia="Arial"/>
                      <w:bCs w:val="0"/>
                      <w:color w:val="2B2B2B"/>
                      <w:w w:val="98"/>
                      <w:lang w:val="en-US" w:eastAsia="en-US"/>
                    </w:rPr>
                    <w:t>Constitution,</w:t>
                  </w:r>
                  <w:r w:rsidRPr="007930EB">
                    <w:rPr>
                      <w:rFonts w:eastAsia="Arial"/>
                      <w:bCs w:val="0"/>
                      <w:color w:val="2B2B2B"/>
                      <w:spacing w:val="-1"/>
                      <w:w w:val="98"/>
                      <w:lang w:val="en-US" w:eastAsia="en-US"/>
                    </w:rPr>
                    <w:t xml:space="preserve"> </w:t>
                  </w:r>
                  <w:r w:rsidRPr="007930EB">
                    <w:rPr>
                      <w:rFonts w:eastAsia="Arial"/>
                      <w:bCs w:val="0"/>
                      <w:color w:val="2B2B2B"/>
                      <w:lang w:val="en-US" w:eastAsia="en-US"/>
                    </w:rPr>
                    <w:t>provided</w:t>
                  </w:r>
                  <w:r w:rsidRPr="007930EB">
                    <w:rPr>
                      <w:rFonts w:eastAsia="Arial"/>
                      <w:bCs w:val="0"/>
                      <w:color w:val="2B2B2B"/>
                      <w:spacing w:val="-20"/>
                      <w:lang w:val="en-US" w:eastAsia="en-US"/>
                    </w:rPr>
                    <w:t xml:space="preserve"> </w:t>
                  </w:r>
                  <w:r w:rsidRPr="007930EB">
                    <w:rPr>
                      <w:rFonts w:eastAsia="Arial"/>
                      <w:bCs w:val="0"/>
                      <w:color w:val="2B2B2B"/>
                      <w:lang w:val="en-US" w:eastAsia="en-US"/>
                    </w:rPr>
                    <w:t>normative</w:t>
                  </w:r>
                  <w:r w:rsidRPr="007930EB">
                    <w:rPr>
                      <w:rFonts w:eastAsia="Arial"/>
                      <w:bCs w:val="0"/>
                      <w:color w:val="2B2B2B"/>
                      <w:spacing w:val="-19"/>
                      <w:lang w:val="en-US" w:eastAsia="en-US"/>
                    </w:rPr>
                    <w:t xml:space="preserve"> </w:t>
                  </w:r>
                  <w:r w:rsidRPr="007930EB">
                    <w:rPr>
                      <w:rFonts w:eastAsia="Arial"/>
                      <w:bCs w:val="0"/>
                      <w:color w:val="2B2B2B"/>
                      <w:lang w:val="en-US" w:eastAsia="en-US"/>
                    </w:rPr>
                    <w:t>basic</w:t>
                  </w:r>
                  <w:r w:rsidRPr="007930EB">
                    <w:rPr>
                      <w:rFonts w:eastAsia="Arial"/>
                      <w:bCs w:val="0"/>
                      <w:color w:val="2B2B2B"/>
                      <w:spacing w:val="10"/>
                      <w:lang w:val="en-US" w:eastAsia="en-US"/>
                    </w:rPr>
                    <w:t xml:space="preserve"> </w:t>
                  </w:r>
                  <w:r w:rsidRPr="007930EB">
                    <w:rPr>
                      <w:rFonts w:eastAsia="Arial"/>
                      <w:bCs w:val="0"/>
                      <w:color w:val="2B2B2B"/>
                      <w:lang w:val="en-US" w:eastAsia="en-US"/>
                    </w:rPr>
                    <w:t>values</w:t>
                  </w:r>
                  <w:r w:rsidRPr="007930EB">
                    <w:rPr>
                      <w:rFonts w:eastAsia="Arial"/>
                      <w:bCs w:val="0"/>
                      <w:color w:val="2B2B2B"/>
                      <w:spacing w:val="20"/>
                      <w:lang w:val="en-US" w:eastAsia="en-US"/>
                    </w:rPr>
                    <w:t xml:space="preserve"> </w:t>
                  </w:r>
                  <w:r w:rsidRPr="007930EB">
                    <w:rPr>
                      <w:rFonts w:eastAsia="Arial"/>
                      <w:bCs w:val="0"/>
                      <w:color w:val="2B2B2B"/>
                      <w:lang w:val="en-US" w:eastAsia="en-US"/>
                    </w:rPr>
                    <w:t>and</w:t>
                  </w:r>
                  <w:r w:rsidRPr="007930EB">
                    <w:rPr>
                      <w:rFonts w:eastAsia="Arial"/>
                      <w:bCs w:val="0"/>
                      <w:color w:val="2B2B2B"/>
                      <w:spacing w:val="-20"/>
                      <w:lang w:val="en-US" w:eastAsia="en-US"/>
                    </w:rPr>
                    <w:t xml:space="preserve"> </w:t>
                  </w:r>
                  <w:r w:rsidRPr="007930EB">
                    <w:rPr>
                      <w:rFonts w:eastAsia="Arial"/>
                      <w:bCs w:val="0"/>
                      <w:color w:val="2B2B2B"/>
                      <w:w w:val="97"/>
                      <w:lang w:val="en-US" w:eastAsia="en-US"/>
                    </w:rPr>
                    <w:t>principles</w:t>
                  </w:r>
                  <w:r w:rsidRPr="007930EB">
                    <w:rPr>
                      <w:rFonts w:eastAsia="Arial"/>
                      <w:bCs w:val="0"/>
                      <w:color w:val="2B2B2B"/>
                      <w:spacing w:val="-16"/>
                      <w:w w:val="97"/>
                      <w:lang w:val="en-US" w:eastAsia="en-US"/>
                    </w:rPr>
                    <w:t xml:space="preserve"> </w:t>
                  </w:r>
                  <w:r w:rsidRPr="007930EB">
                    <w:rPr>
                      <w:rFonts w:eastAsia="Arial"/>
                      <w:bCs w:val="0"/>
                      <w:color w:val="2B2B2B"/>
                      <w:lang w:val="en-US" w:eastAsia="en-US"/>
                    </w:rPr>
                    <w:t>for public</w:t>
                  </w:r>
                  <w:r w:rsidRPr="007930EB">
                    <w:rPr>
                      <w:rFonts w:eastAsia="Arial"/>
                      <w:bCs w:val="0"/>
                      <w:color w:val="2B2B2B"/>
                      <w:spacing w:val="-15"/>
                      <w:lang w:val="en-US" w:eastAsia="en-US"/>
                    </w:rPr>
                    <w:t xml:space="preserve"> </w:t>
                  </w:r>
                  <w:r w:rsidRPr="007930EB">
                    <w:rPr>
                      <w:rFonts w:eastAsia="Arial"/>
                      <w:bCs w:val="0"/>
                      <w:color w:val="2B2B2B"/>
                      <w:w w:val="98"/>
                      <w:lang w:val="en-US" w:eastAsia="en-US"/>
                    </w:rPr>
                    <w:t>administration,</w:t>
                  </w:r>
                  <w:r w:rsidRPr="007930EB">
                    <w:rPr>
                      <w:rFonts w:eastAsia="Arial"/>
                      <w:bCs w:val="0"/>
                      <w:color w:val="2B2B2B"/>
                      <w:spacing w:val="-3"/>
                      <w:w w:val="98"/>
                      <w:lang w:val="en-US" w:eastAsia="en-US"/>
                    </w:rPr>
                    <w:t xml:space="preserve"> </w:t>
                  </w:r>
                  <w:r w:rsidRPr="007930EB">
                    <w:rPr>
                      <w:rFonts w:eastAsia="Arial"/>
                      <w:bCs w:val="0"/>
                      <w:color w:val="2B2B2B"/>
                      <w:lang w:val="en-US" w:eastAsia="en-US"/>
                    </w:rPr>
                    <w:t>including</w:t>
                  </w:r>
                  <w:r w:rsidRPr="007930EB">
                    <w:rPr>
                      <w:rFonts w:eastAsia="Arial"/>
                      <w:bCs w:val="0"/>
                      <w:color w:val="2B2B2B"/>
                      <w:spacing w:val="-5"/>
                      <w:lang w:val="en-US" w:eastAsia="en-US"/>
                    </w:rPr>
                    <w:t xml:space="preserve"> </w:t>
                  </w:r>
                  <w:r w:rsidRPr="007930EB">
                    <w:rPr>
                      <w:rFonts w:eastAsia="Arial"/>
                      <w:bCs w:val="0"/>
                      <w:color w:val="2B2B2B"/>
                      <w:lang w:val="en-US" w:eastAsia="en-US"/>
                    </w:rPr>
                    <w:t>the</w:t>
                  </w:r>
                  <w:r w:rsidRPr="007930EB">
                    <w:rPr>
                      <w:rFonts w:eastAsia="Arial"/>
                      <w:bCs w:val="0"/>
                      <w:color w:val="2B2B2B"/>
                      <w:spacing w:val="-5"/>
                      <w:lang w:val="en-US" w:eastAsia="en-US"/>
                    </w:rPr>
                    <w:t xml:space="preserve"> </w:t>
                  </w:r>
                  <w:r w:rsidRPr="007930EB">
                    <w:rPr>
                      <w:rFonts w:eastAsia="Arial"/>
                      <w:bCs w:val="0"/>
                      <w:color w:val="2B2B2B"/>
                      <w:lang w:val="en-US" w:eastAsia="en-US"/>
                    </w:rPr>
                    <w:t>following:</w:t>
                  </w:r>
                </w:p>
                <w:p w:rsidR="009151F0" w:rsidRPr="007930EB" w:rsidRDefault="009151F0" w:rsidP="00D70C61">
                  <w:pPr>
                    <w:widowControl w:val="0"/>
                    <w:spacing w:before="3" w:line="360" w:lineRule="auto"/>
                    <w:ind w:left="1701" w:right="-20" w:hanging="567"/>
                    <w:rPr>
                      <w:rFonts w:eastAsia="Arial"/>
                      <w:bCs w:val="0"/>
                      <w:lang w:val="en-US" w:eastAsia="en-US"/>
                    </w:rPr>
                  </w:pPr>
                  <w:r w:rsidRPr="007930EB">
                    <w:rPr>
                      <w:rFonts w:eastAsia="Arial"/>
                      <w:bCs w:val="0"/>
                      <w:color w:val="2B2B2B"/>
                      <w:lang w:val="en-US" w:eastAsia="en-US"/>
                    </w:rPr>
                    <w:t>5.3</w:t>
                  </w:r>
                  <w:r w:rsidRPr="007930EB">
                    <w:rPr>
                      <w:rFonts w:eastAsia="Arial"/>
                      <w:bCs w:val="0"/>
                      <w:color w:val="2B2B2B"/>
                      <w:spacing w:val="-2"/>
                      <w:lang w:val="en-US" w:eastAsia="en-US"/>
                    </w:rPr>
                    <w:t>.</w:t>
                  </w:r>
                  <w:r w:rsidRPr="007930EB">
                    <w:rPr>
                      <w:rFonts w:eastAsia="Arial"/>
                      <w:bCs w:val="0"/>
                      <w:color w:val="2B2B2B"/>
                      <w:lang w:val="en-US" w:eastAsia="en-US"/>
                    </w:rPr>
                    <w:t>1</w:t>
                  </w:r>
                  <w:r>
                    <w:rPr>
                      <w:rFonts w:eastAsia="Arial"/>
                      <w:bCs w:val="0"/>
                      <w:color w:val="2B2B2B"/>
                      <w:lang w:val="en-US" w:eastAsia="en-US"/>
                    </w:rPr>
                    <w:tab/>
                  </w:r>
                  <w:r w:rsidRPr="007930EB">
                    <w:rPr>
                      <w:rFonts w:eastAsia="Arial"/>
                      <w:bCs w:val="0"/>
                      <w:color w:val="2B2B2B"/>
                      <w:lang w:val="en-US" w:eastAsia="en-US"/>
                    </w:rPr>
                    <w:t>A</w:t>
                  </w:r>
                  <w:r w:rsidRPr="007930EB">
                    <w:rPr>
                      <w:rFonts w:eastAsia="Arial"/>
                      <w:bCs w:val="0"/>
                      <w:color w:val="2B2B2B"/>
                      <w:spacing w:val="-6"/>
                      <w:lang w:val="en-US" w:eastAsia="en-US"/>
                    </w:rPr>
                    <w:t xml:space="preserve"> </w:t>
                  </w:r>
                  <w:r w:rsidRPr="007930EB">
                    <w:rPr>
                      <w:rFonts w:eastAsia="Arial"/>
                      <w:bCs w:val="0"/>
                      <w:color w:val="2B2B2B"/>
                      <w:lang w:val="en-US" w:eastAsia="en-US"/>
                    </w:rPr>
                    <w:t>high</w:t>
                  </w:r>
                  <w:r w:rsidRPr="007930EB">
                    <w:rPr>
                      <w:rFonts w:eastAsia="Arial"/>
                      <w:bCs w:val="0"/>
                      <w:color w:val="2B2B2B"/>
                      <w:spacing w:val="7"/>
                      <w:lang w:val="en-US" w:eastAsia="en-US"/>
                    </w:rPr>
                    <w:t xml:space="preserve"> </w:t>
                  </w:r>
                  <w:r w:rsidRPr="007930EB">
                    <w:rPr>
                      <w:rFonts w:eastAsia="Arial"/>
                      <w:bCs w:val="0"/>
                      <w:color w:val="2B2B2B"/>
                      <w:lang w:val="en-US" w:eastAsia="en-US"/>
                    </w:rPr>
                    <w:t>standard</w:t>
                  </w:r>
                  <w:r w:rsidRPr="007930EB">
                    <w:rPr>
                      <w:rFonts w:eastAsia="Arial"/>
                      <w:bCs w:val="0"/>
                      <w:color w:val="2B2B2B"/>
                      <w:spacing w:val="-20"/>
                      <w:lang w:val="en-US" w:eastAsia="en-US"/>
                    </w:rPr>
                    <w:t xml:space="preserve"> </w:t>
                  </w:r>
                  <w:r w:rsidRPr="007930EB">
                    <w:rPr>
                      <w:rFonts w:eastAsia="Arial"/>
                      <w:bCs w:val="0"/>
                      <w:color w:val="2B2B2B"/>
                      <w:lang w:val="en-US" w:eastAsia="en-US"/>
                    </w:rPr>
                    <w:t>of</w:t>
                  </w:r>
                  <w:r w:rsidRPr="007930EB">
                    <w:rPr>
                      <w:rFonts w:eastAsia="Arial"/>
                      <w:bCs w:val="0"/>
                      <w:color w:val="2B2B2B"/>
                      <w:spacing w:val="-5"/>
                      <w:lang w:val="en-US" w:eastAsia="en-US"/>
                    </w:rPr>
                    <w:t xml:space="preserve"> </w:t>
                  </w:r>
                  <w:r w:rsidRPr="007930EB">
                    <w:rPr>
                      <w:rFonts w:eastAsia="Arial"/>
                      <w:bCs w:val="0"/>
                      <w:color w:val="2B2B2B"/>
                      <w:w w:val="99"/>
                      <w:lang w:val="en-US" w:eastAsia="en-US"/>
                    </w:rPr>
                    <w:t>professional</w:t>
                  </w:r>
                  <w:r w:rsidRPr="007930EB">
                    <w:rPr>
                      <w:rFonts w:eastAsia="Arial"/>
                      <w:bCs w:val="0"/>
                      <w:color w:val="2B2B2B"/>
                      <w:spacing w:val="-15"/>
                      <w:w w:val="99"/>
                      <w:lang w:val="en-US" w:eastAsia="en-US"/>
                    </w:rPr>
                    <w:t xml:space="preserve"> </w:t>
                  </w:r>
                  <w:r w:rsidRPr="007930EB">
                    <w:rPr>
                      <w:rFonts w:eastAsia="Arial"/>
                      <w:bCs w:val="0"/>
                      <w:color w:val="2B2B2B"/>
                      <w:lang w:val="en-US" w:eastAsia="en-US"/>
                    </w:rPr>
                    <w:t>ethics</w:t>
                  </w:r>
                  <w:r w:rsidRPr="007930EB">
                    <w:rPr>
                      <w:rFonts w:eastAsia="Arial"/>
                      <w:bCs w:val="0"/>
                      <w:color w:val="2B2B2B"/>
                      <w:spacing w:val="-13"/>
                      <w:lang w:val="en-US" w:eastAsia="en-US"/>
                    </w:rPr>
                    <w:t xml:space="preserve"> </w:t>
                  </w:r>
                  <w:r w:rsidRPr="007930EB">
                    <w:rPr>
                      <w:rFonts w:eastAsia="Arial"/>
                      <w:bCs w:val="0"/>
                      <w:color w:val="2B2B2B"/>
                      <w:lang w:val="en-US" w:eastAsia="en-US"/>
                    </w:rPr>
                    <w:t>must</w:t>
                  </w:r>
                  <w:r w:rsidRPr="007930EB">
                    <w:rPr>
                      <w:rFonts w:eastAsia="Arial"/>
                      <w:bCs w:val="0"/>
                      <w:color w:val="2B2B2B"/>
                      <w:spacing w:val="8"/>
                      <w:lang w:val="en-US" w:eastAsia="en-US"/>
                    </w:rPr>
                    <w:t xml:space="preserve"> </w:t>
                  </w:r>
                  <w:r w:rsidRPr="007930EB">
                    <w:rPr>
                      <w:rFonts w:eastAsia="Arial"/>
                      <w:bCs w:val="0"/>
                      <w:color w:val="2B2B2B"/>
                      <w:lang w:val="en-US" w:eastAsia="en-US"/>
                    </w:rPr>
                    <w:t>be</w:t>
                  </w:r>
                  <w:r w:rsidRPr="007930EB">
                    <w:rPr>
                      <w:rFonts w:eastAsia="Arial"/>
                      <w:bCs w:val="0"/>
                      <w:color w:val="2B2B2B"/>
                      <w:spacing w:val="-3"/>
                      <w:lang w:val="en-US" w:eastAsia="en-US"/>
                    </w:rPr>
                    <w:t xml:space="preserve"> </w:t>
                  </w:r>
                  <w:r w:rsidRPr="007930EB">
                    <w:rPr>
                      <w:rFonts w:eastAsia="Arial"/>
                      <w:bCs w:val="0"/>
                      <w:color w:val="2B2B2B"/>
                      <w:lang w:val="en-US" w:eastAsia="en-US"/>
                    </w:rPr>
                    <w:t>promoted</w:t>
                  </w:r>
                  <w:r w:rsidRPr="007930EB">
                    <w:rPr>
                      <w:rFonts w:eastAsia="Arial"/>
                      <w:bCs w:val="0"/>
                      <w:color w:val="2B2B2B"/>
                      <w:spacing w:val="40"/>
                      <w:lang w:val="en-US" w:eastAsia="en-US"/>
                    </w:rPr>
                    <w:t xml:space="preserve"> </w:t>
                  </w:r>
                  <w:r w:rsidRPr="007930EB">
                    <w:rPr>
                      <w:rFonts w:eastAsia="Arial"/>
                      <w:bCs w:val="0"/>
                      <w:color w:val="2B2B2B"/>
                      <w:lang w:val="en-US" w:eastAsia="en-US"/>
                    </w:rPr>
                    <w:t>and</w:t>
                  </w:r>
                  <w:r w:rsidRPr="007930EB">
                    <w:rPr>
                      <w:rFonts w:eastAsia="Arial"/>
                      <w:bCs w:val="0"/>
                      <w:color w:val="2B2B2B"/>
                      <w:spacing w:val="-17"/>
                      <w:lang w:val="en-US" w:eastAsia="en-US"/>
                    </w:rPr>
                    <w:t xml:space="preserve"> </w:t>
                  </w:r>
                  <w:r w:rsidRPr="007930EB">
                    <w:rPr>
                      <w:rFonts w:eastAsia="Arial"/>
                      <w:bCs w:val="0"/>
                      <w:color w:val="2B2B2B"/>
                      <w:w w:val="95"/>
                      <w:lang w:val="en-US" w:eastAsia="en-US"/>
                    </w:rPr>
                    <w:t>maintaine</w:t>
                  </w:r>
                  <w:r w:rsidRPr="007930EB">
                    <w:rPr>
                      <w:rFonts w:eastAsia="Arial"/>
                      <w:bCs w:val="0"/>
                      <w:color w:val="2B2B2B"/>
                      <w:spacing w:val="-5"/>
                      <w:w w:val="96"/>
                      <w:lang w:val="en-US" w:eastAsia="en-US"/>
                    </w:rPr>
                    <w:t>d</w:t>
                  </w:r>
                  <w:r w:rsidRPr="007930EB">
                    <w:rPr>
                      <w:rFonts w:eastAsia="Arial"/>
                      <w:bCs w:val="0"/>
                      <w:color w:val="444444"/>
                      <w:w w:val="128"/>
                      <w:lang w:val="en-US" w:eastAsia="en-US"/>
                    </w:rPr>
                    <w:t>.</w:t>
                  </w:r>
                </w:p>
                <w:p w:rsidR="009151F0" w:rsidRPr="007930EB" w:rsidRDefault="009151F0" w:rsidP="00D70C61">
                  <w:pPr>
                    <w:widowControl w:val="0"/>
                    <w:spacing w:before="4" w:line="360" w:lineRule="auto"/>
                    <w:ind w:left="1701" w:hanging="567"/>
                    <w:rPr>
                      <w:rFonts w:asciiTheme="minorHAnsi" w:eastAsiaTheme="minorHAnsi" w:hAnsiTheme="minorHAnsi" w:cstheme="minorBidi"/>
                      <w:bCs w:val="0"/>
                      <w:sz w:val="12"/>
                      <w:szCs w:val="12"/>
                      <w:lang w:val="en-US" w:eastAsia="en-US"/>
                    </w:rPr>
                  </w:pPr>
                </w:p>
                <w:p w:rsidR="009151F0" w:rsidRPr="007930EB" w:rsidRDefault="009151F0" w:rsidP="00D70C61">
                  <w:pPr>
                    <w:widowControl w:val="0"/>
                    <w:spacing w:line="360" w:lineRule="auto"/>
                    <w:ind w:left="1701" w:right="-20" w:hanging="567"/>
                    <w:rPr>
                      <w:rFonts w:eastAsia="Arial"/>
                      <w:bCs w:val="0"/>
                      <w:lang w:val="en-US" w:eastAsia="en-US"/>
                    </w:rPr>
                  </w:pPr>
                  <w:r w:rsidRPr="007930EB">
                    <w:rPr>
                      <w:rFonts w:eastAsia="Arial"/>
                      <w:bCs w:val="0"/>
                      <w:color w:val="2B2B2B"/>
                      <w:lang w:val="en-US" w:eastAsia="en-US"/>
                    </w:rPr>
                    <w:t>5</w:t>
                  </w:r>
                  <w:r w:rsidRPr="007930EB">
                    <w:rPr>
                      <w:rFonts w:eastAsia="Arial"/>
                      <w:bCs w:val="0"/>
                      <w:color w:val="444444"/>
                      <w:spacing w:val="11"/>
                      <w:lang w:val="en-US" w:eastAsia="en-US"/>
                    </w:rPr>
                    <w:t>.</w:t>
                  </w:r>
                  <w:r w:rsidRPr="007930EB">
                    <w:rPr>
                      <w:rFonts w:eastAsia="Arial"/>
                      <w:bCs w:val="0"/>
                      <w:color w:val="2B2B2B"/>
                      <w:lang w:val="en-US" w:eastAsia="en-US"/>
                    </w:rPr>
                    <w:t>3.2</w:t>
                  </w:r>
                  <w:r w:rsidRPr="007930EB">
                    <w:rPr>
                      <w:rFonts w:eastAsia="Arial"/>
                      <w:bCs w:val="0"/>
                      <w:color w:val="2B2B2B"/>
                      <w:lang w:val="en-US" w:eastAsia="en-US"/>
                    </w:rPr>
                    <w:tab/>
                    <w:t>Efficient,</w:t>
                  </w:r>
                  <w:r w:rsidRPr="007930EB">
                    <w:rPr>
                      <w:rFonts w:eastAsia="Arial"/>
                      <w:bCs w:val="0"/>
                      <w:color w:val="2B2B2B"/>
                      <w:spacing w:val="-10"/>
                      <w:lang w:val="en-US" w:eastAsia="en-US"/>
                    </w:rPr>
                    <w:t xml:space="preserve"> </w:t>
                  </w:r>
                  <w:r w:rsidRPr="007930EB">
                    <w:rPr>
                      <w:rFonts w:eastAsia="Arial"/>
                      <w:bCs w:val="0"/>
                      <w:color w:val="2B2B2B"/>
                      <w:lang w:val="en-US" w:eastAsia="en-US"/>
                    </w:rPr>
                    <w:t>economic</w:t>
                  </w:r>
                  <w:r w:rsidRPr="007930EB">
                    <w:rPr>
                      <w:rFonts w:eastAsia="Arial"/>
                      <w:bCs w:val="0"/>
                      <w:color w:val="2B2B2B"/>
                      <w:spacing w:val="-23"/>
                      <w:lang w:val="en-US" w:eastAsia="en-US"/>
                    </w:rPr>
                    <w:t xml:space="preserve"> </w:t>
                  </w:r>
                  <w:r w:rsidRPr="007930EB">
                    <w:rPr>
                      <w:rFonts w:eastAsia="Arial"/>
                      <w:bCs w:val="0"/>
                      <w:color w:val="2B2B2B"/>
                      <w:lang w:val="en-US" w:eastAsia="en-US"/>
                    </w:rPr>
                    <w:t>and</w:t>
                  </w:r>
                  <w:r w:rsidRPr="007930EB">
                    <w:rPr>
                      <w:rFonts w:eastAsia="Arial"/>
                      <w:bCs w:val="0"/>
                      <w:color w:val="2B2B2B"/>
                      <w:spacing w:val="8"/>
                      <w:lang w:val="en-US" w:eastAsia="en-US"/>
                    </w:rPr>
                    <w:t xml:space="preserve"> </w:t>
                  </w:r>
                  <w:r w:rsidRPr="007930EB">
                    <w:rPr>
                      <w:rFonts w:eastAsia="Arial"/>
                      <w:bCs w:val="0"/>
                      <w:color w:val="2B2B2B"/>
                      <w:lang w:val="en-US" w:eastAsia="en-US"/>
                    </w:rPr>
                    <w:t>effective</w:t>
                  </w:r>
                  <w:r w:rsidRPr="007930EB">
                    <w:rPr>
                      <w:rFonts w:eastAsia="Arial"/>
                      <w:bCs w:val="0"/>
                      <w:color w:val="2B2B2B"/>
                      <w:spacing w:val="-23"/>
                      <w:lang w:val="en-US" w:eastAsia="en-US"/>
                    </w:rPr>
                    <w:t xml:space="preserve"> </w:t>
                  </w:r>
                  <w:r w:rsidRPr="007930EB">
                    <w:rPr>
                      <w:rFonts w:eastAsia="Arial"/>
                      <w:bCs w:val="0"/>
                      <w:color w:val="2B2B2B"/>
                      <w:lang w:val="en-US" w:eastAsia="en-US"/>
                    </w:rPr>
                    <w:t>use</w:t>
                  </w:r>
                  <w:r w:rsidRPr="007930EB">
                    <w:rPr>
                      <w:rFonts w:eastAsia="Arial"/>
                      <w:bCs w:val="0"/>
                      <w:color w:val="2B2B2B"/>
                      <w:spacing w:val="-6"/>
                      <w:lang w:val="en-US" w:eastAsia="en-US"/>
                    </w:rPr>
                    <w:t xml:space="preserve"> </w:t>
                  </w:r>
                  <w:r w:rsidRPr="007930EB">
                    <w:rPr>
                      <w:rFonts w:eastAsia="Arial"/>
                      <w:bCs w:val="0"/>
                      <w:color w:val="2B2B2B"/>
                      <w:lang w:val="en-US" w:eastAsia="en-US"/>
                    </w:rPr>
                    <w:t>of</w:t>
                  </w:r>
                  <w:r w:rsidRPr="007930EB">
                    <w:rPr>
                      <w:rFonts w:eastAsia="Arial"/>
                      <w:bCs w:val="0"/>
                      <w:color w:val="2B2B2B"/>
                      <w:spacing w:val="-1"/>
                      <w:lang w:val="en-US" w:eastAsia="en-US"/>
                    </w:rPr>
                    <w:t xml:space="preserve"> </w:t>
                  </w:r>
                  <w:r w:rsidRPr="007930EB">
                    <w:rPr>
                      <w:rFonts w:eastAsia="Arial"/>
                      <w:bCs w:val="0"/>
                      <w:color w:val="2B2B2B"/>
                      <w:lang w:val="en-US" w:eastAsia="en-US"/>
                    </w:rPr>
                    <w:t>resources</w:t>
                  </w:r>
                  <w:r w:rsidRPr="007930EB">
                    <w:rPr>
                      <w:rFonts w:eastAsia="Arial"/>
                      <w:bCs w:val="0"/>
                      <w:color w:val="2B2B2B"/>
                      <w:spacing w:val="12"/>
                      <w:lang w:val="en-US" w:eastAsia="en-US"/>
                    </w:rPr>
                    <w:t xml:space="preserve"> </w:t>
                  </w:r>
                  <w:r w:rsidRPr="007930EB">
                    <w:rPr>
                      <w:rFonts w:eastAsia="Arial"/>
                      <w:bCs w:val="0"/>
                      <w:color w:val="2B2B2B"/>
                      <w:lang w:val="en-US" w:eastAsia="en-US"/>
                    </w:rPr>
                    <w:t>must</w:t>
                  </w:r>
                  <w:r w:rsidRPr="007930EB">
                    <w:rPr>
                      <w:rFonts w:eastAsia="Arial"/>
                      <w:bCs w:val="0"/>
                      <w:color w:val="2B2B2B"/>
                      <w:spacing w:val="22"/>
                      <w:lang w:val="en-US" w:eastAsia="en-US"/>
                    </w:rPr>
                    <w:t xml:space="preserve"> </w:t>
                  </w:r>
                  <w:r w:rsidRPr="007930EB">
                    <w:rPr>
                      <w:rFonts w:eastAsia="Arial"/>
                      <w:bCs w:val="0"/>
                      <w:color w:val="2B2B2B"/>
                      <w:lang w:val="en-US" w:eastAsia="en-US"/>
                    </w:rPr>
                    <w:t>be</w:t>
                  </w:r>
                  <w:r w:rsidRPr="007930EB">
                    <w:rPr>
                      <w:rFonts w:eastAsia="Arial"/>
                      <w:bCs w:val="0"/>
                      <w:color w:val="2B2B2B"/>
                      <w:spacing w:val="17"/>
                      <w:lang w:val="en-US" w:eastAsia="en-US"/>
                    </w:rPr>
                    <w:t xml:space="preserve"> </w:t>
                  </w:r>
                  <w:r w:rsidRPr="007930EB">
                    <w:rPr>
                      <w:rFonts w:eastAsia="Arial"/>
                      <w:bCs w:val="0"/>
                      <w:color w:val="2B2B2B"/>
                      <w:lang w:val="en-US" w:eastAsia="en-US"/>
                    </w:rPr>
                    <w:t>promoted.</w:t>
                  </w:r>
                </w:p>
                <w:p w:rsidR="009151F0" w:rsidRPr="007930EB" w:rsidRDefault="009151F0" w:rsidP="00D70C61">
                  <w:pPr>
                    <w:widowControl w:val="0"/>
                    <w:spacing w:before="4" w:line="360" w:lineRule="auto"/>
                    <w:ind w:left="1701" w:hanging="567"/>
                    <w:rPr>
                      <w:rFonts w:asciiTheme="minorHAnsi" w:eastAsiaTheme="minorHAnsi" w:hAnsiTheme="minorHAnsi" w:cstheme="minorBidi"/>
                      <w:bCs w:val="0"/>
                      <w:sz w:val="12"/>
                      <w:szCs w:val="12"/>
                      <w:lang w:val="en-US" w:eastAsia="en-US"/>
                    </w:rPr>
                  </w:pPr>
                </w:p>
                <w:p w:rsidR="009151F0" w:rsidRDefault="009151F0" w:rsidP="00D70C61">
                  <w:pPr>
                    <w:spacing w:line="360" w:lineRule="auto"/>
                    <w:ind w:left="1701" w:hanging="567"/>
                    <w:rPr>
                      <w:rFonts w:eastAsia="Arial"/>
                      <w:bCs w:val="0"/>
                      <w:color w:val="2B2B2B"/>
                      <w:lang w:val="en-US" w:eastAsia="en-US"/>
                    </w:rPr>
                  </w:pPr>
                  <w:r w:rsidRPr="007930EB">
                    <w:rPr>
                      <w:rFonts w:eastAsia="Arial"/>
                      <w:bCs w:val="0"/>
                      <w:color w:val="2B2B2B"/>
                      <w:lang w:val="en-US" w:eastAsia="en-US"/>
                    </w:rPr>
                    <w:t>5</w:t>
                  </w:r>
                  <w:r w:rsidRPr="007930EB">
                    <w:rPr>
                      <w:rFonts w:eastAsia="Arial"/>
                      <w:bCs w:val="0"/>
                      <w:color w:val="444444"/>
                      <w:spacing w:val="-12"/>
                      <w:lang w:val="en-US" w:eastAsia="en-US"/>
                    </w:rPr>
                    <w:t>.</w:t>
                  </w:r>
                  <w:r w:rsidRPr="007930EB">
                    <w:rPr>
                      <w:rFonts w:eastAsia="Arial"/>
                      <w:bCs w:val="0"/>
                      <w:color w:val="2B2B2B"/>
                      <w:lang w:val="en-US" w:eastAsia="en-US"/>
                    </w:rPr>
                    <w:t>3.3 People's</w:t>
                  </w:r>
                  <w:r w:rsidRPr="007930EB">
                    <w:rPr>
                      <w:rFonts w:eastAsia="Arial"/>
                      <w:bCs w:val="0"/>
                      <w:color w:val="2B2B2B"/>
                      <w:spacing w:val="-13"/>
                      <w:lang w:val="en-US" w:eastAsia="en-US"/>
                    </w:rPr>
                    <w:t xml:space="preserve"> </w:t>
                  </w:r>
                  <w:r w:rsidRPr="007930EB">
                    <w:rPr>
                      <w:rFonts w:eastAsia="Arial"/>
                      <w:bCs w:val="0"/>
                      <w:color w:val="2B2B2B"/>
                      <w:lang w:val="en-US" w:eastAsia="en-US"/>
                    </w:rPr>
                    <w:t>needs</w:t>
                  </w:r>
                  <w:r w:rsidRPr="007930EB">
                    <w:rPr>
                      <w:rFonts w:eastAsia="Arial"/>
                      <w:bCs w:val="0"/>
                      <w:color w:val="2B2B2B"/>
                      <w:spacing w:val="-13"/>
                      <w:lang w:val="en-US" w:eastAsia="en-US"/>
                    </w:rPr>
                    <w:t xml:space="preserve"> </w:t>
                  </w:r>
                  <w:r w:rsidRPr="007930EB">
                    <w:rPr>
                      <w:rFonts w:eastAsia="Arial"/>
                      <w:bCs w:val="0"/>
                      <w:color w:val="2B2B2B"/>
                      <w:lang w:val="en-US" w:eastAsia="en-US"/>
                    </w:rPr>
                    <w:t>must</w:t>
                  </w:r>
                  <w:r w:rsidRPr="007930EB">
                    <w:rPr>
                      <w:rFonts w:eastAsia="Arial"/>
                      <w:bCs w:val="0"/>
                      <w:color w:val="2B2B2B"/>
                      <w:spacing w:val="3"/>
                      <w:lang w:val="en-US" w:eastAsia="en-US"/>
                    </w:rPr>
                    <w:t xml:space="preserve"> </w:t>
                  </w:r>
                  <w:r w:rsidRPr="007930EB">
                    <w:rPr>
                      <w:rFonts w:eastAsia="Arial"/>
                      <w:bCs w:val="0"/>
                      <w:color w:val="2B2B2B"/>
                      <w:lang w:val="en-US" w:eastAsia="en-US"/>
                    </w:rPr>
                    <w:t>be</w:t>
                  </w:r>
                  <w:r w:rsidRPr="007930EB">
                    <w:rPr>
                      <w:rFonts w:eastAsia="Arial"/>
                      <w:bCs w:val="0"/>
                      <w:color w:val="2B2B2B"/>
                      <w:spacing w:val="-16"/>
                      <w:lang w:val="en-US" w:eastAsia="en-US"/>
                    </w:rPr>
                    <w:t xml:space="preserve"> </w:t>
                  </w:r>
                  <w:r w:rsidRPr="007930EB">
                    <w:rPr>
                      <w:rFonts w:eastAsia="Arial"/>
                      <w:bCs w:val="0"/>
                      <w:color w:val="2B2B2B"/>
                      <w:w w:val="99"/>
                      <w:lang w:val="en-US" w:eastAsia="en-US"/>
                    </w:rPr>
                    <w:t>responded</w:t>
                  </w:r>
                  <w:r w:rsidRPr="007930EB">
                    <w:rPr>
                      <w:rFonts w:eastAsia="Arial"/>
                      <w:bCs w:val="0"/>
                      <w:color w:val="2B2B2B"/>
                      <w:spacing w:val="-14"/>
                      <w:w w:val="99"/>
                      <w:lang w:val="en-US" w:eastAsia="en-US"/>
                    </w:rPr>
                    <w:t xml:space="preserve"> </w:t>
                  </w:r>
                  <w:r w:rsidRPr="007930EB">
                    <w:rPr>
                      <w:rFonts w:eastAsia="Arial"/>
                      <w:bCs w:val="0"/>
                      <w:color w:val="2B2B2B"/>
                      <w:lang w:val="en-US" w:eastAsia="en-US"/>
                    </w:rPr>
                    <w:t>to,</w:t>
                  </w:r>
                  <w:r w:rsidRPr="007930EB">
                    <w:rPr>
                      <w:rFonts w:eastAsia="Arial"/>
                      <w:bCs w:val="0"/>
                      <w:color w:val="2B2B2B"/>
                      <w:spacing w:val="-16"/>
                      <w:lang w:val="en-US" w:eastAsia="en-US"/>
                    </w:rPr>
                    <w:t xml:space="preserve"> </w:t>
                  </w:r>
                  <w:r w:rsidRPr="007930EB">
                    <w:rPr>
                      <w:rFonts w:eastAsia="Arial"/>
                      <w:bCs w:val="0"/>
                      <w:color w:val="2B2B2B"/>
                      <w:lang w:val="en-US" w:eastAsia="en-US"/>
                    </w:rPr>
                    <w:t>and</w:t>
                  </w:r>
                  <w:r w:rsidRPr="007930EB">
                    <w:rPr>
                      <w:rFonts w:eastAsia="Arial"/>
                      <w:bCs w:val="0"/>
                      <w:color w:val="2B2B2B"/>
                      <w:spacing w:val="-1"/>
                      <w:lang w:val="en-US" w:eastAsia="en-US"/>
                    </w:rPr>
                    <w:t xml:space="preserve"> </w:t>
                  </w:r>
                  <w:r w:rsidRPr="007930EB">
                    <w:rPr>
                      <w:rFonts w:eastAsia="Arial"/>
                      <w:bCs w:val="0"/>
                      <w:color w:val="2B2B2B"/>
                      <w:lang w:val="en-US" w:eastAsia="en-US"/>
                    </w:rPr>
                    <w:t>the</w:t>
                  </w:r>
                  <w:r w:rsidRPr="007930EB">
                    <w:rPr>
                      <w:rFonts w:eastAsia="Arial"/>
                      <w:bCs w:val="0"/>
                      <w:color w:val="2B2B2B"/>
                      <w:spacing w:val="-6"/>
                      <w:lang w:val="en-US" w:eastAsia="en-US"/>
                    </w:rPr>
                    <w:t xml:space="preserve"> </w:t>
                  </w:r>
                  <w:r w:rsidRPr="007930EB">
                    <w:rPr>
                      <w:rFonts w:eastAsia="Arial"/>
                      <w:bCs w:val="0"/>
                      <w:color w:val="2B2B2B"/>
                      <w:lang w:val="en-US" w:eastAsia="en-US"/>
                    </w:rPr>
                    <w:t>public</w:t>
                  </w:r>
                  <w:r w:rsidRPr="007930EB">
                    <w:rPr>
                      <w:rFonts w:eastAsia="Arial"/>
                      <w:bCs w:val="0"/>
                      <w:color w:val="2B2B2B"/>
                      <w:spacing w:val="-1"/>
                      <w:lang w:val="en-US" w:eastAsia="en-US"/>
                    </w:rPr>
                    <w:t xml:space="preserve"> </w:t>
                  </w:r>
                  <w:r w:rsidRPr="007930EB">
                    <w:rPr>
                      <w:rFonts w:eastAsia="Arial"/>
                      <w:bCs w:val="0"/>
                      <w:color w:val="2B2B2B"/>
                      <w:lang w:val="en-US" w:eastAsia="en-US"/>
                    </w:rPr>
                    <w:t>must</w:t>
                  </w:r>
                  <w:r w:rsidRPr="007930EB">
                    <w:rPr>
                      <w:rFonts w:eastAsia="Arial"/>
                      <w:bCs w:val="0"/>
                      <w:color w:val="2B2B2B"/>
                      <w:spacing w:val="31"/>
                      <w:lang w:val="en-US" w:eastAsia="en-US"/>
                    </w:rPr>
                    <w:t xml:space="preserve"> </w:t>
                  </w:r>
                  <w:r w:rsidRPr="007930EB">
                    <w:rPr>
                      <w:rFonts w:eastAsia="Arial"/>
                      <w:bCs w:val="0"/>
                      <w:color w:val="2B2B2B"/>
                      <w:w w:val="94"/>
                      <w:lang w:val="en-US" w:eastAsia="en-US"/>
                    </w:rPr>
                    <w:t>be</w:t>
                  </w:r>
                  <w:r w:rsidRPr="007930EB">
                    <w:rPr>
                      <w:rFonts w:eastAsia="Arial"/>
                      <w:bCs w:val="0"/>
                      <w:color w:val="2B2B2B"/>
                      <w:spacing w:val="-7"/>
                      <w:w w:val="94"/>
                      <w:lang w:val="en-US" w:eastAsia="en-US"/>
                    </w:rPr>
                    <w:t xml:space="preserve"> </w:t>
                  </w:r>
                  <w:r w:rsidRPr="007930EB">
                    <w:rPr>
                      <w:rFonts w:eastAsia="Arial"/>
                      <w:bCs w:val="0"/>
                      <w:color w:val="2B2B2B"/>
                      <w:lang w:val="en-US" w:eastAsia="en-US"/>
                    </w:rPr>
                    <w:t>encouraged to</w:t>
                  </w:r>
                  <w:r w:rsidRPr="007930EB">
                    <w:rPr>
                      <w:rFonts w:eastAsia="Arial"/>
                      <w:bCs w:val="0"/>
                      <w:color w:val="2B2B2B"/>
                      <w:spacing w:val="-4"/>
                      <w:lang w:val="en-US" w:eastAsia="en-US"/>
                    </w:rPr>
                    <w:t xml:space="preserve"> </w:t>
                  </w:r>
                  <w:r w:rsidRPr="007930EB">
                    <w:rPr>
                      <w:rFonts w:eastAsia="Arial"/>
                      <w:bCs w:val="0"/>
                      <w:color w:val="2B2B2B"/>
                      <w:w w:val="98"/>
                      <w:lang w:val="en-US" w:eastAsia="en-US"/>
                    </w:rPr>
                    <w:t>participate</w:t>
                  </w:r>
                  <w:r w:rsidRPr="007930EB">
                    <w:rPr>
                      <w:rFonts w:eastAsia="Arial"/>
                      <w:bCs w:val="0"/>
                      <w:color w:val="2B2B2B"/>
                      <w:spacing w:val="-7"/>
                      <w:w w:val="98"/>
                      <w:lang w:val="en-US" w:eastAsia="en-US"/>
                    </w:rPr>
                    <w:t xml:space="preserve"> </w:t>
                  </w:r>
                  <w:r w:rsidRPr="007930EB">
                    <w:rPr>
                      <w:rFonts w:eastAsia="Arial"/>
                      <w:bCs w:val="0"/>
                      <w:color w:val="2B2B2B"/>
                      <w:lang w:val="en-US" w:eastAsia="en-US"/>
                    </w:rPr>
                    <w:t>in</w:t>
                  </w:r>
                  <w:r w:rsidRPr="007930EB">
                    <w:rPr>
                      <w:rFonts w:eastAsia="Arial"/>
                      <w:bCs w:val="0"/>
                      <w:color w:val="2B2B2B"/>
                      <w:spacing w:val="7"/>
                      <w:lang w:val="en-US" w:eastAsia="en-US"/>
                    </w:rPr>
                    <w:t xml:space="preserve"> </w:t>
                  </w:r>
                  <w:r w:rsidRPr="007930EB">
                    <w:rPr>
                      <w:rFonts w:eastAsia="Arial"/>
                      <w:bCs w:val="0"/>
                      <w:color w:val="2B2B2B"/>
                      <w:lang w:val="en-US" w:eastAsia="en-US"/>
                    </w:rPr>
                    <w:t>policy making</w:t>
                  </w:r>
                </w:p>
                <w:p w:rsidR="009151F0" w:rsidRPr="00D70C61" w:rsidRDefault="009151F0" w:rsidP="00D70C61">
                  <w:pPr>
                    <w:widowControl w:val="0"/>
                    <w:spacing w:before="8" w:line="360" w:lineRule="auto"/>
                    <w:ind w:left="1701" w:right="-20" w:hanging="567"/>
                    <w:rPr>
                      <w:rFonts w:eastAsia="Arial"/>
                      <w:bCs w:val="0"/>
                      <w:lang w:val="en-US" w:eastAsia="en-US"/>
                    </w:rPr>
                  </w:pPr>
                  <w:r w:rsidRPr="00D70C61">
                    <w:rPr>
                      <w:rFonts w:eastAsia="Arial"/>
                      <w:bCs w:val="0"/>
                      <w:color w:val="2B2B2B"/>
                      <w:lang w:val="en-US" w:eastAsia="en-US"/>
                    </w:rPr>
                    <w:t>5.3.4</w:t>
                  </w:r>
                  <w:r w:rsidRPr="00D70C61">
                    <w:rPr>
                      <w:rFonts w:eastAsia="Arial"/>
                      <w:bCs w:val="0"/>
                      <w:color w:val="2B2B2B"/>
                      <w:lang w:val="en-US" w:eastAsia="en-US"/>
                    </w:rPr>
                    <w:tab/>
                    <w:t>Public</w:t>
                  </w:r>
                  <w:r w:rsidRPr="00D70C61">
                    <w:rPr>
                      <w:rFonts w:eastAsia="Arial"/>
                      <w:bCs w:val="0"/>
                      <w:color w:val="2B2B2B"/>
                      <w:spacing w:val="-5"/>
                      <w:lang w:val="en-US" w:eastAsia="en-US"/>
                    </w:rPr>
                    <w:t xml:space="preserve"> </w:t>
                  </w:r>
                  <w:r w:rsidRPr="00D70C61">
                    <w:rPr>
                      <w:rFonts w:eastAsia="Arial"/>
                      <w:bCs w:val="0"/>
                      <w:color w:val="2B2B2B"/>
                      <w:lang w:val="en-US" w:eastAsia="en-US"/>
                    </w:rPr>
                    <w:t>administration</w:t>
                  </w:r>
                  <w:r w:rsidRPr="00D70C61">
                    <w:rPr>
                      <w:rFonts w:eastAsia="Arial"/>
                      <w:bCs w:val="0"/>
                      <w:color w:val="2B2B2B"/>
                      <w:spacing w:val="-13"/>
                      <w:lang w:val="en-US" w:eastAsia="en-US"/>
                    </w:rPr>
                    <w:t xml:space="preserve"> </w:t>
                  </w:r>
                  <w:r w:rsidRPr="00D70C61">
                    <w:rPr>
                      <w:rFonts w:eastAsia="Arial"/>
                      <w:bCs w:val="0"/>
                      <w:color w:val="2B2B2B"/>
                      <w:lang w:val="en-US" w:eastAsia="en-US"/>
                    </w:rPr>
                    <w:t>must</w:t>
                  </w:r>
                  <w:r w:rsidRPr="00D70C61">
                    <w:rPr>
                      <w:rFonts w:eastAsia="Arial"/>
                      <w:bCs w:val="0"/>
                      <w:color w:val="2B2B2B"/>
                      <w:spacing w:val="-7"/>
                      <w:lang w:val="en-US" w:eastAsia="en-US"/>
                    </w:rPr>
                    <w:t xml:space="preserve"> </w:t>
                  </w:r>
                  <w:r w:rsidRPr="00D70C61">
                    <w:rPr>
                      <w:rFonts w:eastAsia="Arial"/>
                      <w:bCs w:val="0"/>
                      <w:color w:val="2B2B2B"/>
                      <w:lang w:val="en-US" w:eastAsia="en-US"/>
                    </w:rPr>
                    <w:t>be</w:t>
                  </w:r>
                  <w:r w:rsidRPr="00D70C61">
                    <w:rPr>
                      <w:rFonts w:eastAsia="Arial"/>
                      <w:bCs w:val="0"/>
                      <w:color w:val="2B2B2B"/>
                      <w:spacing w:val="-5"/>
                      <w:lang w:val="en-US" w:eastAsia="en-US"/>
                    </w:rPr>
                    <w:t xml:space="preserve"> </w:t>
                  </w:r>
                  <w:r w:rsidRPr="00D70C61">
                    <w:rPr>
                      <w:rFonts w:eastAsia="Arial"/>
                      <w:bCs w:val="0"/>
                      <w:color w:val="2B2B2B"/>
                      <w:lang w:val="en-US" w:eastAsia="en-US"/>
                    </w:rPr>
                    <w:t>accountable.</w:t>
                  </w:r>
                </w:p>
                <w:p w:rsidR="009151F0" w:rsidRPr="00D70C61" w:rsidRDefault="009151F0" w:rsidP="00D70C61">
                  <w:pPr>
                    <w:widowControl w:val="0"/>
                    <w:spacing w:before="9" w:line="110" w:lineRule="exact"/>
                    <w:rPr>
                      <w:rFonts w:asciiTheme="minorHAnsi" w:eastAsiaTheme="minorHAnsi" w:hAnsiTheme="minorHAnsi" w:cstheme="minorBidi"/>
                      <w:bCs w:val="0"/>
                      <w:sz w:val="11"/>
                      <w:szCs w:val="11"/>
                      <w:lang w:val="en-US" w:eastAsia="en-US"/>
                    </w:rPr>
                  </w:pPr>
                </w:p>
                <w:p w:rsidR="009151F0" w:rsidRDefault="009151F0" w:rsidP="00D70C61">
                  <w:pPr>
                    <w:ind w:left="1134" w:hanging="567"/>
                    <w:rPr>
                      <w:rFonts w:eastAsia="Arial"/>
                      <w:bCs w:val="0"/>
                      <w:color w:val="2B2B2B"/>
                      <w:lang w:val="en-US" w:eastAsia="en-US"/>
                    </w:rPr>
                  </w:pPr>
                </w:p>
                <w:p w:rsidR="009151F0" w:rsidRDefault="009151F0" w:rsidP="00D70C61">
                  <w:pPr>
                    <w:widowControl w:val="0"/>
                    <w:spacing w:line="356" w:lineRule="auto"/>
                    <w:ind w:left="1134" w:right="113" w:hanging="567"/>
                    <w:jc w:val="both"/>
                    <w:rPr>
                      <w:rFonts w:eastAsia="Arial"/>
                      <w:bCs w:val="0"/>
                      <w:color w:val="2B2B2B"/>
                      <w:lang w:val="en-US" w:eastAsia="en-US"/>
                    </w:rPr>
                  </w:pPr>
                  <w:r>
                    <w:rPr>
                      <w:rFonts w:eastAsia="Arial"/>
                      <w:bCs w:val="0"/>
                      <w:color w:val="2B2B2B"/>
                      <w:lang w:val="en-US" w:eastAsia="en-US"/>
                    </w:rPr>
                    <w:t>5.4</w:t>
                  </w:r>
                  <w:r>
                    <w:rPr>
                      <w:rFonts w:eastAsia="Arial"/>
                      <w:bCs w:val="0"/>
                      <w:color w:val="2B2B2B"/>
                      <w:lang w:val="en-US" w:eastAsia="en-US"/>
                    </w:rPr>
                    <w:tab/>
                  </w:r>
                  <w:r w:rsidRPr="007930EB">
                    <w:rPr>
                      <w:rFonts w:eastAsia="Arial"/>
                      <w:bCs w:val="0"/>
                      <w:color w:val="2B2B2B"/>
                      <w:lang w:val="en-US" w:eastAsia="en-US"/>
                    </w:rPr>
                    <w:t>Criminal</w:t>
                  </w:r>
                  <w:r w:rsidRPr="007930EB">
                    <w:rPr>
                      <w:rFonts w:eastAsia="Arial"/>
                      <w:bCs w:val="0"/>
                      <w:color w:val="2B2B2B"/>
                      <w:spacing w:val="31"/>
                      <w:lang w:val="en-US" w:eastAsia="en-US"/>
                    </w:rPr>
                    <w:t xml:space="preserve"> </w:t>
                  </w:r>
                  <w:r w:rsidRPr="007930EB">
                    <w:rPr>
                      <w:rFonts w:eastAsia="Arial"/>
                      <w:bCs w:val="0"/>
                      <w:color w:val="2B2B2B"/>
                      <w:lang w:val="en-US" w:eastAsia="en-US"/>
                    </w:rPr>
                    <w:t>and</w:t>
                  </w:r>
                  <w:r w:rsidRPr="007930EB">
                    <w:rPr>
                      <w:rFonts w:eastAsia="Arial"/>
                      <w:bCs w:val="0"/>
                      <w:color w:val="2B2B2B"/>
                      <w:spacing w:val="26"/>
                      <w:lang w:val="en-US" w:eastAsia="en-US"/>
                    </w:rPr>
                    <w:t xml:space="preserve"> </w:t>
                  </w:r>
                  <w:r w:rsidRPr="007930EB">
                    <w:rPr>
                      <w:rFonts w:eastAsia="Arial"/>
                      <w:bCs w:val="0"/>
                      <w:color w:val="2B2B2B"/>
                      <w:lang w:val="en-US" w:eastAsia="en-US"/>
                    </w:rPr>
                    <w:t>other</w:t>
                  </w:r>
                  <w:r w:rsidRPr="007930EB">
                    <w:rPr>
                      <w:rFonts w:eastAsia="Arial"/>
                      <w:bCs w:val="0"/>
                      <w:color w:val="2B2B2B"/>
                      <w:spacing w:val="22"/>
                      <w:lang w:val="en-US" w:eastAsia="en-US"/>
                    </w:rPr>
                    <w:t xml:space="preserve"> </w:t>
                  </w:r>
                  <w:r w:rsidRPr="007930EB">
                    <w:rPr>
                      <w:rFonts w:eastAsia="Arial"/>
                      <w:bCs w:val="0"/>
                      <w:color w:val="2B2B2B"/>
                      <w:lang w:val="en-US" w:eastAsia="en-US"/>
                    </w:rPr>
                    <w:t>irregular</w:t>
                  </w:r>
                  <w:r w:rsidRPr="007930EB">
                    <w:rPr>
                      <w:rFonts w:eastAsia="Arial"/>
                      <w:bCs w:val="0"/>
                      <w:color w:val="2B2B2B"/>
                      <w:spacing w:val="35"/>
                      <w:lang w:val="en-US" w:eastAsia="en-US"/>
                    </w:rPr>
                    <w:t xml:space="preserve"> </w:t>
                  </w:r>
                  <w:r w:rsidRPr="007930EB">
                    <w:rPr>
                      <w:rFonts w:eastAsia="Arial"/>
                      <w:bCs w:val="0"/>
                      <w:color w:val="2B2B2B"/>
                      <w:lang w:val="en-US" w:eastAsia="en-US"/>
                    </w:rPr>
                    <w:t>conduct</w:t>
                  </w:r>
                  <w:r w:rsidRPr="007930EB">
                    <w:rPr>
                      <w:rFonts w:eastAsia="Arial"/>
                      <w:bCs w:val="0"/>
                      <w:color w:val="2B2B2B"/>
                      <w:spacing w:val="31"/>
                      <w:lang w:val="en-US" w:eastAsia="en-US"/>
                    </w:rPr>
                    <w:t xml:space="preserve"> </w:t>
                  </w:r>
                  <w:r w:rsidRPr="007930EB">
                    <w:rPr>
                      <w:rFonts w:eastAsia="Arial"/>
                      <w:bCs w:val="0"/>
                      <w:color w:val="2B2B2B"/>
                      <w:lang w:val="en-US" w:eastAsia="en-US"/>
                    </w:rPr>
                    <w:t>in</w:t>
                  </w:r>
                  <w:r w:rsidRPr="007930EB">
                    <w:rPr>
                      <w:rFonts w:eastAsia="Arial"/>
                      <w:bCs w:val="0"/>
                      <w:color w:val="2B2B2B"/>
                      <w:spacing w:val="31"/>
                      <w:lang w:val="en-US" w:eastAsia="en-US"/>
                    </w:rPr>
                    <w:t xml:space="preserve"> </w:t>
                  </w:r>
                  <w:r w:rsidRPr="007930EB">
                    <w:rPr>
                      <w:rFonts w:eastAsia="Arial"/>
                      <w:bCs w:val="0"/>
                      <w:color w:val="2B2B2B"/>
                      <w:lang w:val="en-US" w:eastAsia="en-US"/>
                    </w:rPr>
                    <w:t>organs</w:t>
                  </w:r>
                  <w:r w:rsidRPr="007930EB">
                    <w:rPr>
                      <w:rFonts w:eastAsia="Arial"/>
                      <w:bCs w:val="0"/>
                      <w:color w:val="2B2B2B"/>
                      <w:spacing w:val="25"/>
                      <w:lang w:val="en-US" w:eastAsia="en-US"/>
                    </w:rPr>
                    <w:t xml:space="preserve"> </w:t>
                  </w:r>
                  <w:r w:rsidRPr="007930EB">
                    <w:rPr>
                      <w:rFonts w:eastAsia="Arial"/>
                      <w:bCs w:val="0"/>
                      <w:color w:val="2B2B2B"/>
                      <w:lang w:val="en-US" w:eastAsia="en-US"/>
                    </w:rPr>
                    <w:t>of</w:t>
                  </w:r>
                  <w:r w:rsidRPr="007930EB">
                    <w:rPr>
                      <w:rFonts w:eastAsia="Arial"/>
                      <w:bCs w:val="0"/>
                      <w:color w:val="2B2B2B"/>
                      <w:spacing w:val="40"/>
                      <w:lang w:val="en-US" w:eastAsia="en-US"/>
                    </w:rPr>
                    <w:t xml:space="preserve"> </w:t>
                  </w:r>
                  <w:r w:rsidRPr="007930EB">
                    <w:rPr>
                      <w:rFonts w:eastAsia="Arial"/>
                      <w:bCs w:val="0"/>
                      <w:color w:val="2B2B2B"/>
                      <w:lang w:val="en-US" w:eastAsia="en-US"/>
                    </w:rPr>
                    <w:t>state</w:t>
                  </w:r>
                  <w:r w:rsidRPr="007930EB">
                    <w:rPr>
                      <w:rFonts w:eastAsia="Arial"/>
                      <w:bCs w:val="0"/>
                      <w:color w:val="2B2B2B"/>
                      <w:spacing w:val="36"/>
                      <w:lang w:val="en-US" w:eastAsia="en-US"/>
                    </w:rPr>
                    <w:t xml:space="preserve"> </w:t>
                  </w:r>
                  <w:r w:rsidRPr="007930EB">
                    <w:rPr>
                      <w:rFonts w:eastAsia="Arial"/>
                      <w:bCs w:val="0"/>
                      <w:color w:val="2B2B2B"/>
                      <w:w w:val="102"/>
                      <w:lang w:val="en-US" w:eastAsia="en-US"/>
                    </w:rPr>
                    <w:t>an</w:t>
                  </w:r>
                  <w:r w:rsidRPr="007930EB">
                    <w:rPr>
                      <w:rFonts w:eastAsia="Arial"/>
                      <w:bCs w:val="0"/>
                      <w:color w:val="2B2B2B"/>
                      <w:spacing w:val="5"/>
                      <w:w w:val="102"/>
                      <w:lang w:val="en-US" w:eastAsia="en-US"/>
                    </w:rPr>
                    <w:t>d</w:t>
                  </w:r>
                  <w:r w:rsidRPr="007930EB">
                    <w:rPr>
                      <w:rFonts w:eastAsia="Arial"/>
                      <w:bCs w:val="0"/>
                      <w:color w:val="5D5D5D"/>
                      <w:w w:val="43"/>
                      <w:lang w:val="en-US" w:eastAsia="en-US"/>
                    </w:rPr>
                    <w:t>·</w:t>
                  </w:r>
                  <w:r w:rsidRPr="007930EB">
                    <w:rPr>
                      <w:rFonts w:eastAsia="Arial"/>
                      <w:bCs w:val="0"/>
                      <w:color w:val="5D5D5D"/>
                      <w:spacing w:val="-25"/>
                      <w:lang w:val="en-US" w:eastAsia="en-US"/>
                    </w:rPr>
                    <w:t xml:space="preserve"> </w:t>
                  </w:r>
                  <w:r w:rsidRPr="007930EB">
                    <w:rPr>
                      <w:rFonts w:eastAsia="Arial"/>
                      <w:bCs w:val="0"/>
                      <w:color w:val="2B2B2B"/>
                      <w:lang w:val="en-US" w:eastAsia="en-US"/>
                    </w:rPr>
                    <w:t xml:space="preserve">private </w:t>
                  </w:r>
                  <w:r w:rsidRPr="007930EB">
                    <w:rPr>
                      <w:rFonts w:eastAsia="Arial"/>
                      <w:bCs w:val="0"/>
                      <w:color w:val="2B2B2B"/>
                      <w:spacing w:val="1"/>
                      <w:lang w:val="en-US" w:eastAsia="en-US"/>
                    </w:rPr>
                    <w:t xml:space="preserve"> </w:t>
                  </w:r>
                  <w:r w:rsidRPr="007930EB">
                    <w:rPr>
                      <w:rFonts w:eastAsia="Arial"/>
                      <w:bCs w:val="0"/>
                      <w:color w:val="2B2B2B"/>
                      <w:lang w:val="en-US" w:eastAsia="en-US"/>
                    </w:rPr>
                    <w:t>bodies</w:t>
                  </w:r>
                  <w:r w:rsidRPr="007930EB">
                    <w:rPr>
                      <w:rFonts w:eastAsia="Arial"/>
                      <w:bCs w:val="0"/>
                      <w:color w:val="2B2B2B"/>
                      <w:spacing w:val="7"/>
                      <w:lang w:val="en-US" w:eastAsia="en-US"/>
                    </w:rPr>
                    <w:t xml:space="preserve"> </w:t>
                  </w:r>
                  <w:r w:rsidRPr="007930EB">
                    <w:rPr>
                      <w:rFonts w:eastAsia="Arial"/>
                      <w:bCs w:val="0"/>
                      <w:color w:val="2B2B2B"/>
                      <w:lang w:val="en-US" w:eastAsia="en-US"/>
                    </w:rPr>
                    <w:t xml:space="preserve">are </w:t>
                  </w:r>
                  <w:r w:rsidRPr="007930EB">
                    <w:rPr>
                      <w:rFonts w:eastAsia="Arial"/>
                      <w:bCs w:val="0"/>
                      <w:color w:val="2B2B2B"/>
                      <w:w w:val="98"/>
                      <w:lang w:val="en-US" w:eastAsia="en-US"/>
                    </w:rPr>
                    <w:t>detrimental</w:t>
                  </w:r>
                  <w:r w:rsidRPr="007930EB">
                    <w:rPr>
                      <w:rFonts w:eastAsia="Arial"/>
                      <w:bCs w:val="0"/>
                      <w:color w:val="2B2B2B"/>
                      <w:spacing w:val="-4"/>
                      <w:w w:val="98"/>
                      <w:lang w:val="en-US" w:eastAsia="en-US"/>
                    </w:rPr>
                    <w:t xml:space="preserve"> </w:t>
                  </w:r>
                  <w:r w:rsidRPr="007930EB">
                    <w:rPr>
                      <w:rFonts w:eastAsia="Arial"/>
                      <w:bCs w:val="0"/>
                      <w:color w:val="2B2B2B"/>
                      <w:lang w:val="en-US" w:eastAsia="en-US"/>
                    </w:rPr>
                    <w:t>to</w:t>
                  </w:r>
                  <w:r w:rsidRPr="007930EB">
                    <w:rPr>
                      <w:rFonts w:eastAsia="Arial"/>
                      <w:bCs w:val="0"/>
                      <w:color w:val="2B2B2B"/>
                      <w:spacing w:val="-6"/>
                      <w:lang w:val="en-US" w:eastAsia="en-US"/>
                    </w:rPr>
                    <w:t xml:space="preserve"> </w:t>
                  </w:r>
                  <w:r w:rsidRPr="007930EB">
                    <w:rPr>
                      <w:rFonts w:eastAsia="Arial"/>
                      <w:bCs w:val="0"/>
                      <w:color w:val="2B2B2B"/>
                      <w:lang w:val="en-US" w:eastAsia="en-US"/>
                    </w:rPr>
                    <w:t>good,</w:t>
                  </w:r>
                  <w:r w:rsidRPr="007930EB">
                    <w:rPr>
                      <w:rFonts w:eastAsia="Arial"/>
                      <w:bCs w:val="0"/>
                      <w:color w:val="2B2B2B"/>
                      <w:spacing w:val="-12"/>
                      <w:lang w:val="en-US" w:eastAsia="en-US"/>
                    </w:rPr>
                    <w:t xml:space="preserve"> </w:t>
                  </w:r>
                  <w:r w:rsidRPr="007930EB">
                    <w:rPr>
                      <w:rFonts w:eastAsia="Arial"/>
                      <w:bCs w:val="0"/>
                      <w:color w:val="2B2B2B"/>
                      <w:lang w:val="en-US" w:eastAsia="en-US"/>
                    </w:rPr>
                    <w:t>effective,</w:t>
                  </w:r>
                  <w:r w:rsidRPr="007930EB">
                    <w:rPr>
                      <w:rFonts w:eastAsia="Arial"/>
                      <w:bCs w:val="0"/>
                      <w:color w:val="2B2B2B"/>
                      <w:spacing w:val="-20"/>
                      <w:lang w:val="en-US" w:eastAsia="en-US"/>
                    </w:rPr>
                    <w:t xml:space="preserve"> </w:t>
                  </w:r>
                  <w:r w:rsidRPr="007930EB">
                    <w:rPr>
                      <w:rFonts w:eastAsia="Arial"/>
                      <w:bCs w:val="0"/>
                      <w:color w:val="2B2B2B"/>
                      <w:w w:val="98"/>
                      <w:lang w:val="en-US" w:eastAsia="en-US"/>
                    </w:rPr>
                    <w:t>accountable</w:t>
                  </w:r>
                  <w:r w:rsidRPr="007930EB">
                    <w:rPr>
                      <w:rFonts w:eastAsia="Arial"/>
                      <w:bCs w:val="0"/>
                      <w:color w:val="2B2B2B"/>
                      <w:spacing w:val="-6"/>
                      <w:w w:val="98"/>
                      <w:lang w:val="en-US" w:eastAsia="en-US"/>
                    </w:rPr>
                    <w:t xml:space="preserve"> </w:t>
                  </w:r>
                  <w:r w:rsidRPr="007930EB">
                    <w:rPr>
                      <w:rFonts w:eastAsia="Arial"/>
                      <w:bCs w:val="0"/>
                      <w:color w:val="2B2B2B"/>
                      <w:lang w:val="en-US" w:eastAsia="en-US"/>
                    </w:rPr>
                    <w:t>and</w:t>
                  </w:r>
                  <w:r w:rsidRPr="007930EB">
                    <w:rPr>
                      <w:rFonts w:eastAsia="Arial"/>
                      <w:bCs w:val="0"/>
                      <w:color w:val="2B2B2B"/>
                      <w:spacing w:val="3"/>
                      <w:lang w:val="en-US" w:eastAsia="en-US"/>
                    </w:rPr>
                    <w:t xml:space="preserve"> </w:t>
                  </w:r>
                  <w:r w:rsidRPr="007930EB">
                    <w:rPr>
                      <w:rFonts w:eastAsia="Arial"/>
                      <w:bCs w:val="0"/>
                      <w:color w:val="2B2B2B"/>
                      <w:lang w:val="en-US" w:eastAsia="en-US"/>
                    </w:rPr>
                    <w:t>transparent</w:t>
                  </w:r>
                  <w:r w:rsidRPr="007930EB">
                    <w:rPr>
                      <w:rFonts w:eastAsia="Arial"/>
                      <w:bCs w:val="0"/>
                      <w:color w:val="2B2B2B"/>
                      <w:spacing w:val="-10"/>
                      <w:lang w:val="en-US" w:eastAsia="en-US"/>
                    </w:rPr>
                    <w:t xml:space="preserve"> </w:t>
                  </w:r>
                  <w:r w:rsidRPr="007930EB">
                    <w:rPr>
                      <w:rFonts w:eastAsia="Arial"/>
                      <w:bCs w:val="0"/>
                      <w:color w:val="2B2B2B"/>
                      <w:lang w:val="en-US" w:eastAsia="en-US"/>
                    </w:rPr>
                    <w:t>governance</w:t>
                  </w:r>
                  <w:r w:rsidRPr="007930EB">
                    <w:rPr>
                      <w:rFonts w:eastAsia="Arial"/>
                      <w:bCs w:val="0"/>
                      <w:color w:val="2B2B2B"/>
                      <w:spacing w:val="12"/>
                      <w:lang w:val="en-US" w:eastAsia="en-US"/>
                    </w:rPr>
                    <w:t xml:space="preserve"> </w:t>
                  </w:r>
                  <w:r w:rsidRPr="007930EB">
                    <w:rPr>
                      <w:rFonts w:eastAsia="Arial"/>
                      <w:bCs w:val="0"/>
                      <w:color w:val="2B2B2B"/>
                      <w:lang w:val="en-US" w:eastAsia="en-US"/>
                    </w:rPr>
                    <w:t>in</w:t>
                  </w:r>
                  <w:r w:rsidRPr="007930EB">
                    <w:rPr>
                      <w:rFonts w:eastAsia="Arial"/>
                      <w:bCs w:val="0"/>
                      <w:color w:val="2B2B2B"/>
                      <w:spacing w:val="-16"/>
                      <w:lang w:val="en-US" w:eastAsia="en-US"/>
                    </w:rPr>
                    <w:t xml:space="preserve"> </w:t>
                  </w:r>
                  <w:r w:rsidRPr="007930EB">
                    <w:rPr>
                      <w:rFonts w:eastAsia="Arial"/>
                      <w:bCs w:val="0"/>
                      <w:color w:val="2B2B2B"/>
                      <w:lang w:val="en-US" w:eastAsia="en-US"/>
                    </w:rPr>
                    <w:t>organs of</w:t>
                  </w:r>
                  <w:r w:rsidRPr="007930EB">
                    <w:rPr>
                      <w:rFonts w:eastAsia="Arial"/>
                      <w:bCs w:val="0"/>
                      <w:color w:val="2B2B2B"/>
                      <w:spacing w:val="40"/>
                      <w:lang w:val="en-US" w:eastAsia="en-US"/>
                    </w:rPr>
                    <w:t xml:space="preserve"> </w:t>
                  </w:r>
                  <w:r w:rsidRPr="007930EB">
                    <w:rPr>
                      <w:rFonts w:eastAsia="Arial"/>
                      <w:bCs w:val="0"/>
                      <w:color w:val="2B2B2B"/>
                      <w:lang w:val="en-US" w:eastAsia="en-US"/>
                    </w:rPr>
                    <w:t>state</w:t>
                  </w:r>
                  <w:r w:rsidRPr="007930EB">
                    <w:rPr>
                      <w:rFonts w:eastAsia="Arial"/>
                      <w:bCs w:val="0"/>
                      <w:color w:val="2B2B2B"/>
                      <w:spacing w:val="35"/>
                      <w:lang w:val="en-US" w:eastAsia="en-US"/>
                    </w:rPr>
                    <w:t xml:space="preserve"> </w:t>
                  </w:r>
                  <w:r w:rsidRPr="007930EB">
                    <w:rPr>
                      <w:rFonts w:eastAsia="Arial"/>
                      <w:bCs w:val="0"/>
                      <w:color w:val="2B2B2B"/>
                      <w:lang w:val="en-US" w:eastAsia="en-US"/>
                    </w:rPr>
                    <w:t>and</w:t>
                  </w:r>
                  <w:r w:rsidRPr="007930EB">
                    <w:rPr>
                      <w:rFonts w:eastAsia="Arial"/>
                      <w:bCs w:val="0"/>
                      <w:color w:val="2B2B2B"/>
                      <w:spacing w:val="43"/>
                      <w:lang w:val="en-US" w:eastAsia="en-US"/>
                    </w:rPr>
                    <w:t xml:space="preserve"> </w:t>
                  </w:r>
                  <w:r w:rsidRPr="007930EB">
                    <w:rPr>
                      <w:rFonts w:eastAsia="Arial"/>
                      <w:bCs w:val="0"/>
                      <w:color w:val="2B2B2B"/>
                      <w:lang w:val="en-US" w:eastAsia="en-US"/>
                    </w:rPr>
                    <w:t>open</w:t>
                  </w:r>
                  <w:r w:rsidRPr="007930EB">
                    <w:rPr>
                      <w:rFonts w:eastAsia="Arial"/>
                      <w:bCs w:val="0"/>
                      <w:color w:val="2B2B2B"/>
                      <w:spacing w:val="35"/>
                      <w:lang w:val="en-US" w:eastAsia="en-US"/>
                    </w:rPr>
                    <w:t xml:space="preserve"> </w:t>
                  </w:r>
                  <w:r w:rsidRPr="007930EB">
                    <w:rPr>
                      <w:rFonts w:eastAsia="Arial"/>
                      <w:bCs w:val="0"/>
                      <w:color w:val="2B2B2B"/>
                      <w:lang w:val="en-US" w:eastAsia="en-US"/>
                    </w:rPr>
                    <w:t>and</w:t>
                  </w:r>
                  <w:r w:rsidRPr="007930EB">
                    <w:rPr>
                      <w:rFonts w:eastAsia="Arial"/>
                      <w:bCs w:val="0"/>
                      <w:color w:val="2B2B2B"/>
                      <w:spacing w:val="38"/>
                      <w:lang w:val="en-US" w:eastAsia="en-US"/>
                    </w:rPr>
                    <w:t xml:space="preserve"> </w:t>
                  </w:r>
                  <w:r w:rsidRPr="007930EB">
                    <w:rPr>
                      <w:rFonts w:eastAsia="Arial"/>
                      <w:bCs w:val="0"/>
                      <w:color w:val="2B2B2B"/>
                      <w:lang w:val="en-US" w:eastAsia="en-US"/>
                    </w:rPr>
                    <w:t>good</w:t>
                  </w:r>
                  <w:r w:rsidRPr="007930EB">
                    <w:rPr>
                      <w:rFonts w:eastAsia="Arial"/>
                      <w:bCs w:val="0"/>
                      <w:color w:val="2B2B2B"/>
                      <w:spacing w:val="52"/>
                      <w:lang w:val="en-US" w:eastAsia="en-US"/>
                    </w:rPr>
                    <w:t xml:space="preserve"> </w:t>
                  </w:r>
                  <w:r w:rsidRPr="007930EB">
                    <w:rPr>
                      <w:rFonts w:eastAsia="Arial"/>
                      <w:bCs w:val="0"/>
                      <w:color w:val="2B2B2B"/>
                      <w:lang w:val="en-US" w:eastAsia="en-US"/>
                    </w:rPr>
                    <w:t>corporate</w:t>
                  </w:r>
                  <w:r w:rsidRPr="007930EB">
                    <w:rPr>
                      <w:rFonts w:eastAsia="Arial"/>
                      <w:bCs w:val="0"/>
                      <w:color w:val="2B2B2B"/>
                      <w:spacing w:val="22"/>
                      <w:lang w:val="en-US" w:eastAsia="en-US"/>
                    </w:rPr>
                    <w:t xml:space="preserve"> </w:t>
                  </w:r>
                  <w:r w:rsidRPr="007930EB">
                    <w:rPr>
                      <w:rFonts w:eastAsia="Arial"/>
                      <w:bCs w:val="0"/>
                      <w:color w:val="2B2B2B"/>
                      <w:lang w:val="en-US" w:eastAsia="en-US"/>
                    </w:rPr>
                    <w:t>governance</w:t>
                  </w:r>
                  <w:r w:rsidRPr="007930EB">
                    <w:rPr>
                      <w:rFonts w:eastAsia="Arial"/>
                      <w:bCs w:val="0"/>
                      <w:color w:val="2B2B2B"/>
                      <w:spacing w:val="32"/>
                      <w:lang w:val="en-US" w:eastAsia="en-US"/>
                    </w:rPr>
                    <w:t xml:space="preserve"> </w:t>
                  </w:r>
                  <w:r w:rsidRPr="007930EB">
                    <w:rPr>
                      <w:rFonts w:eastAsia="Arial"/>
                      <w:bCs w:val="0"/>
                      <w:color w:val="2B2B2B"/>
                      <w:lang w:val="en-US" w:eastAsia="en-US"/>
                    </w:rPr>
                    <w:t>in</w:t>
                  </w:r>
                  <w:r w:rsidRPr="007930EB">
                    <w:rPr>
                      <w:rFonts w:eastAsia="Arial"/>
                      <w:bCs w:val="0"/>
                      <w:color w:val="2B2B2B"/>
                      <w:spacing w:val="50"/>
                      <w:lang w:val="en-US" w:eastAsia="en-US"/>
                    </w:rPr>
                    <w:t xml:space="preserve"> </w:t>
                  </w:r>
                  <w:r w:rsidRPr="007930EB">
                    <w:rPr>
                      <w:rFonts w:eastAsia="Arial"/>
                      <w:bCs w:val="0"/>
                      <w:color w:val="2B2B2B"/>
                      <w:lang w:val="en-US" w:eastAsia="en-US"/>
                    </w:rPr>
                    <w:t xml:space="preserve">private </w:t>
                  </w:r>
                  <w:r w:rsidRPr="007930EB">
                    <w:rPr>
                      <w:rFonts w:eastAsia="Arial"/>
                      <w:bCs w:val="0"/>
                      <w:color w:val="2B2B2B"/>
                      <w:spacing w:val="11"/>
                      <w:lang w:val="en-US" w:eastAsia="en-US"/>
                    </w:rPr>
                    <w:t xml:space="preserve"> </w:t>
                  </w:r>
                  <w:r w:rsidRPr="007930EB">
                    <w:rPr>
                      <w:rFonts w:eastAsia="Arial"/>
                      <w:bCs w:val="0"/>
                      <w:color w:val="2B2B2B"/>
                      <w:lang w:val="en-US" w:eastAsia="en-US"/>
                    </w:rPr>
                    <w:t>bodies</w:t>
                  </w:r>
                  <w:r w:rsidRPr="007930EB">
                    <w:rPr>
                      <w:rFonts w:eastAsia="Arial"/>
                      <w:bCs w:val="0"/>
                      <w:color w:val="2B2B2B"/>
                      <w:spacing w:val="28"/>
                      <w:lang w:val="en-US" w:eastAsia="en-US"/>
                    </w:rPr>
                    <w:t xml:space="preserve"> </w:t>
                  </w:r>
                  <w:r w:rsidRPr="007930EB">
                    <w:rPr>
                      <w:rFonts w:eastAsia="Arial"/>
                      <w:bCs w:val="0"/>
                      <w:color w:val="2B2B2B"/>
                      <w:lang w:val="en-US" w:eastAsia="en-US"/>
                    </w:rPr>
                    <w:t>and</w:t>
                  </w:r>
                  <w:r w:rsidRPr="007930EB">
                    <w:rPr>
                      <w:rFonts w:eastAsia="Arial"/>
                      <w:bCs w:val="0"/>
                      <w:color w:val="2B2B2B"/>
                      <w:spacing w:val="26"/>
                      <w:lang w:val="en-US" w:eastAsia="en-US"/>
                    </w:rPr>
                    <w:t xml:space="preserve"> </w:t>
                  </w:r>
                  <w:r w:rsidRPr="007930EB">
                    <w:rPr>
                      <w:rFonts w:eastAsia="Arial"/>
                      <w:bCs w:val="0"/>
                      <w:color w:val="2B2B2B"/>
                      <w:lang w:val="en-US" w:eastAsia="en-US"/>
                    </w:rPr>
                    <w:t>can endanger</w:t>
                  </w:r>
                  <w:r w:rsidRPr="007930EB">
                    <w:rPr>
                      <w:rFonts w:eastAsia="Arial"/>
                      <w:bCs w:val="0"/>
                      <w:color w:val="2B2B2B"/>
                      <w:spacing w:val="-1"/>
                      <w:lang w:val="en-US" w:eastAsia="en-US"/>
                    </w:rPr>
                    <w:t xml:space="preserve"> </w:t>
                  </w:r>
                  <w:r w:rsidRPr="007930EB">
                    <w:rPr>
                      <w:rFonts w:eastAsia="Arial"/>
                      <w:bCs w:val="0"/>
                      <w:color w:val="2B2B2B"/>
                      <w:lang w:val="en-US" w:eastAsia="en-US"/>
                    </w:rPr>
                    <w:t>the</w:t>
                  </w:r>
                  <w:r w:rsidRPr="007930EB">
                    <w:rPr>
                      <w:rFonts w:eastAsia="Arial"/>
                      <w:bCs w:val="0"/>
                      <w:color w:val="2B2B2B"/>
                      <w:spacing w:val="11"/>
                      <w:lang w:val="en-US" w:eastAsia="en-US"/>
                    </w:rPr>
                    <w:t xml:space="preserve"> </w:t>
                  </w:r>
                  <w:r w:rsidRPr="007930EB">
                    <w:rPr>
                      <w:rFonts w:eastAsia="Arial"/>
                      <w:bCs w:val="0"/>
                      <w:color w:val="2B2B2B"/>
                      <w:lang w:val="en-US" w:eastAsia="en-US"/>
                    </w:rPr>
                    <w:t>economic</w:t>
                  </w:r>
                  <w:r w:rsidRPr="007930EB">
                    <w:rPr>
                      <w:rFonts w:eastAsia="Arial"/>
                      <w:bCs w:val="0"/>
                      <w:color w:val="2B2B2B"/>
                      <w:spacing w:val="10"/>
                      <w:lang w:val="en-US" w:eastAsia="en-US"/>
                    </w:rPr>
                    <w:t xml:space="preserve"> </w:t>
                  </w:r>
                  <w:r w:rsidRPr="007930EB">
                    <w:rPr>
                      <w:rFonts w:eastAsia="Arial"/>
                      <w:bCs w:val="0"/>
                      <w:color w:val="2B2B2B"/>
                      <w:lang w:val="en-US" w:eastAsia="en-US"/>
                    </w:rPr>
                    <w:t>stability</w:t>
                  </w:r>
                  <w:r w:rsidRPr="007930EB">
                    <w:rPr>
                      <w:rFonts w:eastAsia="Arial"/>
                      <w:bCs w:val="0"/>
                      <w:color w:val="2B2B2B"/>
                      <w:spacing w:val="10"/>
                      <w:lang w:val="en-US" w:eastAsia="en-US"/>
                    </w:rPr>
                    <w:t xml:space="preserve"> </w:t>
                  </w:r>
                  <w:r w:rsidRPr="007930EB">
                    <w:rPr>
                      <w:rFonts w:eastAsia="Arial"/>
                      <w:bCs w:val="0"/>
                      <w:color w:val="2B2B2B"/>
                      <w:lang w:val="en-US" w:eastAsia="en-US"/>
                    </w:rPr>
                    <w:t>of</w:t>
                  </w:r>
                  <w:r w:rsidRPr="007930EB">
                    <w:rPr>
                      <w:rFonts w:eastAsia="Arial"/>
                      <w:bCs w:val="0"/>
                      <w:color w:val="2B2B2B"/>
                      <w:spacing w:val="10"/>
                      <w:lang w:val="en-US" w:eastAsia="en-US"/>
                    </w:rPr>
                    <w:t xml:space="preserve"> </w:t>
                  </w:r>
                  <w:r w:rsidRPr="007930EB">
                    <w:rPr>
                      <w:rFonts w:eastAsia="Arial"/>
                      <w:bCs w:val="0"/>
                      <w:color w:val="2B2B2B"/>
                      <w:lang w:val="en-US" w:eastAsia="en-US"/>
                    </w:rPr>
                    <w:t>the</w:t>
                  </w:r>
                  <w:r w:rsidRPr="007930EB">
                    <w:rPr>
                      <w:rFonts w:eastAsia="Arial"/>
                      <w:bCs w:val="0"/>
                      <w:color w:val="2B2B2B"/>
                      <w:spacing w:val="2"/>
                      <w:lang w:val="en-US" w:eastAsia="en-US"/>
                    </w:rPr>
                    <w:t xml:space="preserve"> </w:t>
                  </w:r>
                  <w:r w:rsidRPr="007930EB">
                    <w:rPr>
                      <w:rFonts w:eastAsia="Arial"/>
                      <w:bCs w:val="0"/>
                      <w:color w:val="2B2B2B"/>
                      <w:lang w:val="en-US" w:eastAsia="en-US"/>
                    </w:rPr>
                    <w:t>Republic</w:t>
                  </w:r>
                  <w:r w:rsidRPr="007930EB">
                    <w:rPr>
                      <w:rFonts w:eastAsia="Arial"/>
                      <w:bCs w:val="0"/>
                      <w:color w:val="2B2B2B"/>
                      <w:spacing w:val="6"/>
                      <w:lang w:val="en-US" w:eastAsia="en-US"/>
                    </w:rPr>
                    <w:t xml:space="preserve"> </w:t>
                  </w:r>
                  <w:r w:rsidRPr="007930EB">
                    <w:rPr>
                      <w:rFonts w:eastAsia="Arial"/>
                      <w:bCs w:val="0"/>
                      <w:color w:val="2B2B2B"/>
                      <w:lang w:val="en-US" w:eastAsia="en-US"/>
                    </w:rPr>
                    <w:t>and</w:t>
                  </w:r>
                  <w:r w:rsidRPr="007930EB">
                    <w:rPr>
                      <w:rFonts w:eastAsia="Arial"/>
                      <w:bCs w:val="0"/>
                      <w:color w:val="2B2B2B"/>
                      <w:spacing w:val="16"/>
                      <w:lang w:val="en-US" w:eastAsia="en-US"/>
                    </w:rPr>
                    <w:t xml:space="preserve"> </w:t>
                  </w:r>
                  <w:r w:rsidRPr="007930EB">
                    <w:rPr>
                      <w:rFonts w:eastAsia="Arial"/>
                      <w:bCs w:val="0"/>
                      <w:color w:val="2B2B2B"/>
                      <w:lang w:val="en-US" w:eastAsia="en-US"/>
                    </w:rPr>
                    <w:t>have</w:t>
                  </w:r>
                  <w:r w:rsidRPr="007930EB">
                    <w:rPr>
                      <w:rFonts w:eastAsia="Arial"/>
                      <w:bCs w:val="0"/>
                      <w:color w:val="2B2B2B"/>
                      <w:spacing w:val="26"/>
                      <w:lang w:val="en-US" w:eastAsia="en-US"/>
                    </w:rPr>
                    <w:t xml:space="preserve"> </w:t>
                  </w:r>
                  <w:r w:rsidRPr="007930EB">
                    <w:rPr>
                      <w:rFonts w:eastAsia="Arial"/>
                      <w:bCs w:val="0"/>
                      <w:color w:val="2B2B2B"/>
                      <w:lang w:val="en-US" w:eastAsia="en-US"/>
                    </w:rPr>
                    <w:t>the</w:t>
                  </w:r>
                  <w:r w:rsidRPr="007930EB">
                    <w:rPr>
                      <w:rFonts w:eastAsia="Arial"/>
                      <w:bCs w:val="0"/>
                      <w:color w:val="2B2B2B"/>
                      <w:spacing w:val="25"/>
                      <w:lang w:val="en-US" w:eastAsia="en-US"/>
                    </w:rPr>
                    <w:t xml:space="preserve"> </w:t>
                  </w:r>
                  <w:r w:rsidRPr="007930EB">
                    <w:rPr>
                      <w:rFonts w:eastAsia="Arial"/>
                      <w:bCs w:val="0"/>
                      <w:color w:val="2B2B2B"/>
                      <w:lang w:val="en-US" w:eastAsia="en-US"/>
                    </w:rPr>
                    <w:t>potential to</w:t>
                  </w:r>
                  <w:r w:rsidRPr="007930EB">
                    <w:rPr>
                      <w:rFonts w:eastAsia="Arial"/>
                      <w:bCs w:val="0"/>
                      <w:color w:val="2B2B2B"/>
                      <w:spacing w:val="1"/>
                      <w:lang w:val="en-US" w:eastAsia="en-US"/>
                    </w:rPr>
                    <w:t xml:space="preserve"> </w:t>
                  </w:r>
                  <w:r w:rsidRPr="007930EB">
                    <w:rPr>
                      <w:rFonts w:eastAsia="Arial"/>
                      <w:bCs w:val="0"/>
                      <w:color w:val="2B2B2B"/>
                      <w:lang w:val="en-US" w:eastAsia="en-US"/>
                    </w:rPr>
                    <w:t xml:space="preserve">cause </w:t>
                  </w:r>
                  <w:r w:rsidRPr="007930EB">
                    <w:rPr>
                      <w:rFonts w:eastAsia="Arial"/>
                      <w:bCs w:val="0"/>
                      <w:color w:val="2B2B2B"/>
                      <w:w w:val="99"/>
                      <w:lang w:val="en-US" w:eastAsia="en-US"/>
                    </w:rPr>
                    <w:t>social</w:t>
                  </w:r>
                  <w:r w:rsidRPr="007930EB">
                    <w:rPr>
                      <w:rFonts w:eastAsia="Arial"/>
                      <w:bCs w:val="0"/>
                      <w:color w:val="2B2B2B"/>
                      <w:spacing w:val="-18"/>
                      <w:w w:val="99"/>
                      <w:lang w:val="en-US" w:eastAsia="en-US"/>
                    </w:rPr>
                    <w:t xml:space="preserve"> </w:t>
                  </w:r>
                  <w:r w:rsidRPr="007930EB">
                    <w:rPr>
                      <w:rFonts w:eastAsia="Arial"/>
                      <w:bCs w:val="0"/>
                      <w:color w:val="2B2B2B"/>
                      <w:lang w:val="en-US" w:eastAsia="en-US"/>
                    </w:rPr>
                    <w:t>damage;</w:t>
                  </w:r>
                </w:p>
                <w:p w:rsidR="009151F0" w:rsidRPr="007930EB" w:rsidRDefault="009151F0" w:rsidP="00D70C61">
                  <w:pPr>
                    <w:widowControl w:val="0"/>
                    <w:spacing w:line="356" w:lineRule="auto"/>
                    <w:ind w:left="1134" w:right="113" w:hanging="567"/>
                    <w:jc w:val="both"/>
                    <w:rPr>
                      <w:rFonts w:eastAsia="Arial"/>
                      <w:bCs w:val="0"/>
                      <w:lang w:val="en-US" w:eastAsia="en-US"/>
                    </w:rPr>
                  </w:pPr>
                </w:p>
                <w:p w:rsidR="009151F0" w:rsidRPr="007930EB" w:rsidRDefault="009151F0" w:rsidP="00D70C61">
                  <w:pPr>
                    <w:widowControl w:val="0"/>
                    <w:tabs>
                      <w:tab w:val="left" w:pos="1560"/>
                    </w:tabs>
                    <w:spacing w:line="360" w:lineRule="auto"/>
                    <w:ind w:left="1134" w:right="-20" w:hanging="567"/>
                    <w:jc w:val="both"/>
                    <w:rPr>
                      <w:rFonts w:asciiTheme="minorHAnsi" w:eastAsiaTheme="minorHAnsi" w:hAnsiTheme="minorHAnsi" w:cstheme="minorBidi"/>
                      <w:bCs w:val="0"/>
                      <w:sz w:val="12"/>
                      <w:szCs w:val="12"/>
                      <w:lang w:val="en-US" w:eastAsia="en-US"/>
                    </w:rPr>
                  </w:pPr>
                  <w:r w:rsidRPr="007930EB">
                    <w:rPr>
                      <w:rFonts w:eastAsia="Arial"/>
                      <w:bCs w:val="0"/>
                      <w:color w:val="2B2B2B"/>
                      <w:lang w:val="en-US" w:eastAsia="en-US"/>
                    </w:rPr>
                    <w:t>5</w:t>
                  </w:r>
                  <w:r w:rsidRPr="007930EB">
                    <w:rPr>
                      <w:rFonts w:eastAsia="Arial"/>
                      <w:bCs w:val="0"/>
                      <w:color w:val="444444"/>
                      <w:spacing w:val="-3"/>
                      <w:lang w:val="en-US" w:eastAsia="en-US"/>
                    </w:rPr>
                    <w:t>.</w:t>
                  </w:r>
                  <w:r w:rsidRPr="007930EB">
                    <w:rPr>
                      <w:rFonts w:eastAsia="Arial"/>
                      <w:bCs w:val="0"/>
                      <w:color w:val="2B2B2B"/>
                      <w:lang w:val="en-US" w:eastAsia="en-US"/>
                    </w:rPr>
                    <w:t>5</w:t>
                  </w:r>
                  <w:r w:rsidRPr="007930EB">
                    <w:rPr>
                      <w:rFonts w:eastAsia="Arial"/>
                      <w:bCs w:val="0"/>
                      <w:color w:val="2B2B2B"/>
                      <w:lang w:val="en-US" w:eastAsia="en-US"/>
                    </w:rPr>
                    <w:tab/>
                    <w:t>The</w:t>
                  </w:r>
                  <w:r w:rsidRPr="007930EB">
                    <w:rPr>
                      <w:rFonts w:eastAsia="Arial"/>
                      <w:bCs w:val="0"/>
                      <w:color w:val="2B2B2B"/>
                      <w:spacing w:val="1"/>
                      <w:lang w:val="en-US" w:eastAsia="en-US"/>
                    </w:rPr>
                    <w:t xml:space="preserve"> </w:t>
                  </w:r>
                  <w:r w:rsidRPr="007930EB">
                    <w:rPr>
                      <w:rFonts w:eastAsia="Arial"/>
                      <w:bCs w:val="0"/>
                      <w:color w:val="2B2B2B"/>
                      <w:lang w:val="en-US" w:eastAsia="en-US"/>
                    </w:rPr>
                    <w:t>accounting</w:t>
                  </w:r>
                  <w:r w:rsidRPr="007930EB">
                    <w:rPr>
                      <w:rFonts w:eastAsia="Arial"/>
                      <w:bCs w:val="0"/>
                      <w:color w:val="2B2B2B"/>
                      <w:spacing w:val="-14"/>
                      <w:lang w:val="en-US" w:eastAsia="en-US"/>
                    </w:rPr>
                    <w:t xml:space="preserve"> </w:t>
                  </w:r>
                  <w:r w:rsidRPr="007930EB">
                    <w:rPr>
                      <w:rFonts w:eastAsia="Arial"/>
                      <w:bCs w:val="0"/>
                      <w:color w:val="2B2B2B"/>
                      <w:lang w:val="en-US" w:eastAsia="en-US"/>
                    </w:rPr>
                    <w:t>officer</w:t>
                  </w:r>
                  <w:r w:rsidRPr="007930EB">
                    <w:rPr>
                      <w:rFonts w:eastAsia="Arial"/>
                      <w:bCs w:val="0"/>
                      <w:color w:val="2B2B2B"/>
                      <w:spacing w:val="-3"/>
                      <w:lang w:val="en-US" w:eastAsia="en-US"/>
                    </w:rPr>
                    <w:t xml:space="preserve"> </w:t>
                  </w:r>
                  <w:r w:rsidRPr="007930EB">
                    <w:rPr>
                      <w:rFonts w:eastAsia="Arial"/>
                      <w:bCs w:val="0"/>
                      <w:color w:val="2B2B2B"/>
                      <w:lang w:val="en-US" w:eastAsia="en-US"/>
                    </w:rPr>
                    <w:t>is</w:t>
                  </w:r>
                  <w:r w:rsidRPr="007930EB">
                    <w:rPr>
                      <w:rFonts w:eastAsia="Arial"/>
                      <w:bCs w:val="0"/>
                      <w:color w:val="2B2B2B"/>
                      <w:spacing w:val="9"/>
                      <w:lang w:val="en-US" w:eastAsia="en-US"/>
                    </w:rPr>
                    <w:t xml:space="preserve"> </w:t>
                  </w:r>
                  <w:r w:rsidRPr="007930EB">
                    <w:rPr>
                      <w:rFonts w:eastAsia="Arial"/>
                      <w:bCs w:val="0"/>
                      <w:color w:val="2B2B2B"/>
                      <w:lang w:val="en-US" w:eastAsia="en-US"/>
                    </w:rPr>
                    <w:t>required</w:t>
                  </w:r>
                  <w:r w:rsidRPr="007930EB">
                    <w:rPr>
                      <w:rFonts w:eastAsia="Arial"/>
                      <w:bCs w:val="0"/>
                      <w:color w:val="2B2B2B"/>
                      <w:spacing w:val="3"/>
                      <w:lang w:val="en-US" w:eastAsia="en-US"/>
                    </w:rPr>
                    <w:t xml:space="preserve"> </w:t>
                  </w:r>
                  <w:r w:rsidRPr="007930EB">
                    <w:rPr>
                      <w:rFonts w:eastAsia="Arial"/>
                      <w:bCs w:val="0"/>
                      <w:color w:val="2B2B2B"/>
                      <w:lang w:val="en-US" w:eastAsia="en-US"/>
                    </w:rPr>
                    <w:t>in terms</w:t>
                  </w:r>
                  <w:r w:rsidRPr="007930EB">
                    <w:rPr>
                      <w:rFonts w:eastAsia="Arial"/>
                      <w:bCs w:val="0"/>
                      <w:color w:val="2B2B2B"/>
                      <w:spacing w:val="-10"/>
                      <w:lang w:val="en-US" w:eastAsia="en-US"/>
                    </w:rPr>
                    <w:t xml:space="preserve"> </w:t>
                  </w:r>
                  <w:r w:rsidRPr="007930EB">
                    <w:rPr>
                      <w:rFonts w:eastAsia="Arial"/>
                      <w:bCs w:val="0"/>
                      <w:color w:val="2B2B2B"/>
                      <w:lang w:val="en-US" w:eastAsia="en-US"/>
                    </w:rPr>
                    <w:t>of</w:t>
                  </w:r>
                  <w:r w:rsidRPr="007930EB">
                    <w:rPr>
                      <w:rFonts w:eastAsia="Arial"/>
                      <w:bCs w:val="0"/>
                      <w:color w:val="2B2B2B"/>
                      <w:spacing w:val="2"/>
                      <w:lang w:val="en-US" w:eastAsia="en-US"/>
                    </w:rPr>
                    <w:t xml:space="preserve"> </w:t>
                  </w:r>
                  <w:r w:rsidRPr="007930EB">
                    <w:rPr>
                      <w:rFonts w:eastAsia="Arial"/>
                      <w:bCs w:val="0"/>
                      <w:color w:val="2B2B2B"/>
                      <w:lang w:val="en-US" w:eastAsia="en-US"/>
                    </w:rPr>
                    <w:t>section</w:t>
                  </w:r>
                  <w:r w:rsidRPr="007930EB">
                    <w:rPr>
                      <w:rFonts w:eastAsia="Arial"/>
                      <w:bCs w:val="0"/>
                      <w:color w:val="2B2B2B"/>
                      <w:spacing w:val="3"/>
                      <w:lang w:val="en-US" w:eastAsia="en-US"/>
                    </w:rPr>
                    <w:t xml:space="preserve"> </w:t>
                  </w:r>
                  <w:r w:rsidRPr="007930EB">
                    <w:rPr>
                      <w:rFonts w:eastAsia="Arial"/>
                      <w:bCs w:val="0"/>
                      <w:color w:val="2B2B2B"/>
                      <w:lang w:val="en-US" w:eastAsia="en-US"/>
                    </w:rPr>
                    <w:t>112</w:t>
                  </w:r>
                  <w:r w:rsidRPr="007930EB">
                    <w:rPr>
                      <w:rFonts w:eastAsia="Arial"/>
                      <w:bCs w:val="0"/>
                      <w:color w:val="2B2B2B"/>
                      <w:spacing w:val="9"/>
                      <w:lang w:val="en-US" w:eastAsia="en-US"/>
                    </w:rPr>
                    <w:t xml:space="preserve"> </w:t>
                  </w:r>
                  <w:r w:rsidRPr="007930EB">
                    <w:rPr>
                      <w:rFonts w:eastAsia="Arial"/>
                      <w:bCs w:val="0"/>
                      <w:color w:val="2B2B2B"/>
                      <w:lang w:val="en-US" w:eastAsia="en-US"/>
                    </w:rPr>
                    <w:t>(1)</w:t>
                  </w:r>
                  <w:r w:rsidRPr="007930EB">
                    <w:rPr>
                      <w:rFonts w:eastAsia="Arial"/>
                      <w:bCs w:val="0"/>
                      <w:color w:val="2B2B2B"/>
                      <w:spacing w:val="9"/>
                      <w:lang w:val="en-US" w:eastAsia="en-US"/>
                    </w:rPr>
                    <w:t xml:space="preserve"> </w:t>
                  </w:r>
                  <w:r w:rsidRPr="007930EB">
                    <w:rPr>
                      <w:rFonts w:eastAsia="Arial"/>
                      <w:bCs w:val="0"/>
                      <w:color w:val="2B2B2B"/>
                      <w:lang w:val="en-US" w:eastAsia="en-US"/>
                    </w:rPr>
                    <w:t>(m)</w:t>
                  </w:r>
                  <w:r w:rsidRPr="007930EB">
                    <w:rPr>
                      <w:rFonts w:eastAsia="Arial"/>
                      <w:bCs w:val="0"/>
                      <w:color w:val="2B2B2B"/>
                      <w:spacing w:val="43"/>
                      <w:lang w:val="en-US" w:eastAsia="en-US"/>
                    </w:rPr>
                    <w:t xml:space="preserve"> </w:t>
                  </w:r>
                  <w:r w:rsidRPr="007930EB">
                    <w:rPr>
                      <w:rFonts w:eastAsia="Arial"/>
                      <w:bCs w:val="0"/>
                      <w:color w:val="2B2B2B"/>
                      <w:lang w:val="en-US" w:eastAsia="en-US"/>
                    </w:rPr>
                    <w:t>of</w:t>
                  </w:r>
                  <w:r w:rsidRPr="007930EB">
                    <w:rPr>
                      <w:rFonts w:eastAsia="Arial"/>
                      <w:bCs w:val="0"/>
                      <w:color w:val="2B2B2B"/>
                      <w:spacing w:val="-4"/>
                      <w:lang w:val="en-US" w:eastAsia="en-US"/>
                    </w:rPr>
                    <w:t xml:space="preserve"> </w:t>
                  </w:r>
                  <w:r w:rsidRPr="007930EB">
                    <w:rPr>
                      <w:rFonts w:eastAsia="Arial"/>
                      <w:bCs w:val="0"/>
                      <w:color w:val="2B2B2B"/>
                      <w:lang w:val="en-US" w:eastAsia="en-US"/>
                    </w:rPr>
                    <w:t>the</w:t>
                  </w:r>
                  <w:r w:rsidRPr="007930EB">
                    <w:rPr>
                      <w:rFonts w:eastAsia="Arial"/>
                      <w:bCs w:val="0"/>
                      <w:color w:val="2B2B2B"/>
                      <w:spacing w:val="-2"/>
                      <w:lang w:val="en-US" w:eastAsia="en-US"/>
                    </w:rPr>
                    <w:t xml:space="preserve"> </w:t>
                  </w:r>
                  <w:r w:rsidRPr="007930EB">
                    <w:rPr>
                      <w:rFonts w:eastAsia="Arial"/>
                      <w:bCs w:val="0"/>
                      <w:color w:val="2B2B2B"/>
                      <w:w w:val="94"/>
                      <w:lang w:val="en-US" w:eastAsia="en-US"/>
                    </w:rPr>
                    <w:t>MFMA</w:t>
                  </w:r>
                  <w:r w:rsidRPr="007930EB">
                    <w:rPr>
                      <w:rFonts w:eastAsia="Arial"/>
                      <w:bCs w:val="0"/>
                      <w:color w:val="2B2B2B"/>
                      <w:spacing w:val="2"/>
                      <w:w w:val="94"/>
                      <w:lang w:val="en-US" w:eastAsia="en-US"/>
                    </w:rPr>
                    <w:t xml:space="preserve"> </w:t>
                  </w:r>
                  <w:r w:rsidRPr="007930EB">
                    <w:rPr>
                      <w:rFonts w:eastAsia="Arial"/>
                      <w:bCs w:val="0"/>
                      <w:color w:val="2B2B2B"/>
                      <w:lang w:val="en-US" w:eastAsia="en-US"/>
                    </w:rPr>
                    <w:t>to</w:t>
                  </w:r>
                </w:p>
                <w:p w:rsidR="009151F0" w:rsidRDefault="009151F0" w:rsidP="00D70C61">
                  <w:pPr>
                    <w:spacing w:line="360" w:lineRule="auto"/>
                    <w:ind w:left="1134" w:hanging="567"/>
                    <w:jc w:val="both"/>
                    <w:rPr>
                      <w:rFonts w:eastAsia="Arial"/>
                      <w:bCs w:val="0"/>
                      <w:color w:val="2B2B2B"/>
                      <w:lang w:val="en-US" w:eastAsia="en-US"/>
                    </w:rPr>
                  </w:pPr>
                  <w:r>
                    <w:rPr>
                      <w:rFonts w:eastAsia="Arial"/>
                      <w:bCs w:val="0"/>
                      <w:color w:val="2B2B2B"/>
                      <w:lang w:val="en-US" w:eastAsia="en-US"/>
                    </w:rPr>
                    <w:t xml:space="preserve"> </w:t>
                  </w:r>
                  <w:r>
                    <w:rPr>
                      <w:rFonts w:eastAsia="Arial"/>
                      <w:bCs w:val="0"/>
                      <w:color w:val="2B2B2B"/>
                      <w:lang w:val="en-US" w:eastAsia="en-US"/>
                    </w:rPr>
                    <w:tab/>
                  </w:r>
                  <w:r w:rsidRPr="007930EB">
                    <w:rPr>
                      <w:rFonts w:eastAsia="Arial"/>
                      <w:bCs w:val="0"/>
                      <w:color w:val="2B2B2B"/>
                      <w:lang w:val="en-US" w:eastAsia="en-US"/>
                    </w:rPr>
                    <w:t>ensure</w:t>
                  </w:r>
                  <w:r w:rsidRPr="007930EB">
                    <w:rPr>
                      <w:rFonts w:eastAsia="Arial"/>
                      <w:bCs w:val="0"/>
                      <w:color w:val="2B2B2B"/>
                      <w:spacing w:val="15"/>
                      <w:lang w:val="en-US" w:eastAsia="en-US"/>
                    </w:rPr>
                    <w:t xml:space="preserve"> </w:t>
                  </w:r>
                  <w:r w:rsidRPr="007930EB">
                    <w:rPr>
                      <w:rFonts w:eastAsia="Arial"/>
                      <w:bCs w:val="0"/>
                      <w:color w:val="2B2B2B"/>
                      <w:lang w:val="en-US" w:eastAsia="en-US"/>
                    </w:rPr>
                    <w:t>that</w:t>
                  </w:r>
                  <w:r w:rsidRPr="007930EB">
                    <w:rPr>
                      <w:rFonts w:eastAsia="Arial"/>
                      <w:bCs w:val="0"/>
                      <w:color w:val="2B2B2B"/>
                      <w:spacing w:val="19"/>
                      <w:lang w:val="en-US" w:eastAsia="en-US"/>
                    </w:rPr>
                    <w:t xml:space="preserve"> </w:t>
                  </w:r>
                  <w:r w:rsidRPr="007930EB">
                    <w:rPr>
                      <w:rFonts w:eastAsia="Arial"/>
                      <w:bCs w:val="0"/>
                      <w:color w:val="2B2B2B"/>
                      <w:lang w:val="en-US" w:eastAsia="en-US"/>
                    </w:rPr>
                    <w:t>supply</w:t>
                  </w:r>
                  <w:r w:rsidRPr="007930EB">
                    <w:rPr>
                      <w:rFonts w:eastAsia="Arial"/>
                      <w:bCs w:val="0"/>
                      <w:color w:val="2B2B2B"/>
                      <w:spacing w:val="12"/>
                      <w:lang w:val="en-US" w:eastAsia="en-US"/>
                    </w:rPr>
                    <w:t xml:space="preserve"> </w:t>
                  </w:r>
                  <w:r w:rsidRPr="007930EB">
                    <w:rPr>
                      <w:rFonts w:eastAsia="Arial"/>
                      <w:bCs w:val="0"/>
                      <w:color w:val="2B2B2B"/>
                      <w:lang w:val="en-US" w:eastAsia="en-US"/>
                    </w:rPr>
                    <w:t>chain</w:t>
                  </w:r>
                  <w:r w:rsidRPr="007930EB">
                    <w:rPr>
                      <w:rFonts w:eastAsia="Arial"/>
                      <w:bCs w:val="0"/>
                      <w:color w:val="2B2B2B"/>
                      <w:spacing w:val="18"/>
                      <w:lang w:val="en-US" w:eastAsia="en-US"/>
                    </w:rPr>
                    <w:t xml:space="preserve"> </w:t>
                  </w:r>
                  <w:r w:rsidRPr="007930EB">
                    <w:rPr>
                      <w:rFonts w:eastAsia="Arial"/>
                      <w:bCs w:val="0"/>
                      <w:color w:val="2B2B2B"/>
                      <w:lang w:val="en-US" w:eastAsia="en-US"/>
                    </w:rPr>
                    <w:t>management</w:t>
                  </w:r>
                  <w:r w:rsidRPr="007930EB">
                    <w:rPr>
                      <w:rFonts w:eastAsia="Arial"/>
                      <w:bCs w:val="0"/>
                      <w:color w:val="2B2B2B"/>
                      <w:spacing w:val="12"/>
                      <w:lang w:val="en-US" w:eastAsia="en-US"/>
                    </w:rPr>
                    <w:t xml:space="preserve"> </w:t>
                  </w:r>
                  <w:r w:rsidRPr="007930EB">
                    <w:rPr>
                      <w:rFonts w:eastAsia="Arial"/>
                      <w:bCs w:val="0"/>
                      <w:color w:val="2B2B2B"/>
                      <w:lang w:val="en-US" w:eastAsia="en-US"/>
                    </w:rPr>
                    <w:t>practices</w:t>
                  </w:r>
                  <w:r w:rsidRPr="007930EB">
                    <w:rPr>
                      <w:rFonts w:eastAsia="Arial"/>
                      <w:bCs w:val="0"/>
                      <w:color w:val="2B2B2B"/>
                      <w:spacing w:val="10"/>
                      <w:lang w:val="en-US" w:eastAsia="en-US"/>
                    </w:rPr>
                    <w:t xml:space="preserve"> </w:t>
                  </w:r>
                  <w:r w:rsidRPr="007930EB">
                    <w:rPr>
                      <w:rFonts w:eastAsia="Arial"/>
                      <w:bCs w:val="0"/>
                      <w:color w:val="2B2B2B"/>
                      <w:lang w:val="en-US" w:eastAsia="en-US"/>
                    </w:rPr>
                    <w:t>are</w:t>
                  </w:r>
                  <w:r w:rsidRPr="007930EB">
                    <w:rPr>
                      <w:rFonts w:eastAsia="Arial"/>
                      <w:bCs w:val="0"/>
                      <w:color w:val="2B2B2B"/>
                      <w:spacing w:val="20"/>
                      <w:lang w:val="en-US" w:eastAsia="en-US"/>
                    </w:rPr>
                    <w:t xml:space="preserve"> </w:t>
                  </w:r>
                  <w:r w:rsidRPr="007930EB">
                    <w:rPr>
                      <w:rFonts w:eastAsia="Arial"/>
                      <w:bCs w:val="0"/>
                      <w:color w:val="2B2B2B"/>
                      <w:lang w:val="en-US" w:eastAsia="en-US"/>
                    </w:rPr>
                    <w:t>fair,</w:t>
                  </w:r>
                  <w:r w:rsidRPr="007930EB">
                    <w:rPr>
                      <w:rFonts w:eastAsia="Arial"/>
                      <w:bCs w:val="0"/>
                      <w:color w:val="2B2B2B"/>
                      <w:spacing w:val="20"/>
                      <w:lang w:val="en-US" w:eastAsia="en-US"/>
                    </w:rPr>
                    <w:t xml:space="preserve"> </w:t>
                  </w:r>
                  <w:r w:rsidRPr="007930EB">
                    <w:rPr>
                      <w:rFonts w:eastAsia="Arial"/>
                      <w:bCs w:val="0"/>
                      <w:color w:val="2B2B2B"/>
                      <w:lang w:val="en-US" w:eastAsia="en-US"/>
                    </w:rPr>
                    <w:t>equitable,</w:t>
                  </w:r>
                  <w:r w:rsidRPr="007930EB">
                    <w:rPr>
                      <w:rFonts w:eastAsia="Arial"/>
                      <w:bCs w:val="0"/>
                      <w:color w:val="2B2B2B"/>
                      <w:spacing w:val="26"/>
                      <w:lang w:val="en-US" w:eastAsia="en-US"/>
                    </w:rPr>
                    <w:t xml:space="preserve"> </w:t>
                  </w:r>
                  <w:r w:rsidRPr="007930EB">
                    <w:rPr>
                      <w:rFonts w:eastAsia="Arial"/>
                      <w:bCs w:val="0"/>
                      <w:color w:val="2B2B2B"/>
                      <w:lang w:val="en-US" w:eastAsia="en-US"/>
                    </w:rPr>
                    <w:t xml:space="preserve">transparent, </w:t>
                  </w:r>
                  <w:r w:rsidRPr="007930EB">
                    <w:rPr>
                      <w:rFonts w:eastAsia="Arial"/>
                      <w:bCs w:val="0"/>
                      <w:color w:val="2B2B2B"/>
                      <w:w w:val="97"/>
                      <w:lang w:val="en-US" w:eastAsia="en-US"/>
                    </w:rPr>
                    <w:t xml:space="preserve">competitive </w:t>
                  </w:r>
                  <w:r w:rsidRPr="007930EB">
                    <w:rPr>
                      <w:rFonts w:eastAsia="Arial"/>
                      <w:bCs w:val="0"/>
                      <w:color w:val="2B2B2B"/>
                      <w:lang w:val="en-US" w:eastAsia="en-US"/>
                    </w:rPr>
                    <w:t>and</w:t>
                  </w:r>
                  <w:r w:rsidRPr="007930EB">
                    <w:rPr>
                      <w:rFonts w:eastAsia="Arial"/>
                      <w:bCs w:val="0"/>
                      <w:color w:val="2B2B2B"/>
                      <w:spacing w:val="-4"/>
                      <w:lang w:val="en-US" w:eastAsia="en-US"/>
                    </w:rPr>
                    <w:t xml:space="preserve"> </w:t>
                  </w:r>
                  <w:r w:rsidRPr="007930EB">
                    <w:rPr>
                      <w:rFonts w:eastAsia="Arial"/>
                      <w:bCs w:val="0"/>
                      <w:color w:val="2B2B2B"/>
                      <w:lang w:val="en-US" w:eastAsia="en-US"/>
                    </w:rPr>
                    <w:t>cost effective</w:t>
                  </w:r>
                  <w:r w:rsidRPr="007930EB">
                    <w:rPr>
                      <w:rFonts w:eastAsia="Arial"/>
                      <w:bCs w:val="0"/>
                      <w:color w:val="2B2B2B"/>
                      <w:spacing w:val="-7"/>
                      <w:lang w:val="en-US" w:eastAsia="en-US"/>
                    </w:rPr>
                    <w:t xml:space="preserve"> </w:t>
                  </w:r>
                  <w:r w:rsidRPr="007930EB">
                    <w:rPr>
                      <w:rFonts w:eastAsia="Arial"/>
                      <w:bCs w:val="0"/>
                      <w:color w:val="2B2B2B"/>
                      <w:lang w:val="en-US" w:eastAsia="en-US"/>
                    </w:rPr>
                    <w:t>and</w:t>
                  </w:r>
                  <w:r w:rsidRPr="007930EB">
                    <w:rPr>
                      <w:rFonts w:eastAsia="Arial"/>
                      <w:bCs w:val="0"/>
                      <w:color w:val="2B2B2B"/>
                      <w:spacing w:val="-1"/>
                      <w:lang w:val="en-US" w:eastAsia="en-US"/>
                    </w:rPr>
                    <w:t xml:space="preserve"> </w:t>
                  </w:r>
                  <w:r w:rsidRPr="007930EB">
                    <w:rPr>
                      <w:rFonts w:eastAsia="Arial"/>
                      <w:bCs w:val="0"/>
                      <w:color w:val="2B2B2B"/>
                      <w:lang w:val="en-US" w:eastAsia="en-US"/>
                    </w:rPr>
                    <w:t>comply</w:t>
                  </w:r>
                  <w:r w:rsidRPr="007930EB">
                    <w:rPr>
                      <w:rFonts w:eastAsia="Arial"/>
                      <w:bCs w:val="0"/>
                      <w:color w:val="2B2B2B"/>
                      <w:spacing w:val="-24"/>
                      <w:lang w:val="en-US" w:eastAsia="en-US"/>
                    </w:rPr>
                    <w:t xml:space="preserve"> </w:t>
                  </w:r>
                  <w:r w:rsidRPr="007930EB">
                    <w:rPr>
                      <w:rFonts w:eastAsia="Arial"/>
                      <w:bCs w:val="0"/>
                      <w:color w:val="2B2B2B"/>
                      <w:lang w:val="en-US" w:eastAsia="en-US"/>
                    </w:rPr>
                    <w:t>with</w:t>
                  </w:r>
                  <w:r w:rsidRPr="007930EB">
                    <w:rPr>
                      <w:rFonts w:eastAsia="Arial"/>
                      <w:bCs w:val="0"/>
                      <w:color w:val="2B2B2B"/>
                      <w:spacing w:val="-9"/>
                      <w:lang w:val="en-US" w:eastAsia="en-US"/>
                    </w:rPr>
                    <w:t xml:space="preserve"> </w:t>
                  </w:r>
                  <w:r w:rsidRPr="007930EB">
                    <w:rPr>
                      <w:rFonts w:eastAsia="Arial"/>
                      <w:bCs w:val="0"/>
                      <w:color w:val="2B2B2B"/>
                      <w:lang w:val="en-US" w:eastAsia="en-US"/>
                    </w:rPr>
                    <w:t>a</w:t>
                  </w:r>
                  <w:r w:rsidRPr="007930EB">
                    <w:rPr>
                      <w:rFonts w:eastAsia="Arial"/>
                      <w:bCs w:val="0"/>
                      <w:color w:val="2B2B2B"/>
                      <w:spacing w:val="-24"/>
                      <w:lang w:val="en-US" w:eastAsia="en-US"/>
                    </w:rPr>
                    <w:t xml:space="preserve"> </w:t>
                  </w:r>
                  <w:r w:rsidRPr="007930EB">
                    <w:rPr>
                      <w:rFonts w:eastAsia="Arial"/>
                      <w:bCs w:val="0"/>
                      <w:color w:val="2B2B2B"/>
                      <w:lang w:val="en-US" w:eastAsia="en-US"/>
                    </w:rPr>
                    <w:t>prescribed</w:t>
                  </w:r>
                  <w:r w:rsidRPr="007930EB">
                    <w:rPr>
                      <w:rFonts w:eastAsia="Arial"/>
                      <w:bCs w:val="0"/>
                      <w:color w:val="2B2B2B"/>
                      <w:spacing w:val="31"/>
                      <w:lang w:val="en-US" w:eastAsia="en-US"/>
                    </w:rPr>
                    <w:t xml:space="preserve"> </w:t>
                  </w:r>
                  <w:r w:rsidRPr="007930EB">
                    <w:rPr>
                      <w:rFonts w:eastAsia="Arial"/>
                      <w:bCs w:val="0"/>
                      <w:color w:val="2B2B2B"/>
                      <w:lang w:val="en-US" w:eastAsia="en-US"/>
                    </w:rPr>
                    <w:t>regulatory</w:t>
                  </w:r>
                  <w:r w:rsidRPr="007930EB">
                    <w:rPr>
                      <w:rFonts w:eastAsia="Arial"/>
                      <w:bCs w:val="0"/>
                      <w:color w:val="2B2B2B"/>
                      <w:spacing w:val="2"/>
                      <w:lang w:val="en-US" w:eastAsia="en-US"/>
                    </w:rPr>
                    <w:t xml:space="preserve"> </w:t>
                  </w:r>
                  <w:r w:rsidRPr="007930EB">
                    <w:rPr>
                      <w:rFonts w:eastAsia="Arial"/>
                      <w:bCs w:val="0"/>
                      <w:color w:val="2B2B2B"/>
                      <w:lang w:val="en-US" w:eastAsia="en-US"/>
                    </w:rPr>
                    <w:t>framework of</w:t>
                  </w:r>
                  <w:r w:rsidRPr="007930EB">
                    <w:rPr>
                      <w:rFonts w:eastAsia="Arial"/>
                      <w:bCs w:val="0"/>
                      <w:color w:val="2B2B2B"/>
                      <w:spacing w:val="-10"/>
                      <w:lang w:val="en-US" w:eastAsia="en-US"/>
                    </w:rPr>
                    <w:t xml:space="preserve"> </w:t>
                  </w:r>
                  <w:r w:rsidRPr="007930EB">
                    <w:rPr>
                      <w:rFonts w:eastAsia="Arial"/>
                      <w:bCs w:val="0"/>
                      <w:color w:val="2B2B2B"/>
                      <w:lang w:val="en-US" w:eastAsia="en-US"/>
                    </w:rPr>
                    <w:t>municipal</w:t>
                  </w:r>
                  <w:r w:rsidRPr="007930EB">
                    <w:rPr>
                      <w:rFonts w:eastAsia="Arial"/>
                      <w:bCs w:val="0"/>
                      <w:color w:val="2B2B2B"/>
                      <w:spacing w:val="-14"/>
                      <w:lang w:val="en-US" w:eastAsia="en-US"/>
                    </w:rPr>
                    <w:t xml:space="preserve"> </w:t>
                  </w:r>
                  <w:r w:rsidRPr="007930EB">
                    <w:rPr>
                      <w:rFonts w:eastAsia="Arial"/>
                      <w:bCs w:val="0"/>
                      <w:color w:val="2B2B2B"/>
                      <w:lang w:val="en-US" w:eastAsia="en-US"/>
                    </w:rPr>
                    <w:t>supply chain</w:t>
                  </w:r>
                  <w:r w:rsidRPr="007930EB">
                    <w:rPr>
                      <w:rFonts w:eastAsia="Arial"/>
                      <w:bCs w:val="0"/>
                      <w:color w:val="2B2B2B"/>
                      <w:spacing w:val="4"/>
                      <w:lang w:val="en-US" w:eastAsia="en-US"/>
                    </w:rPr>
                    <w:t xml:space="preserve"> </w:t>
                  </w:r>
                  <w:r w:rsidRPr="007930EB">
                    <w:rPr>
                      <w:rFonts w:eastAsia="Arial"/>
                      <w:bCs w:val="0"/>
                      <w:color w:val="2B2B2B"/>
                      <w:w w:val="98"/>
                      <w:lang w:val="en-US" w:eastAsia="en-US"/>
                    </w:rPr>
                    <w:t>management</w:t>
                  </w:r>
                  <w:r w:rsidRPr="007930EB">
                    <w:rPr>
                      <w:rFonts w:eastAsia="Arial"/>
                      <w:bCs w:val="0"/>
                      <w:color w:val="2B2B2B"/>
                      <w:spacing w:val="-10"/>
                      <w:w w:val="98"/>
                      <w:lang w:val="en-US" w:eastAsia="en-US"/>
                    </w:rPr>
                    <w:t>,</w:t>
                  </w:r>
                  <w:r w:rsidRPr="007930EB">
                    <w:rPr>
                      <w:rFonts w:eastAsia="Arial"/>
                      <w:bCs w:val="0"/>
                      <w:color w:val="939393"/>
                      <w:w w:val="19"/>
                      <w:lang w:val="en-US" w:eastAsia="en-US"/>
                    </w:rPr>
                    <w:t>_</w:t>
                  </w:r>
                  <w:r w:rsidRPr="007930EB">
                    <w:rPr>
                      <w:rFonts w:eastAsia="Arial"/>
                      <w:bCs w:val="0"/>
                      <w:color w:val="939393"/>
                      <w:spacing w:val="-31"/>
                      <w:lang w:val="en-US" w:eastAsia="en-US"/>
                    </w:rPr>
                    <w:t xml:space="preserve"> </w:t>
                  </w:r>
                  <w:r w:rsidRPr="007930EB">
                    <w:rPr>
                      <w:rFonts w:eastAsia="Arial"/>
                      <w:bCs w:val="0"/>
                      <w:color w:val="2B2B2B"/>
                      <w:lang w:val="en-US" w:eastAsia="en-US"/>
                    </w:rPr>
                    <w:t>which</w:t>
                  </w:r>
                  <w:r w:rsidRPr="007930EB">
                    <w:rPr>
                      <w:rFonts w:eastAsia="Arial"/>
                      <w:bCs w:val="0"/>
                      <w:color w:val="2B2B2B"/>
                      <w:spacing w:val="-12"/>
                      <w:lang w:val="en-US" w:eastAsia="en-US"/>
                    </w:rPr>
                    <w:t xml:space="preserve"> </w:t>
                  </w:r>
                  <w:r w:rsidRPr="007930EB">
                    <w:rPr>
                      <w:rFonts w:eastAsia="Arial"/>
                      <w:bCs w:val="0"/>
                      <w:color w:val="2B2B2B"/>
                      <w:lang w:val="en-US" w:eastAsia="en-US"/>
                    </w:rPr>
                    <w:t>must</w:t>
                  </w:r>
                  <w:r w:rsidRPr="007930EB">
                    <w:rPr>
                      <w:rFonts w:eastAsia="Arial"/>
                      <w:bCs w:val="0"/>
                      <w:color w:val="2B2B2B"/>
                      <w:spacing w:val="8"/>
                      <w:lang w:val="en-US" w:eastAsia="en-US"/>
                    </w:rPr>
                    <w:t xml:space="preserve"> </w:t>
                  </w:r>
                  <w:r w:rsidRPr="007930EB">
                    <w:rPr>
                      <w:rFonts w:eastAsia="Arial"/>
                      <w:bCs w:val="0"/>
                      <w:color w:val="2B2B2B"/>
                      <w:lang w:val="en-US" w:eastAsia="en-US"/>
                    </w:rPr>
                    <w:t>cover at least</w:t>
                  </w:r>
                  <w:r w:rsidRPr="007930EB">
                    <w:rPr>
                      <w:rFonts w:eastAsia="Arial"/>
                      <w:bCs w:val="0"/>
                      <w:color w:val="2B2B2B"/>
                      <w:spacing w:val="27"/>
                      <w:lang w:val="en-US" w:eastAsia="en-US"/>
                    </w:rPr>
                    <w:t xml:space="preserve"> </w:t>
                  </w:r>
                  <w:r w:rsidRPr="007930EB">
                    <w:rPr>
                      <w:rFonts w:eastAsia="Arial"/>
                      <w:bCs w:val="0"/>
                      <w:color w:val="2B2B2B"/>
                      <w:lang w:val="en-US" w:eastAsia="en-US"/>
                    </w:rPr>
                    <w:t>the</w:t>
                  </w:r>
                  <w:r w:rsidRPr="007930EB">
                    <w:rPr>
                      <w:rFonts w:eastAsia="Arial"/>
                      <w:bCs w:val="0"/>
                      <w:color w:val="2B2B2B"/>
                      <w:spacing w:val="-17"/>
                      <w:lang w:val="en-US" w:eastAsia="en-US"/>
                    </w:rPr>
                    <w:t xml:space="preserve"> </w:t>
                  </w:r>
                  <w:r w:rsidRPr="007930EB">
                    <w:rPr>
                      <w:rFonts w:eastAsia="Arial"/>
                      <w:bCs w:val="0"/>
                      <w:color w:val="2B2B2B"/>
                      <w:lang w:val="en-US" w:eastAsia="en-US"/>
                    </w:rPr>
                    <w:t>following:</w:t>
                  </w:r>
                </w:p>
                <w:p w:rsidR="009151F0" w:rsidRPr="007930EB" w:rsidRDefault="009151F0" w:rsidP="00D70C61">
                  <w:pPr>
                    <w:widowControl w:val="0"/>
                    <w:spacing w:line="354" w:lineRule="auto"/>
                    <w:ind w:left="1701" w:right="118" w:hanging="567"/>
                    <w:rPr>
                      <w:rFonts w:eastAsia="Arial"/>
                      <w:bCs w:val="0"/>
                      <w:lang w:val="en-US" w:eastAsia="en-US"/>
                    </w:rPr>
                  </w:pPr>
                  <w:r w:rsidRPr="007930EB">
                    <w:rPr>
                      <w:rFonts w:eastAsia="Arial"/>
                      <w:bCs w:val="0"/>
                      <w:color w:val="2B2B2B"/>
                      <w:lang w:val="en-US" w:eastAsia="en-US"/>
                    </w:rPr>
                    <w:t>(a)</w:t>
                  </w:r>
                  <w:r w:rsidRPr="007930EB">
                    <w:rPr>
                      <w:rFonts w:eastAsia="Arial"/>
                      <w:bCs w:val="0"/>
                      <w:color w:val="2B2B2B"/>
                      <w:lang w:val="en-US" w:eastAsia="en-US"/>
                    </w:rPr>
                    <w:tab/>
                    <w:t>measures</w:t>
                  </w:r>
                  <w:r w:rsidRPr="007930EB">
                    <w:rPr>
                      <w:rFonts w:eastAsia="Arial"/>
                      <w:bCs w:val="0"/>
                      <w:color w:val="2B2B2B"/>
                      <w:spacing w:val="-10"/>
                      <w:lang w:val="en-US" w:eastAsia="en-US"/>
                    </w:rPr>
                    <w:t xml:space="preserve"> </w:t>
                  </w:r>
                  <w:r w:rsidRPr="007930EB">
                    <w:rPr>
                      <w:rFonts w:eastAsia="Arial"/>
                      <w:bCs w:val="0"/>
                      <w:color w:val="2B2B2B"/>
                      <w:w w:val="136"/>
                      <w:lang w:val="en-US" w:eastAsia="en-US"/>
                    </w:rPr>
                    <w:t>for-</w:t>
                  </w:r>
                </w:p>
                <w:p w:rsidR="009151F0" w:rsidRPr="007930EB" w:rsidRDefault="009151F0" w:rsidP="00D70C61">
                  <w:pPr>
                    <w:widowControl w:val="0"/>
                    <w:spacing w:before="6" w:line="357" w:lineRule="auto"/>
                    <w:ind w:left="2268" w:right="147" w:hanging="567"/>
                    <w:rPr>
                      <w:rFonts w:eastAsia="Arial"/>
                      <w:bCs w:val="0"/>
                      <w:lang w:val="en-US" w:eastAsia="en-US"/>
                    </w:rPr>
                  </w:pPr>
                  <w:r w:rsidRPr="007930EB">
                    <w:rPr>
                      <w:rFonts w:eastAsia="Arial"/>
                      <w:bCs w:val="0"/>
                      <w:color w:val="2B2B2B"/>
                      <w:lang w:val="en-US" w:eastAsia="en-US"/>
                    </w:rPr>
                    <w:t>(i)</w:t>
                  </w:r>
                  <w:r w:rsidRPr="007930EB">
                    <w:rPr>
                      <w:rFonts w:eastAsia="Arial"/>
                      <w:bCs w:val="0"/>
                      <w:color w:val="2B2B2B"/>
                      <w:spacing w:val="-49"/>
                      <w:lang w:val="en-US" w:eastAsia="en-US"/>
                    </w:rPr>
                    <w:t xml:space="preserve"> </w:t>
                  </w:r>
                  <w:r w:rsidRPr="007930EB">
                    <w:rPr>
                      <w:rFonts w:eastAsia="Arial"/>
                      <w:bCs w:val="0"/>
                      <w:color w:val="2B2B2B"/>
                      <w:lang w:val="en-US" w:eastAsia="en-US"/>
                    </w:rPr>
                    <w:tab/>
                  </w:r>
                  <w:r w:rsidRPr="007930EB">
                    <w:rPr>
                      <w:rFonts w:eastAsia="Arial"/>
                      <w:bCs w:val="0"/>
                      <w:color w:val="2B2B2B"/>
                      <w:u w:val="thick" w:color="000000"/>
                      <w:lang w:val="en-US" w:eastAsia="en-US"/>
                    </w:rPr>
                    <w:t>combati</w:t>
                  </w:r>
                  <w:r w:rsidRPr="007930EB">
                    <w:rPr>
                      <w:rFonts w:eastAsia="Arial"/>
                      <w:bCs w:val="0"/>
                      <w:color w:val="2B2B2B"/>
                      <w:spacing w:val="-13"/>
                      <w:u w:val="thick" w:color="000000"/>
                      <w:lang w:val="en-US" w:eastAsia="en-US"/>
                    </w:rPr>
                    <w:t>n</w:t>
                  </w:r>
                  <w:r w:rsidRPr="007930EB">
                    <w:rPr>
                      <w:rFonts w:eastAsia="Arial"/>
                      <w:bCs w:val="0"/>
                      <w:color w:val="5D5D5D"/>
                      <w:u w:val="thick" w:color="000000"/>
                      <w:lang w:val="en-US" w:eastAsia="en-US"/>
                    </w:rPr>
                    <w:t>g</w:t>
                  </w:r>
                  <w:r w:rsidRPr="007930EB">
                    <w:rPr>
                      <w:rFonts w:eastAsia="Arial"/>
                      <w:bCs w:val="0"/>
                      <w:color w:val="5D5D5D"/>
                      <w:spacing w:val="41"/>
                      <w:u w:val="thick" w:color="000000"/>
                      <w:lang w:val="en-US" w:eastAsia="en-US"/>
                    </w:rPr>
                    <w:t xml:space="preserve"> </w:t>
                  </w:r>
                  <w:r w:rsidRPr="007930EB">
                    <w:rPr>
                      <w:rFonts w:eastAsia="Arial"/>
                      <w:bCs w:val="0"/>
                      <w:color w:val="2B2B2B"/>
                      <w:u w:val="thick" w:color="000000"/>
                      <w:lang w:val="en-US" w:eastAsia="en-US"/>
                    </w:rPr>
                    <w:t>frau</w:t>
                  </w:r>
                  <w:r w:rsidRPr="007930EB">
                    <w:rPr>
                      <w:rFonts w:eastAsia="Arial"/>
                      <w:bCs w:val="0"/>
                      <w:color w:val="2B2B2B"/>
                      <w:spacing w:val="-7"/>
                      <w:u w:val="thick" w:color="000000"/>
                      <w:lang w:val="en-US" w:eastAsia="en-US"/>
                    </w:rPr>
                    <w:t>d</w:t>
                  </w:r>
                  <w:r w:rsidRPr="007930EB">
                    <w:rPr>
                      <w:rFonts w:eastAsia="Arial"/>
                      <w:bCs w:val="0"/>
                      <w:color w:val="5D5D5D"/>
                      <w:u w:val="thick" w:color="000000"/>
                      <w:lang w:val="en-US" w:eastAsia="en-US"/>
                    </w:rPr>
                    <w:t>,</w:t>
                  </w:r>
                  <w:r w:rsidRPr="007930EB">
                    <w:rPr>
                      <w:rFonts w:eastAsia="Arial"/>
                      <w:bCs w:val="0"/>
                      <w:color w:val="5D5D5D"/>
                      <w:spacing w:val="39"/>
                      <w:u w:val="thick" w:color="000000"/>
                      <w:lang w:val="en-US" w:eastAsia="en-US"/>
                    </w:rPr>
                    <w:t xml:space="preserve"> </w:t>
                  </w:r>
                  <w:r w:rsidRPr="007930EB">
                    <w:rPr>
                      <w:rFonts w:eastAsia="Arial"/>
                      <w:bCs w:val="0"/>
                      <w:color w:val="2B2B2B"/>
                      <w:u w:val="thick" w:color="000000"/>
                      <w:lang w:val="en-US" w:eastAsia="en-US"/>
                    </w:rPr>
                    <w:t>corr</w:t>
                  </w:r>
                  <w:r w:rsidRPr="007930EB">
                    <w:rPr>
                      <w:rFonts w:eastAsia="Arial"/>
                      <w:bCs w:val="0"/>
                      <w:color w:val="2B2B2B"/>
                      <w:spacing w:val="-11"/>
                      <w:u w:val="thick" w:color="000000"/>
                      <w:lang w:val="en-US" w:eastAsia="en-US"/>
                    </w:rPr>
                    <w:t>u</w:t>
                  </w:r>
                  <w:r w:rsidRPr="007930EB">
                    <w:rPr>
                      <w:rFonts w:eastAsia="Arial"/>
                      <w:bCs w:val="0"/>
                      <w:color w:val="5D5D5D"/>
                      <w:spacing w:val="-2"/>
                      <w:u w:val="thick" w:color="000000"/>
                      <w:lang w:val="en-US" w:eastAsia="en-US"/>
                    </w:rPr>
                    <w:t>p</w:t>
                  </w:r>
                  <w:r w:rsidRPr="007930EB">
                    <w:rPr>
                      <w:rFonts w:eastAsia="Arial"/>
                      <w:bCs w:val="0"/>
                      <w:color w:val="2B2B2B"/>
                      <w:u w:val="thick" w:color="000000"/>
                      <w:lang w:val="en-US" w:eastAsia="en-US"/>
                    </w:rPr>
                    <w:t>tio</w:t>
                  </w:r>
                  <w:r w:rsidRPr="007930EB">
                    <w:rPr>
                      <w:rFonts w:eastAsia="Arial"/>
                      <w:bCs w:val="0"/>
                      <w:color w:val="2B2B2B"/>
                      <w:spacing w:val="-5"/>
                      <w:u w:val="thick" w:color="000000"/>
                      <w:lang w:val="en-US" w:eastAsia="en-US"/>
                    </w:rPr>
                    <w:t>n</w:t>
                  </w:r>
                  <w:r w:rsidRPr="007930EB">
                    <w:rPr>
                      <w:rFonts w:eastAsia="Arial"/>
                      <w:bCs w:val="0"/>
                      <w:color w:val="797979"/>
                      <w:u w:val="thick" w:color="000000"/>
                      <w:lang w:val="en-US" w:eastAsia="en-US"/>
                    </w:rPr>
                    <w:t>,</w:t>
                  </w:r>
                  <w:r w:rsidRPr="007930EB">
                    <w:rPr>
                      <w:rFonts w:eastAsia="Arial"/>
                      <w:bCs w:val="0"/>
                      <w:color w:val="797979"/>
                      <w:spacing w:val="29"/>
                      <w:u w:val="thick" w:color="000000"/>
                      <w:lang w:val="en-US" w:eastAsia="en-US"/>
                    </w:rPr>
                    <w:t xml:space="preserve"> </w:t>
                  </w:r>
                  <w:r w:rsidRPr="007930EB">
                    <w:rPr>
                      <w:rFonts w:eastAsia="Arial"/>
                      <w:bCs w:val="0"/>
                      <w:color w:val="2B2B2B"/>
                      <w:u w:val="thick" w:color="000000"/>
                      <w:lang w:val="en-US" w:eastAsia="en-US"/>
                    </w:rPr>
                    <w:t>favouritism</w:t>
                  </w:r>
                  <w:r w:rsidRPr="007930EB">
                    <w:rPr>
                      <w:rFonts w:eastAsia="Arial"/>
                      <w:bCs w:val="0"/>
                      <w:color w:val="2B2B2B"/>
                      <w:spacing w:val="36"/>
                      <w:u w:val="thick" w:color="000000"/>
                      <w:lang w:val="en-US" w:eastAsia="en-US"/>
                    </w:rPr>
                    <w:t xml:space="preserve"> </w:t>
                  </w:r>
                  <w:r w:rsidRPr="007930EB">
                    <w:rPr>
                      <w:rFonts w:eastAsia="Arial"/>
                      <w:bCs w:val="0"/>
                      <w:color w:val="2B2B2B"/>
                      <w:u w:val="thick" w:color="000000"/>
                      <w:lang w:val="en-US" w:eastAsia="en-US"/>
                    </w:rPr>
                    <w:t>and</w:t>
                  </w:r>
                  <w:r w:rsidRPr="007930EB">
                    <w:rPr>
                      <w:rFonts w:eastAsia="Arial"/>
                      <w:bCs w:val="0"/>
                      <w:color w:val="2B2B2B"/>
                      <w:spacing w:val="32"/>
                      <w:u w:val="thick" w:color="000000"/>
                      <w:lang w:val="en-US" w:eastAsia="en-US"/>
                    </w:rPr>
                    <w:t xml:space="preserve"> </w:t>
                  </w:r>
                  <w:r w:rsidRPr="007930EB">
                    <w:rPr>
                      <w:rFonts w:eastAsia="Arial"/>
                      <w:bCs w:val="0"/>
                      <w:color w:val="2B2B2B"/>
                      <w:u w:val="thick" w:color="000000"/>
                      <w:lang w:val="en-US" w:eastAsia="en-US"/>
                    </w:rPr>
                    <w:t>unfair</w:t>
                  </w:r>
                  <w:r w:rsidRPr="007930EB">
                    <w:rPr>
                      <w:rFonts w:eastAsia="Arial"/>
                      <w:bCs w:val="0"/>
                      <w:color w:val="2B2B2B"/>
                      <w:spacing w:val="56"/>
                      <w:u w:val="thick" w:color="000000"/>
                      <w:lang w:val="en-US" w:eastAsia="en-US"/>
                    </w:rPr>
                    <w:t xml:space="preserve"> </w:t>
                  </w:r>
                  <w:r w:rsidRPr="007930EB">
                    <w:rPr>
                      <w:rFonts w:eastAsia="Arial"/>
                      <w:bCs w:val="0"/>
                      <w:color w:val="2B2B2B"/>
                      <w:u w:val="thick" w:color="000000"/>
                      <w:lang w:val="en-US" w:eastAsia="en-US"/>
                    </w:rPr>
                    <w:t>and</w:t>
                  </w:r>
                  <w:r w:rsidRPr="007930EB">
                    <w:rPr>
                      <w:rFonts w:eastAsia="Arial"/>
                      <w:bCs w:val="0"/>
                      <w:color w:val="2B2B2B"/>
                      <w:spacing w:val="26"/>
                      <w:u w:val="thick" w:color="000000"/>
                      <w:lang w:val="en-US" w:eastAsia="en-US"/>
                    </w:rPr>
                    <w:t xml:space="preserve"> </w:t>
                  </w:r>
                  <w:r w:rsidRPr="007930EB">
                    <w:rPr>
                      <w:rFonts w:eastAsia="Arial"/>
                      <w:bCs w:val="0"/>
                      <w:color w:val="2B2B2B"/>
                      <w:u w:val="thick" w:color="000000"/>
                      <w:lang w:val="en-US" w:eastAsia="en-US"/>
                    </w:rPr>
                    <w:t>irr</w:t>
                  </w:r>
                  <w:r w:rsidRPr="007930EB">
                    <w:rPr>
                      <w:rFonts w:eastAsia="Arial"/>
                      <w:bCs w:val="0"/>
                      <w:color w:val="2B2B2B"/>
                      <w:spacing w:val="-7"/>
                      <w:u w:val="thick" w:color="000000"/>
                      <w:lang w:val="en-US" w:eastAsia="en-US"/>
                    </w:rPr>
                    <w:t>e</w:t>
                  </w:r>
                  <w:r w:rsidRPr="007930EB">
                    <w:rPr>
                      <w:rFonts w:eastAsia="Arial"/>
                      <w:bCs w:val="0"/>
                      <w:color w:val="5D5D5D"/>
                      <w:u w:val="thick" w:color="000000"/>
                      <w:lang w:val="en-US" w:eastAsia="en-US"/>
                    </w:rPr>
                    <w:t>g</w:t>
                  </w:r>
                  <w:r w:rsidRPr="007930EB">
                    <w:rPr>
                      <w:rFonts w:eastAsia="Arial"/>
                      <w:bCs w:val="0"/>
                      <w:color w:val="2B2B2B"/>
                      <w:u w:val="thick" w:color="000000"/>
                      <w:lang w:val="en-US" w:eastAsia="en-US"/>
                    </w:rPr>
                    <w:t>ular</w:t>
                  </w:r>
                  <w:r w:rsidRPr="007930EB">
                    <w:rPr>
                      <w:rFonts w:eastAsia="Arial"/>
                      <w:bCs w:val="0"/>
                      <w:color w:val="2B2B2B"/>
                      <w:lang w:val="en-US" w:eastAsia="en-US"/>
                    </w:rPr>
                    <w:t xml:space="preserve"> </w:t>
                  </w:r>
                  <w:r w:rsidRPr="007930EB">
                    <w:rPr>
                      <w:rFonts w:eastAsia="Arial"/>
                      <w:bCs w:val="0"/>
                      <w:color w:val="5D5D5D"/>
                      <w:spacing w:val="-10"/>
                      <w:u w:val="single" w:color="000000"/>
                      <w:lang w:val="en-US" w:eastAsia="en-US"/>
                    </w:rPr>
                    <w:t>p</w:t>
                  </w:r>
                  <w:r w:rsidRPr="007930EB">
                    <w:rPr>
                      <w:rFonts w:eastAsia="Arial"/>
                      <w:bCs w:val="0"/>
                      <w:color w:val="2B2B2B"/>
                      <w:u w:val="single" w:color="000000"/>
                      <w:lang w:val="en-US" w:eastAsia="en-US"/>
                    </w:rPr>
                    <w:t>ractices</w:t>
                  </w:r>
                  <w:r w:rsidRPr="007930EB">
                    <w:rPr>
                      <w:rFonts w:eastAsia="Arial"/>
                      <w:bCs w:val="0"/>
                      <w:color w:val="2B2B2B"/>
                      <w:spacing w:val="-2"/>
                      <w:lang w:val="en-US" w:eastAsia="en-US"/>
                    </w:rPr>
                    <w:t xml:space="preserve"> </w:t>
                  </w:r>
                  <w:r w:rsidRPr="007930EB">
                    <w:rPr>
                      <w:rFonts w:eastAsia="Arial"/>
                      <w:bCs w:val="0"/>
                      <w:color w:val="2B2B2B"/>
                      <w:lang w:val="en-US" w:eastAsia="en-US"/>
                    </w:rPr>
                    <w:t>in</w:t>
                  </w:r>
                  <w:r w:rsidRPr="007930EB">
                    <w:rPr>
                      <w:rFonts w:eastAsia="Arial"/>
                      <w:bCs w:val="0"/>
                      <w:color w:val="2B2B2B"/>
                      <w:spacing w:val="-2"/>
                      <w:lang w:val="en-US" w:eastAsia="en-US"/>
                    </w:rPr>
                    <w:t xml:space="preserve"> </w:t>
                  </w:r>
                  <w:r w:rsidRPr="007930EB">
                    <w:rPr>
                      <w:rFonts w:eastAsia="Arial"/>
                      <w:bCs w:val="0"/>
                      <w:color w:val="2B2B2B"/>
                      <w:lang w:val="en-US" w:eastAsia="en-US"/>
                    </w:rPr>
                    <w:t>municipal</w:t>
                  </w:r>
                  <w:r w:rsidRPr="007930EB">
                    <w:rPr>
                      <w:rFonts w:eastAsia="Arial"/>
                      <w:bCs w:val="0"/>
                      <w:color w:val="2B2B2B"/>
                      <w:spacing w:val="-10"/>
                      <w:lang w:val="en-US" w:eastAsia="en-US"/>
                    </w:rPr>
                    <w:t xml:space="preserve"> </w:t>
                  </w:r>
                  <w:r w:rsidRPr="007930EB">
                    <w:rPr>
                      <w:rFonts w:eastAsia="Arial"/>
                      <w:bCs w:val="0"/>
                      <w:color w:val="2B2B2B"/>
                      <w:lang w:val="en-US" w:eastAsia="en-US"/>
                    </w:rPr>
                    <w:t>supply</w:t>
                  </w:r>
                  <w:r w:rsidRPr="007930EB">
                    <w:rPr>
                      <w:rFonts w:eastAsia="Arial"/>
                      <w:bCs w:val="0"/>
                      <w:color w:val="2B2B2B"/>
                      <w:spacing w:val="-19"/>
                      <w:lang w:val="en-US" w:eastAsia="en-US"/>
                    </w:rPr>
                    <w:t xml:space="preserve"> </w:t>
                  </w:r>
                  <w:r w:rsidRPr="007930EB">
                    <w:rPr>
                      <w:rFonts w:eastAsia="Arial"/>
                      <w:bCs w:val="0"/>
                      <w:color w:val="2B2B2B"/>
                      <w:lang w:val="en-US" w:eastAsia="en-US"/>
                    </w:rPr>
                    <w:t>chain</w:t>
                  </w:r>
                  <w:r w:rsidRPr="007930EB">
                    <w:rPr>
                      <w:rFonts w:eastAsia="Arial"/>
                      <w:bCs w:val="0"/>
                      <w:color w:val="2B2B2B"/>
                      <w:spacing w:val="-8"/>
                      <w:lang w:val="en-US" w:eastAsia="en-US"/>
                    </w:rPr>
                    <w:t xml:space="preserve"> </w:t>
                  </w:r>
                  <w:r w:rsidRPr="007930EB">
                    <w:rPr>
                      <w:rFonts w:eastAsia="Arial"/>
                      <w:bCs w:val="0"/>
                      <w:color w:val="2B2B2B"/>
                      <w:w w:val="101"/>
                      <w:lang w:val="en-US" w:eastAsia="en-US"/>
                    </w:rPr>
                    <w:t>managemen</w:t>
                  </w:r>
                  <w:r w:rsidRPr="007930EB">
                    <w:rPr>
                      <w:rFonts w:eastAsia="Arial"/>
                      <w:bCs w:val="0"/>
                      <w:color w:val="2B2B2B"/>
                      <w:spacing w:val="-2"/>
                      <w:lang w:val="en-US" w:eastAsia="en-US"/>
                    </w:rPr>
                    <w:t>t</w:t>
                  </w:r>
                  <w:r w:rsidRPr="007930EB">
                    <w:rPr>
                      <w:rFonts w:eastAsia="Arial"/>
                      <w:bCs w:val="0"/>
                      <w:color w:val="444444"/>
                      <w:w w:val="121"/>
                      <w:lang w:val="en-US" w:eastAsia="en-US"/>
                    </w:rPr>
                    <w:t>;</w:t>
                  </w:r>
                </w:p>
                <w:p w:rsidR="009151F0" w:rsidRPr="007930EB" w:rsidRDefault="009151F0" w:rsidP="00D70C61">
                  <w:pPr>
                    <w:widowControl w:val="0"/>
                    <w:spacing w:before="3" w:line="357" w:lineRule="auto"/>
                    <w:ind w:left="2268" w:right="130" w:hanging="567"/>
                    <w:rPr>
                      <w:rFonts w:eastAsia="Arial"/>
                      <w:bCs w:val="0"/>
                      <w:lang w:val="en-US" w:eastAsia="en-US"/>
                    </w:rPr>
                  </w:pPr>
                  <w:r w:rsidRPr="007930EB">
                    <w:rPr>
                      <w:rFonts w:eastAsia="Arial"/>
                      <w:bCs w:val="0"/>
                      <w:color w:val="2B2B2B"/>
                      <w:lang w:val="en-US" w:eastAsia="en-US"/>
                    </w:rPr>
                    <w:t>(ii)</w:t>
                  </w:r>
                  <w:r w:rsidRPr="007930EB">
                    <w:rPr>
                      <w:rFonts w:eastAsia="Arial"/>
                      <w:bCs w:val="0"/>
                      <w:color w:val="2B2B2B"/>
                      <w:spacing w:val="-51"/>
                      <w:lang w:val="en-US" w:eastAsia="en-US"/>
                    </w:rPr>
                    <w:t xml:space="preserve"> </w:t>
                  </w:r>
                  <w:r w:rsidRPr="007930EB">
                    <w:rPr>
                      <w:rFonts w:eastAsia="Arial"/>
                      <w:bCs w:val="0"/>
                      <w:color w:val="2B2B2B"/>
                      <w:lang w:val="en-US" w:eastAsia="en-US"/>
                    </w:rPr>
                    <w:tab/>
                  </w:r>
                  <w:r w:rsidRPr="007930EB">
                    <w:rPr>
                      <w:rFonts w:eastAsia="Arial"/>
                      <w:bCs w:val="0"/>
                      <w:color w:val="2B2B2B"/>
                      <w:lang w:val="en-US" w:eastAsia="en-US"/>
                    </w:rPr>
                    <w:tab/>
                    <w:t>promoting</w:t>
                  </w:r>
                  <w:r w:rsidRPr="007930EB">
                    <w:rPr>
                      <w:rFonts w:eastAsia="Arial"/>
                      <w:bCs w:val="0"/>
                      <w:color w:val="2B2B2B"/>
                      <w:spacing w:val="58"/>
                      <w:lang w:val="en-US" w:eastAsia="en-US"/>
                    </w:rPr>
                    <w:t xml:space="preserve"> </w:t>
                  </w:r>
                  <w:r w:rsidRPr="007930EB">
                    <w:rPr>
                      <w:rFonts w:eastAsia="Arial"/>
                      <w:bCs w:val="0"/>
                      <w:color w:val="2B2B2B"/>
                      <w:lang w:val="en-US" w:eastAsia="en-US"/>
                    </w:rPr>
                    <w:t>ethics</w:t>
                  </w:r>
                  <w:r w:rsidRPr="007930EB">
                    <w:rPr>
                      <w:rFonts w:eastAsia="Arial"/>
                      <w:bCs w:val="0"/>
                      <w:color w:val="2B2B2B"/>
                      <w:spacing w:val="57"/>
                      <w:lang w:val="en-US" w:eastAsia="en-US"/>
                    </w:rPr>
                    <w:t xml:space="preserve"> </w:t>
                  </w:r>
                  <w:r w:rsidRPr="007930EB">
                    <w:rPr>
                      <w:rFonts w:eastAsia="Arial"/>
                      <w:bCs w:val="0"/>
                      <w:color w:val="2B2B2B"/>
                      <w:lang w:val="en-US" w:eastAsia="en-US"/>
                    </w:rPr>
                    <w:t>of</w:t>
                  </w:r>
                  <w:r w:rsidRPr="007930EB">
                    <w:rPr>
                      <w:rFonts w:eastAsia="Arial"/>
                      <w:bCs w:val="0"/>
                      <w:color w:val="2B2B2B"/>
                      <w:spacing w:val="54"/>
                      <w:lang w:val="en-US" w:eastAsia="en-US"/>
                    </w:rPr>
                    <w:t xml:space="preserve"> </w:t>
                  </w:r>
                  <w:r w:rsidRPr="007930EB">
                    <w:rPr>
                      <w:rFonts w:eastAsia="Arial"/>
                      <w:bCs w:val="0"/>
                      <w:color w:val="2B2B2B"/>
                      <w:lang w:val="en-US" w:eastAsia="en-US"/>
                    </w:rPr>
                    <w:t>officials</w:t>
                  </w:r>
                  <w:r w:rsidRPr="007930EB">
                    <w:rPr>
                      <w:rFonts w:eastAsia="Arial"/>
                      <w:bCs w:val="0"/>
                      <w:color w:val="2B2B2B"/>
                      <w:spacing w:val="34"/>
                      <w:lang w:val="en-US" w:eastAsia="en-US"/>
                    </w:rPr>
                    <w:t xml:space="preserve"> </w:t>
                  </w:r>
                  <w:r w:rsidRPr="007930EB">
                    <w:rPr>
                      <w:rFonts w:eastAsia="Arial"/>
                      <w:bCs w:val="0"/>
                      <w:color w:val="2B2B2B"/>
                      <w:lang w:val="en-US" w:eastAsia="en-US"/>
                    </w:rPr>
                    <w:t xml:space="preserve">and </w:t>
                  </w:r>
                  <w:r w:rsidRPr="007930EB">
                    <w:rPr>
                      <w:rFonts w:eastAsia="Arial"/>
                      <w:bCs w:val="0"/>
                      <w:color w:val="2B2B2B"/>
                      <w:spacing w:val="5"/>
                      <w:lang w:val="en-US" w:eastAsia="en-US"/>
                    </w:rPr>
                    <w:t xml:space="preserve"> </w:t>
                  </w:r>
                  <w:r w:rsidRPr="007930EB">
                    <w:rPr>
                      <w:rFonts w:eastAsia="Arial"/>
                      <w:bCs w:val="0"/>
                      <w:color w:val="2B2B2B"/>
                      <w:lang w:val="en-US" w:eastAsia="en-US"/>
                    </w:rPr>
                    <w:t>other</w:t>
                  </w:r>
                  <w:r w:rsidRPr="007930EB">
                    <w:rPr>
                      <w:rFonts w:eastAsia="Arial"/>
                      <w:bCs w:val="0"/>
                      <w:color w:val="2B2B2B"/>
                      <w:spacing w:val="47"/>
                      <w:lang w:val="en-US" w:eastAsia="en-US"/>
                    </w:rPr>
                    <w:t xml:space="preserve"> </w:t>
                  </w:r>
                  <w:r w:rsidRPr="007930EB">
                    <w:rPr>
                      <w:rFonts w:eastAsia="Arial"/>
                      <w:bCs w:val="0"/>
                      <w:color w:val="2B2B2B"/>
                      <w:lang w:val="en-US" w:eastAsia="en-US"/>
                    </w:rPr>
                    <w:t>role</w:t>
                  </w:r>
                  <w:r w:rsidRPr="007930EB">
                    <w:rPr>
                      <w:rFonts w:eastAsia="Arial"/>
                      <w:bCs w:val="0"/>
                      <w:color w:val="2B2B2B"/>
                      <w:spacing w:val="59"/>
                      <w:lang w:val="en-US" w:eastAsia="en-US"/>
                    </w:rPr>
                    <w:t xml:space="preserve"> </w:t>
                  </w:r>
                  <w:r w:rsidRPr="007930EB">
                    <w:rPr>
                      <w:rFonts w:eastAsia="Arial"/>
                      <w:bCs w:val="0"/>
                      <w:color w:val="2B2B2B"/>
                      <w:lang w:val="en-US" w:eastAsia="en-US"/>
                    </w:rPr>
                    <w:t xml:space="preserve">players </w:t>
                  </w:r>
                  <w:r w:rsidRPr="007930EB">
                    <w:rPr>
                      <w:rFonts w:eastAsia="Arial"/>
                      <w:bCs w:val="0"/>
                      <w:color w:val="2B2B2B"/>
                      <w:spacing w:val="7"/>
                      <w:lang w:val="en-US" w:eastAsia="en-US"/>
                    </w:rPr>
                    <w:t xml:space="preserve"> </w:t>
                  </w:r>
                  <w:r w:rsidRPr="007930EB">
                    <w:rPr>
                      <w:rFonts w:eastAsia="Arial"/>
                      <w:bCs w:val="0"/>
                      <w:color w:val="2B2B2B"/>
                      <w:lang w:val="en-US" w:eastAsia="en-US"/>
                    </w:rPr>
                    <w:t>involved</w:t>
                  </w:r>
                  <w:r w:rsidRPr="007930EB">
                    <w:rPr>
                      <w:rFonts w:eastAsia="Arial"/>
                      <w:bCs w:val="0"/>
                      <w:color w:val="2B2B2B"/>
                      <w:spacing w:val="25"/>
                      <w:lang w:val="en-US" w:eastAsia="en-US"/>
                    </w:rPr>
                    <w:t xml:space="preserve"> </w:t>
                  </w:r>
                  <w:r w:rsidRPr="007930EB">
                    <w:rPr>
                      <w:rFonts w:eastAsia="Arial"/>
                      <w:bCs w:val="0"/>
                      <w:color w:val="2B2B2B"/>
                      <w:lang w:val="en-US" w:eastAsia="en-US"/>
                    </w:rPr>
                    <w:t>in municipal</w:t>
                  </w:r>
                  <w:r w:rsidRPr="007930EB">
                    <w:rPr>
                      <w:rFonts w:eastAsia="Arial"/>
                      <w:bCs w:val="0"/>
                      <w:color w:val="2B2B2B"/>
                      <w:spacing w:val="-2"/>
                      <w:lang w:val="en-US" w:eastAsia="en-US"/>
                    </w:rPr>
                    <w:t xml:space="preserve"> </w:t>
                  </w:r>
                  <w:r w:rsidRPr="007930EB">
                    <w:rPr>
                      <w:rFonts w:eastAsia="Arial"/>
                      <w:bCs w:val="0"/>
                      <w:color w:val="2B2B2B"/>
                      <w:lang w:val="en-US" w:eastAsia="en-US"/>
                    </w:rPr>
                    <w:t>supply</w:t>
                  </w:r>
                  <w:r w:rsidRPr="007930EB">
                    <w:rPr>
                      <w:rFonts w:eastAsia="Arial"/>
                      <w:bCs w:val="0"/>
                      <w:color w:val="2B2B2B"/>
                      <w:spacing w:val="1"/>
                      <w:lang w:val="en-US" w:eastAsia="en-US"/>
                    </w:rPr>
                    <w:t xml:space="preserve"> </w:t>
                  </w:r>
                  <w:r w:rsidRPr="007930EB">
                    <w:rPr>
                      <w:rFonts w:eastAsia="Arial"/>
                      <w:bCs w:val="0"/>
                      <w:color w:val="2B2B2B"/>
                      <w:lang w:val="en-US" w:eastAsia="en-US"/>
                    </w:rPr>
                    <w:t>chain</w:t>
                  </w:r>
                  <w:r w:rsidRPr="007930EB">
                    <w:rPr>
                      <w:rFonts w:eastAsia="Arial"/>
                      <w:bCs w:val="0"/>
                      <w:color w:val="2B2B2B"/>
                      <w:spacing w:val="-6"/>
                      <w:lang w:val="en-US" w:eastAsia="en-US"/>
                    </w:rPr>
                    <w:t xml:space="preserve"> </w:t>
                  </w:r>
                  <w:r w:rsidRPr="007930EB">
                    <w:rPr>
                      <w:rFonts w:eastAsia="Arial"/>
                      <w:bCs w:val="0"/>
                      <w:color w:val="2B2B2B"/>
                      <w:lang w:val="en-US" w:eastAsia="en-US"/>
                    </w:rPr>
                    <w:t>management.</w:t>
                  </w:r>
                </w:p>
                <w:p w:rsidR="009151F0" w:rsidRDefault="009151F0" w:rsidP="00D70C61">
                  <w:pPr>
                    <w:widowControl w:val="0"/>
                    <w:spacing w:before="3" w:line="357" w:lineRule="auto"/>
                    <w:ind w:left="1701" w:right="140" w:hanging="567"/>
                    <w:jc w:val="both"/>
                    <w:rPr>
                      <w:rFonts w:eastAsia="Arial"/>
                      <w:bCs w:val="0"/>
                      <w:color w:val="2B2B2B"/>
                      <w:lang w:val="en-US" w:eastAsia="en-US"/>
                    </w:rPr>
                  </w:pPr>
                  <w:r>
                    <w:rPr>
                      <w:rFonts w:eastAsia="Arial"/>
                      <w:bCs w:val="0"/>
                      <w:color w:val="2B2B2B"/>
                      <w:lang w:val="en-US" w:eastAsia="en-US"/>
                    </w:rPr>
                    <w:t>(b</w:t>
                  </w:r>
                  <w:r w:rsidRPr="007930EB">
                    <w:rPr>
                      <w:rFonts w:eastAsia="Arial"/>
                      <w:bCs w:val="0"/>
                      <w:color w:val="2B2B2B"/>
                      <w:lang w:val="en-US" w:eastAsia="en-US"/>
                    </w:rPr>
                    <w:t>)   the</w:t>
                  </w:r>
                  <w:r w:rsidRPr="007930EB">
                    <w:rPr>
                      <w:rFonts w:eastAsia="Arial"/>
                      <w:bCs w:val="0"/>
                      <w:color w:val="2B2B2B"/>
                      <w:spacing w:val="27"/>
                      <w:lang w:val="en-US" w:eastAsia="en-US"/>
                    </w:rPr>
                    <w:t xml:space="preserve"> </w:t>
                  </w:r>
                  <w:r w:rsidRPr="007930EB">
                    <w:rPr>
                      <w:rFonts w:eastAsia="Arial"/>
                      <w:bCs w:val="0"/>
                      <w:color w:val="2B2B2B"/>
                      <w:lang w:val="en-US" w:eastAsia="en-US"/>
                    </w:rPr>
                    <w:t>invalidation</w:t>
                  </w:r>
                  <w:r w:rsidRPr="007930EB">
                    <w:rPr>
                      <w:rFonts w:eastAsia="Arial"/>
                      <w:bCs w:val="0"/>
                      <w:color w:val="2B2B2B"/>
                      <w:spacing w:val="2"/>
                      <w:lang w:val="en-US" w:eastAsia="en-US"/>
                    </w:rPr>
                    <w:t xml:space="preserve"> </w:t>
                  </w:r>
                  <w:r w:rsidRPr="007930EB">
                    <w:rPr>
                      <w:rFonts w:eastAsia="Arial"/>
                      <w:bCs w:val="0"/>
                      <w:color w:val="2B2B2B"/>
                      <w:lang w:val="en-US" w:eastAsia="en-US"/>
                    </w:rPr>
                    <w:t>of</w:t>
                  </w:r>
                  <w:r w:rsidRPr="007930EB">
                    <w:rPr>
                      <w:rFonts w:eastAsia="Arial"/>
                      <w:bCs w:val="0"/>
                      <w:color w:val="2B2B2B"/>
                      <w:spacing w:val="24"/>
                      <w:lang w:val="en-US" w:eastAsia="en-US"/>
                    </w:rPr>
                    <w:t xml:space="preserve"> </w:t>
                  </w:r>
                  <w:r w:rsidRPr="007930EB">
                    <w:rPr>
                      <w:rFonts w:eastAsia="Arial"/>
                      <w:bCs w:val="0"/>
                      <w:color w:val="2B2B2B"/>
                      <w:lang w:val="en-US" w:eastAsia="en-US"/>
                    </w:rPr>
                    <w:t>recommendations</w:t>
                  </w:r>
                  <w:r w:rsidRPr="007930EB">
                    <w:rPr>
                      <w:rFonts w:eastAsia="Arial"/>
                      <w:bCs w:val="0"/>
                      <w:color w:val="2B2B2B"/>
                      <w:spacing w:val="-15"/>
                      <w:lang w:val="en-US" w:eastAsia="en-US"/>
                    </w:rPr>
                    <w:t xml:space="preserve"> </w:t>
                  </w:r>
                  <w:r w:rsidRPr="007930EB">
                    <w:rPr>
                      <w:rFonts w:eastAsia="Arial"/>
                      <w:bCs w:val="0"/>
                      <w:color w:val="2B2B2B"/>
                      <w:lang w:val="en-US" w:eastAsia="en-US"/>
                    </w:rPr>
                    <w:t>or</w:t>
                  </w:r>
                  <w:r w:rsidRPr="007930EB">
                    <w:rPr>
                      <w:rFonts w:eastAsia="Arial"/>
                      <w:bCs w:val="0"/>
                      <w:color w:val="2B2B2B"/>
                      <w:spacing w:val="23"/>
                      <w:lang w:val="en-US" w:eastAsia="en-US"/>
                    </w:rPr>
                    <w:t xml:space="preserve"> </w:t>
                  </w:r>
                  <w:r w:rsidRPr="007930EB">
                    <w:rPr>
                      <w:rFonts w:eastAsia="Arial"/>
                      <w:bCs w:val="0"/>
                      <w:color w:val="2B2B2B"/>
                      <w:lang w:val="en-US" w:eastAsia="en-US"/>
                    </w:rPr>
                    <w:t>decisions</w:t>
                  </w:r>
                  <w:r w:rsidRPr="007930EB">
                    <w:rPr>
                      <w:rFonts w:eastAsia="Arial"/>
                      <w:bCs w:val="0"/>
                      <w:color w:val="2B2B2B"/>
                      <w:spacing w:val="22"/>
                      <w:lang w:val="en-US" w:eastAsia="en-US"/>
                    </w:rPr>
                    <w:t xml:space="preserve"> </w:t>
                  </w:r>
                  <w:r w:rsidRPr="007930EB">
                    <w:rPr>
                      <w:rFonts w:eastAsia="Arial"/>
                      <w:bCs w:val="0"/>
                      <w:color w:val="2B2B2B"/>
                      <w:lang w:val="en-US" w:eastAsia="en-US"/>
                    </w:rPr>
                    <w:t>that</w:t>
                  </w:r>
                  <w:r w:rsidRPr="007930EB">
                    <w:rPr>
                      <w:rFonts w:eastAsia="Arial"/>
                      <w:bCs w:val="0"/>
                      <w:color w:val="2B2B2B"/>
                      <w:spacing w:val="26"/>
                      <w:lang w:val="en-US" w:eastAsia="en-US"/>
                    </w:rPr>
                    <w:t xml:space="preserve"> </w:t>
                  </w:r>
                  <w:r w:rsidRPr="007930EB">
                    <w:rPr>
                      <w:rFonts w:eastAsia="Arial"/>
                      <w:bCs w:val="0"/>
                      <w:color w:val="2B2B2B"/>
                      <w:lang w:val="en-US" w:eastAsia="en-US"/>
                    </w:rPr>
                    <w:t>were</w:t>
                  </w:r>
                  <w:r w:rsidRPr="007930EB">
                    <w:rPr>
                      <w:rFonts w:eastAsia="Arial"/>
                      <w:bCs w:val="0"/>
                      <w:color w:val="2B2B2B"/>
                      <w:spacing w:val="25"/>
                      <w:lang w:val="en-US" w:eastAsia="en-US"/>
                    </w:rPr>
                    <w:t xml:space="preserve"> </w:t>
                  </w:r>
                  <w:r w:rsidRPr="007930EB">
                    <w:rPr>
                      <w:rFonts w:eastAsia="Arial"/>
                      <w:bCs w:val="0"/>
                      <w:color w:val="2B2B2B"/>
                      <w:lang w:val="en-US" w:eastAsia="en-US"/>
                    </w:rPr>
                    <w:t>unlawfully</w:t>
                  </w:r>
                  <w:r w:rsidRPr="007930EB">
                    <w:rPr>
                      <w:rFonts w:eastAsia="Arial"/>
                      <w:bCs w:val="0"/>
                      <w:color w:val="2B2B2B"/>
                      <w:spacing w:val="-22"/>
                      <w:lang w:val="en-US" w:eastAsia="en-US"/>
                    </w:rPr>
                    <w:t xml:space="preserve"> </w:t>
                  </w:r>
                  <w:r w:rsidRPr="007930EB">
                    <w:rPr>
                      <w:rFonts w:eastAsia="Arial"/>
                      <w:bCs w:val="0"/>
                      <w:color w:val="2B2B2B"/>
                      <w:lang w:val="en-US" w:eastAsia="en-US"/>
                    </w:rPr>
                    <w:t>or improperly</w:t>
                  </w:r>
                  <w:r w:rsidRPr="007930EB">
                    <w:rPr>
                      <w:rFonts w:eastAsia="Arial"/>
                      <w:bCs w:val="0"/>
                      <w:color w:val="2B2B2B"/>
                      <w:spacing w:val="38"/>
                      <w:lang w:val="en-US" w:eastAsia="en-US"/>
                    </w:rPr>
                    <w:t xml:space="preserve"> </w:t>
                  </w:r>
                  <w:r w:rsidRPr="007930EB">
                    <w:rPr>
                      <w:rFonts w:eastAsia="Arial"/>
                      <w:bCs w:val="0"/>
                      <w:color w:val="2B2B2B"/>
                      <w:lang w:val="en-US" w:eastAsia="en-US"/>
                    </w:rPr>
                    <w:t>made,</w:t>
                  </w:r>
                  <w:r w:rsidRPr="007930EB">
                    <w:rPr>
                      <w:rFonts w:eastAsia="Arial"/>
                      <w:bCs w:val="0"/>
                      <w:color w:val="2B2B2B"/>
                      <w:spacing w:val="32"/>
                      <w:lang w:val="en-US" w:eastAsia="en-US"/>
                    </w:rPr>
                    <w:t xml:space="preserve"> </w:t>
                  </w:r>
                  <w:r w:rsidRPr="007930EB">
                    <w:rPr>
                      <w:rFonts w:eastAsia="Arial"/>
                      <w:bCs w:val="0"/>
                      <w:color w:val="2B2B2B"/>
                      <w:lang w:val="en-US" w:eastAsia="en-US"/>
                    </w:rPr>
                    <w:t>taken</w:t>
                  </w:r>
                  <w:r w:rsidRPr="007930EB">
                    <w:rPr>
                      <w:rFonts w:eastAsia="Arial"/>
                      <w:bCs w:val="0"/>
                      <w:color w:val="2B2B2B"/>
                      <w:spacing w:val="30"/>
                      <w:lang w:val="en-US" w:eastAsia="en-US"/>
                    </w:rPr>
                    <w:t xml:space="preserve"> </w:t>
                  </w:r>
                  <w:r w:rsidRPr="007930EB">
                    <w:rPr>
                      <w:rFonts w:eastAsia="Arial"/>
                      <w:bCs w:val="0"/>
                      <w:color w:val="2B2B2B"/>
                      <w:lang w:val="en-US" w:eastAsia="en-US"/>
                    </w:rPr>
                    <w:t>or</w:t>
                  </w:r>
                  <w:r w:rsidRPr="007930EB">
                    <w:rPr>
                      <w:rFonts w:eastAsia="Arial"/>
                      <w:bCs w:val="0"/>
                      <w:color w:val="2B2B2B"/>
                      <w:spacing w:val="26"/>
                      <w:lang w:val="en-US" w:eastAsia="en-US"/>
                    </w:rPr>
                    <w:t xml:space="preserve"> </w:t>
                  </w:r>
                  <w:r w:rsidRPr="007930EB">
                    <w:rPr>
                      <w:rFonts w:eastAsia="Arial"/>
                      <w:bCs w:val="0"/>
                      <w:color w:val="2B2B2B"/>
                      <w:lang w:val="en-US" w:eastAsia="en-US"/>
                    </w:rPr>
                    <w:t>influenced,</w:t>
                  </w:r>
                  <w:r w:rsidRPr="007930EB">
                    <w:rPr>
                      <w:rFonts w:eastAsia="Arial"/>
                      <w:bCs w:val="0"/>
                      <w:color w:val="2B2B2B"/>
                      <w:spacing w:val="10"/>
                      <w:lang w:val="en-US" w:eastAsia="en-US"/>
                    </w:rPr>
                    <w:t xml:space="preserve"> </w:t>
                  </w:r>
                  <w:r w:rsidRPr="007930EB">
                    <w:rPr>
                      <w:rFonts w:eastAsia="Arial"/>
                      <w:bCs w:val="0"/>
                      <w:color w:val="2B2B2B"/>
                      <w:lang w:val="en-US" w:eastAsia="en-US"/>
                    </w:rPr>
                    <w:t>including</w:t>
                  </w:r>
                  <w:r w:rsidRPr="007930EB">
                    <w:rPr>
                      <w:rFonts w:eastAsia="Arial"/>
                      <w:bCs w:val="0"/>
                      <w:color w:val="2B2B2B"/>
                      <w:spacing w:val="37"/>
                      <w:lang w:val="en-US" w:eastAsia="en-US"/>
                    </w:rPr>
                    <w:t xml:space="preserve"> </w:t>
                  </w:r>
                  <w:r w:rsidRPr="007930EB">
                    <w:rPr>
                      <w:rFonts w:eastAsia="Arial"/>
                      <w:bCs w:val="0"/>
                      <w:color w:val="2B2B2B"/>
                      <w:lang w:val="en-US" w:eastAsia="en-US"/>
                    </w:rPr>
                    <w:t>recommendations or decisions</w:t>
                  </w:r>
                  <w:r w:rsidRPr="007930EB">
                    <w:rPr>
                      <w:rFonts w:eastAsia="Arial"/>
                      <w:bCs w:val="0"/>
                      <w:color w:val="2B2B2B"/>
                      <w:spacing w:val="41"/>
                      <w:lang w:val="en-US" w:eastAsia="en-US"/>
                    </w:rPr>
                    <w:t xml:space="preserve"> </w:t>
                  </w:r>
                  <w:r w:rsidRPr="007930EB">
                    <w:rPr>
                      <w:rFonts w:eastAsia="Arial"/>
                      <w:bCs w:val="0"/>
                      <w:color w:val="2B2B2B"/>
                      <w:lang w:val="en-US" w:eastAsia="en-US"/>
                    </w:rPr>
                    <w:t>that</w:t>
                  </w:r>
                  <w:r w:rsidRPr="007930EB">
                    <w:rPr>
                      <w:rFonts w:eastAsia="Arial"/>
                      <w:bCs w:val="0"/>
                      <w:color w:val="2B2B2B"/>
                      <w:spacing w:val="25"/>
                      <w:lang w:val="en-US" w:eastAsia="en-US"/>
                    </w:rPr>
                    <w:t xml:space="preserve"> </w:t>
                  </w:r>
                  <w:r w:rsidRPr="007930EB">
                    <w:rPr>
                      <w:rFonts w:eastAsia="Arial"/>
                      <w:bCs w:val="0"/>
                      <w:color w:val="2B2B2B"/>
                      <w:lang w:val="en-US" w:eastAsia="en-US"/>
                    </w:rPr>
                    <w:t>were</w:t>
                  </w:r>
                  <w:r w:rsidRPr="007930EB">
                    <w:rPr>
                      <w:rFonts w:eastAsia="Arial"/>
                      <w:bCs w:val="0"/>
                      <w:color w:val="2B2B2B"/>
                      <w:spacing w:val="43"/>
                      <w:lang w:val="en-US" w:eastAsia="en-US"/>
                    </w:rPr>
                    <w:t xml:space="preserve"> </w:t>
                  </w:r>
                  <w:r w:rsidRPr="007930EB">
                    <w:rPr>
                      <w:rFonts w:eastAsia="Arial"/>
                      <w:bCs w:val="0"/>
                      <w:color w:val="2B2B2B"/>
                      <w:lang w:val="en-US" w:eastAsia="en-US"/>
                    </w:rPr>
                    <w:t>made,</w:t>
                  </w:r>
                  <w:r w:rsidRPr="007930EB">
                    <w:rPr>
                      <w:rFonts w:eastAsia="Arial"/>
                      <w:bCs w:val="0"/>
                      <w:color w:val="2B2B2B"/>
                      <w:spacing w:val="17"/>
                      <w:lang w:val="en-US" w:eastAsia="en-US"/>
                    </w:rPr>
                    <w:t xml:space="preserve"> </w:t>
                  </w:r>
                  <w:r w:rsidRPr="007930EB">
                    <w:rPr>
                      <w:rFonts w:eastAsia="Arial"/>
                      <w:bCs w:val="0"/>
                      <w:color w:val="2B2B2B"/>
                      <w:lang w:val="en-US" w:eastAsia="en-US"/>
                    </w:rPr>
                    <w:t>taken</w:t>
                  </w:r>
                  <w:r w:rsidRPr="007930EB">
                    <w:rPr>
                      <w:rFonts w:eastAsia="Arial"/>
                      <w:bCs w:val="0"/>
                      <w:color w:val="2B2B2B"/>
                      <w:spacing w:val="22"/>
                      <w:lang w:val="en-US" w:eastAsia="en-US"/>
                    </w:rPr>
                    <w:t xml:space="preserve"> </w:t>
                  </w:r>
                  <w:r w:rsidRPr="007930EB">
                    <w:rPr>
                      <w:rFonts w:eastAsia="Arial"/>
                      <w:bCs w:val="0"/>
                      <w:color w:val="2B2B2B"/>
                      <w:lang w:val="en-US" w:eastAsia="en-US"/>
                    </w:rPr>
                    <w:t>or</w:t>
                  </w:r>
                  <w:r w:rsidRPr="007930EB">
                    <w:rPr>
                      <w:rFonts w:eastAsia="Arial"/>
                      <w:bCs w:val="0"/>
                      <w:color w:val="2B2B2B"/>
                      <w:spacing w:val="25"/>
                      <w:lang w:val="en-US" w:eastAsia="en-US"/>
                    </w:rPr>
                    <w:t xml:space="preserve"> </w:t>
                  </w:r>
                  <w:r w:rsidRPr="007930EB">
                    <w:rPr>
                      <w:rFonts w:eastAsia="Arial"/>
                      <w:bCs w:val="0"/>
                      <w:color w:val="2B2B2B"/>
                      <w:lang w:val="en-US" w:eastAsia="en-US"/>
                    </w:rPr>
                    <w:t>in</w:t>
                  </w:r>
                  <w:r w:rsidRPr="007930EB">
                    <w:rPr>
                      <w:rFonts w:eastAsia="Arial"/>
                      <w:bCs w:val="0"/>
                      <w:color w:val="2B2B2B"/>
                      <w:spacing w:val="24"/>
                      <w:lang w:val="en-US" w:eastAsia="en-US"/>
                    </w:rPr>
                    <w:t xml:space="preserve"> </w:t>
                  </w:r>
                  <w:r w:rsidRPr="007930EB">
                    <w:rPr>
                      <w:rFonts w:eastAsia="Arial"/>
                      <w:bCs w:val="0"/>
                      <w:color w:val="2B2B2B"/>
                      <w:lang w:val="en-US" w:eastAsia="en-US"/>
                    </w:rPr>
                    <w:t>any</w:t>
                  </w:r>
                  <w:r w:rsidRPr="007930EB">
                    <w:rPr>
                      <w:rFonts w:eastAsia="Arial"/>
                      <w:bCs w:val="0"/>
                      <w:color w:val="2B2B2B"/>
                      <w:spacing w:val="26"/>
                      <w:lang w:val="en-US" w:eastAsia="en-US"/>
                    </w:rPr>
                    <w:t xml:space="preserve"> </w:t>
                  </w:r>
                  <w:r w:rsidRPr="007930EB">
                    <w:rPr>
                      <w:rFonts w:eastAsia="Arial"/>
                      <w:bCs w:val="0"/>
                      <w:color w:val="2B2B2B"/>
                      <w:lang w:val="en-US" w:eastAsia="en-US"/>
                    </w:rPr>
                    <w:t>way</w:t>
                  </w:r>
                  <w:r w:rsidRPr="007930EB">
                    <w:rPr>
                      <w:rFonts w:eastAsia="Arial"/>
                      <w:bCs w:val="0"/>
                      <w:color w:val="2B2B2B"/>
                      <w:spacing w:val="31"/>
                      <w:lang w:val="en-US" w:eastAsia="en-US"/>
                    </w:rPr>
                    <w:t xml:space="preserve"> </w:t>
                  </w:r>
                  <w:r w:rsidRPr="007930EB">
                    <w:rPr>
                      <w:rFonts w:eastAsia="Arial"/>
                      <w:bCs w:val="0"/>
                      <w:color w:val="2B2B2B"/>
                      <w:lang w:val="en-US" w:eastAsia="en-US"/>
                    </w:rPr>
                    <w:t>influenced</w:t>
                  </w:r>
                  <w:r w:rsidRPr="007930EB">
                    <w:rPr>
                      <w:rFonts w:eastAsia="Arial"/>
                      <w:bCs w:val="0"/>
                      <w:color w:val="2B2B2B"/>
                      <w:spacing w:val="43"/>
                      <w:lang w:val="en-US" w:eastAsia="en-US"/>
                    </w:rPr>
                    <w:t xml:space="preserve"> </w:t>
                  </w:r>
                  <w:r w:rsidRPr="007930EB">
                    <w:rPr>
                      <w:rFonts w:eastAsia="Arial"/>
                      <w:bCs w:val="0"/>
                      <w:color w:val="2B2B2B"/>
                      <w:lang w:val="en-US" w:eastAsia="en-US"/>
                    </w:rPr>
                    <w:t>by</w:t>
                  </w:r>
                  <w:r w:rsidRPr="007930EB">
                    <w:rPr>
                      <w:rFonts w:eastAsia="Arial"/>
                      <w:bCs w:val="0"/>
                      <w:color w:val="2B2B2B"/>
                      <w:spacing w:val="25"/>
                      <w:lang w:val="en-US" w:eastAsia="en-US"/>
                    </w:rPr>
                    <w:t xml:space="preserve"> </w:t>
                  </w:r>
                  <w:r w:rsidRPr="007930EB">
                    <w:rPr>
                      <w:rFonts w:eastAsia="Arial"/>
                      <w:bCs w:val="0"/>
                      <w:color w:val="2B2B2B"/>
                      <w:lang w:val="en-US" w:eastAsia="en-US"/>
                    </w:rPr>
                    <w:t>municipal councilors</w:t>
                  </w:r>
                  <w:r w:rsidRPr="007930EB">
                    <w:rPr>
                      <w:rFonts w:eastAsia="Arial"/>
                      <w:bCs w:val="0"/>
                      <w:color w:val="2B2B2B"/>
                      <w:spacing w:val="5"/>
                      <w:lang w:val="en-US" w:eastAsia="en-US"/>
                    </w:rPr>
                    <w:t xml:space="preserve"> </w:t>
                  </w:r>
                  <w:r w:rsidRPr="007930EB">
                    <w:rPr>
                      <w:rFonts w:eastAsia="Arial"/>
                      <w:bCs w:val="0"/>
                      <w:color w:val="2B2B2B"/>
                      <w:lang w:val="en-US" w:eastAsia="en-US"/>
                    </w:rPr>
                    <w:t>or</w:t>
                  </w:r>
                  <w:r w:rsidRPr="007930EB">
                    <w:rPr>
                      <w:rFonts w:eastAsia="Arial"/>
                      <w:bCs w:val="0"/>
                      <w:color w:val="2B2B2B"/>
                      <w:spacing w:val="-3"/>
                      <w:lang w:val="en-US" w:eastAsia="en-US"/>
                    </w:rPr>
                    <w:t xml:space="preserve"> </w:t>
                  </w:r>
                  <w:r w:rsidRPr="007930EB">
                    <w:rPr>
                      <w:rFonts w:eastAsia="Arial"/>
                      <w:bCs w:val="0"/>
                      <w:color w:val="2B2B2B"/>
                      <w:lang w:val="en-US" w:eastAsia="en-US"/>
                    </w:rPr>
                    <w:t>municipal</w:t>
                  </w:r>
                  <w:r w:rsidRPr="007930EB">
                    <w:rPr>
                      <w:rFonts w:eastAsia="Arial"/>
                      <w:bCs w:val="0"/>
                      <w:color w:val="2B2B2B"/>
                      <w:spacing w:val="-1"/>
                      <w:lang w:val="en-US" w:eastAsia="en-US"/>
                    </w:rPr>
                    <w:t xml:space="preserve"> </w:t>
                  </w:r>
                  <w:r w:rsidRPr="007930EB">
                    <w:rPr>
                      <w:rFonts w:eastAsia="Arial"/>
                      <w:bCs w:val="0"/>
                      <w:color w:val="2B2B2B"/>
                      <w:lang w:val="en-US" w:eastAsia="en-US"/>
                    </w:rPr>
                    <w:t>officials.</w:t>
                  </w:r>
                </w:p>
                <w:p w:rsidR="009151F0" w:rsidRPr="007930EB" w:rsidRDefault="009151F0" w:rsidP="00D70C61">
                  <w:pPr>
                    <w:widowControl w:val="0"/>
                    <w:spacing w:before="3" w:line="357" w:lineRule="auto"/>
                    <w:ind w:left="1701" w:right="140" w:hanging="567"/>
                    <w:jc w:val="both"/>
                    <w:rPr>
                      <w:rFonts w:eastAsia="Arial"/>
                      <w:bCs w:val="0"/>
                      <w:lang w:val="en-US" w:eastAsia="en-US"/>
                    </w:rPr>
                  </w:pPr>
                </w:p>
                <w:p w:rsidR="009151F0" w:rsidRDefault="009151F0" w:rsidP="00D70C61">
                  <w:pPr>
                    <w:spacing w:line="360" w:lineRule="auto"/>
                    <w:ind w:left="1134" w:hanging="567"/>
                  </w:pPr>
                  <w:r>
                    <w:t>5.6</w:t>
                  </w:r>
                  <w:r>
                    <w:tab/>
                    <w:t>The Accounting Officer,  Senior  Managers, managers and any official on the position of authority and power whether on permanent basis or in acting position should be mindful of Section 34 of the Prevention and Combating of Corrupt</w:t>
                  </w:r>
                </w:p>
                <w:p w:rsidR="009151F0" w:rsidRDefault="009151F0" w:rsidP="00D70C61">
                  <w:pPr>
                    <w:spacing w:line="360" w:lineRule="auto"/>
                    <w:ind w:left="1134" w:hanging="567"/>
                  </w:pPr>
                </w:p>
              </w:txbxContent>
            </v:textbox>
          </v:shape>
        </w:pict>
      </w:r>
    </w:p>
    <w:p w:rsidR="00184D19" w:rsidRDefault="00184D19" w:rsidP="00184D19">
      <w:pPr>
        <w:jc w:val="center"/>
        <w:rPr>
          <w:rFonts w:eastAsia="Calibri"/>
          <w:lang w:val="en-US" w:eastAsia="en-US"/>
        </w:rPr>
      </w:pPr>
    </w:p>
    <w:p w:rsidR="00184D19" w:rsidRDefault="00184D19" w:rsidP="00184D19">
      <w:pPr>
        <w:jc w:val="cente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Default="00184D19" w:rsidP="00184D19">
      <w:pPr>
        <w:rPr>
          <w:rFonts w:eastAsia="Calibri"/>
          <w:lang w:val="en-US" w:eastAsia="en-US"/>
        </w:rPr>
      </w:pPr>
    </w:p>
    <w:p w:rsidR="00184D19" w:rsidRDefault="00184D19" w:rsidP="00184D19">
      <w:pPr>
        <w:rPr>
          <w:rFonts w:eastAsia="Calibri"/>
          <w:lang w:val="en-US" w:eastAsia="en-US"/>
        </w:rPr>
      </w:pPr>
    </w:p>
    <w:p w:rsidR="00184D19" w:rsidRDefault="00184D19" w:rsidP="00184D19">
      <w:pPr>
        <w:jc w:val="center"/>
        <w:rPr>
          <w:rFonts w:eastAsia="Calibri"/>
          <w:lang w:val="en-US" w:eastAsia="en-US"/>
        </w:rPr>
      </w:pPr>
    </w:p>
    <w:p w:rsidR="00184D19" w:rsidRDefault="009F73CE" w:rsidP="00184D19">
      <w:pPr>
        <w:jc w:val="center"/>
        <w:rPr>
          <w:rFonts w:eastAsia="Calibri"/>
          <w:lang w:val="en-US" w:eastAsia="en-US"/>
        </w:rPr>
      </w:pPr>
      <w:r>
        <w:rPr>
          <w:rFonts w:eastAsia="Calibri"/>
          <w:noProof/>
          <w:lang w:eastAsia="en-ZA"/>
        </w:rPr>
        <w:pict>
          <v:shape id="_x0000_s1094" type="#_x0000_t202" style="position:absolute;left:0;text-align:left;margin-left:-34.15pt;margin-top:-33.4pt;width:543.75pt;height:689.25pt;z-index:251717632">
            <v:textbox>
              <w:txbxContent>
                <w:p w:rsidR="009151F0" w:rsidRDefault="009151F0" w:rsidP="00351963">
                  <w:pPr>
                    <w:spacing w:line="360" w:lineRule="auto"/>
                    <w:ind w:left="1134"/>
                    <w:rPr>
                      <w:rFonts w:eastAsia="Arial"/>
                      <w:color w:val="2B2B2B"/>
                      <w:w w:val="103"/>
                      <w:sz w:val="21"/>
                      <w:szCs w:val="21"/>
                    </w:rPr>
                  </w:pPr>
                  <w:r>
                    <w:rPr>
                      <w:rFonts w:eastAsia="Arial"/>
                      <w:color w:val="2B2B2B"/>
                      <w:sz w:val="21"/>
                      <w:szCs w:val="21"/>
                    </w:rPr>
                    <w:t xml:space="preserve">Activities </w:t>
                  </w:r>
                  <w:r>
                    <w:rPr>
                      <w:rFonts w:eastAsia="Arial"/>
                      <w:color w:val="2B2B2B"/>
                      <w:spacing w:val="11"/>
                      <w:sz w:val="21"/>
                      <w:szCs w:val="21"/>
                    </w:rPr>
                    <w:t xml:space="preserve"> </w:t>
                  </w:r>
                  <w:r>
                    <w:rPr>
                      <w:rFonts w:eastAsia="Arial"/>
                      <w:color w:val="2B2B2B"/>
                      <w:sz w:val="21"/>
                      <w:szCs w:val="21"/>
                    </w:rPr>
                    <w:t xml:space="preserve">Act, </w:t>
                  </w:r>
                  <w:r>
                    <w:rPr>
                      <w:rFonts w:eastAsia="Arial"/>
                      <w:color w:val="2B2B2B"/>
                      <w:spacing w:val="5"/>
                      <w:sz w:val="21"/>
                      <w:szCs w:val="21"/>
                    </w:rPr>
                    <w:t xml:space="preserve"> </w:t>
                  </w:r>
                  <w:r>
                    <w:rPr>
                      <w:rFonts w:eastAsia="Arial"/>
                      <w:color w:val="2B2B2B"/>
                      <w:sz w:val="21"/>
                      <w:szCs w:val="21"/>
                    </w:rPr>
                    <w:t>Act</w:t>
                  </w:r>
                  <w:r>
                    <w:rPr>
                      <w:rFonts w:eastAsia="Arial"/>
                      <w:color w:val="2B2B2B"/>
                      <w:spacing w:val="49"/>
                      <w:sz w:val="21"/>
                      <w:szCs w:val="21"/>
                    </w:rPr>
                    <w:t xml:space="preserve"> </w:t>
                  </w:r>
                  <w:r>
                    <w:rPr>
                      <w:rFonts w:eastAsia="Arial"/>
                      <w:color w:val="2B2B2B"/>
                      <w:sz w:val="21"/>
                      <w:szCs w:val="21"/>
                    </w:rPr>
                    <w:t>12</w:t>
                  </w:r>
                  <w:r>
                    <w:rPr>
                      <w:rFonts w:eastAsia="Arial"/>
                      <w:color w:val="2B2B2B"/>
                      <w:spacing w:val="58"/>
                      <w:sz w:val="21"/>
                      <w:szCs w:val="21"/>
                    </w:rPr>
                    <w:t xml:space="preserve"> </w:t>
                  </w:r>
                  <w:r>
                    <w:rPr>
                      <w:rFonts w:eastAsia="Arial"/>
                      <w:color w:val="2B2B2B"/>
                      <w:sz w:val="21"/>
                      <w:szCs w:val="21"/>
                    </w:rPr>
                    <w:t>of</w:t>
                  </w:r>
                  <w:r>
                    <w:rPr>
                      <w:rFonts w:eastAsia="Arial"/>
                      <w:color w:val="2B2B2B"/>
                      <w:spacing w:val="47"/>
                      <w:sz w:val="21"/>
                      <w:szCs w:val="21"/>
                    </w:rPr>
                    <w:t xml:space="preserve"> </w:t>
                  </w:r>
                  <w:r>
                    <w:rPr>
                      <w:rFonts w:eastAsia="Arial"/>
                      <w:color w:val="2B2B2B"/>
                      <w:sz w:val="21"/>
                      <w:szCs w:val="21"/>
                    </w:rPr>
                    <w:t>2004</w:t>
                  </w:r>
                  <w:r>
                    <w:rPr>
                      <w:rFonts w:eastAsia="Arial"/>
                      <w:color w:val="2B2B2B"/>
                      <w:spacing w:val="46"/>
                      <w:sz w:val="21"/>
                      <w:szCs w:val="21"/>
                    </w:rPr>
                    <w:t xml:space="preserve"> </w:t>
                  </w:r>
                  <w:r>
                    <w:rPr>
                      <w:rFonts w:eastAsia="Arial"/>
                      <w:color w:val="2B2B2B"/>
                      <w:sz w:val="21"/>
                      <w:szCs w:val="21"/>
                    </w:rPr>
                    <w:t xml:space="preserve">(PCCAA) </w:t>
                  </w:r>
                  <w:r>
                    <w:rPr>
                      <w:rFonts w:eastAsia="Arial"/>
                      <w:color w:val="2B2B2B"/>
                      <w:spacing w:val="28"/>
                      <w:sz w:val="21"/>
                      <w:szCs w:val="21"/>
                    </w:rPr>
                    <w:t xml:space="preserve"> </w:t>
                  </w:r>
                  <w:r>
                    <w:rPr>
                      <w:rFonts w:eastAsia="Arial"/>
                      <w:color w:val="2B2B2B"/>
                      <w:sz w:val="21"/>
                      <w:szCs w:val="21"/>
                    </w:rPr>
                    <w:t xml:space="preserve">which </w:t>
                  </w:r>
                  <w:r>
                    <w:rPr>
                      <w:rFonts w:eastAsia="Arial"/>
                      <w:color w:val="2B2B2B"/>
                      <w:spacing w:val="8"/>
                      <w:sz w:val="21"/>
                      <w:szCs w:val="21"/>
                    </w:rPr>
                    <w:t xml:space="preserve"> </w:t>
                  </w:r>
                  <w:r>
                    <w:rPr>
                      <w:rFonts w:eastAsia="Arial"/>
                      <w:color w:val="2B2B2B"/>
                      <w:sz w:val="21"/>
                      <w:szCs w:val="21"/>
                    </w:rPr>
                    <w:t xml:space="preserve">stipulates </w:t>
                  </w:r>
                  <w:r>
                    <w:rPr>
                      <w:rFonts w:eastAsia="Arial"/>
                      <w:color w:val="2B2B2B"/>
                      <w:spacing w:val="44"/>
                      <w:sz w:val="21"/>
                      <w:szCs w:val="21"/>
                    </w:rPr>
                    <w:t xml:space="preserve"> </w:t>
                  </w:r>
                  <w:r>
                    <w:rPr>
                      <w:rFonts w:eastAsia="Arial"/>
                      <w:color w:val="2B2B2B"/>
                      <w:sz w:val="21"/>
                      <w:szCs w:val="21"/>
                    </w:rPr>
                    <w:t xml:space="preserve">that </w:t>
                  </w:r>
                  <w:r>
                    <w:rPr>
                      <w:rFonts w:eastAsia="Arial"/>
                      <w:color w:val="2B2B2B"/>
                      <w:spacing w:val="41"/>
                      <w:sz w:val="21"/>
                      <w:szCs w:val="21"/>
                    </w:rPr>
                    <w:t xml:space="preserve"> </w:t>
                  </w:r>
                  <w:r>
                    <w:rPr>
                      <w:rFonts w:eastAsia="Arial"/>
                      <w:color w:val="2B2B2B"/>
                      <w:sz w:val="21"/>
                      <w:szCs w:val="21"/>
                    </w:rPr>
                    <w:t>any</w:t>
                  </w:r>
                  <w:r>
                    <w:rPr>
                      <w:rFonts w:eastAsia="Arial"/>
                      <w:color w:val="2B2B2B"/>
                      <w:spacing w:val="46"/>
                      <w:sz w:val="21"/>
                      <w:szCs w:val="21"/>
                    </w:rPr>
                    <w:t xml:space="preserve"> </w:t>
                  </w:r>
                  <w:r>
                    <w:rPr>
                      <w:rFonts w:eastAsia="Arial"/>
                      <w:color w:val="2B2B2B"/>
                      <w:sz w:val="21"/>
                      <w:szCs w:val="21"/>
                    </w:rPr>
                    <w:t xml:space="preserve">person </w:t>
                  </w:r>
                  <w:r>
                    <w:rPr>
                      <w:rFonts w:eastAsia="Arial"/>
                      <w:color w:val="2B2B2B"/>
                      <w:spacing w:val="8"/>
                      <w:sz w:val="21"/>
                      <w:szCs w:val="21"/>
                    </w:rPr>
                    <w:t xml:space="preserve"> </w:t>
                  </w:r>
                  <w:r>
                    <w:rPr>
                      <w:rFonts w:eastAsia="Arial"/>
                      <w:color w:val="2B2B2B"/>
                      <w:sz w:val="21"/>
                      <w:szCs w:val="21"/>
                    </w:rPr>
                    <w:t>in</w:t>
                  </w:r>
                  <w:r>
                    <w:rPr>
                      <w:rFonts w:eastAsia="Arial"/>
                      <w:color w:val="2B2B2B"/>
                      <w:spacing w:val="27"/>
                      <w:sz w:val="21"/>
                      <w:szCs w:val="21"/>
                    </w:rPr>
                    <w:t xml:space="preserve"> </w:t>
                  </w:r>
                  <w:r>
                    <w:rPr>
                      <w:rFonts w:eastAsia="Arial"/>
                      <w:color w:val="2B2B2B"/>
                      <w:sz w:val="21"/>
                      <w:szCs w:val="21"/>
                    </w:rPr>
                    <w:t>a position</w:t>
                  </w:r>
                  <w:r>
                    <w:rPr>
                      <w:rFonts w:eastAsia="Arial"/>
                      <w:color w:val="2B2B2B"/>
                      <w:spacing w:val="43"/>
                      <w:sz w:val="21"/>
                      <w:szCs w:val="21"/>
                    </w:rPr>
                    <w:t xml:space="preserve"> </w:t>
                  </w:r>
                  <w:r>
                    <w:rPr>
                      <w:rFonts w:eastAsia="Arial"/>
                      <w:color w:val="2B2B2B"/>
                      <w:sz w:val="21"/>
                      <w:szCs w:val="21"/>
                    </w:rPr>
                    <w:t>of</w:t>
                  </w:r>
                  <w:r>
                    <w:rPr>
                      <w:rFonts w:eastAsia="Arial"/>
                      <w:color w:val="2B2B2B"/>
                      <w:spacing w:val="21"/>
                      <w:sz w:val="21"/>
                      <w:szCs w:val="21"/>
                    </w:rPr>
                    <w:t xml:space="preserve"> </w:t>
                  </w:r>
                  <w:r>
                    <w:rPr>
                      <w:rFonts w:eastAsia="Arial"/>
                      <w:color w:val="2B2B2B"/>
                      <w:sz w:val="21"/>
                      <w:szCs w:val="21"/>
                    </w:rPr>
                    <w:t>authority</w:t>
                  </w:r>
                  <w:r>
                    <w:rPr>
                      <w:rFonts w:eastAsia="Arial"/>
                      <w:color w:val="2B2B2B"/>
                      <w:spacing w:val="36"/>
                      <w:sz w:val="21"/>
                      <w:szCs w:val="21"/>
                    </w:rPr>
                    <w:t xml:space="preserve"> </w:t>
                  </w:r>
                  <w:r>
                    <w:rPr>
                      <w:rFonts w:eastAsia="Arial"/>
                      <w:color w:val="2B2B2B"/>
                      <w:sz w:val="21"/>
                      <w:szCs w:val="21"/>
                    </w:rPr>
                    <w:t>who</w:t>
                  </w:r>
                  <w:r>
                    <w:rPr>
                      <w:rFonts w:eastAsia="Arial"/>
                      <w:color w:val="2B2B2B"/>
                      <w:spacing w:val="29"/>
                      <w:sz w:val="21"/>
                      <w:szCs w:val="21"/>
                    </w:rPr>
                    <w:t xml:space="preserve"> </w:t>
                  </w:r>
                  <w:r>
                    <w:rPr>
                      <w:rFonts w:eastAsia="Arial"/>
                      <w:color w:val="2B2B2B"/>
                      <w:sz w:val="21"/>
                      <w:szCs w:val="21"/>
                    </w:rPr>
                    <w:t>knows</w:t>
                  </w:r>
                  <w:r>
                    <w:rPr>
                      <w:rFonts w:eastAsia="Arial"/>
                      <w:color w:val="2B2B2B"/>
                      <w:spacing w:val="40"/>
                      <w:sz w:val="21"/>
                      <w:szCs w:val="21"/>
                    </w:rPr>
                    <w:t xml:space="preserve"> </w:t>
                  </w:r>
                  <w:r>
                    <w:rPr>
                      <w:rFonts w:eastAsia="Arial"/>
                      <w:color w:val="2B2B2B"/>
                      <w:sz w:val="21"/>
                      <w:szCs w:val="21"/>
                    </w:rPr>
                    <w:t>or</w:t>
                  </w:r>
                  <w:r>
                    <w:rPr>
                      <w:rFonts w:eastAsia="Arial"/>
                      <w:color w:val="2B2B2B"/>
                      <w:spacing w:val="25"/>
                      <w:sz w:val="21"/>
                      <w:szCs w:val="21"/>
                    </w:rPr>
                    <w:t xml:space="preserve"> </w:t>
                  </w:r>
                  <w:r>
                    <w:rPr>
                      <w:rFonts w:eastAsia="Arial"/>
                      <w:color w:val="2B2B2B"/>
                      <w:sz w:val="21"/>
                      <w:szCs w:val="21"/>
                    </w:rPr>
                    <w:t>ought</w:t>
                  </w:r>
                  <w:r>
                    <w:rPr>
                      <w:rFonts w:eastAsia="Arial"/>
                      <w:color w:val="2B2B2B"/>
                      <w:spacing w:val="43"/>
                      <w:sz w:val="21"/>
                      <w:szCs w:val="21"/>
                    </w:rPr>
                    <w:t xml:space="preserve"> </w:t>
                  </w:r>
                  <w:r>
                    <w:rPr>
                      <w:rFonts w:eastAsia="Arial"/>
                      <w:color w:val="2B2B2B"/>
                      <w:sz w:val="21"/>
                      <w:szCs w:val="21"/>
                    </w:rPr>
                    <w:t xml:space="preserve">reasonably </w:t>
                  </w:r>
                  <w:r>
                    <w:rPr>
                      <w:rFonts w:eastAsia="Arial"/>
                      <w:color w:val="2B2B2B"/>
                      <w:spacing w:val="20"/>
                      <w:sz w:val="21"/>
                      <w:szCs w:val="21"/>
                    </w:rPr>
                    <w:t xml:space="preserve"> </w:t>
                  </w:r>
                  <w:r>
                    <w:rPr>
                      <w:rFonts w:eastAsia="Arial"/>
                      <w:color w:val="2B2B2B"/>
                      <w:sz w:val="21"/>
                      <w:szCs w:val="21"/>
                    </w:rPr>
                    <w:t>to</w:t>
                  </w:r>
                  <w:r>
                    <w:rPr>
                      <w:rFonts w:eastAsia="Arial"/>
                      <w:color w:val="2B2B2B"/>
                      <w:spacing w:val="27"/>
                      <w:sz w:val="21"/>
                      <w:szCs w:val="21"/>
                    </w:rPr>
                    <w:t xml:space="preserve"> </w:t>
                  </w:r>
                  <w:r>
                    <w:rPr>
                      <w:rFonts w:eastAsia="Arial"/>
                      <w:color w:val="2B2B2B"/>
                      <w:sz w:val="21"/>
                      <w:szCs w:val="21"/>
                    </w:rPr>
                    <w:t xml:space="preserve">have  known </w:t>
                  </w:r>
                  <w:r>
                    <w:rPr>
                      <w:rFonts w:eastAsia="Arial"/>
                      <w:color w:val="2B2B2B"/>
                      <w:spacing w:val="4"/>
                      <w:sz w:val="21"/>
                      <w:szCs w:val="21"/>
                    </w:rPr>
                    <w:t xml:space="preserve"> </w:t>
                  </w:r>
                  <w:r>
                    <w:rPr>
                      <w:rFonts w:eastAsia="Arial"/>
                      <w:color w:val="2B2B2B"/>
                      <w:sz w:val="21"/>
                      <w:szCs w:val="21"/>
                    </w:rPr>
                    <w:t>or</w:t>
                  </w:r>
                  <w:r>
                    <w:rPr>
                      <w:rFonts w:eastAsia="Arial"/>
                      <w:color w:val="2B2B2B"/>
                      <w:spacing w:val="27"/>
                      <w:sz w:val="21"/>
                      <w:szCs w:val="21"/>
                    </w:rPr>
                    <w:t xml:space="preserve"> </w:t>
                  </w:r>
                  <w:r>
                    <w:rPr>
                      <w:rFonts w:eastAsia="Arial"/>
                      <w:color w:val="2B2B2B"/>
                      <w:sz w:val="21"/>
                      <w:szCs w:val="21"/>
                    </w:rPr>
                    <w:t>suspects that</w:t>
                  </w:r>
                  <w:r>
                    <w:rPr>
                      <w:rFonts w:eastAsia="Arial"/>
                      <w:color w:val="2B2B2B"/>
                      <w:spacing w:val="12"/>
                      <w:sz w:val="21"/>
                      <w:szCs w:val="21"/>
                    </w:rPr>
                    <w:t xml:space="preserve"> </w:t>
                  </w:r>
                  <w:r>
                    <w:rPr>
                      <w:rFonts w:eastAsia="Arial"/>
                      <w:color w:val="2B2B2B"/>
                      <w:sz w:val="21"/>
                      <w:szCs w:val="21"/>
                    </w:rPr>
                    <w:t>another</w:t>
                  </w:r>
                  <w:r>
                    <w:rPr>
                      <w:rFonts w:eastAsia="Arial"/>
                      <w:color w:val="2B2B2B"/>
                      <w:spacing w:val="29"/>
                      <w:sz w:val="21"/>
                      <w:szCs w:val="21"/>
                    </w:rPr>
                    <w:t xml:space="preserve"> </w:t>
                  </w:r>
                  <w:r>
                    <w:rPr>
                      <w:rFonts w:eastAsia="Arial"/>
                      <w:color w:val="2B2B2B"/>
                      <w:sz w:val="21"/>
                      <w:szCs w:val="21"/>
                    </w:rPr>
                    <w:t>person</w:t>
                  </w:r>
                  <w:r>
                    <w:rPr>
                      <w:rFonts w:eastAsia="Arial"/>
                      <w:color w:val="2B2B2B"/>
                      <w:spacing w:val="25"/>
                      <w:sz w:val="21"/>
                      <w:szCs w:val="21"/>
                    </w:rPr>
                    <w:t xml:space="preserve"> </w:t>
                  </w:r>
                  <w:r>
                    <w:rPr>
                      <w:rFonts w:eastAsia="Arial"/>
                      <w:color w:val="2B2B2B"/>
                      <w:sz w:val="21"/>
                      <w:szCs w:val="21"/>
                    </w:rPr>
                    <w:t>has</w:t>
                  </w:r>
                  <w:r>
                    <w:rPr>
                      <w:rFonts w:eastAsia="Arial"/>
                      <w:color w:val="2B2B2B"/>
                      <w:spacing w:val="15"/>
                      <w:sz w:val="21"/>
                      <w:szCs w:val="21"/>
                    </w:rPr>
                    <w:t xml:space="preserve"> </w:t>
                  </w:r>
                  <w:r>
                    <w:rPr>
                      <w:rFonts w:eastAsia="Arial"/>
                      <w:color w:val="2B2B2B"/>
                      <w:w w:val="103"/>
                      <w:sz w:val="21"/>
                      <w:szCs w:val="21"/>
                    </w:rPr>
                    <w:t>committed:</w:t>
                  </w:r>
                </w:p>
                <w:p w:rsidR="009151F0" w:rsidRPr="00351963" w:rsidRDefault="009151F0" w:rsidP="00351963">
                  <w:pPr>
                    <w:widowControl w:val="0"/>
                    <w:spacing w:before="16"/>
                    <w:ind w:left="1701" w:right="5970" w:hanging="567"/>
                    <w:jc w:val="both"/>
                    <w:rPr>
                      <w:rFonts w:eastAsia="Arial"/>
                      <w:bCs w:val="0"/>
                      <w:sz w:val="21"/>
                      <w:szCs w:val="21"/>
                      <w:lang w:val="en-US" w:eastAsia="en-US"/>
                    </w:rPr>
                  </w:pPr>
                  <w:r w:rsidRPr="00351963">
                    <w:rPr>
                      <w:rFonts w:eastAsia="Arial"/>
                      <w:bCs w:val="0"/>
                      <w:color w:val="2B2B2B"/>
                      <w:sz w:val="21"/>
                      <w:szCs w:val="21"/>
                      <w:lang w:val="en-US" w:eastAsia="en-US"/>
                    </w:rPr>
                    <w:t>(a)    Corruption</w:t>
                  </w:r>
                  <w:r w:rsidRPr="00351963">
                    <w:rPr>
                      <w:rFonts w:eastAsia="Arial"/>
                      <w:bCs w:val="0"/>
                      <w:color w:val="2B2B2B"/>
                      <w:spacing w:val="16"/>
                      <w:sz w:val="21"/>
                      <w:szCs w:val="21"/>
                      <w:lang w:val="en-US" w:eastAsia="en-US"/>
                    </w:rPr>
                    <w:t xml:space="preserve"> </w:t>
                  </w:r>
                  <w:r w:rsidRPr="00351963">
                    <w:rPr>
                      <w:rFonts w:eastAsia="Arial"/>
                      <w:bCs w:val="0"/>
                      <w:color w:val="2B2B2B"/>
                      <w:w w:val="102"/>
                      <w:sz w:val="21"/>
                      <w:szCs w:val="21"/>
                      <w:lang w:val="en-US" w:eastAsia="en-US"/>
                    </w:rPr>
                    <w:t>or</w:t>
                  </w:r>
                </w:p>
                <w:p w:rsidR="009151F0" w:rsidRPr="00351963" w:rsidRDefault="009151F0" w:rsidP="00351963">
                  <w:pPr>
                    <w:widowControl w:val="0"/>
                    <w:spacing w:before="6" w:line="120" w:lineRule="exact"/>
                    <w:ind w:left="1701" w:hanging="567"/>
                    <w:rPr>
                      <w:rFonts w:asciiTheme="minorHAnsi" w:eastAsiaTheme="minorHAnsi" w:hAnsiTheme="minorHAnsi" w:cstheme="minorBidi"/>
                      <w:bCs w:val="0"/>
                      <w:sz w:val="12"/>
                      <w:szCs w:val="12"/>
                      <w:lang w:val="en-US" w:eastAsia="en-US"/>
                    </w:rPr>
                  </w:pPr>
                </w:p>
                <w:p w:rsidR="009151F0" w:rsidRPr="00351963" w:rsidRDefault="009151F0" w:rsidP="00351963">
                  <w:pPr>
                    <w:widowControl w:val="0"/>
                    <w:tabs>
                      <w:tab w:val="left" w:pos="2360"/>
                    </w:tabs>
                    <w:spacing w:line="379" w:lineRule="auto"/>
                    <w:ind w:left="1701" w:right="76" w:hanging="567"/>
                    <w:rPr>
                      <w:rFonts w:eastAsia="Arial"/>
                      <w:bCs w:val="0"/>
                      <w:sz w:val="21"/>
                      <w:szCs w:val="21"/>
                      <w:lang w:val="en-US" w:eastAsia="en-US"/>
                    </w:rPr>
                  </w:pPr>
                  <w:r w:rsidRPr="00351963">
                    <w:rPr>
                      <w:rFonts w:eastAsia="Arial"/>
                      <w:bCs w:val="0"/>
                      <w:color w:val="2B2B2B"/>
                      <w:sz w:val="21"/>
                      <w:szCs w:val="21"/>
                      <w:lang w:val="en-US" w:eastAsia="en-US"/>
                    </w:rPr>
                    <w:t>(b)</w:t>
                  </w:r>
                  <w:r w:rsidRPr="00351963">
                    <w:rPr>
                      <w:rFonts w:eastAsia="Arial"/>
                      <w:bCs w:val="0"/>
                      <w:color w:val="2B2B2B"/>
                      <w:spacing w:val="-30"/>
                      <w:sz w:val="21"/>
                      <w:szCs w:val="21"/>
                      <w:lang w:val="en-US" w:eastAsia="en-US"/>
                    </w:rPr>
                    <w:t xml:space="preserve"> </w:t>
                  </w:r>
                  <w:r w:rsidRPr="00351963">
                    <w:rPr>
                      <w:rFonts w:eastAsia="Arial"/>
                      <w:bCs w:val="0"/>
                      <w:color w:val="2B2B2B"/>
                      <w:sz w:val="21"/>
                      <w:szCs w:val="21"/>
                      <w:lang w:val="en-US" w:eastAsia="en-US"/>
                    </w:rPr>
                    <w:tab/>
                    <w:t xml:space="preserve">The </w:t>
                  </w:r>
                  <w:r w:rsidRPr="00351963">
                    <w:rPr>
                      <w:rFonts w:eastAsia="Arial"/>
                      <w:bCs w:val="0"/>
                      <w:color w:val="2B2B2B"/>
                      <w:spacing w:val="8"/>
                      <w:sz w:val="21"/>
                      <w:szCs w:val="21"/>
                      <w:lang w:val="en-US" w:eastAsia="en-US"/>
                    </w:rPr>
                    <w:t xml:space="preserve"> </w:t>
                  </w:r>
                  <w:r w:rsidRPr="00351963">
                    <w:rPr>
                      <w:rFonts w:eastAsia="Arial"/>
                      <w:bCs w:val="0"/>
                      <w:color w:val="2B2B2B"/>
                      <w:sz w:val="21"/>
                      <w:szCs w:val="21"/>
                      <w:lang w:val="en-US" w:eastAsia="en-US"/>
                    </w:rPr>
                    <w:t xml:space="preserve">offences </w:t>
                  </w:r>
                  <w:r w:rsidRPr="00351963">
                    <w:rPr>
                      <w:rFonts w:eastAsia="Arial"/>
                      <w:bCs w:val="0"/>
                      <w:color w:val="2B2B2B"/>
                      <w:spacing w:val="27"/>
                      <w:sz w:val="21"/>
                      <w:szCs w:val="21"/>
                      <w:lang w:val="en-US" w:eastAsia="en-US"/>
                    </w:rPr>
                    <w:t xml:space="preserve"> </w:t>
                  </w:r>
                  <w:r w:rsidRPr="00351963">
                    <w:rPr>
                      <w:rFonts w:eastAsia="Arial"/>
                      <w:bCs w:val="0"/>
                      <w:color w:val="2B2B2B"/>
                      <w:sz w:val="21"/>
                      <w:szCs w:val="21"/>
                      <w:lang w:val="en-US" w:eastAsia="en-US"/>
                    </w:rPr>
                    <w:t xml:space="preserve">of </w:t>
                  </w:r>
                  <w:r w:rsidRPr="00351963">
                    <w:rPr>
                      <w:rFonts w:eastAsia="Arial"/>
                      <w:bCs w:val="0"/>
                      <w:color w:val="2B2B2B"/>
                      <w:spacing w:val="6"/>
                      <w:sz w:val="21"/>
                      <w:szCs w:val="21"/>
                      <w:lang w:val="en-US" w:eastAsia="en-US"/>
                    </w:rPr>
                    <w:t xml:space="preserve"> </w:t>
                  </w:r>
                  <w:r w:rsidRPr="00351963">
                    <w:rPr>
                      <w:rFonts w:eastAsia="Arial"/>
                      <w:bCs w:val="0"/>
                      <w:color w:val="2B2B2B"/>
                      <w:sz w:val="21"/>
                      <w:szCs w:val="21"/>
                      <w:lang w:val="en-US" w:eastAsia="en-US"/>
                    </w:rPr>
                    <w:t xml:space="preserve">theft, </w:t>
                  </w:r>
                  <w:r w:rsidRPr="00351963">
                    <w:rPr>
                      <w:rFonts w:eastAsia="Arial"/>
                      <w:bCs w:val="0"/>
                      <w:color w:val="2B2B2B"/>
                      <w:spacing w:val="7"/>
                      <w:sz w:val="21"/>
                      <w:szCs w:val="21"/>
                      <w:lang w:val="en-US" w:eastAsia="en-US"/>
                    </w:rPr>
                    <w:t xml:space="preserve"> </w:t>
                  </w:r>
                  <w:r w:rsidRPr="00351963">
                    <w:rPr>
                      <w:rFonts w:eastAsia="Arial"/>
                      <w:bCs w:val="0"/>
                      <w:color w:val="2B2B2B"/>
                      <w:sz w:val="21"/>
                      <w:szCs w:val="21"/>
                      <w:lang w:val="en-US" w:eastAsia="en-US"/>
                    </w:rPr>
                    <w:t xml:space="preserve">fraud, </w:t>
                  </w:r>
                  <w:r w:rsidRPr="00351963">
                    <w:rPr>
                      <w:rFonts w:eastAsia="Arial"/>
                      <w:bCs w:val="0"/>
                      <w:color w:val="2B2B2B"/>
                      <w:spacing w:val="18"/>
                      <w:sz w:val="21"/>
                      <w:szCs w:val="21"/>
                      <w:lang w:val="en-US" w:eastAsia="en-US"/>
                    </w:rPr>
                    <w:t xml:space="preserve"> </w:t>
                  </w:r>
                  <w:r w:rsidRPr="00351963">
                    <w:rPr>
                      <w:rFonts w:eastAsia="Arial"/>
                      <w:bCs w:val="0"/>
                      <w:color w:val="2B2B2B"/>
                      <w:sz w:val="21"/>
                      <w:szCs w:val="21"/>
                      <w:lang w:val="en-US" w:eastAsia="en-US"/>
                    </w:rPr>
                    <w:t xml:space="preserve">extortion, </w:t>
                  </w:r>
                  <w:r w:rsidRPr="00351963">
                    <w:rPr>
                      <w:rFonts w:eastAsia="Arial"/>
                      <w:bCs w:val="0"/>
                      <w:color w:val="2B2B2B"/>
                      <w:spacing w:val="41"/>
                      <w:sz w:val="21"/>
                      <w:szCs w:val="21"/>
                      <w:lang w:val="en-US" w:eastAsia="en-US"/>
                    </w:rPr>
                    <w:t xml:space="preserve"> </w:t>
                  </w:r>
                  <w:r w:rsidRPr="00351963">
                    <w:rPr>
                      <w:rFonts w:eastAsia="Arial"/>
                      <w:bCs w:val="0"/>
                      <w:color w:val="2B2B2B"/>
                      <w:sz w:val="21"/>
                      <w:szCs w:val="21"/>
                      <w:lang w:val="en-US" w:eastAsia="en-US"/>
                    </w:rPr>
                    <w:t xml:space="preserve">forgery </w:t>
                  </w:r>
                  <w:r w:rsidRPr="00351963">
                    <w:rPr>
                      <w:rFonts w:eastAsia="Arial"/>
                      <w:bCs w:val="0"/>
                      <w:color w:val="2B2B2B"/>
                      <w:spacing w:val="41"/>
                      <w:sz w:val="21"/>
                      <w:szCs w:val="21"/>
                      <w:lang w:val="en-US" w:eastAsia="en-US"/>
                    </w:rPr>
                    <w:t xml:space="preserve"> </w:t>
                  </w:r>
                  <w:r w:rsidRPr="00351963">
                    <w:rPr>
                      <w:rFonts w:eastAsia="Arial"/>
                      <w:bCs w:val="0"/>
                      <w:color w:val="2B2B2B"/>
                      <w:sz w:val="21"/>
                      <w:szCs w:val="21"/>
                      <w:lang w:val="en-US" w:eastAsia="en-US"/>
                    </w:rPr>
                    <w:t xml:space="preserve">or </w:t>
                  </w:r>
                  <w:r w:rsidRPr="00351963">
                    <w:rPr>
                      <w:rFonts w:eastAsia="Arial"/>
                      <w:bCs w:val="0"/>
                      <w:color w:val="2B2B2B"/>
                      <w:spacing w:val="12"/>
                      <w:sz w:val="21"/>
                      <w:szCs w:val="21"/>
                      <w:lang w:val="en-US" w:eastAsia="en-US"/>
                    </w:rPr>
                    <w:t xml:space="preserve"> </w:t>
                  </w:r>
                  <w:r w:rsidRPr="00351963">
                    <w:rPr>
                      <w:rFonts w:eastAsia="Arial"/>
                      <w:bCs w:val="0"/>
                      <w:color w:val="2B2B2B"/>
                      <w:sz w:val="21"/>
                      <w:szCs w:val="21"/>
                      <w:lang w:val="en-US" w:eastAsia="en-US"/>
                    </w:rPr>
                    <w:t xml:space="preserve">uttering </w:t>
                  </w:r>
                  <w:r w:rsidRPr="00351963">
                    <w:rPr>
                      <w:rFonts w:eastAsia="Arial"/>
                      <w:bCs w:val="0"/>
                      <w:color w:val="2B2B2B"/>
                      <w:spacing w:val="57"/>
                      <w:sz w:val="21"/>
                      <w:szCs w:val="21"/>
                      <w:lang w:val="en-US" w:eastAsia="en-US"/>
                    </w:rPr>
                    <w:t xml:space="preserve"> </w:t>
                  </w:r>
                  <w:r w:rsidRPr="00351963">
                    <w:rPr>
                      <w:rFonts w:eastAsia="Arial"/>
                      <w:bCs w:val="0"/>
                      <w:color w:val="2B2B2B"/>
                      <w:sz w:val="21"/>
                      <w:szCs w:val="21"/>
                      <w:lang w:val="en-US" w:eastAsia="en-US"/>
                    </w:rPr>
                    <w:t xml:space="preserve">of </w:t>
                  </w:r>
                  <w:r w:rsidRPr="00351963">
                    <w:rPr>
                      <w:rFonts w:eastAsia="Arial"/>
                      <w:bCs w:val="0"/>
                      <w:color w:val="2B2B2B"/>
                      <w:spacing w:val="8"/>
                      <w:sz w:val="21"/>
                      <w:szCs w:val="21"/>
                      <w:lang w:val="en-US" w:eastAsia="en-US"/>
                    </w:rPr>
                    <w:t xml:space="preserve"> </w:t>
                  </w:r>
                  <w:r w:rsidRPr="00351963">
                    <w:rPr>
                      <w:rFonts w:eastAsia="Arial"/>
                      <w:bCs w:val="0"/>
                      <w:color w:val="2B2B2B"/>
                      <w:sz w:val="21"/>
                      <w:szCs w:val="21"/>
                      <w:lang w:val="en-US" w:eastAsia="en-US"/>
                    </w:rPr>
                    <w:t xml:space="preserve">a </w:t>
                  </w:r>
                  <w:r w:rsidRPr="00351963">
                    <w:rPr>
                      <w:rFonts w:eastAsia="Arial"/>
                      <w:bCs w:val="0"/>
                      <w:color w:val="2B2B2B"/>
                      <w:spacing w:val="5"/>
                      <w:sz w:val="21"/>
                      <w:szCs w:val="21"/>
                      <w:lang w:val="en-US" w:eastAsia="en-US"/>
                    </w:rPr>
                    <w:t xml:space="preserve"> </w:t>
                  </w:r>
                  <w:r w:rsidRPr="00351963">
                    <w:rPr>
                      <w:rFonts w:eastAsia="Arial"/>
                      <w:bCs w:val="0"/>
                      <w:color w:val="2B2B2B"/>
                      <w:sz w:val="21"/>
                      <w:szCs w:val="21"/>
                      <w:lang w:val="en-US" w:eastAsia="en-US"/>
                    </w:rPr>
                    <w:t xml:space="preserve">forged </w:t>
                  </w:r>
                  <w:r w:rsidRPr="00351963">
                    <w:rPr>
                      <w:rFonts w:eastAsia="Arial"/>
                      <w:bCs w:val="0"/>
                      <w:color w:val="2B2B2B"/>
                      <w:w w:val="102"/>
                      <w:sz w:val="21"/>
                      <w:szCs w:val="21"/>
                      <w:lang w:val="en-US" w:eastAsia="en-US"/>
                    </w:rPr>
                    <w:t>document;</w:t>
                  </w:r>
                </w:p>
                <w:p w:rsidR="009151F0" w:rsidRPr="00351963" w:rsidRDefault="009151F0" w:rsidP="00351963">
                  <w:pPr>
                    <w:widowControl w:val="0"/>
                    <w:spacing w:line="241" w:lineRule="exact"/>
                    <w:ind w:left="1701" w:right="100" w:hanging="567"/>
                    <w:jc w:val="both"/>
                    <w:rPr>
                      <w:rFonts w:eastAsia="Arial"/>
                      <w:bCs w:val="0"/>
                      <w:sz w:val="21"/>
                      <w:szCs w:val="21"/>
                      <w:lang w:val="en-US" w:eastAsia="en-US"/>
                    </w:rPr>
                  </w:pPr>
                  <w:r w:rsidRPr="00351963">
                    <w:rPr>
                      <w:rFonts w:eastAsia="Arial"/>
                      <w:bCs w:val="0"/>
                      <w:color w:val="2B2B2B"/>
                      <w:sz w:val="21"/>
                      <w:szCs w:val="21"/>
                      <w:lang w:val="en-US" w:eastAsia="en-US"/>
                    </w:rPr>
                    <w:t xml:space="preserve">(c)     </w:t>
                  </w:r>
                  <w:r>
                    <w:rPr>
                      <w:rFonts w:eastAsia="Arial"/>
                      <w:bCs w:val="0"/>
                      <w:color w:val="2B2B2B"/>
                      <w:sz w:val="21"/>
                      <w:szCs w:val="21"/>
                      <w:lang w:val="en-US" w:eastAsia="en-US"/>
                    </w:rPr>
                    <w:t>m</w:t>
                  </w:r>
                  <w:r w:rsidRPr="00351963">
                    <w:rPr>
                      <w:rFonts w:eastAsia="Arial"/>
                      <w:bCs w:val="0"/>
                      <w:color w:val="2B2B2B"/>
                      <w:sz w:val="21"/>
                      <w:szCs w:val="21"/>
                      <w:lang w:val="en-US" w:eastAsia="en-US"/>
                    </w:rPr>
                    <w:t>ust report</w:t>
                  </w:r>
                  <w:r w:rsidRPr="00351963">
                    <w:rPr>
                      <w:rFonts w:eastAsia="Arial"/>
                      <w:bCs w:val="0"/>
                      <w:color w:val="2B2B2B"/>
                      <w:spacing w:val="10"/>
                      <w:sz w:val="21"/>
                      <w:szCs w:val="21"/>
                      <w:lang w:val="en-US" w:eastAsia="en-US"/>
                    </w:rPr>
                    <w:t xml:space="preserve"> </w:t>
                  </w:r>
                  <w:r w:rsidRPr="00351963">
                    <w:rPr>
                      <w:rFonts w:eastAsia="Arial"/>
                      <w:bCs w:val="0"/>
                      <w:color w:val="2B2B2B"/>
                      <w:sz w:val="21"/>
                      <w:szCs w:val="21"/>
                      <w:lang w:val="en-US" w:eastAsia="en-US"/>
                    </w:rPr>
                    <w:t>such</w:t>
                  </w:r>
                  <w:r w:rsidRPr="00351963">
                    <w:rPr>
                      <w:rFonts w:eastAsia="Arial"/>
                      <w:bCs w:val="0"/>
                      <w:color w:val="2B2B2B"/>
                      <w:spacing w:val="9"/>
                      <w:sz w:val="21"/>
                      <w:szCs w:val="21"/>
                      <w:lang w:val="en-US" w:eastAsia="en-US"/>
                    </w:rPr>
                    <w:t xml:space="preserve"> </w:t>
                  </w:r>
                  <w:r w:rsidRPr="00351963">
                    <w:rPr>
                      <w:rFonts w:eastAsia="Arial"/>
                      <w:bCs w:val="0"/>
                      <w:color w:val="2B2B2B"/>
                      <w:sz w:val="21"/>
                      <w:szCs w:val="21"/>
                      <w:lang w:val="en-US" w:eastAsia="en-US"/>
                    </w:rPr>
                    <w:t>knowledge</w:t>
                  </w:r>
                  <w:r w:rsidRPr="00351963">
                    <w:rPr>
                      <w:rFonts w:eastAsia="Arial"/>
                      <w:bCs w:val="0"/>
                      <w:color w:val="2B2B2B"/>
                      <w:spacing w:val="31"/>
                      <w:sz w:val="21"/>
                      <w:szCs w:val="21"/>
                      <w:lang w:val="en-US" w:eastAsia="en-US"/>
                    </w:rPr>
                    <w:t xml:space="preserve"> </w:t>
                  </w:r>
                  <w:r w:rsidRPr="00351963">
                    <w:rPr>
                      <w:rFonts w:eastAsia="Arial"/>
                      <w:bCs w:val="0"/>
                      <w:color w:val="2B2B2B"/>
                      <w:sz w:val="21"/>
                      <w:szCs w:val="21"/>
                      <w:lang w:val="en-US" w:eastAsia="en-US"/>
                    </w:rPr>
                    <w:t>or</w:t>
                  </w:r>
                  <w:r w:rsidRPr="00351963">
                    <w:rPr>
                      <w:rFonts w:eastAsia="Arial"/>
                      <w:bCs w:val="0"/>
                      <w:color w:val="2B2B2B"/>
                      <w:spacing w:val="6"/>
                      <w:sz w:val="21"/>
                      <w:szCs w:val="21"/>
                      <w:lang w:val="en-US" w:eastAsia="en-US"/>
                    </w:rPr>
                    <w:t xml:space="preserve"> </w:t>
                  </w:r>
                  <w:r w:rsidRPr="00351963">
                    <w:rPr>
                      <w:rFonts w:eastAsia="Arial"/>
                      <w:bCs w:val="0"/>
                      <w:color w:val="2B2B2B"/>
                      <w:sz w:val="21"/>
                      <w:szCs w:val="21"/>
                      <w:lang w:val="en-US" w:eastAsia="en-US"/>
                    </w:rPr>
                    <w:t>suspicion</w:t>
                  </w:r>
                  <w:r w:rsidRPr="00351963">
                    <w:rPr>
                      <w:rFonts w:eastAsia="Arial"/>
                      <w:bCs w:val="0"/>
                      <w:color w:val="2B2B2B"/>
                      <w:spacing w:val="29"/>
                      <w:sz w:val="21"/>
                      <w:szCs w:val="21"/>
                      <w:lang w:val="en-US" w:eastAsia="en-US"/>
                    </w:rPr>
                    <w:t xml:space="preserve"> </w:t>
                  </w:r>
                  <w:r w:rsidRPr="00351963">
                    <w:rPr>
                      <w:rFonts w:eastAsia="Arial"/>
                      <w:bCs w:val="0"/>
                      <w:color w:val="2B2B2B"/>
                      <w:sz w:val="21"/>
                      <w:szCs w:val="21"/>
                      <w:lang w:val="en-US" w:eastAsia="en-US"/>
                    </w:rPr>
                    <w:t>or</w:t>
                  </w:r>
                  <w:r w:rsidRPr="00351963">
                    <w:rPr>
                      <w:rFonts w:eastAsia="Arial"/>
                      <w:bCs w:val="0"/>
                      <w:color w:val="2B2B2B"/>
                      <w:spacing w:val="10"/>
                      <w:sz w:val="21"/>
                      <w:szCs w:val="21"/>
                      <w:lang w:val="en-US" w:eastAsia="en-US"/>
                    </w:rPr>
                    <w:t xml:space="preserve"> </w:t>
                  </w:r>
                  <w:r w:rsidRPr="00351963">
                    <w:rPr>
                      <w:rFonts w:eastAsia="Arial"/>
                      <w:bCs w:val="0"/>
                      <w:color w:val="2B2B2B"/>
                      <w:sz w:val="21"/>
                      <w:szCs w:val="21"/>
                      <w:lang w:val="en-US" w:eastAsia="en-US"/>
                    </w:rPr>
                    <w:t>cause</w:t>
                  </w:r>
                  <w:r w:rsidRPr="00351963">
                    <w:rPr>
                      <w:rFonts w:eastAsia="Arial"/>
                      <w:bCs w:val="0"/>
                      <w:color w:val="2B2B2B"/>
                      <w:spacing w:val="29"/>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15"/>
                      <w:sz w:val="21"/>
                      <w:szCs w:val="21"/>
                      <w:lang w:val="en-US" w:eastAsia="en-US"/>
                    </w:rPr>
                    <w:t xml:space="preserve"> </w:t>
                  </w:r>
                  <w:r w:rsidRPr="00351963">
                    <w:rPr>
                      <w:rFonts w:eastAsia="Arial"/>
                      <w:bCs w:val="0"/>
                      <w:color w:val="2B2B2B"/>
                      <w:sz w:val="21"/>
                      <w:szCs w:val="21"/>
                      <w:lang w:val="en-US" w:eastAsia="en-US"/>
                    </w:rPr>
                    <w:t>same</w:t>
                  </w:r>
                  <w:r w:rsidRPr="00351963">
                    <w:rPr>
                      <w:rFonts w:eastAsia="Arial"/>
                      <w:bCs w:val="0"/>
                      <w:color w:val="2B2B2B"/>
                      <w:spacing w:val="46"/>
                      <w:sz w:val="21"/>
                      <w:szCs w:val="21"/>
                      <w:lang w:val="en-US" w:eastAsia="en-US"/>
                    </w:rPr>
                    <w:t xml:space="preserve"> </w:t>
                  </w:r>
                  <w:r w:rsidRPr="00351963">
                    <w:rPr>
                      <w:rFonts w:eastAsia="Arial"/>
                      <w:bCs w:val="0"/>
                      <w:color w:val="2B2B2B"/>
                      <w:sz w:val="21"/>
                      <w:szCs w:val="21"/>
                      <w:lang w:val="en-US" w:eastAsia="en-US"/>
                    </w:rPr>
                    <w:t>to</w:t>
                  </w:r>
                  <w:r w:rsidRPr="00351963">
                    <w:rPr>
                      <w:rFonts w:eastAsia="Arial"/>
                      <w:bCs w:val="0"/>
                      <w:color w:val="2B2B2B"/>
                      <w:spacing w:val="-6"/>
                      <w:sz w:val="21"/>
                      <w:szCs w:val="21"/>
                      <w:lang w:val="en-US" w:eastAsia="en-US"/>
                    </w:rPr>
                    <w:t xml:space="preserve"> </w:t>
                  </w:r>
                  <w:r w:rsidRPr="00351963">
                    <w:rPr>
                      <w:rFonts w:eastAsia="Arial"/>
                      <w:bCs w:val="0"/>
                      <w:color w:val="2B2B2B"/>
                      <w:sz w:val="21"/>
                      <w:szCs w:val="21"/>
                      <w:lang w:val="en-US" w:eastAsia="en-US"/>
                    </w:rPr>
                    <w:t>be</w:t>
                  </w:r>
                  <w:r w:rsidRPr="00351963">
                    <w:rPr>
                      <w:rFonts w:eastAsia="Arial"/>
                      <w:bCs w:val="0"/>
                      <w:color w:val="2B2B2B"/>
                      <w:spacing w:val="3"/>
                      <w:sz w:val="21"/>
                      <w:szCs w:val="21"/>
                      <w:lang w:val="en-US" w:eastAsia="en-US"/>
                    </w:rPr>
                    <w:t xml:space="preserve"> </w:t>
                  </w:r>
                  <w:r w:rsidRPr="00351963">
                    <w:rPr>
                      <w:rFonts w:eastAsia="Arial"/>
                      <w:bCs w:val="0"/>
                      <w:color w:val="2B2B2B"/>
                      <w:sz w:val="21"/>
                      <w:szCs w:val="21"/>
                      <w:lang w:val="en-US" w:eastAsia="en-US"/>
                    </w:rPr>
                    <w:t>reported</w:t>
                  </w:r>
                </w:p>
                <w:p w:rsidR="009151F0" w:rsidRPr="00351963" w:rsidRDefault="009151F0" w:rsidP="00351963">
                  <w:pPr>
                    <w:widowControl w:val="0"/>
                    <w:spacing w:before="6" w:line="130" w:lineRule="exact"/>
                    <w:ind w:left="1701" w:hanging="567"/>
                    <w:rPr>
                      <w:rFonts w:asciiTheme="minorHAnsi" w:eastAsiaTheme="minorHAnsi" w:hAnsiTheme="minorHAnsi" w:cstheme="minorBidi"/>
                      <w:bCs w:val="0"/>
                      <w:sz w:val="13"/>
                      <w:szCs w:val="13"/>
                      <w:lang w:val="en-US" w:eastAsia="en-US"/>
                    </w:rPr>
                  </w:pPr>
                </w:p>
                <w:p w:rsidR="009151F0" w:rsidRDefault="009151F0" w:rsidP="00351963">
                  <w:pPr>
                    <w:widowControl w:val="0"/>
                    <w:ind w:left="1701" w:right="-20" w:hanging="567"/>
                    <w:rPr>
                      <w:rFonts w:eastAsia="Arial"/>
                      <w:bCs w:val="0"/>
                      <w:color w:val="2B2B2B"/>
                      <w:w w:val="103"/>
                      <w:sz w:val="21"/>
                      <w:szCs w:val="21"/>
                      <w:lang w:val="en-US" w:eastAsia="en-US"/>
                    </w:rPr>
                  </w:pPr>
                  <w:r>
                    <w:rPr>
                      <w:rFonts w:eastAsia="Arial"/>
                      <w:bCs w:val="0"/>
                      <w:color w:val="2B2B2B"/>
                      <w:sz w:val="21"/>
                      <w:szCs w:val="21"/>
                      <w:lang w:val="en-US" w:eastAsia="en-US"/>
                    </w:rPr>
                    <w:t xml:space="preserve"> </w:t>
                  </w:r>
                  <w:r>
                    <w:rPr>
                      <w:rFonts w:eastAsia="Arial"/>
                      <w:bCs w:val="0"/>
                      <w:color w:val="2B2B2B"/>
                      <w:sz w:val="21"/>
                      <w:szCs w:val="21"/>
                      <w:lang w:val="en-US" w:eastAsia="en-US"/>
                    </w:rPr>
                    <w:tab/>
                  </w:r>
                  <w:r w:rsidRPr="00351963">
                    <w:rPr>
                      <w:rFonts w:eastAsia="Arial"/>
                      <w:bCs w:val="0"/>
                      <w:color w:val="2B2B2B"/>
                      <w:sz w:val="21"/>
                      <w:szCs w:val="21"/>
                      <w:lang w:val="en-US" w:eastAsia="en-US"/>
                    </w:rPr>
                    <w:t>to</w:t>
                  </w:r>
                  <w:r w:rsidRPr="00351963">
                    <w:rPr>
                      <w:rFonts w:eastAsia="Arial"/>
                      <w:bCs w:val="0"/>
                      <w:color w:val="2B2B2B"/>
                      <w:spacing w:val="10"/>
                      <w:sz w:val="21"/>
                      <w:szCs w:val="21"/>
                      <w:lang w:val="en-US" w:eastAsia="en-US"/>
                    </w:rPr>
                    <w:t xml:space="preserve"> </w:t>
                  </w:r>
                  <w:r w:rsidRPr="00351963">
                    <w:rPr>
                      <w:rFonts w:eastAsia="Arial"/>
                      <w:bCs w:val="0"/>
                      <w:color w:val="2B2B2B"/>
                      <w:sz w:val="21"/>
                      <w:szCs w:val="21"/>
                      <w:lang w:val="en-US" w:eastAsia="en-US"/>
                    </w:rPr>
                    <w:t>a police</w:t>
                  </w:r>
                  <w:r w:rsidRPr="00351963">
                    <w:rPr>
                      <w:rFonts w:eastAsia="Arial"/>
                      <w:bCs w:val="0"/>
                      <w:color w:val="2B2B2B"/>
                      <w:spacing w:val="32"/>
                      <w:sz w:val="21"/>
                      <w:szCs w:val="21"/>
                      <w:lang w:val="en-US" w:eastAsia="en-US"/>
                    </w:rPr>
                    <w:t xml:space="preserve"> </w:t>
                  </w:r>
                  <w:r w:rsidRPr="00351963">
                    <w:rPr>
                      <w:rFonts w:eastAsia="Arial"/>
                      <w:bCs w:val="0"/>
                      <w:color w:val="2B2B2B"/>
                      <w:w w:val="103"/>
                      <w:sz w:val="21"/>
                      <w:szCs w:val="21"/>
                      <w:lang w:val="en-US" w:eastAsia="en-US"/>
                    </w:rPr>
                    <w:t>official.</w:t>
                  </w:r>
                </w:p>
                <w:p w:rsidR="009151F0" w:rsidRPr="00351963" w:rsidRDefault="009151F0" w:rsidP="00351963">
                  <w:pPr>
                    <w:widowControl w:val="0"/>
                    <w:ind w:left="1701" w:right="-20" w:hanging="567"/>
                    <w:rPr>
                      <w:rFonts w:eastAsia="Arial"/>
                      <w:bCs w:val="0"/>
                      <w:sz w:val="21"/>
                      <w:szCs w:val="21"/>
                      <w:lang w:val="en-US" w:eastAsia="en-US"/>
                    </w:rPr>
                  </w:pPr>
                </w:p>
                <w:p w:rsidR="009151F0" w:rsidRPr="00351963" w:rsidRDefault="009151F0" w:rsidP="00351963">
                  <w:pPr>
                    <w:widowControl w:val="0"/>
                    <w:spacing w:line="373" w:lineRule="auto"/>
                    <w:ind w:left="2268" w:right="96" w:hanging="567"/>
                    <w:jc w:val="both"/>
                    <w:rPr>
                      <w:rFonts w:eastAsia="Arial"/>
                      <w:bCs w:val="0"/>
                      <w:sz w:val="21"/>
                      <w:szCs w:val="21"/>
                      <w:lang w:val="en-US" w:eastAsia="en-US"/>
                    </w:rPr>
                  </w:pPr>
                  <w:r w:rsidRPr="00351963">
                    <w:rPr>
                      <w:rFonts w:eastAsia="Arial"/>
                      <w:bCs w:val="0"/>
                      <w:color w:val="2B2B2B"/>
                      <w:sz w:val="21"/>
                      <w:szCs w:val="21"/>
                      <w:lang w:val="en-US" w:eastAsia="en-US"/>
                    </w:rPr>
                    <w:t>5.6.1</w:t>
                  </w:r>
                  <w:r w:rsidRPr="00351963">
                    <w:rPr>
                      <w:rFonts w:eastAsia="Arial"/>
                      <w:bCs w:val="0"/>
                      <w:color w:val="2B2B2B"/>
                      <w:spacing w:val="-44"/>
                      <w:sz w:val="21"/>
                      <w:szCs w:val="21"/>
                      <w:lang w:val="en-US" w:eastAsia="en-US"/>
                    </w:rPr>
                    <w:t xml:space="preserve"> </w:t>
                  </w:r>
                  <w:r w:rsidRPr="00351963">
                    <w:rPr>
                      <w:rFonts w:eastAsia="Arial"/>
                      <w:bCs w:val="0"/>
                      <w:color w:val="2B2B2B"/>
                      <w:sz w:val="21"/>
                      <w:szCs w:val="21"/>
                      <w:lang w:val="en-US" w:eastAsia="en-US"/>
                    </w:rPr>
                    <w:tab/>
                  </w:r>
                  <w:r w:rsidRPr="00351963">
                    <w:rPr>
                      <w:rFonts w:eastAsia="Arial"/>
                      <w:bCs w:val="0"/>
                      <w:color w:val="2B2B2B"/>
                      <w:sz w:val="21"/>
                      <w:szCs w:val="21"/>
                      <w:lang w:val="en-US" w:eastAsia="en-US"/>
                    </w:rPr>
                    <w:tab/>
                    <w:t>In</w:t>
                  </w:r>
                  <w:r w:rsidRPr="00351963">
                    <w:rPr>
                      <w:rFonts w:eastAsia="Arial"/>
                      <w:bCs w:val="0"/>
                      <w:color w:val="2B2B2B"/>
                      <w:spacing w:val="4"/>
                      <w:sz w:val="21"/>
                      <w:szCs w:val="21"/>
                      <w:lang w:val="en-US" w:eastAsia="en-US"/>
                    </w:rPr>
                    <w:t xml:space="preserve"> </w:t>
                  </w:r>
                  <w:r w:rsidRPr="00351963">
                    <w:rPr>
                      <w:rFonts w:eastAsia="Arial"/>
                      <w:bCs w:val="0"/>
                      <w:color w:val="2B2B2B"/>
                      <w:sz w:val="21"/>
                      <w:szCs w:val="21"/>
                      <w:lang w:val="en-US" w:eastAsia="en-US"/>
                    </w:rPr>
                    <w:t>terms</w:t>
                  </w:r>
                  <w:r w:rsidRPr="00351963">
                    <w:rPr>
                      <w:rFonts w:eastAsia="Arial"/>
                      <w:bCs w:val="0"/>
                      <w:color w:val="2B2B2B"/>
                      <w:spacing w:val="24"/>
                      <w:sz w:val="21"/>
                      <w:szCs w:val="21"/>
                      <w:lang w:val="en-US" w:eastAsia="en-US"/>
                    </w:rPr>
                    <w:t xml:space="preserve"> </w:t>
                  </w:r>
                  <w:r w:rsidRPr="00351963">
                    <w:rPr>
                      <w:rFonts w:eastAsia="Arial"/>
                      <w:bCs w:val="0"/>
                      <w:color w:val="2B2B2B"/>
                      <w:sz w:val="21"/>
                      <w:szCs w:val="21"/>
                      <w:lang w:val="en-US" w:eastAsia="en-US"/>
                    </w:rPr>
                    <w:t>of</w:t>
                  </w:r>
                  <w:r w:rsidRPr="00351963">
                    <w:rPr>
                      <w:rFonts w:eastAsia="Arial"/>
                      <w:bCs w:val="0"/>
                      <w:color w:val="2B2B2B"/>
                      <w:spacing w:val="7"/>
                      <w:sz w:val="21"/>
                      <w:szCs w:val="21"/>
                      <w:lang w:val="en-US" w:eastAsia="en-US"/>
                    </w:rPr>
                    <w:t xml:space="preserve"> </w:t>
                  </w:r>
                  <w:r w:rsidRPr="00351963">
                    <w:rPr>
                      <w:rFonts w:eastAsia="Arial"/>
                      <w:bCs w:val="0"/>
                      <w:color w:val="2B2B2B"/>
                      <w:sz w:val="21"/>
                      <w:szCs w:val="21"/>
                      <w:lang w:val="en-US" w:eastAsia="en-US"/>
                    </w:rPr>
                    <w:t>Section</w:t>
                  </w:r>
                  <w:r w:rsidRPr="00351963">
                    <w:rPr>
                      <w:rFonts w:eastAsia="Arial"/>
                      <w:bCs w:val="0"/>
                      <w:color w:val="2B2B2B"/>
                      <w:spacing w:val="23"/>
                      <w:sz w:val="21"/>
                      <w:szCs w:val="21"/>
                      <w:lang w:val="en-US" w:eastAsia="en-US"/>
                    </w:rPr>
                    <w:t xml:space="preserve"> </w:t>
                  </w:r>
                  <w:r w:rsidRPr="00351963">
                    <w:rPr>
                      <w:rFonts w:eastAsia="Arial"/>
                      <w:bCs w:val="0"/>
                      <w:color w:val="2B2B2B"/>
                      <w:sz w:val="21"/>
                      <w:szCs w:val="21"/>
                      <w:lang w:val="en-US" w:eastAsia="en-US"/>
                    </w:rPr>
                    <w:t>34</w:t>
                  </w:r>
                  <w:r w:rsidRPr="00351963">
                    <w:rPr>
                      <w:rFonts w:eastAsia="Arial"/>
                      <w:bCs w:val="0"/>
                      <w:color w:val="2B2B2B"/>
                      <w:spacing w:val="10"/>
                      <w:sz w:val="21"/>
                      <w:szCs w:val="21"/>
                      <w:lang w:val="en-US" w:eastAsia="en-US"/>
                    </w:rPr>
                    <w:t xml:space="preserve"> </w:t>
                  </w:r>
                  <w:r w:rsidRPr="00351963">
                    <w:rPr>
                      <w:rFonts w:eastAsia="Arial"/>
                      <w:bCs w:val="0"/>
                      <w:color w:val="2B2B2B"/>
                      <w:sz w:val="21"/>
                      <w:szCs w:val="21"/>
                      <w:lang w:val="en-US" w:eastAsia="en-US"/>
                    </w:rPr>
                    <w:t>(2)</w:t>
                  </w:r>
                  <w:r w:rsidRPr="00351963">
                    <w:rPr>
                      <w:rFonts w:eastAsia="Arial"/>
                      <w:bCs w:val="0"/>
                      <w:color w:val="2B2B2B"/>
                      <w:spacing w:val="25"/>
                      <w:sz w:val="21"/>
                      <w:szCs w:val="21"/>
                      <w:lang w:val="en-US" w:eastAsia="en-US"/>
                    </w:rPr>
                    <w:t xml:space="preserve"> </w:t>
                  </w:r>
                  <w:r w:rsidRPr="00351963">
                    <w:rPr>
                      <w:rFonts w:eastAsia="Arial"/>
                      <w:bCs w:val="0"/>
                      <w:color w:val="2B2B2B"/>
                      <w:sz w:val="21"/>
                      <w:szCs w:val="21"/>
                      <w:lang w:val="en-US" w:eastAsia="en-US"/>
                    </w:rPr>
                    <w:t>of</w:t>
                  </w:r>
                  <w:r w:rsidRPr="00351963">
                    <w:rPr>
                      <w:rFonts w:eastAsia="Arial"/>
                      <w:bCs w:val="0"/>
                      <w:color w:val="2B2B2B"/>
                      <w:spacing w:val="2"/>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12"/>
                      <w:sz w:val="21"/>
                      <w:szCs w:val="21"/>
                      <w:lang w:val="en-US" w:eastAsia="en-US"/>
                    </w:rPr>
                    <w:t xml:space="preserve"> </w:t>
                  </w:r>
                  <w:r w:rsidRPr="00351963">
                    <w:rPr>
                      <w:rFonts w:eastAsia="Arial"/>
                      <w:bCs w:val="0"/>
                      <w:color w:val="2B2B2B"/>
                      <w:sz w:val="21"/>
                      <w:szCs w:val="21"/>
                      <w:lang w:val="en-US" w:eastAsia="en-US"/>
                    </w:rPr>
                    <w:t>PCCAA,</w:t>
                  </w:r>
                  <w:r w:rsidRPr="00351963">
                    <w:rPr>
                      <w:rFonts w:eastAsia="Arial"/>
                      <w:bCs w:val="0"/>
                      <w:color w:val="2B2B2B"/>
                      <w:spacing w:val="36"/>
                      <w:sz w:val="21"/>
                      <w:szCs w:val="21"/>
                      <w:lang w:val="en-US" w:eastAsia="en-US"/>
                    </w:rPr>
                    <w:t xml:space="preserve"> </w:t>
                  </w:r>
                  <w:r w:rsidRPr="00351963">
                    <w:rPr>
                      <w:rFonts w:eastAsia="Arial"/>
                      <w:bCs w:val="0"/>
                      <w:color w:val="2B2B2B"/>
                      <w:sz w:val="21"/>
                      <w:szCs w:val="21"/>
                      <w:lang w:val="en-US" w:eastAsia="en-US"/>
                    </w:rPr>
                    <w:t>failure</w:t>
                  </w:r>
                  <w:r w:rsidRPr="00351963">
                    <w:rPr>
                      <w:rFonts w:eastAsia="Arial"/>
                      <w:bCs w:val="0"/>
                      <w:color w:val="2B2B2B"/>
                      <w:spacing w:val="49"/>
                      <w:sz w:val="21"/>
                      <w:szCs w:val="21"/>
                      <w:lang w:val="en-US" w:eastAsia="en-US"/>
                    </w:rPr>
                    <w:t xml:space="preserve"> </w:t>
                  </w:r>
                  <w:r w:rsidRPr="00351963">
                    <w:rPr>
                      <w:rFonts w:eastAsia="Arial"/>
                      <w:bCs w:val="0"/>
                      <w:color w:val="2B2B2B"/>
                      <w:sz w:val="21"/>
                      <w:szCs w:val="21"/>
                      <w:lang w:val="en-US" w:eastAsia="en-US"/>
                    </w:rPr>
                    <w:t>to</w:t>
                  </w:r>
                  <w:r w:rsidRPr="00351963">
                    <w:rPr>
                      <w:rFonts w:eastAsia="Arial"/>
                      <w:bCs w:val="0"/>
                      <w:color w:val="2B2B2B"/>
                      <w:spacing w:val="27"/>
                      <w:sz w:val="21"/>
                      <w:szCs w:val="21"/>
                      <w:lang w:val="en-US" w:eastAsia="en-US"/>
                    </w:rPr>
                    <w:t xml:space="preserve"> </w:t>
                  </w:r>
                  <w:r w:rsidRPr="00351963">
                    <w:rPr>
                      <w:rFonts w:eastAsia="Arial"/>
                      <w:bCs w:val="0"/>
                      <w:color w:val="2B2B2B"/>
                      <w:sz w:val="21"/>
                      <w:szCs w:val="21"/>
                      <w:lang w:val="en-US" w:eastAsia="en-US"/>
                    </w:rPr>
                    <w:t>comply</w:t>
                  </w:r>
                  <w:r w:rsidRPr="00351963">
                    <w:rPr>
                      <w:rFonts w:eastAsia="Arial"/>
                      <w:bCs w:val="0"/>
                      <w:color w:val="2B2B2B"/>
                      <w:spacing w:val="18"/>
                      <w:sz w:val="21"/>
                      <w:szCs w:val="21"/>
                      <w:lang w:val="en-US" w:eastAsia="en-US"/>
                    </w:rPr>
                    <w:t xml:space="preserve"> </w:t>
                  </w:r>
                  <w:r w:rsidRPr="00351963">
                    <w:rPr>
                      <w:rFonts w:eastAsia="Arial"/>
                      <w:bCs w:val="0"/>
                      <w:color w:val="2B2B2B"/>
                      <w:sz w:val="21"/>
                      <w:szCs w:val="21"/>
                      <w:lang w:val="en-US" w:eastAsia="en-US"/>
                    </w:rPr>
                    <w:t>with</w:t>
                  </w:r>
                  <w:r w:rsidRPr="00351963">
                    <w:rPr>
                      <w:rFonts w:eastAsia="Arial"/>
                      <w:bCs w:val="0"/>
                      <w:color w:val="2B2B2B"/>
                      <w:spacing w:val="9"/>
                      <w:sz w:val="21"/>
                      <w:szCs w:val="21"/>
                      <w:lang w:val="en-US" w:eastAsia="en-US"/>
                    </w:rPr>
                    <w:t xml:space="preserve"> </w:t>
                  </w:r>
                  <w:r w:rsidRPr="00351963">
                    <w:rPr>
                      <w:rFonts w:eastAsia="Arial"/>
                      <w:bCs w:val="0"/>
                      <w:color w:val="2B2B2B"/>
                      <w:sz w:val="21"/>
                      <w:szCs w:val="21"/>
                      <w:lang w:val="en-US" w:eastAsia="en-US"/>
                    </w:rPr>
                    <w:t xml:space="preserve">this obligation will constitute an offence.   </w:t>
                  </w:r>
                  <w:r w:rsidRPr="00351963">
                    <w:rPr>
                      <w:rFonts w:eastAsia="Arial"/>
                      <w:bCs w:val="0"/>
                      <w:color w:val="2B2B2B"/>
                      <w:w w:val="109"/>
                      <w:sz w:val="21"/>
                      <w:szCs w:val="21"/>
                      <w:lang w:val="en-US" w:eastAsia="en-US"/>
                    </w:rPr>
                    <w:t>Provision</w:t>
                  </w:r>
                  <w:r w:rsidRPr="00351963">
                    <w:rPr>
                      <w:rFonts w:eastAsia="Arial"/>
                      <w:bCs w:val="0"/>
                      <w:color w:val="2B2B2B"/>
                      <w:spacing w:val="49"/>
                      <w:w w:val="109"/>
                      <w:sz w:val="21"/>
                      <w:szCs w:val="21"/>
                      <w:lang w:val="en-US" w:eastAsia="en-US"/>
                    </w:rPr>
                    <w:t xml:space="preserve"> </w:t>
                  </w:r>
                  <w:r w:rsidRPr="00351963">
                    <w:rPr>
                      <w:rFonts w:eastAsia="Arial"/>
                      <w:bCs w:val="0"/>
                      <w:color w:val="2B2B2B"/>
                      <w:sz w:val="21"/>
                      <w:szCs w:val="21"/>
                      <w:lang w:val="en-US" w:eastAsia="en-US"/>
                    </w:rPr>
                    <w:t xml:space="preserve">is </w:t>
                  </w:r>
                  <w:r w:rsidRPr="00351963">
                    <w:rPr>
                      <w:rFonts w:eastAsia="Arial"/>
                      <w:bCs w:val="0"/>
                      <w:color w:val="2B2B2B"/>
                      <w:spacing w:val="4"/>
                      <w:sz w:val="21"/>
                      <w:szCs w:val="21"/>
                      <w:lang w:val="en-US" w:eastAsia="en-US"/>
                    </w:rPr>
                    <w:t xml:space="preserve"> </w:t>
                  </w:r>
                  <w:r w:rsidRPr="00351963">
                    <w:rPr>
                      <w:rFonts w:eastAsia="Arial"/>
                      <w:bCs w:val="0"/>
                      <w:color w:val="2B2B2B"/>
                      <w:sz w:val="21"/>
                      <w:szCs w:val="21"/>
                      <w:lang w:val="en-US" w:eastAsia="en-US"/>
                    </w:rPr>
                    <w:t xml:space="preserve">made </w:t>
                  </w:r>
                  <w:r w:rsidRPr="00351963">
                    <w:rPr>
                      <w:rFonts w:eastAsia="Arial"/>
                      <w:bCs w:val="0"/>
                      <w:color w:val="2B2B2B"/>
                      <w:spacing w:val="31"/>
                      <w:sz w:val="21"/>
                      <w:szCs w:val="21"/>
                      <w:lang w:val="en-US" w:eastAsia="en-US"/>
                    </w:rPr>
                    <w:t xml:space="preserve"> </w:t>
                  </w:r>
                  <w:r w:rsidRPr="00351963">
                    <w:rPr>
                      <w:rFonts w:eastAsia="Arial"/>
                      <w:bCs w:val="0"/>
                      <w:color w:val="2B2B2B"/>
                      <w:sz w:val="21"/>
                      <w:szCs w:val="21"/>
                      <w:lang w:val="en-US" w:eastAsia="en-US"/>
                    </w:rPr>
                    <w:t xml:space="preserve">for </w:t>
                  </w:r>
                  <w:r w:rsidRPr="00351963">
                    <w:rPr>
                      <w:rFonts w:eastAsia="Arial"/>
                      <w:bCs w:val="0"/>
                      <w:color w:val="2B2B2B"/>
                      <w:spacing w:val="4"/>
                      <w:sz w:val="21"/>
                      <w:szCs w:val="21"/>
                      <w:lang w:val="en-US" w:eastAsia="en-US"/>
                    </w:rPr>
                    <w:t xml:space="preserve"> </w:t>
                  </w:r>
                  <w:r w:rsidRPr="00351963">
                    <w:rPr>
                      <w:rFonts w:eastAsia="Arial"/>
                      <w:bCs w:val="0"/>
                      <w:color w:val="2B2B2B"/>
                      <w:sz w:val="21"/>
                      <w:szCs w:val="21"/>
                      <w:lang w:val="en-US" w:eastAsia="en-US"/>
                    </w:rPr>
                    <w:t xml:space="preserve">a sentence </w:t>
                  </w:r>
                  <w:r w:rsidRPr="00351963">
                    <w:rPr>
                      <w:rFonts w:eastAsia="Arial"/>
                      <w:bCs w:val="0"/>
                      <w:color w:val="2B2B2B"/>
                      <w:spacing w:val="18"/>
                      <w:sz w:val="21"/>
                      <w:szCs w:val="21"/>
                      <w:lang w:val="en-US" w:eastAsia="en-US"/>
                    </w:rPr>
                    <w:t xml:space="preserve"> </w:t>
                  </w:r>
                  <w:r w:rsidRPr="00351963">
                    <w:rPr>
                      <w:rFonts w:eastAsia="Arial"/>
                      <w:bCs w:val="0"/>
                      <w:color w:val="2B2B2B"/>
                      <w:sz w:val="21"/>
                      <w:szCs w:val="21"/>
                      <w:lang w:val="en-US" w:eastAsia="en-US"/>
                    </w:rPr>
                    <w:t xml:space="preserve">not </w:t>
                  </w:r>
                  <w:r w:rsidRPr="00351963">
                    <w:rPr>
                      <w:rFonts w:eastAsia="Arial"/>
                      <w:bCs w:val="0"/>
                      <w:color w:val="2B2B2B"/>
                      <w:spacing w:val="3"/>
                      <w:sz w:val="21"/>
                      <w:szCs w:val="21"/>
                      <w:lang w:val="en-US" w:eastAsia="en-US"/>
                    </w:rPr>
                    <w:t xml:space="preserve"> </w:t>
                  </w:r>
                  <w:r w:rsidRPr="00351963">
                    <w:rPr>
                      <w:rFonts w:eastAsia="Arial"/>
                      <w:bCs w:val="0"/>
                      <w:color w:val="2B2B2B"/>
                      <w:sz w:val="21"/>
                      <w:szCs w:val="21"/>
                      <w:lang w:val="en-US" w:eastAsia="en-US"/>
                    </w:rPr>
                    <w:t xml:space="preserve">exceeding </w:t>
                  </w:r>
                  <w:r w:rsidRPr="00351963">
                    <w:rPr>
                      <w:rFonts w:eastAsia="Arial"/>
                      <w:bCs w:val="0"/>
                      <w:color w:val="2B2B2B"/>
                      <w:spacing w:val="40"/>
                      <w:sz w:val="21"/>
                      <w:szCs w:val="21"/>
                      <w:lang w:val="en-US" w:eastAsia="en-US"/>
                    </w:rPr>
                    <w:t xml:space="preserve"> </w:t>
                  </w:r>
                  <w:r w:rsidRPr="00351963">
                    <w:rPr>
                      <w:rFonts w:eastAsia="Arial"/>
                      <w:bCs w:val="0"/>
                      <w:color w:val="2B2B2B"/>
                      <w:sz w:val="21"/>
                      <w:szCs w:val="21"/>
                      <w:lang w:val="en-US" w:eastAsia="en-US"/>
                    </w:rPr>
                    <w:t xml:space="preserve">10 </w:t>
                  </w:r>
                  <w:r w:rsidRPr="00351963">
                    <w:rPr>
                      <w:rFonts w:eastAsia="Arial"/>
                      <w:bCs w:val="0"/>
                      <w:color w:val="2B2B2B"/>
                      <w:spacing w:val="1"/>
                      <w:sz w:val="21"/>
                      <w:szCs w:val="21"/>
                      <w:lang w:val="en-US" w:eastAsia="en-US"/>
                    </w:rPr>
                    <w:t xml:space="preserve"> </w:t>
                  </w:r>
                  <w:r w:rsidRPr="00351963">
                    <w:rPr>
                      <w:rFonts w:eastAsia="Arial"/>
                      <w:bCs w:val="0"/>
                      <w:color w:val="2B2B2B"/>
                      <w:sz w:val="21"/>
                      <w:szCs w:val="21"/>
                      <w:lang w:val="en-US" w:eastAsia="en-US"/>
                    </w:rPr>
                    <w:t xml:space="preserve">years </w:t>
                  </w:r>
                  <w:r w:rsidRPr="00351963">
                    <w:rPr>
                      <w:rFonts w:eastAsia="Arial"/>
                      <w:bCs w:val="0"/>
                      <w:color w:val="2B2B2B"/>
                      <w:spacing w:val="9"/>
                      <w:sz w:val="21"/>
                      <w:szCs w:val="21"/>
                      <w:lang w:val="en-US" w:eastAsia="en-US"/>
                    </w:rPr>
                    <w:t xml:space="preserve"> </w:t>
                  </w:r>
                  <w:r w:rsidRPr="00351963">
                    <w:rPr>
                      <w:rFonts w:eastAsia="Arial"/>
                      <w:bCs w:val="0"/>
                      <w:color w:val="2B2B2B"/>
                      <w:sz w:val="21"/>
                      <w:szCs w:val="21"/>
                      <w:lang w:val="en-US" w:eastAsia="en-US"/>
                    </w:rPr>
                    <w:t xml:space="preserve">in </w:t>
                  </w:r>
                  <w:r w:rsidRPr="00351963">
                    <w:rPr>
                      <w:rFonts w:eastAsia="Arial"/>
                      <w:bCs w:val="0"/>
                      <w:color w:val="2B2B2B"/>
                      <w:spacing w:val="1"/>
                      <w:sz w:val="21"/>
                      <w:szCs w:val="21"/>
                      <w:lang w:val="en-US" w:eastAsia="en-US"/>
                    </w:rPr>
                    <w:t xml:space="preserve"> </w:t>
                  </w:r>
                  <w:r w:rsidRPr="00351963">
                    <w:rPr>
                      <w:rFonts w:eastAsia="Arial"/>
                      <w:bCs w:val="0"/>
                      <w:color w:val="2B2B2B"/>
                      <w:sz w:val="21"/>
                      <w:szCs w:val="21"/>
                      <w:lang w:val="en-US" w:eastAsia="en-US"/>
                    </w:rPr>
                    <w:t xml:space="preserve">the </w:t>
                  </w:r>
                  <w:r w:rsidRPr="00351963">
                    <w:rPr>
                      <w:rFonts w:eastAsia="Arial"/>
                      <w:bCs w:val="0"/>
                      <w:color w:val="2B2B2B"/>
                      <w:spacing w:val="14"/>
                      <w:sz w:val="21"/>
                      <w:szCs w:val="21"/>
                      <w:lang w:val="en-US" w:eastAsia="en-US"/>
                    </w:rPr>
                    <w:t xml:space="preserve"> </w:t>
                  </w:r>
                  <w:r w:rsidRPr="00351963">
                    <w:rPr>
                      <w:rFonts w:eastAsia="Arial"/>
                      <w:bCs w:val="0"/>
                      <w:color w:val="2B2B2B"/>
                      <w:sz w:val="21"/>
                      <w:szCs w:val="21"/>
                      <w:lang w:val="en-US" w:eastAsia="en-US"/>
                    </w:rPr>
                    <w:t xml:space="preserve">case </w:t>
                  </w:r>
                  <w:r w:rsidRPr="00351963">
                    <w:rPr>
                      <w:rFonts w:eastAsia="Arial"/>
                      <w:bCs w:val="0"/>
                      <w:color w:val="2B2B2B"/>
                      <w:spacing w:val="37"/>
                      <w:sz w:val="21"/>
                      <w:szCs w:val="21"/>
                      <w:lang w:val="en-US" w:eastAsia="en-US"/>
                    </w:rPr>
                    <w:t xml:space="preserve"> </w:t>
                  </w:r>
                  <w:r w:rsidRPr="00351963">
                    <w:rPr>
                      <w:rFonts w:eastAsia="Arial"/>
                      <w:bCs w:val="0"/>
                      <w:color w:val="2B2B2B"/>
                      <w:sz w:val="21"/>
                      <w:szCs w:val="21"/>
                      <w:lang w:val="en-US" w:eastAsia="en-US"/>
                    </w:rPr>
                    <w:t>of</w:t>
                  </w:r>
                  <w:r w:rsidRPr="00351963">
                    <w:rPr>
                      <w:rFonts w:eastAsia="Arial"/>
                      <w:bCs w:val="0"/>
                      <w:color w:val="2B2B2B"/>
                      <w:spacing w:val="56"/>
                      <w:sz w:val="21"/>
                      <w:szCs w:val="21"/>
                      <w:lang w:val="en-US" w:eastAsia="en-US"/>
                    </w:rPr>
                    <w:t xml:space="preserve"> </w:t>
                  </w:r>
                  <w:r w:rsidRPr="00351963">
                    <w:rPr>
                      <w:rFonts w:eastAsia="Arial"/>
                      <w:bCs w:val="0"/>
                      <w:color w:val="2B2B2B"/>
                      <w:sz w:val="21"/>
                      <w:szCs w:val="21"/>
                      <w:lang w:val="en-US" w:eastAsia="en-US"/>
                    </w:rPr>
                    <w:t>a</w:t>
                  </w:r>
                  <w:r w:rsidRPr="00351963">
                    <w:rPr>
                      <w:rFonts w:eastAsia="Arial"/>
                      <w:bCs w:val="0"/>
                      <w:color w:val="2B2B2B"/>
                      <w:spacing w:val="48"/>
                      <w:sz w:val="21"/>
                      <w:szCs w:val="21"/>
                      <w:lang w:val="en-US" w:eastAsia="en-US"/>
                    </w:rPr>
                    <w:t xml:space="preserve"> </w:t>
                  </w:r>
                  <w:r w:rsidRPr="00351963">
                    <w:rPr>
                      <w:rFonts w:eastAsia="Arial"/>
                      <w:bCs w:val="0"/>
                      <w:color w:val="2B2B2B"/>
                      <w:sz w:val="21"/>
                      <w:szCs w:val="21"/>
                      <w:lang w:val="en-US" w:eastAsia="en-US"/>
                    </w:rPr>
                    <w:t xml:space="preserve">High </w:t>
                  </w:r>
                  <w:r w:rsidRPr="00351963">
                    <w:rPr>
                      <w:rFonts w:eastAsia="Arial"/>
                      <w:bCs w:val="0"/>
                      <w:color w:val="2B2B2B"/>
                      <w:spacing w:val="10"/>
                      <w:sz w:val="21"/>
                      <w:szCs w:val="21"/>
                      <w:lang w:val="en-US" w:eastAsia="en-US"/>
                    </w:rPr>
                    <w:t xml:space="preserve"> </w:t>
                  </w:r>
                  <w:r w:rsidRPr="00351963">
                    <w:rPr>
                      <w:rFonts w:eastAsia="Arial"/>
                      <w:bCs w:val="0"/>
                      <w:color w:val="2B2B2B"/>
                      <w:sz w:val="21"/>
                      <w:szCs w:val="21"/>
                      <w:lang w:val="en-US" w:eastAsia="en-US"/>
                    </w:rPr>
                    <w:t>Court, whereas</w:t>
                  </w:r>
                  <w:r w:rsidRPr="00351963">
                    <w:rPr>
                      <w:rFonts w:eastAsia="Arial"/>
                      <w:bCs w:val="0"/>
                      <w:color w:val="2B2B2B"/>
                      <w:spacing w:val="37"/>
                      <w:sz w:val="21"/>
                      <w:szCs w:val="21"/>
                      <w:lang w:val="en-US" w:eastAsia="en-US"/>
                    </w:rPr>
                    <w:t xml:space="preserve"> </w:t>
                  </w:r>
                  <w:r w:rsidRPr="00351963">
                    <w:rPr>
                      <w:rFonts w:eastAsia="Arial"/>
                      <w:bCs w:val="0"/>
                      <w:color w:val="2B2B2B"/>
                      <w:sz w:val="21"/>
                      <w:szCs w:val="21"/>
                      <w:lang w:val="en-US" w:eastAsia="en-US"/>
                    </w:rPr>
                    <w:t>a</w:t>
                  </w:r>
                  <w:r w:rsidRPr="00351963">
                    <w:rPr>
                      <w:rFonts w:eastAsia="Arial"/>
                      <w:bCs w:val="0"/>
                      <w:color w:val="2B2B2B"/>
                      <w:spacing w:val="16"/>
                      <w:sz w:val="21"/>
                      <w:szCs w:val="21"/>
                      <w:lang w:val="en-US" w:eastAsia="en-US"/>
                    </w:rPr>
                    <w:t xml:space="preserve"> </w:t>
                  </w:r>
                  <w:r w:rsidRPr="00351963">
                    <w:rPr>
                      <w:rFonts w:eastAsia="Arial"/>
                      <w:bCs w:val="0"/>
                      <w:color w:val="2B2B2B"/>
                      <w:sz w:val="21"/>
                      <w:szCs w:val="21"/>
                      <w:lang w:val="en-US" w:eastAsia="en-US"/>
                    </w:rPr>
                    <w:t>Magistrate's</w:t>
                  </w:r>
                  <w:r w:rsidRPr="00351963">
                    <w:rPr>
                      <w:rFonts w:eastAsia="Arial"/>
                      <w:bCs w:val="0"/>
                      <w:color w:val="2B2B2B"/>
                      <w:spacing w:val="53"/>
                      <w:sz w:val="21"/>
                      <w:szCs w:val="21"/>
                      <w:lang w:val="en-US" w:eastAsia="en-US"/>
                    </w:rPr>
                    <w:t xml:space="preserve"> </w:t>
                  </w:r>
                  <w:r w:rsidRPr="00351963">
                    <w:rPr>
                      <w:rFonts w:eastAsia="Arial"/>
                      <w:bCs w:val="0"/>
                      <w:color w:val="2B2B2B"/>
                      <w:sz w:val="21"/>
                      <w:szCs w:val="21"/>
                      <w:lang w:val="en-US" w:eastAsia="en-US"/>
                    </w:rPr>
                    <w:t>Court</w:t>
                  </w:r>
                  <w:r w:rsidRPr="00351963">
                    <w:rPr>
                      <w:rFonts w:eastAsia="Arial"/>
                      <w:bCs w:val="0"/>
                      <w:color w:val="2B2B2B"/>
                      <w:spacing w:val="26"/>
                      <w:sz w:val="21"/>
                      <w:szCs w:val="21"/>
                      <w:lang w:val="en-US" w:eastAsia="en-US"/>
                    </w:rPr>
                    <w:t xml:space="preserve"> </w:t>
                  </w:r>
                  <w:r w:rsidRPr="00351963">
                    <w:rPr>
                      <w:rFonts w:eastAsia="Arial"/>
                      <w:bCs w:val="0"/>
                      <w:color w:val="2B2B2B"/>
                      <w:sz w:val="21"/>
                      <w:szCs w:val="21"/>
                      <w:lang w:val="en-US" w:eastAsia="en-US"/>
                    </w:rPr>
                    <w:t>can</w:t>
                  </w:r>
                  <w:r w:rsidRPr="00351963">
                    <w:rPr>
                      <w:rFonts w:eastAsia="Arial"/>
                      <w:bCs w:val="0"/>
                      <w:color w:val="2B2B2B"/>
                      <w:spacing w:val="19"/>
                      <w:sz w:val="21"/>
                      <w:szCs w:val="21"/>
                      <w:lang w:val="en-US" w:eastAsia="en-US"/>
                    </w:rPr>
                    <w:t xml:space="preserve"> </w:t>
                  </w:r>
                  <w:r w:rsidRPr="00351963">
                    <w:rPr>
                      <w:rFonts w:eastAsia="Arial"/>
                      <w:bCs w:val="0"/>
                      <w:color w:val="2B2B2B"/>
                      <w:sz w:val="21"/>
                      <w:szCs w:val="21"/>
                      <w:lang w:val="en-US" w:eastAsia="en-US"/>
                    </w:rPr>
                    <w:t>impose</w:t>
                  </w:r>
                  <w:r w:rsidRPr="00351963">
                    <w:rPr>
                      <w:rFonts w:eastAsia="Arial"/>
                      <w:bCs w:val="0"/>
                      <w:color w:val="2B2B2B"/>
                      <w:spacing w:val="56"/>
                      <w:sz w:val="21"/>
                      <w:szCs w:val="21"/>
                      <w:lang w:val="en-US" w:eastAsia="en-US"/>
                    </w:rPr>
                    <w:t xml:space="preserve"> </w:t>
                  </w:r>
                  <w:r w:rsidRPr="00351963">
                    <w:rPr>
                      <w:rFonts w:eastAsia="Arial"/>
                      <w:bCs w:val="0"/>
                      <w:color w:val="2B2B2B"/>
                      <w:sz w:val="21"/>
                      <w:szCs w:val="21"/>
                      <w:lang w:val="en-US" w:eastAsia="en-US"/>
                    </w:rPr>
                    <w:t>a</w:t>
                  </w:r>
                  <w:r w:rsidRPr="00351963">
                    <w:rPr>
                      <w:rFonts w:eastAsia="Arial"/>
                      <w:bCs w:val="0"/>
                      <w:color w:val="2B2B2B"/>
                      <w:spacing w:val="10"/>
                      <w:sz w:val="21"/>
                      <w:szCs w:val="21"/>
                      <w:lang w:val="en-US" w:eastAsia="en-US"/>
                    </w:rPr>
                    <w:t xml:space="preserve"> </w:t>
                  </w:r>
                  <w:r w:rsidRPr="00351963">
                    <w:rPr>
                      <w:rFonts w:eastAsia="Arial"/>
                      <w:bCs w:val="0"/>
                      <w:color w:val="2B2B2B"/>
                      <w:sz w:val="21"/>
                      <w:szCs w:val="21"/>
                      <w:lang w:val="en-US" w:eastAsia="en-US"/>
                    </w:rPr>
                    <w:t>fine</w:t>
                  </w:r>
                  <w:r w:rsidRPr="00351963">
                    <w:rPr>
                      <w:rFonts w:eastAsia="Arial"/>
                      <w:bCs w:val="0"/>
                      <w:color w:val="2B2B2B"/>
                      <w:spacing w:val="43"/>
                      <w:sz w:val="21"/>
                      <w:szCs w:val="21"/>
                      <w:lang w:val="en-US" w:eastAsia="en-US"/>
                    </w:rPr>
                    <w:t xml:space="preserve"> </w:t>
                  </w:r>
                  <w:r w:rsidRPr="00351963">
                    <w:rPr>
                      <w:rFonts w:eastAsia="Arial"/>
                      <w:bCs w:val="0"/>
                      <w:color w:val="2B2B2B"/>
                      <w:sz w:val="21"/>
                      <w:szCs w:val="21"/>
                      <w:lang w:val="en-US" w:eastAsia="en-US"/>
                    </w:rPr>
                    <w:t>or</w:t>
                  </w:r>
                  <w:r w:rsidRPr="00351963">
                    <w:rPr>
                      <w:rFonts w:eastAsia="Arial"/>
                      <w:bCs w:val="0"/>
                      <w:color w:val="2B2B2B"/>
                      <w:spacing w:val="11"/>
                      <w:sz w:val="21"/>
                      <w:szCs w:val="21"/>
                      <w:lang w:val="en-US" w:eastAsia="en-US"/>
                    </w:rPr>
                    <w:t xml:space="preserve"> </w:t>
                  </w:r>
                  <w:r w:rsidRPr="00351963">
                    <w:rPr>
                      <w:rFonts w:eastAsia="Arial"/>
                      <w:bCs w:val="0"/>
                      <w:color w:val="2B2B2B"/>
                      <w:sz w:val="21"/>
                      <w:szCs w:val="21"/>
                      <w:lang w:val="en-US" w:eastAsia="en-US"/>
                    </w:rPr>
                    <w:t>a</w:t>
                  </w:r>
                  <w:r w:rsidRPr="00351963">
                    <w:rPr>
                      <w:rFonts w:eastAsia="Arial"/>
                      <w:bCs w:val="0"/>
                      <w:color w:val="2B2B2B"/>
                      <w:spacing w:val="18"/>
                      <w:sz w:val="21"/>
                      <w:szCs w:val="21"/>
                      <w:lang w:val="en-US" w:eastAsia="en-US"/>
                    </w:rPr>
                    <w:t xml:space="preserve"> </w:t>
                  </w:r>
                  <w:r w:rsidRPr="00351963">
                    <w:rPr>
                      <w:rFonts w:eastAsia="Arial"/>
                      <w:bCs w:val="0"/>
                      <w:color w:val="2B2B2B"/>
                      <w:sz w:val="21"/>
                      <w:szCs w:val="21"/>
                      <w:lang w:val="en-US" w:eastAsia="en-US"/>
                    </w:rPr>
                    <w:t xml:space="preserve">period of </w:t>
                  </w:r>
                  <w:r w:rsidRPr="00351963">
                    <w:rPr>
                      <w:rFonts w:eastAsia="Arial"/>
                      <w:bCs w:val="0"/>
                      <w:color w:val="2B2B2B"/>
                      <w:w w:val="105"/>
                      <w:sz w:val="21"/>
                      <w:szCs w:val="21"/>
                      <w:lang w:val="en-US" w:eastAsia="en-US"/>
                    </w:rPr>
                    <w:t>imprisonment</w:t>
                  </w:r>
                  <w:r w:rsidRPr="00351963">
                    <w:rPr>
                      <w:rFonts w:eastAsia="Arial"/>
                      <w:bCs w:val="0"/>
                      <w:color w:val="2B2B2B"/>
                      <w:spacing w:val="-15"/>
                      <w:w w:val="105"/>
                      <w:sz w:val="21"/>
                      <w:szCs w:val="21"/>
                      <w:lang w:val="en-US" w:eastAsia="en-US"/>
                    </w:rPr>
                    <w:t xml:space="preserve"> </w:t>
                  </w:r>
                  <w:r w:rsidRPr="00351963">
                    <w:rPr>
                      <w:rFonts w:eastAsia="Arial"/>
                      <w:bCs w:val="0"/>
                      <w:color w:val="2B2B2B"/>
                      <w:sz w:val="21"/>
                      <w:szCs w:val="21"/>
                      <w:lang w:val="en-US" w:eastAsia="en-US"/>
                    </w:rPr>
                    <w:t>not</w:t>
                  </w:r>
                  <w:r w:rsidRPr="00351963">
                    <w:rPr>
                      <w:rFonts w:eastAsia="Arial"/>
                      <w:bCs w:val="0"/>
                      <w:color w:val="2B2B2B"/>
                      <w:spacing w:val="8"/>
                      <w:sz w:val="21"/>
                      <w:szCs w:val="21"/>
                      <w:lang w:val="en-US" w:eastAsia="en-US"/>
                    </w:rPr>
                    <w:t xml:space="preserve"> </w:t>
                  </w:r>
                  <w:r w:rsidRPr="00351963">
                    <w:rPr>
                      <w:rFonts w:eastAsia="Arial"/>
                      <w:bCs w:val="0"/>
                      <w:color w:val="2B2B2B"/>
                      <w:sz w:val="21"/>
                      <w:szCs w:val="21"/>
                      <w:lang w:val="en-US" w:eastAsia="en-US"/>
                    </w:rPr>
                    <w:t>exceeding</w:t>
                  </w:r>
                  <w:r w:rsidRPr="00351963">
                    <w:rPr>
                      <w:rFonts w:eastAsia="Arial"/>
                      <w:bCs w:val="0"/>
                      <w:color w:val="2B2B2B"/>
                      <w:spacing w:val="52"/>
                      <w:sz w:val="21"/>
                      <w:szCs w:val="21"/>
                      <w:lang w:val="en-US" w:eastAsia="en-US"/>
                    </w:rPr>
                    <w:t xml:space="preserve"> </w:t>
                  </w:r>
                  <w:r w:rsidRPr="00351963">
                    <w:rPr>
                      <w:rFonts w:eastAsia="Arial"/>
                      <w:bCs w:val="0"/>
                      <w:color w:val="2B2B2B"/>
                      <w:sz w:val="21"/>
                      <w:szCs w:val="21"/>
                      <w:lang w:val="en-US" w:eastAsia="en-US"/>
                    </w:rPr>
                    <w:t>3</w:t>
                  </w:r>
                  <w:r w:rsidRPr="00351963">
                    <w:rPr>
                      <w:rFonts w:eastAsia="Arial"/>
                      <w:bCs w:val="0"/>
                      <w:color w:val="2B2B2B"/>
                      <w:spacing w:val="11"/>
                      <w:sz w:val="21"/>
                      <w:szCs w:val="21"/>
                      <w:lang w:val="en-US" w:eastAsia="en-US"/>
                    </w:rPr>
                    <w:t xml:space="preserve"> </w:t>
                  </w:r>
                  <w:r w:rsidRPr="00351963">
                    <w:rPr>
                      <w:rFonts w:eastAsia="Arial"/>
                      <w:bCs w:val="0"/>
                      <w:color w:val="2B2B2B"/>
                      <w:w w:val="102"/>
                      <w:sz w:val="21"/>
                      <w:szCs w:val="21"/>
                      <w:lang w:val="en-US" w:eastAsia="en-US"/>
                    </w:rPr>
                    <w:t>years.</w:t>
                  </w:r>
                </w:p>
                <w:p w:rsidR="009151F0" w:rsidRPr="00351963" w:rsidRDefault="009151F0" w:rsidP="00351963">
                  <w:pPr>
                    <w:widowControl w:val="0"/>
                    <w:spacing w:before="10" w:line="370" w:lineRule="auto"/>
                    <w:ind w:left="2268" w:right="124" w:hanging="567"/>
                    <w:jc w:val="both"/>
                    <w:rPr>
                      <w:rFonts w:eastAsia="Arial"/>
                      <w:bCs w:val="0"/>
                      <w:sz w:val="21"/>
                      <w:szCs w:val="21"/>
                      <w:lang w:val="en-US" w:eastAsia="en-US"/>
                    </w:rPr>
                  </w:pPr>
                  <w:r w:rsidRPr="00351963">
                    <w:rPr>
                      <w:rFonts w:eastAsia="Arial"/>
                      <w:bCs w:val="0"/>
                      <w:color w:val="2B2B2B"/>
                      <w:sz w:val="21"/>
                      <w:szCs w:val="21"/>
                      <w:lang w:val="en-US" w:eastAsia="en-US"/>
                    </w:rPr>
                    <w:t>5.6.2</w:t>
                  </w:r>
                  <w:r w:rsidRPr="00351963">
                    <w:rPr>
                      <w:rFonts w:eastAsia="Arial"/>
                      <w:bCs w:val="0"/>
                      <w:color w:val="2B2B2B"/>
                      <w:spacing w:val="-49"/>
                      <w:sz w:val="21"/>
                      <w:szCs w:val="21"/>
                      <w:lang w:val="en-US" w:eastAsia="en-US"/>
                    </w:rPr>
                    <w:t xml:space="preserve"> </w:t>
                  </w:r>
                  <w:r w:rsidRPr="00351963">
                    <w:rPr>
                      <w:rFonts w:eastAsia="Arial"/>
                      <w:bCs w:val="0"/>
                      <w:color w:val="2B2B2B"/>
                      <w:sz w:val="21"/>
                      <w:szCs w:val="21"/>
                      <w:lang w:val="en-US" w:eastAsia="en-US"/>
                    </w:rPr>
                    <w:tab/>
                    <w:t>Section</w:t>
                  </w:r>
                  <w:r w:rsidRPr="00351963">
                    <w:rPr>
                      <w:rFonts w:eastAsia="Arial"/>
                      <w:bCs w:val="0"/>
                      <w:color w:val="2B2B2B"/>
                      <w:spacing w:val="18"/>
                      <w:sz w:val="21"/>
                      <w:szCs w:val="21"/>
                      <w:lang w:val="en-US" w:eastAsia="en-US"/>
                    </w:rPr>
                    <w:t xml:space="preserve"> </w:t>
                  </w:r>
                  <w:r w:rsidRPr="00351963">
                    <w:rPr>
                      <w:rFonts w:eastAsia="Arial"/>
                      <w:bCs w:val="0"/>
                      <w:color w:val="2B2B2B"/>
                      <w:sz w:val="21"/>
                      <w:szCs w:val="21"/>
                      <w:lang w:val="en-US" w:eastAsia="en-US"/>
                    </w:rPr>
                    <w:t>34</w:t>
                  </w:r>
                  <w:r w:rsidRPr="00351963">
                    <w:rPr>
                      <w:rFonts w:eastAsia="Arial"/>
                      <w:bCs w:val="0"/>
                      <w:color w:val="2B2B2B"/>
                      <w:spacing w:val="16"/>
                      <w:sz w:val="21"/>
                      <w:szCs w:val="21"/>
                      <w:lang w:val="en-US" w:eastAsia="en-US"/>
                    </w:rPr>
                    <w:t xml:space="preserve"> </w:t>
                  </w:r>
                  <w:r w:rsidRPr="00351963">
                    <w:rPr>
                      <w:rFonts w:eastAsia="Arial"/>
                      <w:bCs w:val="0"/>
                      <w:color w:val="2B2B2B"/>
                      <w:sz w:val="21"/>
                      <w:szCs w:val="21"/>
                      <w:lang w:val="en-US" w:eastAsia="en-US"/>
                    </w:rPr>
                    <w:t>of</w:t>
                  </w:r>
                  <w:r w:rsidRPr="00351963">
                    <w:rPr>
                      <w:rFonts w:eastAsia="Arial"/>
                      <w:bCs w:val="0"/>
                      <w:color w:val="2B2B2B"/>
                      <w:spacing w:val="8"/>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6"/>
                      <w:sz w:val="21"/>
                      <w:szCs w:val="21"/>
                      <w:lang w:val="en-US" w:eastAsia="en-US"/>
                    </w:rPr>
                    <w:t xml:space="preserve"> </w:t>
                  </w:r>
                  <w:r w:rsidRPr="00351963">
                    <w:rPr>
                      <w:rFonts w:eastAsia="Arial"/>
                      <w:bCs w:val="0"/>
                      <w:color w:val="2B2B2B"/>
                      <w:sz w:val="21"/>
                      <w:szCs w:val="21"/>
                      <w:lang w:val="en-US" w:eastAsia="en-US"/>
                    </w:rPr>
                    <w:t>PCCAA</w:t>
                  </w:r>
                  <w:r w:rsidRPr="00351963">
                    <w:rPr>
                      <w:rFonts w:eastAsia="Arial"/>
                      <w:bCs w:val="0"/>
                      <w:color w:val="2B2B2B"/>
                      <w:spacing w:val="33"/>
                      <w:sz w:val="21"/>
                      <w:szCs w:val="21"/>
                      <w:lang w:val="en-US" w:eastAsia="en-US"/>
                    </w:rPr>
                    <w:t xml:space="preserve"> </w:t>
                  </w:r>
                  <w:r w:rsidRPr="00351963">
                    <w:rPr>
                      <w:rFonts w:eastAsia="Arial"/>
                      <w:bCs w:val="0"/>
                      <w:color w:val="2B2B2B"/>
                      <w:sz w:val="21"/>
                      <w:szCs w:val="21"/>
                      <w:lang w:val="en-US" w:eastAsia="en-US"/>
                    </w:rPr>
                    <w:t>includes</w:t>
                  </w:r>
                  <w:r w:rsidRPr="00351963">
                    <w:rPr>
                      <w:rFonts w:eastAsia="Arial"/>
                      <w:bCs w:val="0"/>
                      <w:color w:val="2B2B2B"/>
                      <w:spacing w:val="37"/>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20"/>
                      <w:sz w:val="21"/>
                      <w:szCs w:val="21"/>
                      <w:lang w:val="en-US" w:eastAsia="en-US"/>
                    </w:rPr>
                    <w:t xml:space="preserve"> </w:t>
                  </w:r>
                  <w:r w:rsidRPr="00351963">
                    <w:rPr>
                      <w:rFonts w:eastAsia="Arial"/>
                      <w:bCs w:val="0"/>
                      <w:color w:val="2B2B2B"/>
                      <w:sz w:val="21"/>
                      <w:szCs w:val="21"/>
                      <w:lang w:val="en-US" w:eastAsia="en-US"/>
                    </w:rPr>
                    <w:t>following</w:t>
                  </w:r>
                  <w:r w:rsidRPr="00351963">
                    <w:rPr>
                      <w:rFonts w:eastAsia="Arial"/>
                      <w:bCs w:val="0"/>
                      <w:color w:val="2B2B2B"/>
                      <w:spacing w:val="48"/>
                      <w:sz w:val="21"/>
                      <w:szCs w:val="21"/>
                      <w:lang w:val="en-US" w:eastAsia="en-US"/>
                    </w:rPr>
                    <w:t xml:space="preserve"> </w:t>
                  </w:r>
                  <w:r w:rsidRPr="00351963">
                    <w:rPr>
                      <w:rFonts w:eastAsia="Arial"/>
                      <w:bCs w:val="0"/>
                      <w:color w:val="2B2B2B"/>
                      <w:sz w:val="21"/>
                      <w:szCs w:val="21"/>
                      <w:lang w:val="en-US" w:eastAsia="en-US"/>
                    </w:rPr>
                    <w:t>persons</w:t>
                  </w:r>
                  <w:r w:rsidRPr="00351963">
                    <w:rPr>
                      <w:rFonts w:eastAsia="Arial"/>
                      <w:bCs w:val="0"/>
                      <w:color w:val="2B2B2B"/>
                      <w:spacing w:val="44"/>
                      <w:sz w:val="21"/>
                      <w:szCs w:val="21"/>
                      <w:lang w:val="en-US" w:eastAsia="en-US"/>
                    </w:rPr>
                    <w:t xml:space="preserve"> </w:t>
                  </w:r>
                  <w:r w:rsidRPr="00351963">
                    <w:rPr>
                      <w:rFonts w:eastAsia="Arial"/>
                      <w:bCs w:val="0"/>
                      <w:color w:val="2B2B2B"/>
                      <w:w w:val="101"/>
                      <w:sz w:val="21"/>
                      <w:szCs w:val="21"/>
                      <w:lang w:val="en-US" w:eastAsia="en-US"/>
                    </w:rPr>
                    <w:t xml:space="preserve">employed </w:t>
                  </w:r>
                  <w:r w:rsidRPr="00351963">
                    <w:rPr>
                      <w:rFonts w:eastAsia="Arial"/>
                      <w:bCs w:val="0"/>
                      <w:color w:val="2B2B2B"/>
                      <w:sz w:val="21"/>
                      <w:szCs w:val="21"/>
                      <w:lang w:val="en-US" w:eastAsia="en-US"/>
                    </w:rPr>
                    <w:t>at</w:t>
                  </w:r>
                  <w:r w:rsidRPr="00351963">
                    <w:rPr>
                      <w:rFonts w:eastAsia="Arial"/>
                      <w:bCs w:val="0"/>
                      <w:color w:val="2B2B2B"/>
                      <w:spacing w:val="8"/>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9"/>
                      <w:sz w:val="21"/>
                      <w:szCs w:val="21"/>
                      <w:lang w:val="en-US" w:eastAsia="en-US"/>
                    </w:rPr>
                    <w:t xml:space="preserve"> </w:t>
                  </w:r>
                  <w:r w:rsidRPr="00351963">
                    <w:rPr>
                      <w:rFonts w:eastAsia="Arial"/>
                      <w:bCs w:val="0"/>
                      <w:color w:val="2B2B2B"/>
                      <w:sz w:val="21"/>
                      <w:szCs w:val="21"/>
                      <w:lang w:val="en-US" w:eastAsia="en-US"/>
                    </w:rPr>
                    <w:t>municipality</w:t>
                  </w:r>
                  <w:r w:rsidRPr="00351963">
                    <w:rPr>
                      <w:rFonts w:eastAsia="Arial"/>
                      <w:bCs w:val="0"/>
                      <w:color w:val="2B2B2B"/>
                      <w:spacing w:val="33"/>
                      <w:sz w:val="21"/>
                      <w:szCs w:val="21"/>
                      <w:lang w:val="en-US" w:eastAsia="en-US"/>
                    </w:rPr>
                    <w:t xml:space="preserve"> </w:t>
                  </w:r>
                  <w:r w:rsidRPr="00351963">
                    <w:rPr>
                      <w:rFonts w:eastAsia="Arial"/>
                      <w:bCs w:val="0"/>
                      <w:color w:val="2B2B2B"/>
                      <w:sz w:val="21"/>
                      <w:szCs w:val="21"/>
                      <w:lang w:val="en-US" w:eastAsia="en-US"/>
                    </w:rPr>
                    <w:t>as</w:t>
                  </w:r>
                  <w:r w:rsidRPr="00351963">
                    <w:rPr>
                      <w:rFonts w:eastAsia="Arial"/>
                      <w:bCs w:val="0"/>
                      <w:color w:val="2B2B2B"/>
                      <w:spacing w:val="18"/>
                      <w:sz w:val="21"/>
                      <w:szCs w:val="21"/>
                      <w:lang w:val="en-US" w:eastAsia="en-US"/>
                    </w:rPr>
                    <w:t xml:space="preserve"> </w:t>
                  </w:r>
                  <w:r w:rsidRPr="00351963">
                    <w:rPr>
                      <w:rFonts w:eastAsia="Arial"/>
                      <w:bCs w:val="0"/>
                      <w:color w:val="2B2B2B"/>
                      <w:sz w:val="21"/>
                      <w:szCs w:val="21"/>
                      <w:lang w:val="en-US" w:eastAsia="en-US"/>
                    </w:rPr>
                    <w:t>holding</w:t>
                  </w:r>
                  <w:r w:rsidRPr="00351963">
                    <w:rPr>
                      <w:rFonts w:eastAsia="Arial"/>
                      <w:bCs w:val="0"/>
                      <w:color w:val="2B2B2B"/>
                      <w:spacing w:val="38"/>
                      <w:sz w:val="21"/>
                      <w:szCs w:val="21"/>
                      <w:lang w:val="en-US" w:eastAsia="en-US"/>
                    </w:rPr>
                    <w:t xml:space="preserve"> </w:t>
                  </w:r>
                  <w:r w:rsidRPr="00351963">
                    <w:rPr>
                      <w:rFonts w:eastAsia="Arial"/>
                      <w:bCs w:val="0"/>
                      <w:color w:val="2B2B2B"/>
                      <w:sz w:val="21"/>
                      <w:szCs w:val="21"/>
                      <w:lang w:val="en-US" w:eastAsia="en-US"/>
                    </w:rPr>
                    <w:t>a</w:t>
                  </w:r>
                  <w:r w:rsidRPr="00351963">
                    <w:rPr>
                      <w:rFonts w:eastAsia="Arial"/>
                      <w:bCs w:val="0"/>
                      <w:color w:val="2B2B2B"/>
                      <w:spacing w:val="5"/>
                      <w:sz w:val="21"/>
                      <w:szCs w:val="21"/>
                      <w:lang w:val="en-US" w:eastAsia="en-US"/>
                    </w:rPr>
                    <w:t xml:space="preserve"> </w:t>
                  </w:r>
                  <w:r w:rsidRPr="00351963">
                    <w:rPr>
                      <w:rFonts w:eastAsia="Arial"/>
                      <w:bCs w:val="0"/>
                      <w:color w:val="2B2B2B"/>
                      <w:sz w:val="21"/>
                      <w:szCs w:val="21"/>
                      <w:lang w:val="en-US" w:eastAsia="en-US"/>
                    </w:rPr>
                    <w:t>position</w:t>
                  </w:r>
                  <w:r w:rsidRPr="00351963">
                    <w:rPr>
                      <w:rFonts w:eastAsia="Arial"/>
                      <w:bCs w:val="0"/>
                      <w:color w:val="2B2B2B"/>
                      <w:spacing w:val="33"/>
                      <w:sz w:val="21"/>
                      <w:szCs w:val="21"/>
                      <w:lang w:val="en-US" w:eastAsia="en-US"/>
                    </w:rPr>
                    <w:t xml:space="preserve"> </w:t>
                  </w:r>
                  <w:r w:rsidRPr="00351963">
                    <w:rPr>
                      <w:rFonts w:eastAsia="Arial"/>
                      <w:bCs w:val="0"/>
                      <w:color w:val="2B2B2B"/>
                      <w:sz w:val="21"/>
                      <w:szCs w:val="21"/>
                      <w:lang w:val="en-US" w:eastAsia="en-US"/>
                    </w:rPr>
                    <w:t>of</w:t>
                  </w:r>
                  <w:r w:rsidRPr="00351963">
                    <w:rPr>
                      <w:rFonts w:eastAsia="Arial"/>
                      <w:bCs w:val="0"/>
                      <w:color w:val="2B2B2B"/>
                      <w:spacing w:val="13"/>
                      <w:sz w:val="21"/>
                      <w:szCs w:val="21"/>
                      <w:lang w:val="en-US" w:eastAsia="en-US"/>
                    </w:rPr>
                    <w:t xml:space="preserve"> </w:t>
                  </w:r>
                  <w:r w:rsidRPr="00351963">
                    <w:rPr>
                      <w:rFonts w:eastAsia="Arial"/>
                      <w:bCs w:val="0"/>
                      <w:color w:val="2B2B2B"/>
                      <w:w w:val="106"/>
                      <w:sz w:val="21"/>
                      <w:szCs w:val="21"/>
                      <w:lang w:val="en-US" w:eastAsia="en-US"/>
                    </w:rPr>
                    <w:t>authority:</w:t>
                  </w:r>
                </w:p>
                <w:p w:rsidR="009151F0" w:rsidRPr="00351963" w:rsidRDefault="009151F0" w:rsidP="00351963">
                  <w:pPr>
                    <w:widowControl w:val="0"/>
                    <w:tabs>
                      <w:tab w:val="left" w:pos="3720"/>
                    </w:tabs>
                    <w:spacing w:before="4"/>
                    <w:ind w:left="2835" w:right="-20" w:hanging="567"/>
                    <w:rPr>
                      <w:rFonts w:eastAsia="Arial"/>
                      <w:bCs w:val="0"/>
                      <w:sz w:val="21"/>
                      <w:szCs w:val="21"/>
                      <w:lang w:val="en-US" w:eastAsia="en-US"/>
                    </w:rPr>
                  </w:pPr>
                  <w:r w:rsidRPr="00351963">
                    <w:rPr>
                      <w:rFonts w:eastAsia="Arial"/>
                      <w:bCs w:val="0"/>
                      <w:color w:val="2B2B2B"/>
                      <w:sz w:val="21"/>
                      <w:szCs w:val="21"/>
                      <w:lang w:val="en-US" w:eastAsia="en-US"/>
                    </w:rPr>
                    <w:t>(a)</w:t>
                  </w:r>
                  <w:r w:rsidRPr="00351963">
                    <w:rPr>
                      <w:rFonts w:eastAsia="Arial"/>
                      <w:bCs w:val="0"/>
                      <w:color w:val="2B2B2B"/>
                      <w:spacing w:val="-46"/>
                      <w:sz w:val="21"/>
                      <w:szCs w:val="21"/>
                      <w:lang w:val="en-US" w:eastAsia="en-US"/>
                    </w:rPr>
                    <w:t xml:space="preserve"> </w:t>
                  </w:r>
                  <w:r w:rsidRPr="00351963">
                    <w:rPr>
                      <w:rFonts w:eastAsia="Arial"/>
                      <w:bCs w:val="0"/>
                      <w:color w:val="2B2B2B"/>
                      <w:sz w:val="21"/>
                      <w:szCs w:val="21"/>
                      <w:lang w:val="en-US" w:eastAsia="en-US"/>
                    </w:rPr>
                    <w:tab/>
                    <w:t>The</w:t>
                  </w:r>
                  <w:r w:rsidRPr="00351963">
                    <w:rPr>
                      <w:rFonts w:eastAsia="Arial"/>
                      <w:bCs w:val="0"/>
                      <w:color w:val="2B2B2B"/>
                      <w:spacing w:val="15"/>
                      <w:sz w:val="21"/>
                      <w:szCs w:val="21"/>
                      <w:lang w:val="en-US" w:eastAsia="en-US"/>
                    </w:rPr>
                    <w:t xml:space="preserve"> </w:t>
                  </w:r>
                  <w:r w:rsidRPr="00351963">
                    <w:rPr>
                      <w:rFonts w:eastAsia="Arial"/>
                      <w:bCs w:val="0"/>
                      <w:color w:val="2B2B2B"/>
                      <w:sz w:val="21"/>
                      <w:szCs w:val="21"/>
                      <w:lang w:val="en-US" w:eastAsia="en-US"/>
                    </w:rPr>
                    <w:t>Accounting</w:t>
                  </w:r>
                  <w:r w:rsidRPr="00351963">
                    <w:rPr>
                      <w:rFonts w:eastAsia="Arial"/>
                      <w:bCs w:val="0"/>
                      <w:color w:val="2B2B2B"/>
                      <w:spacing w:val="33"/>
                      <w:sz w:val="21"/>
                      <w:szCs w:val="21"/>
                      <w:lang w:val="en-US" w:eastAsia="en-US"/>
                    </w:rPr>
                    <w:t xml:space="preserve"> </w:t>
                  </w:r>
                  <w:r w:rsidRPr="00351963">
                    <w:rPr>
                      <w:rFonts w:eastAsia="Arial"/>
                      <w:bCs w:val="0"/>
                      <w:color w:val="2B2B2B"/>
                      <w:sz w:val="21"/>
                      <w:szCs w:val="21"/>
                      <w:lang w:val="en-US" w:eastAsia="en-US"/>
                    </w:rPr>
                    <w:t>Officer</w:t>
                  </w:r>
                  <w:r w:rsidRPr="00351963">
                    <w:rPr>
                      <w:rFonts w:eastAsia="Arial"/>
                      <w:bCs w:val="0"/>
                      <w:color w:val="2B2B2B"/>
                      <w:spacing w:val="23"/>
                      <w:sz w:val="21"/>
                      <w:szCs w:val="21"/>
                      <w:lang w:val="en-US" w:eastAsia="en-US"/>
                    </w:rPr>
                    <w:t xml:space="preserve"> </w:t>
                  </w:r>
                  <w:r w:rsidRPr="00351963">
                    <w:rPr>
                      <w:rFonts w:eastAsia="Arial"/>
                      <w:bCs w:val="0"/>
                      <w:color w:val="2B2B2B"/>
                      <w:sz w:val="21"/>
                      <w:szCs w:val="21"/>
                      <w:lang w:val="en-US" w:eastAsia="en-US"/>
                    </w:rPr>
                    <w:t>or</w:t>
                  </w:r>
                  <w:r w:rsidRPr="00351963">
                    <w:rPr>
                      <w:rFonts w:eastAsia="Arial"/>
                      <w:bCs w:val="0"/>
                      <w:color w:val="2B2B2B"/>
                      <w:spacing w:val="9"/>
                      <w:sz w:val="21"/>
                      <w:szCs w:val="21"/>
                      <w:lang w:val="en-US" w:eastAsia="en-US"/>
                    </w:rPr>
                    <w:t xml:space="preserve"> </w:t>
                  </w:r>
                  <w:r w:rsidRPr="00351963">
                    <w:rPr>
                      <w:rFonts w:eastAsia="Arial"/>
                      <w:bCs w:val="0"/>
                      <w:color w:val="2B2B2B"/>
                      <w:sz w:val="21"/>
                      <w:szCs w:val="21"/>
                      <w:lang w:val="en-US" w:eastAsia="en-US"/>
                    </w:rPr>
                    <w:t>equivalent</w:t>
                  </w:r>
                  <w:r w:rsidRPr="00351963">
                    <w:rPr>
                      <w:rFonts w:eastAsia="Arial"/>
                      <w:bCs w:val="0"/>
                      <w:color w:val="2B2B2B"/>
                      <w:spacing w:val="51"/>
                      <w:sz w:val="21"/>
                      <w:szCs w:val="21"/>
                      <w:lang w:val="en-US" w:eastAsia="en-US"/>
                    </w:rPr>
                    <w:t xml:space="preserve"> </w:t>
                  </w:r>
                  <w:r w:rsidRPr="00351963">
                    <w:rPr>
                      <w:rFonts w:eastAsia="Arial"/>
                      <w:bCs w:val="0"/>
                      <w:color w:val="2B2B2B"/>
                      <w:w w:val="108"/>
                      <w:sz w:val="21"/>
                      <w:szCs w:val="21"/>
                      <w:lang w:val="en-US" w:eastAsia="en-US"/>
                    </w:rPr>
                    <w:t>officer</w:t>
                  </w:r>
                </w:p>
                <w:p w:rsidR="009151F0" w:rsidRPr="00351963" w:rsidRDefault="009151F0" w:rsidP="00351963">
                  <w:pPr>
                    <w:widowControl w:val="0"/>
                    <w:spacing w:before="1" w:line="130" w:lineRule="exact"/>
                    <w:ind w:left="2835" w:hanging="567"/>
                    <w:rPr>
                      <w:rFonts w:asciiTheme="minorHAnsi" w:eastAsiaTheme="minorHAnsi" w:hAnsiTheme="minorHAnsi" w:cstheme="minorBidi"/>
                      <w:bCs w:val="0"/>
                      <w:sz w:val="13"/>
                      <w:szCs w:val="13"/>
                      <w:lang w:val="en-US" w:eastAsia="en-US"/>
                    </w:rPr>
                  </w:pPr>
                </w:p>
                <w:p w:rsidR="009151F0" w:rsidRPr="00351963" w:rsidRDefault="009151F0" w:rsidP="00351963">
                  <w:pPr>
                    <w:widowControl w:val="0"/>
                    <w:tabs>
                      <w:tab w:val="left" w:pos="3720"/>
                    </w:tabs>
                    <w:ind w:left="2835" w:right="-20" w:hanging="567"/>
                    <w:rPr>
                      <w:rFonts w:eastAsia="Arial"/>
                      <w:bCs w:val="0"/>
                      <w:sz w:val="21"/>
                      <w:szCs w:val="21"/>
                      <w:lang w:val="en-US" w:eastAsia="en-US"/>
                    </w:rPr>
                  </w:pPr>
                  <w:r w:rsidRPr="00351963">
                    <w:rPr>
                      <w:rFonts w:eastAsia="Arial"/>
                      <w:bCs w:val="0"/>
                      <w:color w:val="2B2B2B"/>
                      <w:sz w:val="21"/>
                      <w:szCs w:val="21"/>
                      <w:lang w:val="en-US" w:eastAsia="en-US"/>
                    </w:rPr>
                    <w:t>(b)</w:t>
                  </w:r>
                  <w:r w:rsidRPr="00351963">
                    <w:rPr>
                      <w:rFonts w:eastAsia="Arial"/>
                      <w:bCs w:val="0"/>
                      <w:color w:val="2B2B2B"/>
                      <w:spacing w:val="-40"/>
                      <w:sz w:val="21"/>
                      <w:szCs w:val="21"/>
                      <w:lang w:val="en-US" w:eastAsia="en-US"/>
                    </w:rPr>
                    <w:t xml:space="preserve"> </w:t>
                  </w:r>
                  <w:r w:rsidRPr="00351963">
                    <w:rPr>
                      <w:rFonts w:eastAsia="Arial"/>
                      <w:bCs w:val="0"/>
                      <w:color w:val="2B2B2B"/>
                      <w:sz w:val="21"/>
                      <w:szCs w:val="21"/>
                      <w:lang w:val="en-US" w:eastAsia="en-US"/>
                    </w:rPr>
                    <w:tab/>
                    <w:t>Any</w:t>
                  </w:r>
                  <w:r w:rsidRPr="00351963">
                    <w:rPr>
                      <w:rFonts w:eastAsia="Arial"/>
                      <w:bCs w:val="0"/>
                      <w:color w:val="2B2B2B"/>
                      <w:spacing w:val="14"/>
                      <w:sz w:val="21"/>
                      <w:szCs w:val="21"/>
                      <w:lang w:val="en-US" w:eastAsia="en-US"/>
                    </w:rPr>
                    <w:t xml:space="preserve"> </w:t>
                  </w:r>
                  <w:r w:rsidRPr="00351963">
                    <w:rPr>
                      <w:rFonts w:eastAsia="Arial"/>
                      <w:bCs w:val="0"/>
                      <w:color w:val="2B2B2B"/>
                      <w:sz w:val="21"/>
                      <w:szCs w:val="21"/>
                      <w:lang w:val="en-US" w:eastAsia="en-US"/>
                    </w:rPr>
                    <w:t>member</w:t>
                  </w:r>
                  <w:r w:rsidRPr="00351963">
                    <w:rPr>
                      <w:rFonts w:eastAsia="Arial"/>
                      <w:bCs w:val="0"/>
                      <w:color w:val="2B2B2B"/>
                      <w:spacing w:val="33"/>
                      <w:sz w:val="21"/>
                      <w:szCs w:val="21"/>
                      <w:lang w:val="en-US" w:eastAsia="en-US"/>
                    </w:rPr>
                    <w:t xml:space="preserve"> </w:t>
                  </w:r>
                  <w:r w:rsidRPr="00351963">
                    <w:rPr>
                      <w:rFonts w:eastAsia="Arial"/>
                      <w:bCs w:val="0"/>
                      <w:color w:val="2B2B2B"/>
                      <w:sz w:val="21"/>
                      <w:szCs w:val="21"/>
                      <w:lang w:val="en-US" w:eastAsia="en-US"/>
                    </w:rPr>
                    <w:t>of</w:t>
                  </w:r>
                  <w:r w:rsidRPr="00351963">
                    <w:rPr>
                      <w:rFonts w:eastAsia="Arial"/>
                      <w:bCs w:val="0"/>
                      <w:color w:val="2B2B2B"/>
                      <w:spacing w:val="12"/>
                      <w:sz w:val="21"/>
                      <w:szCs w:val="21"/>
                      <w:lang w:val="en-US" w:eastAsia="en-US"/>
                    </w:rPr>
                    <w:t xml:space="preserve"> </w:t>
                  </w:r>
                  <w:r w:rsidRPr="00351963">
                    <w:rPr>
                      <w:rFonts w:eastAsia="Arial"/>
                      <w:bCs w:val="0"/>
                      <w:color w:val="2B2B2B"/>
                      <w:w w:val="104"/>
                      <w:sz w:val="21"/>
                      <w:szCs w:val="21"/>
                      <w:lang w:val="en-US" w:eastAsia="en-US"/>
                    </w:rPr>
                    <w:t>management</w:t>
                  </w:r>
                </w:p>
                <w:p w:rsidR="009151F0" w:rsidRPr="00351963" w:rsidRDefault="009151F0" w:rsidP="00351963">
                  <w:pPr>
                    <w:widowControl w:val="0"/>
                    <w:spacing w:before="1" w:line="140" w:lineRule="exact"/>
                    <w:ind w:left="2835" w:hanging="567"/>
                    <w:rPr>
                      <w:rFonts w:asciiTheme="minorHAnsi" w:eastAsiaTheme="minorHAnsi" w:hAnsiTheme="minorHAnsi" w:cstheme="minorBidi"/>
                      <w:bCs w:val="0"/>
                      <w:sz w:val="14"/>
                      <w:szCs w:val="14"/>
                      <w:lang w:val="en-US" w:eastAsia="en-US"/>
                    </w:rPr>
                  </w:pPr>
                </w:p>
                <w:p w:rsidR="009151F0" w:rsidRDefault="009151F0" w:rsidP="00351963">
                  <w:pPr>
                    <w:widowControl w:val="0"/>
                    <w:tabs>
                      <w:tab w:val="left" w:pos="3720"/>
                    </w:tabs>
                    <w:spacing w:line="365" w:lineRule="auto"/>
                    <w:ind w:left="2835" w:right="152" w:hanging="567"/>
                    <w:rPr>
                      <w:rFonts w:eastAsia="Arial"/>
                      <w:bCs w:val="0"/>
                      <w:color w:val="2B2B2B"/>
                      <w:w w:val="106"/>
                      <w:sz w:val="21"/>
                      <w:szCs w:val="21"/>
                      <w:lang w:val="en-US" w:eastAsia="en-US"/>
                    </w:rPr>
                  </w:pPr>
                  <w:r w:rsidRPr="00351963">
                    <w:rPr>
                      <w:rFonts w:eastAsia="Arial"/>
                      <w:bCs w:val="0"/>
                      <w:color w:val="2B2B2B"/>
                      <w:sz w:val="21"/>
                      <w:szCs w:val="21"/>
                      <w:lang w:val="en-US" w:eastAsia="en-US"/>
                    </w:rPr>
                    <w:t>(c)</w:t>
                  </w:r>
                  <w:r w:rsidRPr="00351963">
                    <w:rPr>
                      <w:rFonts w:eastAsia="Arial"/>
                      <w:bCs w:val="0"/>
                      <w:color w:val="2B2B2B"/>
                      <w:spacing w:val="-39"/>
                      <w:sz w:val="21"/>
                      <w:szCs w:val="21"/>
                      <w:lang w:val="en-US" w:eastAsia="en-US"/>
                    </w:rPr>
                    <w:t xml:space="preserve"> </w:t>
                  </w:r>
                  <w:r w:rsidRPr="00351963">
                    <w:rPr>
                      <w:rFonts w:eastAsia="Arial"/>
                      <w:bCs w:val="0"/>
                      <w:color w:val="2B2B2B"/>
                      <w:sz w:val="21"/>
                      <w:szCs w:val="21"/>
                      <w:lang w:val="en-US" w:eastAsia="en-US"/>
                    </w:rPr>
                    <w:tab/>
                    <w:t>Any</w:t>
                  </w:r>
                  <w:r w:rsidRPr="00351963">
                    <w:rPr>
                      <w:rFonts w:eastAsia="Arial"/>
                      <w:bCs w:val="0"/>
                      <w:color w:val="2B2B2B"/>
                      <w:spacing w:val="14"/>
                      <w:sz w:val="21"/>
                      <w:szCs w:val="21"/>
                      <w:lang w:val="en-US" w:eastAsia="en-US"/>
                    </w:rPr>
                    <w:t xml:space="preserve"> </w:t>
                  </w:r>
                  <w:r w:rsidRPr="00351963">
                    <w:rPr>
                      <w:rFonts w:eastAsia="Arial"/>
                      <w:bCs w:val="0"/>
                      <w:color w:val="2B2B2B"/>
                      <w:sz w:val="21"/>
                      <w:szCs w:val="21"/>
                      <w:lang w:val="en-US" w:eastAsia="en-US"/>
                    </w:rPr>
                    <w:t>person</w:t>
                  </w:r>
                  <w:r w:rsidRPr="00351963">
                    <w:rPr>
                      <w:rFonts w:eastAsia="Arial"/>
                      <w:bCs w:val="0"/>
                      <w:color w:val="2B2B2B"/>
                      <w:spacing w:val="34"/>
                      <w:sz w:val="21"/>
                      <w:szCs w:val="21"/>
                      <w:lang w:val="en-US" w:eastAsia="en-US"/>
                    </w:rPr>
                    <w:t xml:space="preserve"> </w:t>
                  </w:r>
                  <w:r w:rsidRPr="00351963">
                    <w:rPr>
                      <w:rFonts w:eastAsia="Arial"/>
                      <w:bCs w:val="0"/>
                      <w:color w:val="2B2B2B"/>
                      <w:sz w:val="21"/>
                      <w:szCs w:val="21"/>
                      <w:lang w:val="en-US" w:eastAsia="en-US"/>
                    </w:rPr>
                    <w:t>appointed</w:t>
                  </w:r>
                  <w:r w:rsidRPr="00351963">
                    <w:rPr>
                      <w:rFonts w:eastAsia="Arial"/>
                      <w:bCs w:val="0"/>
                      <w:color w:val="2B2B2B"/>
                      <w:spacing w:val="38"/>
                      <w:sz w:val="21"/>
                      <w:szCs w:val="21"/>
                      <w:lang w:val="en-US" w:eastAsia="en-US"/>
                    </w:rPr>
                    <w:t xml:space="preserve"> </w:t>
                  </w:r>
                  <w:r w:rsidRPr="00351963">
                    <w:rPr>
                      <w:rFonts w:eastAsia="Arial"/>
                      <w:bCs w:val="0"/>
                      <w:color w:val="2B2B2B"/>
                      <w:sz w:val="21"/>
                      <w:szCs w:val="21"/>
                      <w:lang w:val="en-US" w:eastAsia="en-US"/>
                    </w:rPr>
                    <w:t>in</w:t>
                  </w:r>
                  <w:r w:rsidRPr="00351963">
                    <w:rPr>
                      <w:rFonts w:eastAsia="Arial"/>
                      <w:bCs w:val="0"/>
                      <w:color w:val="2B2B2B"/>
                      <w:spacing w:val="3"/>
                      <w:sz w:val="21"/>
                      <w:szCs w:val="21"/>
                      <w:lang w:val="en-US" w:eastAsia="en-US"/>
                    </w:rPr>
                    <w:t xml:space="preserve"> </w:t>
                  </w:r>
                  <w:r w:rsidRPr="00351963">
                    <w:rPr>
                      <w:rFonts w:eastAsia="Arial"/>
                      <w:bCs w:val="0"/>
                      <w:color w:val="2B2B2B"/>
                      <w:sz w:val="21"/>
                      <w:szCs w:val="21"/>
                      <w:lang w:val="en-US" w:eastAsia="en-US"/>
                    </w:rPr>
                    <w:t>an</w:t>
                  </w:r>
                  <w:r w:rsidRPr="00351963">
                    <w:rPr>
                      <w:rFonts w:eastAsia="Arial"/>
                      <w:bCs w:val="0"/>
                      <w:color w:val="2B2B2B"/>
                      <w:spacing w:val="12"/>
                      <w:sz w:val="21"/>
                      <w:szCs w:val="21"/>
                      <w:lang w:val="en-US" w:eastAsia="en-US"/>
                    </w:rPr>
                    <w:t xml:space="preserve"> </w:t>
                  </w:r>
                  <w:r w:rsidRPr="00351963">
                    <w:rPr>
                      <w:rFonts w:eastAsia="Arial"/>
                      <w:bCs w:val="0"/>
                      <w:color w:val="2B2B2B"/>
                      <w:sz w:val="21"/>
                      <w:szCs w:val="21"/>
                      <w:lang w:val="en-US" w:eastAsia="en-US"/>
                    </w:rPr>
                    <w:t>acting</w:t>
                  </w:r>
                  <w:r w:rsidRPr="00351963">
                    <w:rPr>
                      <w:rFonts w:eastAsia="Arial"/>
                      <w:bCs w:val="0"/>
                      <w:color w:val="2B2B2B"/>
                      <w:spacing w:val="44"/>
                      <w:sz w:val="21"/>
                      <w:szCs w:val="21"/>
                      <w:lang w:val="en-US" w:eastAsia="en-US"/>
                    </w:rPr>
                    <w:t xml:space="preserve"> </w:t>
                  </w:r>
                  <w:r w:rsidRPr="00351963">
                    <w:rPr>
                      <w:rFonts w:eastAsia="Arial"/>
                      <w:bCs w:val="0"/>
                      <w:color w:val="2B2B2B"/>
                      <w:sz w:val="21"/>
                      <w:szCs w:val="21"/>
                      <w:lang w:val="en-US" w:eastAsia="en-US"/>
                    </w:rPr>
                    <w:t>or</w:t>
                  </w:r>
                  <w:r w:rsidRPr="00351963">
                    <w:rPr>
                      <w:rFonts w:eastAsia="Arial"/>
                      <w:bCs w:val="0"/>
                      <w:color w:val="2B2B2B"/>
                      <w:spacing w:val="15"/>
                      <w:sz w:val="21"/>
                      <w:szCs w:val="21"/>
                      <w:lang w:val="en-US" w:eastAsia="en-US"/>
                    </w:rPr>
                    <w:t xml:space="preserve"> </w:t>
                  </w:r>
                  <w:r w:rsidRPr="00351963">
                    <w:rPr>
                      <w:rFonts w:eastAsia="Arial"/>
                      <w:bCs w:val="0"/>
                      <w:color w:val="2B2B2B"/>
                      <w:sz w:val="21"/>
                      <w:szCs w:val="21"/>
                      <w:lang w:val="en-US" w:eastAsia="en-US"/>
                    </w:rPr>
                    <w:t>temporary</w:t>
                  </w:r>
                  <w:r w:rsidRPr="00351963">
                    <w:rPr>
                      <w:rFonts w:eastAsia="Arial"/>
                      <w:bCs w:val="0"/>
                      <w:color w:val="2B2B2B"/>
                      <w:spacing w:val="54"/>
                      <w:sz w:val="21"/>
                      <w:szCs w:val="21"/>
                      <w:lang w:val="en-US" w:eastAsia="en-US"/>
                    </w:rPr>
                    <w:t xml:space="preserve"> </w:t>
                  </w:r>
                  <w:r w:rsidRPr="00351963">
                    <w:rPr>
                      <w:rFonts w:eastAsia="Arial"/>
                      <w:bCs w:val="0"/>
                      <w:color w:val="2B2B2B"/>
                      <w:sz w:val="21"/>
                      <w:szCs w:val="21"/>
                      <w:lang w:val="en-US" w:eastAsia="en-US"/>
                    </w:rPr>
                    <w:t>capacity</w:t>
                  </w:r>
                  <w:r w:rsidRPr="00351963">
                    <w:rPr>
                      <w:rFonts w:eastAsia="Arial"/>
                      <w:bCs w:val="0"/>
                      <w:color w:val="2B2B2B"/>
                      <w:spacing w:val="2"/>
                      <w:sz w:val="21"/>
                      <w:szCs w:val="21"/>
                      <w:lang w:val="en-US" w:eastAsia="en-US"/>
                    </w:rPr>
                    <w:t xml:space="preserve"> </w:t>
                  </w:r>
                  <w:r w:rsidRPr="00351963">
                    <w:rPr>
                      <w:rFonts w:eastAsia="Arial"/>
                      <w:bCs w:val="0"/>
                      <w:color w:val="2B2B2B"/>
                      <w:w w:val="106"/>
                      <w:sz w:val="21"/>
                      <w:szCs w:val="21"/>
                      <w:lang w:val="en-US" w:eastAsia="en-US"/>
                    </w:rPr>
                    <w:t xml:space="preserve">in </w:t>
                  </w:r>
                  <w:r w:rsidRPr="00351963">
                    <w:rPr>
                      <w:rFonts w:eastAsia="Arial"/>
                      <w:bCs w:val="0"/>
                      <w:color w:val="2B2B2B"/>
                      <w:sz w:val="21"/>
                      <w:szCs w:val="21"/>
                      <w:lang w:val="en-US" w:eastAsia="en-US"/>
                    </w:rPr>
                    <w:t>any</w:t>
                  </w:r>
                  <w:r w:rsidRPr="00351963">
                    <w:rPr>
                      <w:rFonts w:eastAsia="Arial"/>
                      <w:bCs w:val="0"/>
                      <w:color w:val="2B2B2B"/>
                      <w:spacing w:val="18"/>
                      <w:sz w:val="21"/>
                      <w:szCs w:val="21"/>
                      <w:lang w:val="en-US" w:eastAsia="en-US"/>
                    </w:rPr>
                    <w:t xml:space="preserve"> </w:t>
                  </w:r>
                  <w:r w:rsidRPr="00351963">
                    <w:rPr>
                      <w:rFonts w:eastAsia="Arial"/>
                      <w:bCs w:val="0"/>
                      <w:color w:val="2B2B2B"/>
                      <w:sz w:val="21"/>
                      <w:szCs w:val="21"/>
                      <w:lang w:val="en-US" w:eastAsia="en-US"/>
                    </w:rPr>
                    <w:t>of</w:t>
                  </w:r>
                  <w:r w:rsidRPr="00351963">
                    <w:rPr>
                      <w:rFonts w:eastAsia="Arial"/>
                      <w:bCs w:val="0"/>
                      <w:color w:val="2B2B2B"/>
                      <w:spacing w:val="14"/>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1"/>
                      <w:sz w:val="21"/>
                      <w:szCs w:val="21"/>
                      <w:lang w:val="en-US" w:eastAsia="en-US"/>
                    </w:rPr>
                    <w:t xml:space="preserve"> </w:t>
                  </w:r>
                  <w:r w:rsidRPr="00351963">
                    <w:rPr>
                      <w:rFonts w:eastAsia="Arial"/>
                      <w:bCs w:val="0"/>
                      <w:color w:val="2B2B2B"/>
                      <w:sz w:val="21"/>
                      <w:szCs w:val="21"/>
                      <w:lang w:val="en-US" w:eastAsia="en-US"/>
                    </w:rPr>
                    <w:t>above</w:t>
                  </w:r>
                  <w:r w:rsidRPr="00351963">
                    <w:rPr>
                      <w:rFonts w:eastAsia="Arial"/>
                      <w:bCs w:val="0"/>
                      <w:color w:val="2B2B2B"/>
                      <w:spacing w:val="32"/>
                      <w:sz w:val="21"/>
                      <w:szCs w:val="21"/>
                      <w:lang w:val="en-US" w:eastAsia="en-US"/>
                    </w:rPr>
                    <w:t xml:space="preserve"> </w:t>
                  </w:r>
                  <w:r w:rsidRPr="00351963">
                    <w:rPr>
                      <w:rFonts w:eastAsia="Arial"/>
                      <w:bCs w:val="0"/>
                      <w:color w:val="2B2B2B"/>
                      <w:sz w:val="21"/>
                      <w:szCs w:val="21"/>
                      <w:lang w:val="en-US" w:eastAsia="en-US"/>
                    </w:rPr>
                    <w:t>mentioned</w:t>
                  </w:r>
                  <w:r w:rsidRPr="00351963">
                    <w:rPr>
                      <w:rFonts w:eastAsia="Arial"/>
                      <w:bCs w:val="0"/>
                      <w:color w:val="2B2B2B"/>
                      <w:spacing w:val="37"/>
                      <w:sz w:val="21"/>
                      <w:szCs w:val="21"/>
                      <w:lang w:val="en-US" w:eastAsia="en-US"/>
                    </w:rPr>
                    <w:t xml:space="preserve"> </w:t>
                  </w:r>
                  <w:r w:rsidRPr="00351963">
                    <w:rPr>
                      <w:rFonts w:eastAsia="Arial"/>
                      <w:bCs w:val="0"/>
                      <w:color w:val="2B2B2B"/>
                      <w:w w:val="106"/>
                      <w:sz w:val="21"/>
                      <w:szCs w:val="21"/>
                      <w:lang w:val="en-US" w:eastAsia="en-US"/>
                    </w:rPr>
                    <w:t>positions.</w:t>
                  </w:r>
                </w:p>
                <w:p w:rsidR="009151F0" w:rsidRPr="00351963" w:rsidRDefault="009151F0" w:rsidP="00351963">
                  <w:pPr>
                    <w:widowControl w:val="0"/>
                    <w:tabs>
                      <w:tab w:val="left" w:pos="3720"/>
                    </w:tabs>
                    <w:spacing w:line="365" w:lineRule="auto"/>
                    <w:ind w:left="2835" w:right="152" w:hanging="567"/>
                    <w:rPr>
                      <w:rFonts w:eastAsia="Arial"/>
                      <w:bCs w:val="0"/>
                      <w:sz w:val="21"/>
                      <w:szCs w:val="21"/>
                      <w:lang w:val="en-US" w:eastAsia="en-US"/>
                    </w:rPr>
                  </w:pPr>
                </w:p>
                <w:p w:rsidR="009151F0" w:rsidRPr="00351963" w:rsidRDefault="009151F0" w:rsidP="00351963">
                  <w:pPr>
                    <w:spacing w:before="32" w:line="356" w:lineRule="auto"/>
                    <w:ind w:left="1134" w:right="60" w:hanging="567"/>
                    <w:jc w:val="both"/>
                    <w:rPr>
                      <w:rFonts w:eastAsia="Arial"/>
                      <w:bCs w:val="0"/>
                      <w:lang w:val="en-US" w:eastAsia="en-US"/>
                    </w:rPr>
                  </w:pPr>
                  <w:r w:rsidRPr="00351963">
                    <w:rPr>
                      <w:rFonts w:eastAsia="Arial"/>
                      <w:bCs w:val="0"/>
                      <w:color w:val="2B2B2B"/>
                      <w:sz w:val="21"/>
                      <w:szCs w:val="21"/>
                      <w:lang w:val="en-US" w:eastAsia="en-US"/>
                    </w:rPr>
                    <w:t>5</w:t>
                  </w:r>
                  <w:r w:rsidRPr="00351963">
                    <w:rPr>
                      <w:rFonts w:eastAsia="Arial"/>
                      <w:bCs w:val="0"/>
                      <w:color w:val="2B2B2B"/>
                      <w:spacing w:val="1"/>
                      <w:sz w:val="21"/>
                      <w:szCs w:val="21"/>
                      <w:lang w:val="en-US" w:eastAsia="en-US"/>
                    </w:rPr>
                    <w:t>.</w:t>
                  </w:r>
                  <w:r w:rsidRPr="00351963">
                    <w:rPr>
                      <w:rFonts w:eastAsia="Arial"/>
                      <w:bCs w:val="0"/>
                      <w:color w:val="2B2B2B"/>
                      <w:sz w:val="21"/>
                      <w:szCs w:val="21"/>
                      <w:lang w:val="en-US" w:eastAsia="en-US"/>
                    </w:rPr>
                    <w:t>7  The</w:t>
                  </w:r>
                  <w:r w:rsidRPr="00351963">
                    <w:rPr>
                      <w:rFonts w:eastAsia="Arial"/>
                      <w:bCs w:val="0"/>
                      <w:color w:val="2B2B2B"/>
                      <w:spacing w:val="35"/>
                      <w:sz w:val="21"/>
                      <w:szCs w:val="21"/>
                      <w:lang w:val="en-US" w:eastAsia="en-US"/>
                    </w:rPr>
                    <w:t xml:space="preserve"> </w:t>
                  </w:r>
                  <w:r w:rsidRPr="00351963">
                    <w:rPr>
                      <w:rFonts w:eastAsia="Arial"/>
                      <w:bCs w:val="0"/>
                      <w:color w:val="2B2B2B"/>
                      <w:sz w:val="21"/>
                      <w:szCs w:val="21"/>
                      <w:lang w:val="en-US" w:eastAsia="en-US"/>
                    </w:rPr>
                    <w:t>reporting</w:t>
                  </w:r>
                  <w:r w:rsidRPr="00351963">
                    <w:rPr>
                      <w:rFonts w:eastAsia="Arial"/>
                      <w:bCs w:val="0"/>
                      <w:color w:val="2B2B2B"/>
                      <w:spacing w:val="58"/>
                      <w:sz w:val="21"/>
                      <w:szCs w:val="21"/>
                      <w:lang w:val="en-US" w:eastAsia="en-US"/>
                    </w:rPr>
                    <w:t xml:space="preserve"> </w:t>
                  </w:r>
                  <w:r w:rsidRPr="00351963">
                    <w:rPr>
                      <w:rFonts w:eastAsia="Arial"/>
                      <w:bCs w:val="0"/>
                      <w:color w:val="2B2B2B"/>
                      <w:sz w:val="21"/>
                      <w:szCs w:val="21"/>
                      <w:lang w:val="en-US" w:eastAsia="en-US"/>
                    </w:rPr>
                    <w:t>duty</w:t>
                  </w:r>
                  <w:r w:rsidRPr="00351963">
                    <w:rPr>
                      <w:rFonts w:eastAsia="Arial"/>
                      <w:bCs w:val="0"/>
                      <w:color w:val="2B2B2B"/>
                      <w:spacing w:val="34"/>
                      <w:sz w:val="21"/>
                      <w:szCs w:val="21"/>
                      <w:lang w:val="en-US" w:eastAsia="en-US"/>
                    </w:rPr>
                    <w:t xml:space="preserve"> </w:t>
                  </w:r>
                  <w:r w:rsidRPr="00351963">
                    <w:rPr>
                      <w:rFonts w:eastAsia="Arial"/>
                      <w:bCs w:val="0"/>
                      <w:color w:val="2B2B2B"/>
                      <w:sz w:val="21"/>
                      <w:szCs w:val="21"/>
                      <w:lang w:val="en-US" w:eastAsia="en-US"/>
                    </w:rPr>
                    <w:t>in</w:t>
                  </w:r>
                  <w:r w:rsidRPr="00351963">
                    <w:rPr>
                      <w:rFonts w:eastAsia="Arial"/>
                      <w:bCs w:val="0"/>
                      <w:color w:val="2B2B2B"/>
                      <w:spacing w:val="26"/>
                      <w:sz w:val="21"/>
                      <w:szCs w:val="21"/>
                      <w:lang w:val="en-US" w:eastAsia="en-US"/>
                    </w:rPr>
                    <w:t xml:space="preserve"> </w:t>
                  </w:r>
                  <w:r w:rsidRPr="00351963">
                    <w:rPr>
                      <w:rFonts w:eastAsia="Arial"/>
                      <w:bCs w:val="0"/>
                      <w:color w:val="2B2B2B"/>
                      <w:sz w:val="21"/>
                      <w:szCs w:val="21"/>
                      <w:lang w:val="en-US" w:eastAsia="en-US"/>
                    </w:rPr>
                    <w:t>terms</w:t>
                  </w:r>
                  <w:r w:rsidRPr="00351963">
                    <w:rPr>
                      <w:rFonts w:eastAsia="Arial"/>
                      <w:bCs w:val="0"/>
                      <w:color w:val="2B2B2B"/>
                      <w:spacing w:val="53"/>
                      <w:sz w:val="21"/>
                      <w:szCs w:val="21"/>
                      <w:lang w:val="en-US" w:eastAsia="en-US"/>
                    </w:rPr>
                    <w:t xml:space="preserve"> </w:t>
                  </w:r>
                  <w:r w:rsidRPr="00351963">
                    <w:rPr>
                      <w:rFonts w:eastAsia="Arial"/>
                      <w:bCs w:val="0"/>
                      <w:color w:val="2B2B2B"/>
                      <w:sz w:val="21"/>
                      <w:szCs w:val="21"/>
                      <w:lang w:val="en-US" w:eastAsia="en-US"/>
                    </w:rPr>
                    <w:t>of</w:t>
                  </w:r>
                  <w:r w:rsidRPr="00351963">
                    <w:rPr>
                      <w:rFonts w:eastAsia="Arial"/>
                      <w:bCs w:val="0"/>
                      <w:color w:val="2B2B2B"/>
                      <w:spacing w:val="21"/>
                      <w:sz w:val="21"/>
                      <w:szCs w:val="21"/>
                      <w:lang w:val="en-US" w:eastAsia="en-US"/>
                    </w:rPr>
                    <w:t xml:space="preserve"> </w:t>
                  </w:r>
                  <w:r w:rsidRPr="00351963">
                    <w:rPr>
                      <w:rFonts w:eastAsia="Arial"/>
                      <w:bCs w:val="0"/>
                      <w:color w:val="2B2B2B"/>
                      <w:sz w:val="21"/>
                      <w:szCs w:val="21"/>
                      <w:lang w:val="en-US" w:eastAsia="en-US"/>
                    </w:rPr>
                    <w:t>common law</w:t>
                  </w:r>
                  <w:r w:rsidRPr="00351963">
                    <w:rPr>
                      <w:rFonts w:eastAsia="Arial"/>
                      <w:bCs w:val="0"/>
                      <w:color w:val="2B2B2B"/>
                      <w:spacing w:val="30"/>
                      <w:sz w:val="21"/>
                      <w:szCs w:val="21"/>
                      <w:lang w:val="en-US" w:eastAsia="en-US"/>
                    </w:rPr>
                    <w:t xml:space="preserve"> </w:t>
                  </w:r>
                  <w:r w:rsidRPr="00351963">
                    <w:rPr>
                      <w:rFonts w:eastAsia="Arial"/>
                      <w:bCs w:val="0"/>
                      <w:color w:val="2B2B2B"/>
                      <w:sz w:val="21"/>
                      <w:szCs w:val="21"/>
                      <w:lang w:val="en-US" w:eastAsia="en-US"/>
                    </w:rPr>
                    <w:t>principles related to</w:t>
                  </w:r>
                  <w:r w:rsidRPr="00351963">
                    <w:rPr>
                      <w:rFonts w:eastAsia="Arial"/>
                      <w:bCs w:val="0"/>
                      <w:color w:val="2B2B2B"/>
                      <w:spacing w:val="36"/>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23"/>
                      <w:sz w:val="21"/>
                      <w:szCs w:val="21"/>
                      <w:lang w:val="en-US" w:eastAsia="en-US"/>
                    </w:rPr>
                    <w:t xml:space="preserve"> </w:t>
                  </w:r>
                  <w:r w:rsidRPr="00351963">
                    <w:rPr>
                      <w:rFonts w:eastAsia="Arial"/>
                      <w:bCs w:val="0"/>
                      <w:color w:val="2B2B2B"/>
                      <w:sz w:val="21"/>
                      <w:szCs w:val="21"/>
                      <w:lang w:val="en-US" w:eastAsia="en-US"/>
                    </w:rPr>
                    <w:t>employer</w:t>
                  </w:r>
                  <w:r w:rsidRPr="00351963">
                    <w:rPr>
                      <w:rFonts w:eastAsia="Arial"/>
                      <w:bCs w:val="0"/>
                      <w:color w:val="2B2B2B"/>
                      <w:spacing w:val="41"/>
                      <w:sz w:val="21"/>
                      <w:szCs w:val="21"/>
                      <w:lang w:val="en-US" w:eastAsia="en-US"/>
                    </w:rPr>
                    <w:t xml:space="preserve"> </w:t>
                  </w:r>
                  <w:r w:rsidRPr="00351963">
                    <w:rPr>
                      <w:rFonts w:eastAsia="Arial"/>
                      <w:bCs w:val="0"/>
                      <w:color w:val="2B2B2B"/>
                      <w:w w:val="208"/>
                      <w:sz w:val="21"/>
                      <w:szCs w:val="21"/>
                      <w:lang w:val="en-US" w:eastAsia="en-US"/>
                    </w:rPr>
                    <w:t xml:space="preserve">- </w:t>
                  </w:r>
                  <w:r w:rsidRPr="00351963">
                    <w:rPr>
                      <w:rFonts w:eastAsia="Arial"/>
                      <w:bCs w:val="0"/>
                      <w:color w:val="2B2B2B"/>
                      <w:sz w:val="21"/>
                      <w:szCs w:val="21"/>
                      <w:lang w:val="en-US" w:eastAsia="en-US"/>
                    </w:rPr>
                    <w:t>employee</w:t>
                  </w:r>
                  <w:r w:rsidRPr="00351963">
                    <w:rPr>
                      <w:rFonts w:eastAsia="Arial"/>
                      <w:bCs w:val="0"/>
                      <w:color w:val="2B2B2B"/>
                      <w:spacing w:val="44"/>
                      <w:sz w:val="21"/>
                      <w:szCs w:val="21"/>
                      <w:lang w:val="en-US" w:eastAsia="en-US"/>
                    </w:rPr>
                    <w:t xml:space="preserve"> </w:t>
                  </w:r>
                  <w:r w:rsidRPr="00351963">
                    <w:rPr>
                      <w:rFonts w:eastAsia="Arial"/>
                      <w:bCs w:val="0"/>
                      <w:color w:val="2B2B2B"/>
                      <w:sz w:val="21"/>
                      <w:szCs w:val="21"/>
                      <w:lang w:val="en-US" w:eastAsia="en-US"/>
                    </w:rPr>
                    <w:t>relationship.</w:t>
                  </w:r>
                  <w:r w:rsidRPr="00351963">
                    <w:rPr>
                      <w:rFonts w:eastAsia="Arial"/>
                      <w:bCs w:val="0"/>
                      <w:color w:val="2B2B2B"/>
                      <w:spacing w:val="40"/>
                      <w:sz w:val="21"/>
                      <w:szCs w:val="21"/>
                      <w:lang w:val="en-US" w:eastAsia="en-US"/>
                    </w:rPr>
                    <w:t xml:space="preserve"> </w:t>
                  </w:r>
                  <w:r w:rsidRPr="00351963">
                    <w:rPr>
                      <w:rFonts w:eastAsia="Arial"/>
                      <w:bCs w:val="0"/>
                      <w:color w:val="2B2B2B"/>
                      <w:sz w:val="21"/>
                      <w:szCs w:val="21"/>
                      <w:lang w:val="en-US" w:eastAsia="en-US"/>
                    </w:rPr>
                    <w:t>As</w:t>
                  </w:r>
                  <w:r w:rsidRPr="00351963">
                    <w:rPr>
                      <w:rFonts w:eastAsia="Arial"/>
                      <w:bCs w:val="0"/>
                      <w:color w:val="2B2B2B"/>
                      <w:spacing w:val="9"/>
                      <w:sz w:val="21"/>
                      <w:szCs w:val="21"/>
                      <w:lang w:val="en-US" w:eastAsia="en-US"/>
                    </w:rPr>
                    <w:t xml:space="preserve"> </w:t>
                  </w:r>
                  <w:r w:rsidRPr="00351963">
                    <w:rPr>
                      <w:rFonts w:eastAsia="Arial"/>
                      <w:bCs w:val="0"/>
                      <w:color w:val="2B2B2B"/>
                      <w:sz w:val="21"/>
                      <w:szCs w:val="21"/>
                      <w:lang w:val="en-US" w:eastAsia="en-US"/>
                    </w:rPr>
                    <w:t>the employer</w:t>
                  </w:r>
                  <w:r w:rsidRPr="00351963">
                    <w:rPr>
                      <w:rFonts w:eastAsia="Arial"/>
                      <w:bCs w:val="0"/>
                      <w:color w:val="2B2B2B"/>
                      <w:spacing w:val="42"/>
                      <w:sz w:val="21"/>
                      <w:szCs w:val="21"/>
                      <w:lang w:val="en-US" w:eastAsia="en-US"/>
                    </w:rPr>
                    <w:t xml:space="preserve"> </w:t>
                  </w:r>
                  <w:r w:rsidRPr="00351963">
                    <w:rPr>
                      <w:rFonts w:eastAsia="Arial"/>
                      <w:bCs w:val="0"/>
                      <w:color w:val="2B2B2B"/>
                      <w:sz w:val="21"/>
                      <w:szCs w:val="21"/>
                      <w:lang w:val="en-US" w:eastAsia="en-US"/>
                    </w:rPr>
                    <w:t>-</w:t>
                  </w:r>
                  <w:r w:rsidRPr="00351963">
                    <w:rPr>
                      <w:rFonts w:eastAsia="Arial"/>
                      <w:bCs w:val="0"/>
                      <w:color w:val="2B2B2B"/>
                      <w:spacing w:val="8"/>
                      <w:sz w:val="21"/>
                      <w:szCs w:val="21"/>
                      <w:lang w:val="en-US" w:eastAsia="en-US"/>
                    </w:rPr>
                    <w:t xml:space="preserve"> </w:t>
                  </w:r>
                  <w:r w:rsidRPr="00351963">
                    <w:rPr>
                      <w:rFonts w:eastAsia="Arial"/>
                      <w:bCs w:val="0"/>
                      <w:color w:val="2B2B2B"/>
                      <w:sz w:val="21"/>
                      <w:szCs w:val="21"/>
                      <w:lang w:val="en-US" w:eastAsia="en-US"/>
                    </w:rPr>
                    <w:t>employee</w:t>
                  </w:r>
                  <w:r w:rsidRPr="00351963">
                    <w:rPr>
                      <w:rFonts w:eastAsia="Arial"/>
                      <w:bCs w:val="0"/>
                      <w:color w:val="2B2B2B"/>
                      <w:spacing w:val="34"/>
                      <w:sz w:val="21"/>
                      <w:szCs w:val="21"/>
                      <w:lang w:val="en-US" w:eastAsia="en-US"/>
                    </w:rPr>
                    <w:t xml:space="preserve"> </w:t>
                  </w:r>
                  <w:r w:rsidRPr="00351963">
                    <w:rPr>
                      <w:rFonts w:eastAsia="Arial"/>
                      <w:bCs w:val="0"/>
                      <w:color w:val="2B2B2B"/>
                      <w:sz w:val="21"/>
                      <w:szCs w:val="21"/>
                      <w:lang w:val="en-US" w:eastAsia="en-US"/>
                    </w:rPr>
                    <w:t>relationship</w:t>
                  </w:r>
                  <w:r w:rsidRPr="00351963">
                    <w:rPr>
                      <w:rFonts w:eastAsia="Arial"/>
                      <w:bCs w:val="0"/>
                      <w:color w:val="2B2B2B"/>
                      <w:spacing w:val="53"/>
                      <w:sz w:val="21"/>
                      <w:szCs w:val="21"/>
                      <w:lang w:val="en-US" w:eastAsia="en-US"/>
                    </w:rPr>
                    <w:t xml:space="preserve"> </w:t>
                  </w:r>
                  <w:r w:rsidRPr="00351963">
                    <w:rPr>
                      <w:rFonts w:eastAsia="Arial"/>
                      <w:bCs w:val="0"/>
                      <w:color w:val="2B2B2B"/>
                      <w:sz w:val="21"/>
                      <w:szCs w:val="21"/>
                      <w:lang w:val="en-US" w:eastAsia="en-US"/>
                    </w:rPr>
                    <w:t>includes</w:t>
                  </w:r>
                  <w:r w:rsidRPr="00351963">
                    <w:rPr>
                      <w:rFonts w:eastAsia="Arial"/>
                      <w:bCs w:val="0"/>
                      <w:color w:val="2B2B2B"/>
                      <w:spacing w:val="34"/>
                      <w:sz w:val="21"/>
                      <w:szCs w:val="21"/>
                      <w:lang w:val="en-US" w:eastAsia="en-US"/>
                    </w:rPr>
                    <w:t xml:space="preserve"> </w:t>
                  </w:r>
                  <w:r w:rsidRPr="00351963">
                    <w:rPr>
                      <w:rFonts w:eastAsia="Arial"/>
                      <w:bCs w:val="0"/>
                      <w:color w:val="2B2B2B"/>
                      <w:sz w:val="21"/>
                      <w:szCs w:val="21"/>
                      <w:lang w:val="en-US" w:eastAsia="en-US"/>
                    </w:rPr>
                    <w:t xml:space="preserve">the requirement </w:t>
                  </w:r>
                  <w:r w:rsidRPr="00351963">
                    <w:rPr>
                      <w:rFonts w:eastAsia="Arial"/>
                      <w:bCs w:val="0"/>
                      <w:color w:val="2B2B2B"/>
                      <w:spacing w:val="38"/>
                      <w:sz w:val="21"/>
                      <w:szCs w:val="21"/>
                      <w:lang w:val="en-US" w:eastAsia="en-US"/>
                    </w:rPr>
                    <w:t xml:space="preserve"> </w:t>
                  </w:r>
                  <w:r w:rsidRPr="00351963">
                    <w:rPr>
                      <w:rFonts w:eastAsia="Arial"/>
                      <w:bCs w:val="0"/>
                      <w:color w:val="2B2B2B"/>
                      <w:sz w:val="21"/>
                      <w:szCs w:val="21"/>
                      <w:lang w:val="en-US" w:eastAsia="en-US"/>
                    </w:rPr>
                    <w:t>of</w:t>
                  </w:r>
                  <w:r w:rsidRPr="00351963">
                    <w:rPr>
                      <w:rFonts w:eastAsia="Arial"/>
                      <w:bCs w:val="0"/>
                      <w:color w:val="2B2B2B"/>
                      <w:spacing w:val="41"/>
                      <w:sz w:val="21"/>
                      <w:szCs w:val="21"/>
                      <w:lang w:val="en-US" w:eastAsia="en-US"/>
                    </w:rPr>
                    <w:t xml:space="preserve"> </w:t>
                  </w:r>
                  <w:r w:rsidRPr="00351963">
                    <w:rPr>
                      <w:rFonts w:eastAsia="Arial"/>
                      <w:bCs w:val="0"/>
                      <w:color w:val="2B2B2B"/>
                      <w:sz w:val="21"/>
                      <w:szCs w:val="21"/>
                      <w:lang w:val="en-US" w:eastAsia="en-US"/>
                    </w:rPr>
                    <w:t>trust;</w:t>
                  </w:r>
                  <w:r w:rsidRPr="00351963">
                    <w:rPr>
                      <w:rFonts w:eastAsia="Arial"/>
                      <w:bCs w:val="0"/>
                      <w:color w:val="2B2B2B"/>
                      <w:spacing w:val="48"/>
                      <w:sz w:val="21"/>
                      <w:szCs w:val="21"/>
                      <w:lang w:val="en-US" w:eastAsia="en-US"/>
                    </w:rPr>
                    <w:t xml:space="preserve"> </w:t>
                  </w:r>
                  <w:r w:rsidRPr="00351963">
                    <w:rPr>
                      <w:rFonts w:eastAsia="Arial"/>
                      <w:bCs w:val="0"/>
                      <w:color w:val="2B2B2B"/>
                      <w:sz w:val="21"/>
                      <w:szCs w:val="21"/>
                      <w:lang w:val="en-US" w:eastAsia="en-US"/>
                    </w:rPr>
                    <w:t xml:space="preserve">every </w:t>
                  </w:r>
                  <w:r w:rsidRPr="00351963">
                    <w:rPr>
                      <w:rFonts w:eastAsia="Arial"/>
                      <w:bCs w:val="0"/>
                      <w:color w:val="2B2B2B"/>
                      <w:spacing w:val="7"/>
                      <w:sz w:val="21"/>
                      <w:szCs w:val="21"/>
                      <w:lang w:val="en-US" w:eastAsia="en-US"/>
                    </w:rPr>
                    <w:t xml:space="preserve"> </w:t>
                  </w:r>
                  <w:r w:rsidRPr="00351963">
                    <w:rPr>
                      <w:rFonts w:eastAsia="Arial"/>
                      <w:bCs w:val="0"/>
                      <w:color w:val="2B2B2B"/>
                      <w:sz w:val="21"/>
                      <w:szCs w:val="21"/>
                      <w:lang w:val="en-US" w:eastAsia="en-US"/>
                    </w:rPr>
                    <w:t xml:space="preserve">employee </w:t>
                  </w:r>
                  <w:r w:rsidRPr="00351963">
                    <w:rPr>
                      <w:rFonts w:eastAsia="Arial"/>
                      <w:bCs w:val="0"/>
                      <w:color w:val="2B2B2B"/>
                      <w:spacing w:val="10"/>
                      <w:sz w:val="21"/>
                      <w:szCs w:val="21"/>
                      <w:lang w:val="en-US" w:eastAsia="en-US"/>
                    </w:rPr>
                    <w:t xml:space="preserve"> </w:t>
                  </w:r>
                  <w:r w:rsidRPr="00351963">
                    <w:rPr>
                      <w:rFonts w:eastAsia="Arial"/>
                      <w:bCs w:val="0"/>
                      <w:color w:val="2B2B2B"/>
                      <w:sz w:val="21"/>
                      <w:szCs w:val="21"/>
                      <w:lang w:val="en-US" w:eastAsia="en-US"/>
                    </w:rPr>
                    <w:t>has</w:t>
                  </w:r>
                  <w:r w:rsidRPr="00351963">
                    <w:rPr>
                      <w:rFonts w:eastAsia="Arial"/>
                      <w:bCs w:val="0"/>
                      <w:color w:val="2B2B2B"/>
                      <w:spacing w:val="52"/>
                      <w:sz w:val="21"/>
                      <w:szCs w:val="21"/>
                      <w:lang w:val="en-US" w:eastAsia="en-US"/>
                    </w:rPr>
                    <w:t xml:space="preserve"> </w:t>
                  </w:r>
                  <w:r w:rsidRPr="00351963">
                    <w:rPr>
                      <w:rFonts w:eastAsia="Arial"/>
                      <w:bCs w:val="0"/>
                      <w:color w:val="2B2B2B"/>
                      <w:sz w:val="21"/>
                      <w:szCs w:val="21"/>
                      <w:lang w:val="en-US" w:eastAsia="en-US"/>
                    </w:rPr>
                    <w:t>a</w:t>
                  </w:r>
                  <w:r w:rsidRPr="00351963">
                    <w:rPr>
                      <w:rFonts w:eastAsia="Arial"/>
                      <w:bCs w:val="0"/>
                      <w:color w:val="2B2B2B"/>
                      <w:spacing w:val="48"/>
                      <w:sz w:val="21"/>
                      <w:szCs w:val="21"/>
                      <w:lang w:val="en-US" w:eastAsia="en-US"/>
                    </w:rPr>
                    <w:t xml:space="preserve"> </w:t>
                  </w:r>
                  <w:r w:rsidRPr="00351963">
                    <w:rPr>
                      <w:rFonts w:eastAsia="Arial"/>
                      <w:bCs w:val="0"/>
                      <w:color w:val="2B2B2B"/>
                      <w:sz w:val="21"/>
                      <w:szCs w:val="21"/>
                      <w:lang w:val="en-US" w:eastAsia="en-US"/>
                    </w:rPr>
                    <w:t xml:space="preserve">common </w:t>
                  </w:r>
                  <w:r w:rsidRPr="00351963">
                    <w:rPr>
                      <w:rFonts w:eastAsia="Arial"/>
                      <w:bCs w:val="0"/>
                      <w:color w:val="2B2B2B"/>
                      <w:spacing w:val="11"/>
                      <w:sz w:val="21"/>
                      <w:szCs w:val="21"/>
                      <w:lang w:val="en-US" w:eastAsia="en-US"/>
                    </w:rPr>
                    <w:t xml:space="preserve"> </w:t>
                  </w:r>
                  <w:r w:rsidRPr="00351963">
                    <w:rPr>
                      <w:rFonts w:eastAsia="Arial"/>
                      <w:bCs w:val="0"/>
                      <w:color w:val="2B2B2B"/>
                      <w:sz w:val="21"/>
                      <w:szCs w:val="21"/>
                      <w:lang w:val="en-US" w:eastAsia="en-US"/>
                    </w:rPr>
                    <w:t xml:space="preserve">law </w:t>
                  </w:r>
                  <w:r w:rsidRPr="00351963">
                    <w:rPr>
                      <w:rFonts w:eastAsia="Arial"/>
                      <w:bCs w:val="0"/>
                      <w:color w:val="2B2B2B"/>
                      <w:spacing w:val="3"/>
                      <w:sz w:val="21"/>
                      <w:szCs w:val="21"/>
                      <w:lang w:val="en-US" w:eastAsia="en-US"/>
                    </w:rPr>
                    <w:t xml:space="preserve"> </w:t>
                  </w:r>
                  <w:r w:rsidRPr="00351963">
                    <w:rPr>
                      <w:rFonts w:eastAsia="Arial"/>
                      <w:bCs w:val="0"/>
                      <w:color w:val="2B2B2B"/>
                      <w:sz w:val="21"/>
                      <w:szCs w:val="21"/>
                      <w:lang w:val="en-US" w:eastAsia="en-US"/>
                    </w:rPr>
                    <w:t xml:space="preserve">duty </w:t>
                  </w:r>
                  <w:r w:rsidRPr="00351963">
                    <w:rPr>
                      <w:rFonts w:eastAsia="Arial"/>
                      <w:bCs w:val="0"/>
                      <w:color w:val="2B2B2B"/>
                      <w:spacing w:val="10"/>
                      <w:sz w:val="21"/>
                      <w:szCs w:val="21"/>
                      <w:lang w:val="en-US" w:eastAsia="en-US"/>
                    </w:rPr>
                    <w:t xml:space="preserve"> </w:t>
                  </w:r>
                  <w:r w:rsidRPr="00351963">
                    <w:rPr>
                      <w:rFonts w:eastAsia="Arial"/>
                      <w:bCs w:val="0"/>
                      <w:color w:val="2B2B2B"/>
                      <w:sz w:val="21"/>
                      <w:szCs w:val="21"/>
                      <w:lang w:val="en-US" w:eastAsia="en-US"/>
                    </w:rPr>
                    <w:t>to</w:t>
                  </w:r>
                  <w:r w:rsidRPr="00351963">
                    <w:rPr>
                      <w:rFonts w:eastAsia="Arial"/>
                      <w:bCs w:val="0"/>
                      <w:color w:val="2B2B2B"/>
                      <w:spacing w:val="37"/>
                      <w:sz w:val="21"/>
                      <w:szCs w:val="21"/>
                      <w:lang w:val="en-US" w:eastAsia="en-US"/>
                    </w:rPr>
                    <w:t xml:space="preserve"> </w:t>
                  </w:r>
                  <w:r w:rsidRPr="00351963">
                    <w:rPr>
                      <w:rFonts w:eastAsia="Arial"/>
                      <w:bCs w:val="0"/>
                      <w:color w:val="2B2B2B"/>
                      <w:sz w:val="21"/>
                      <w:szCs w:val="21"/>
                      <w:lang w:val="en-US" w:eastAsia="en-US"/>
                    </w:rPr>
                    <w:t>report</w:t>
                  </w:r>
                  <w:r w:rsidRPr="00351963">
                    <w:rPr>
                      <w:rFonts w:eastAsia="Arial"/>
                      <w:bCs w:val="0"/>
                      <w:color w:val="2B2B2B"/>
                      <w:spacing w:val="58"/>
                      <w:sz w:val="21"/>
                      <w:szCs w:val="21"/>
                      <w:lang w:val="en-US" w:eastAsia="en-US"/>
                    </w:rPr>
                    <w:t xml:space="preserve"> </w:t>
                  </w:r>
                  <w:r w:rsidRPr="00351963">
                    <w:rPr>
                      <w:rFonts w:eastAsia="Arial"/>
                      <w:bCs w:val="0"/>
                      <w:color w:val="2B2B2B"/>
                      <w:sz w:val="21"/>
                      <w:szCs w:val="21"/>
                      <w:lang w:val="en-US" w:eastAsia="en-US"/>
                    </w:rPr>
                    <w:t>to</w:t>
                  </w:r>
                  <w:r w:rsidRPr="00351963">
                    <w:rPr>
                      <w:rFonts w:eastAsia="Arial"/>
                      <w:bCs w:val="0"/>
                      <w:color w:val="2B2B2B"/>
                      <w:spacing w:val="48"/>
                      <w:sz w:val="21"/>
                      <w:szCs w:val="21"/>
                      <w:lang w:val="en-US" w:eastAsia="en-US"/>
                    </w:rPr>
                    <w:t xml:space="preserve"> </w:t>
                  </w:r>
                  <w:r w:rsidRPr="00351963">
                    <w:rPr>
                      <w:rFonts w:eastAsia="Arial"/>
                      <w:bCs w:val="0"/>
                      <w:color w:val="2B2B2B"/>
                      <w:sz w:val="21"/>
                      <w:szCs w:val="21"/>
                      <w:lang w:val="en-US" w:eastAsia="en-US"/>
                    </w:rPr>
                    <w:t xml:space="preserve">the employer </w:t>
                  </w:r>
                  <w:r w:rsidRPr="00351963">
                    <w:rPr>
                      <w:rFonts w:eastAsia="Arial"/>
                      <w:bCs w:val="0"/>
                      <w:color w:val="2B2B2B"/>
                      <w:spacing w:val="47"/>
                      <w:sz w:val="21"/>
                      <w:szCs w:val="21"/>
                      <w:lang w:val="en-US" w:eastAsia="en-US"/>
                    </w:rPr>
                    <w:t xml:space="preserve"> </w:t>
                  </w:r>
                  <w:r w:rsidRPr="00351963">
                    <w:rPr>
                      <w:rFonts w:eastAsia="Arial"/>
                      <w:bCs w:val="0"/>
                      <w:color w:val="2B2B2B"/>
                      <w:sz w:val="21"/>
                      <w:szCs w:val="21"/>
                      <w:lang w:val="en-US" w:eastAsia="en-US"/>
                    </w:rPr>
                    <w:t xml:space="preserve">knowledge  </w:t>
                  </w:r>
                  <w:r w:rsidRPr="00351963">
                    <w:rPr>
                      <w:rFonts w:eastAsia="Arial"/>
                      <w:bCs w:val="0"/>
                      <w:color w:val="2B2B2B"/>
                      <w:spacing w:val="1"/>
                      <w:sz w:val="21"/>
                      <w:szCs w:val="21"/>
                      <w:lang w:val="en-US" w:eastAsia="en-US"/>
                    </w:rPr>
                    <w:t xml:space="preserve"> </w:t>
                  </w:r>
                  <w:r w:rsidRPr="00351963">
                    <w:rPr>
                      <w:rFonts w:eastAsia="Arial"/>
                      <w:bCs w:val="0"/>
                      <w:color w:val="2B2B2B"/>
                      <w:sz w:val="21"/>
                      <w:szCs w:val="21"/>
                      <w:lang w:val="en-US" w:eastAsia="en-US"/>
                    </w:rPr>
                    <w:t xml:space="preserve">of </w:t>
                  </w:r>
                  <w:r w:rsidRPr="00351963">
                    <w:rPr>
                      <w:rFonts w:eastAsia="Arial"/>
                      <w:bCs w:val="0"/>
                      <w:color w:val="2B2B2B"/>
                      <w:spacing w:val="23"/>
                      <w:sz w:val="21"/>
                      <w:szCs w:val="21"/>
                      <w:lang w:val="en-US" w:eastAsia="en-US"/>
                    </w:rPr>
                    <w:t xml:space="preserve"> </w:t>
                  </w:r>
                  <w:r w:rsidRPr="00351963">
                    <w:rPr>
                      <w:rFonts w:eastAsia="Arial"/>
                      <w:bCs w:val="0"/>
                      <w:color w:val="2B2B2B"/>
                      <w:sz w:val="21"/>
                      <w:szCs w:val="21"/>
                      <w:lang w:val="en-US" w:eastAsia="en-US"/>
                    </w:rPr>
                    <w:t xml:space="preserve">any </w:t>
                  </w:r>
                  <w:r w:rsidRPr="00351963">
                    <w:rPr>
                      <w:rFonts w:eastAsia="Arial"/>
                      <w:bCs w:val="0"/>
                      <w:color w:val="2B2B2B"/>
                      <w:spacing w:val="23"/>
                      <w:sz w:val="21"/>
                      <w:szCs w:val="21"/>
                      <w:lang w:val="en-US" w:eastAsia="en-US"/>
                    </w:rPr>
                    <w:t xml:space="preserve"> </w:t>
                  </w:r>
                  <w:r w:rsidRPr="00351963">
                    <w:rPr>
                      <w:rFonts w:eastAsia="Arial"/>
                      <w:bCs w:val="0"/>
                      <w:color w:val="2B2B2B"/>
                      <w:sz w:val="21"/>
                      <w:szCs w:val="21"/>
                      <w:lang w:val="en-US" w:eastAsia="en-US"/>
                    </w:rPr>
                    <w:t xml:space="preserve">fact </w:t>
                  </w:r>
                  <w:r w:rsidRPr="00351963">
                    <w:rPr>
                      <w:rFonts w:eastAsia="Arial"/>
                      <w:bCs w:val="0"/>
                      <w:color w:val="2B2B2B"/>
                      <w:spacing w:val="21"/>
                      <w:sz w:val="21"/>
                      <w:szCs w:val="21"/>
                      <w:lang w:val="en-US" w:eastAsia="en-US"/>
                    </w:rPr>
                    <w:t xml:space="preserve"> </w:t>
                  </w:r>
                  <w:r w:rsidRPr="00351963">
                    <w:rPr>
                      <w:rFonts w:eastAsia="Arial"/>
                      <w:bCs w:val="0"/>
                      <w:color w:val="2B2B2B"/>
                      <w:sz w:val="21"/>
                      <w:szCs w:val="21"/>
                      <w:lang w:val="en-US" w:eastAsia="en-US"/>
                    </w:rPr>
                    <w:t xml:space="preserve">that </w:t>
                  </w:r>
                  <w:r w:rsidRPr="00351963">
                    <w:rPr>
                      <w:rFonts w:eastAsia="Arial"/>
                      <w:bCs w:val="0"/>
                      <w:color w:val="2B2B2B"/>
                      <w:spacing w:val="28"/>
                      <w:sz w:val="21"/>
                      <w:szCs w:val="21"/>
                      <w:lang w:val="en-US" w:eastAsia="en-US"/>
                    </w:rPr>
                    <w:t xml:space="preserve"> </w:t>
                  </w:r>
                  <w:r w:rsidRPr="00351963">
                    <w:rPr>
                      <w:rFonts w:eastAsia="Arial"/>
                      <w:bCs w:val="0"/>
                      <w:color w:val="2B2B2B"/>
                      <w:sz w:val="21"/>
                      <w:szCs w:val="21"/>
                      <w:lang w:val="en-US" w:eastAsia="en-US"/>
                    </w:rPr>
                    <w:t xml:space="preserve">might </w:t>
                  </w:r>
                  <w:r w:rsidRPr="00351963">
                    <w:rPr>
                      <w:rFonts w:eastAsia="Arial"/>
                      <w:bCs w:val="0"/>
                      <w:color w:val="2B2B2B"/>
                      <w:spacing w:val="30"/>
                      <w:sz w:val="21"/>
                      <w:szCs w:val="21"/>
                      <w:lang w:val="en-US" w:eastAsia="en-US"/>
                    </w:rPr>
                    <w:t xml:space="preserve"> </w:t>
                  </w:r>
                  <w:r w:rsidRPr="00351963">
                    <w:rPr>
                      <w:rFonts w:eastAsia="Arial"/>
                      <w:bCs w:val="0"/>
                      <w:color w:val="2B2B2B"/>
                      <w:sz w:val="21"/>
                      <w:szCs w:val="21"/>
                      <w:lang w:val="en-US" w:eastAsia="en-US"/>
                    </w:rPr>
                    <w:t xml:space="preserve">have </w:t>
                  </w:r>
                  <w:r w:rsidRPr="00351963">
                    <w:rPr>
                      <w:rFonts w:eastAsia="Arial"/>
                      <w:bCs w:val="0"/>
                      <w:color w:val="2B2B2B"/>
                      <w:spacing w:val="27"/>
                      <w:sz w:val="21"/>
                      <w:szCs w:val="21"/>
                      <w:lang w:val="en-US" w:eastAsia="en-US"/>
                    </w:rPr>
                    <w:t xml:space="preserve"> </w:t>
                  </w:r>
                  <w:r w:rsidRPr="00351963">
                    <w:rPr>
                      <w:rFonts w:eastAsia="Arial"/>
                      <w:bCs w:val="0"/>
                      <w:color w:val="2B2B2B"/>
                      <w:sz w:val="21"/>
                      <w:szCs w:val="21"/>
                      <w:lang w:val="en-US" w:eastAsia="en-US"/>
                    </w:rPr>
                    <w:t xml:space="preserve">a </w:t>
                  </w:r>
                  <w:r w:rsidRPr="00351963">
                    <w:rPr>
                      <w:rFonts w:eastAsia="Arial"/>
                      <w:bCs w:val="0"/>
                      <w:color w:val="2B2B2B"/>
                      <w:spacing w:val="18"/>
                      <w:sz w:val="21"/>
                      <w:szCs w:val="21"/>
                      <w:lang w:val="en-US" w:eastAsia="en-US"/>
                    </w:rPr>
                    <w:t xml:space="preserve"> </w:t>
                  </w:r>
                  <w:r w:rsidRPr="00351963">
                    <w:rPr>
                      <w:rFonts w:eastAsia="Arial"/>
                      <w:bCs w:val="0"/>
                      <w:color w:val="2B2B2B"/>
                      <w:sz w:val="21"/>
                      <w:szCs w:val="21"/>
                      <w:lang w:val="en-US" w:eastAsia="en-US"/>
                    </w:rPr>
                    <w:t xml:space="preserve">negative  </w:t>
                  </w:r>
                  <w:r w:rsidRPr="00351963">
                    <w:rPr>
                      <w:rFonts w:eastAsia="Arial"/>
                      <w:bCs w:val="0"/>
                      <w:color w:val="2B2B2B"/>
                      <w:spacing w:val="4"/>
                      <w:sz w:val="21"/>
                      <w:szCs w:val="21"/>
                      <w:lang w:val="en-US" w:eastAsia="en-US"/>
                    </w:rPr>
                    <w:t xml:space="preserve"> </w:t>
                  </w:r>
                  <w:r w:rsidRPr="00351963">
                    <w:rPr>
                      <w:rFonts w:eastAsia="Arial"/>
                      <w:bCs w:val="0"/>
                      <w:color w:val="2B2B2B"/>
                      <w:sz w:val="21"/>
                      <w:szCs w:val="21"/>
                      <w:lang w:val="en-US" w:eastAsia="en-US"/>
                    </w:rPr>
                    <w:t xml:space="preserve">impact </w:t>
                  </w:r>
                  <w:r w:rsidRPr="00351963">
                    <w:rPr>
                      <w:rFonts w:eastAsia="Arial"/>
                      <w:bCs w:val="0"/>
                      <w:color w:val="2B2B2B"/>
                      <w:spacing w:val="26"/>
                      <w:sz w:val="21"/>
                      <w:szCs w:val="21"/>
                      <w:lang w:val="en-US" w:eastAsia="en-US"/>
                    </w:rPr>
                    <w:t xml:space="preserve"> </w:t>
                  </w:r>
                  <w:r w:rsidRPr="00351963">
                    <w:rPr>
                      <w:rFonts w:eastAsia="Arial"/>
                      <w:bCs w:val="0"/>
                      <w:color w:val="2B2B2B"/>
                      <w:sz w:val="21"/>
                      <w:szCs w:val="21"/>
                      <w:lang w:val="en-US" w:eastAsia="en-US"/>
                    </w:rPr>
                    <w:t xml:space="preserve">on </w:t>
                  </w:r>
                  <w:r w:rsidRPr="00351963">
                    <w:rPr>
                      <w:rFonts w:eastAsia="Arial"/>
                      <w:bCs w:val="0"/>
                      <w:color w:val="2B2B2B"/>
                      <w:spacing w:val="14"/>
                      <w:sz w:val="21"/>
                      <w:szCs w:val="21"/>
                      <w:lang w:val="en-US" w:eastAsia="en-US"/>
                    </w:rPr>
                    <w:t xml:space="preserve"> </w:t>
                  </w:r>
                  <w:r w:rsidRPr="00351963">
                    <w:rPr>
                      <w:rFonts w:eastAsia="Arial"/>
                      <w:bCs w:val="0"/>
                      <w:color w:val="2B2B2B"/>
                      <w:sz w:val="21"/>
                      <w:szCs w:val="21"/>
                      <w:lang w:val="en-US" w:eastAsia="en-US"/>
                    </w:rPr>
                    <w:t xml:space="preserve">the employer's </w:t>
                  </w:r>
                  <w:r w:rsidRPr="00351963">
                    <w:rPr>
                      <w:rFonts w:eastAsia="Arial"/>
                      <w:bCs w:val="0"/>
                      <w:color w:val="2B2B2B"/>
                      <w:spacing w:val="54"/>
                      <w:sz w:val="21"/>
                      <w:szCs w:val="21"/>
                      <w:lang w:val="en-US" w:eastAsia="en-US"/>
                    </w:rPr>
                    <w:t xml:space="preserve"> </w:t>
                  </w:r>
                  <w:r w:rsidRPr="00351963">
                    <w:rPr>
                      <w:rFonts w:eastAsia="Arial"/>
                      <w:bCs w:val="0"/>
                      <w:color w:val="2B2B2B"/>
                      <w:sz w:val="21"/>
                      <w:szCs w:val="21"/>
                      <w:lang w:val="en-US" w:eastAsia="en-US"/>
                    </w:rPr>
                    <w:t xml:space="preserve">business. </w:t>
                  </w:r>
                  <w:r w:rsidRPr="00351963">
                    <w:rPr>
                      <w:rFonts w:eastAsia="Arial"/>
                      <w:bCs w:val="0"/>
                      <w:color w:val="2B2B2B"/>
                      <w:spacing w:val="52"/>
                      <w:sz w:val="21"/>
                      <w:szCs w:val="21"/>
                      <w:lang w:val="en-US" w:eastAsia="en-US"/>
                    </w:rPr>
                    <w:t xml:space="preserve"> </w:t>
                  </w:r>
                  <w:r w:rsidRPr="00351963">
                    <w:rPr>
                      <w:rFonts w:eastAsia="Arial"/>
                      <w:bCs w:val="0"/>
                      <w:color w:val="2B2B2B"/>
                      <w:sz w:val="21"/>
                      <w:szCs w:val="21"/>
                      <w:lang w:val="en-US" w:eastAsia="en-US"/>
                    </w:rPr>
                    <w:t xml:space="preserve">The Council expects employees,  </w:t>
                  </w:r>
                  <w:r w:rsidRPr="00351963">
                    <w:rPr>
                      <w:rFonts w:eastAsia="Arial"/>
                      <w:bCs w:val="0"/>
                      <w:color w:val="2B2B2B"/>
                      <w:spacing w:val="11"/>
                      <w:sz w:val="21"/>
                      <w:szCs w:val="21"/>
                      <w:lang w:val="en-US" w:eastAsia="en-US"/>
                    </w:rPr>
                    <w:t xml:space="preserve"> </w:t>
                  </w:r>
                  <w:r w:rsidRPr="00351963">
                    <w:rPr>
                      <w:rFonts w:eastAsia="Arial"/>
                      <w:bCs w:val="0"/>
                      <w:color w:val="2B2B2B"/>
                      <w:sz w:val="21"/>
                      <w:szCs w:val="21"/>
                      <w:lang w:val="en-US" w:eastAsia="en-US"/>
                    </w:rPr>
                    <w:t xml:space="preserve">stakeholders, </w:t>
                  </w:r>
                  <w:r w:rsidRPr="00351963">
                    <w:rPr>
                      <w:rFonts w:eastAsia="Arial"/>
                      <w:bCs w:val="0"/>
                      <w:color w:val="2B2B2B"/>
                      <w:w w:val="102"/>
                      <w:sz w:val="21"/>
                      <w:szCs w:val="21"/>
                      <w:lang w:val="en-US" w:eastAsia="en-US"/>
                    </w:rPr>
                    <w:t xml:space="preserve">service </w:t>
                  </w:r>
                  <w:r w:rsidRPr="00351963">
                    <w:rPr>
                      <w:rFonts w:eastAsia="Arial"/>
                      <w:bCs w:val="0"/>
                      <w:color w:val="2B2B2B"/>
                      <w:sz w:val="21"/>
                      <w:szCs w:val="21"/>
                      <w:lang w:val="en-US" w:eastAsia="en-US"/>
                    </w:rPr>
                    <w:t>providers</w:t>
                  </w:r>
                  <w:r w:rsidRPr="00351963">
                    <w:rPr>
                      <w:rFonts w:eastAsia="Arial"/>
                      <w:bCs w:val="0"/>
                      <w:color w:val="2B2B2B"/>
                      <w:spacing w:val="49"/>
                      <w:sz w:val="21"/>
                      <w:szCs w:val="21"/>
                      <w:lang w:val="en-US" w:eastAsia="en-US"/>
                    </w:rPr>
                    <w:t xml:space="preserve"> </w:t>
                  </w:r>
                  <w:r w:rsidRPr="00351963">
                    <w:rPr>
                      <w:rFonts w:eastAsia="Arial"/>
                      <w:bCs w:val="0"/>
                      <w:color w:val="2B2B2B"/>
                      <w:sz w:val="21"/>
                      <w:szCs w:val="21"/>
                      <w:lang w:val="en-US" w:eastAsia="en-US"/>
                    </w:rPr>
                    <w:t>and</w:t>
                  </w:r>
                  <w:r w:rsidRPr="00351963">
                    <w:rPr>
                      <w:rFonts w:eastAsia="Arial"/>
                      <w:bCs w:val="0"/>
                      <w:color w:val="2B2B2B"/>
                      <w:spacing w:val="23"/>
                      <w:sz w:val="21"/>
                      <w:szCs w:val="21"/>
                      <w:lang w:val="en-US" w:eastAsia="en-US"/>
                    </w:rPr>
                    <w:t xml:space="preserve"> </w:t>
                  </w:r>
                  <w:r w:rsidRPr="00351963">
                    <w:rPr>
                      <w:rFonts w:eastAsia="Arial"/>
                      <w:bCs w:val="0"/>
                      <w:color w:val="2B2B2B"/>
                      <w:sz w:val="21"/>
                      <w:szCs w:val="21"/>
                      <w:lang w:val="en-US" w:eastAsia="en-US"/>
                    </w:rPr>
                    <w:t>ratepayers</w:t>
                  </w:r>
                  <w:r w:rsidRPr="00351963">
                    <w:rPr>
                      <w:rFonts w:eastAsia="Arial"/>
                      <w:bCs w:val="0"/>
                      <w:color w:val="2B2B2B"/>
                      <w:spacing w:val="52"/>
                      <w:sz w:val="21"/>
                      <w:szCs w:val="21"/>
                      <w:lang w:val="en-US" w:eastAsia="en-US"/>
                    </w:rPr>
                    <w:t xml:space="preserve"> </w:t>
                  </w:r>
                  <w:r w:rsidRPr="00351963">
                    <w:rPr>
                      <w:rFonts w:eastAsia="Arial"/>
                      <w:bCs w:val="0"/>
                      <w:color w:val="2B2B2B"/>
                      <w:sz w:val="21"/>
                      <w:szCs w:val="21"/>
                      <w:lang w:val="en-US" w:eastAsia="en-US"/>
                    </w:rPr>
                    <w:t>to</w:t>
                  </w:r>
                  <w:r w:rsidRPr="00351963">
                    <w:rPr>
                      <w:rFonts w:eastAsia="Arial"/>
                      <w:bCs w:val="0"/>
                      <w:color w:val="2B2B2B"/>
                      <w:spacing w:val="12"/>
                      <w:sz w:val="21"/>
                      <w:szCs w:val="21"/>
                      <w:lang w:val="en-US" w:eastAsia="en-US"/>
                    </w:rPr>
                    <w:t xml:space="preserve"> </w:t>
                  </w:r>
                  <w:r w:rsidRPr="00351963">
                    <w:rPr>
                      <w:rFonts w:eastAsia="Arial"/>
                      <w:bCs w:val="0"/>
                      <w:color w:val="2B2B2B"/>
                      <w:sz w:val="21"/>
                      <w:szCs w:val="21"/>
                      <w:lang w:val="en-US" w:eastAsia="en-US"/>
                    </w:rPr>
                    <w:t>report</w:t>
                  </w:r>
                  <w:r w:rsidRPr="00351963">
                    <w:rPr>
                      <w:rFonts w:eastAsia="Arial"/>
                      <w:bCs w:val="0"/>
                      <w:color w:val="2B2B2B"/>
                      <w:spacing w:val="28"/>
                      <w:sz w:val="21"/>
                      <w:szCs w:val="21"/>
                      <w:lang w:val="en-US" w:eastAsia="en-US"/>
                    </w:rPr>
                    <w:t xml:space="preserve"> </w:t>
                  </w:r>
                  <w:r w:rsidRPr="00351963">
                    <w:rPr>
                      <w:rFonts w:eastAsia="Arial"/>
                      <w:bCs w:val="0"/>
                      <w:color w:val="2B2B2B"/>
                      <w:sz w:val="21"/>
                      <w:szCs w:val="21"/>
                      <w:lang w:val="en-US" w:eastAsia="en-US"/>
                    </w:rPr>
                    <w:t>any</w:t>
                  </w:r>
                  <w:r w:rsidRPr="00351963">
                    <w:rPr>
                      <w:rFonts w:eastAsia="Arial"/>
                      <w:bCs w:val="0"/>
                      <w:color w:val="2B2B2B"/>
                      <w:spacing w:val="22"/>
                      <w:sz w:val="21"/>
                      <w:szCs w:val="21"/>
                      <w:lang w:val="en-US" w:eastAsia="en-US"/>
                    </w:rPr>
                    <w:t xml:space="preserve"> </w:t>
                  </w:r>
                  <w:r w:rsidRPr="00351963">
                    <w:rPr>
                      <w:rFonts w:eastAsia="Arial"/>
                      <w:bCs w:val="0"/>
                      <w:color w:val="2B2B2B"/>
                      <w:sz w:val="21"/>
                      <w:szCs w:val="21"/>
                      <w:lang w:val="en-US" w:eastAsia="en-US"/>
                    </w:rPr>
                    <w:t>reasonable</w:t>
                  </w:r>
                  <w:r w:rsidRPr="00351963">
                    <w:rPr>
                      <w:rFonts w:eastAsia="Arial"/>
                      <w:bCs w:val="0"/>
                      <w:color w:val="2B2B2B"/>
                      <w:spacing w:val="54"/>
                      <w:sz w:val="21"/>
                      <w:szCs w:val="21"/>
                      <w:lang w:val="en-US" w:eastAsia="en-US"/>
                    </w:rPr>
                    <w:t xml:space="preserve"> </w:t>
                  </w:r>
                  <w:r w:rsidRPr="00351963">
                    <w:rPr>
                      <w:rFonts w:eastAsia="Arial"/>
                      <w:bCs w:val="0"/>
                      <w:color w:val="2B2B2B"/>
                      <w:sz w:val="21"/>
                      <w:szCs w:val="21"/>
                      <w:lang w:val="en-US" w:eastAsia="en-US"/>
                    </w:rPr>
                    <w:t>suspicions, of</w:t>
                  </w:r>
                  <w:r w:rsidRPr="00351963">
                    <w:rPr>
                      <w:rFonts w:eastAsia="Arial"/>
                      <w:bCs w:val="0"/>
                      <w:color w:val="2B2B2B"/>
                      <w:spacing w:val="31"/>
                      <w:sz w:val="21"/>
                      <w:szCs w:val="21"/>
                      <w:lang w:val="en-US" w:eastAsia="en-US"/>
                    </w:rPr>
                    <w:t xml:space="preserve"> </w:t>
                  </w:r>
                  <w:r w:rsidRPr="00351963">
                    <w:rPr>
                      <w:rFonts w:eastAsia="Arial"/>
                      <w:bCs w:val="0"/>
                      <w:color w:val="2B2B2B"/>
                      <w:sz w:val="21"/>
                      <w:szCs w:val="21"/>
                      <w:lang w:val="en-US" w:eastAsia="en-US"/>
                    </w:rPr>
                    <w:t>whatever</w:t>
                  </w:r>
                  <w:r w:rsidRPr="00351963">
                    <w:rPr>
                      <w:rFonts w:eastAsia="Arial"/>
                      <w:bCs w:val="0"/>
                      <w:color w:val="2B2B2B"/>
                      <w:spacing w:val="23"/>
                      <w:sz w:val="21"/>
                      <w:szCs w:val="21"/>
                      <w:lang w:val="en-US" w:eastAsia="en-US"/>
                    </w:rPr>
                    <w:t xml:space="preserve"> </w:t>
                  </w:r>
                  <w:r w:rsidRPr="00351963">
                    <w:rPr>
                      <w:rFonts w:eastAsia="Arial"/>
                      <w:bCs w:val="0"/>
                      <w:color w:val="2B2B2B"/>
                      <w:sz w:val="21"/>
                      <w:szCs w:val="21"/>
                      <w:lang w:val="en-US" w:eastAsia="en-US"/>
                    </w:rPr>
                    <w:t>value, to</w:t>
                  </w:r>
                  <w:r w:rsidRPr="00351963">
                    <w:rPr>
                      <w:rFonts w:eastAsia="Arial"/>
                      <w:bCs w:val="0"/>
                      <w:color w:val="2B2B2B"/>
                      <w:spacing w:val="-1"/>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12"/>
                      <w:sz w:val="21"/>
                      <w:szCs w:val="21"/>
                      <w:lang w:val="en-US" w:eastAsia="en-US"/>
                    </w:rPr>
                    <w:t xml:space="preserve"> </w:t>
                  </w:r>
                  <w:r w:rsidRPr="00351963">
                    <w:rPr>
                      <w:rFonts w:eastAsia="Arial"/>
                      <w:bCs w:val="0"/>
                      <w:color w:val="2B2B2B"/>
                      <w:sz w:val="21"/>
                      <w:szCs w:val="21"/>
                      <w:lang w:val="en-US" w:eastAsia="en-US"/>
                    </w:rPr>
                    <w:t>Council.</w:t>
                  </w:r>
                  <w:r w:rsidRPr="00351963">
                    <w:rPr>
                      <w:rFonts w:eastAsia="Arial"/>
                      <w:bCs w:val="0"/>
                      <w:color w:val="2B2B2B"/>
                      <w:spacing w:val="28"/>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6"/>
                      <w:sz w:val="21"/>
                      <w:szCs w:val="21"/>
                      <w:lang w:val="en-US" w:eastAsia="en-US"/>
                    </w:rPr>
                    <w:t xml:space="preserve"> </w:t>
                  </w:r>
                  <w:r w:rsidRPr="00351963">
                    <w:rPr>
                      <w:rFonts w:eastAsia="Arial"/>
                      <w:bCs w:val="0"/>
                      <w:color w:val="2B2B2B"/>
                      <w:sz w:val="21"/>
                      <w:szCs w:val="21"/>
                      <w:lang w:val="en-US" w:eastAsia="en-US"/>
                    </w:rPr>
                    <w:t>ultimate</w:t>
                  </w:r>
                  <w:r w:rsidRPr="00351963">
                    <w:rPr>
                      <w:rFonts w:eastAsia="Arial"/>
                      <w:bCs w:val="0"/>
                      <w:color w:val="2B2B2B"/>
                      <w:spacing w:val="28"/>
                      <w:sz w:val="21"/>
                      <w:szCs w:val="21"/>
                      <w:lang w:val="en-US" w:eastAsia="en-US"/>
                    </w:rPr>
                    <w:t xml:space="preserve"> </w:t>
                  </w:r>
                  <w:r w:rsidRPr="00351963">
                    <w:rPr>
                      <w:rFonts w:eastAsia="Arial"/>
                      <w:bCs w:val="0"/>
                      <w:color w:val="2B2B2B"/>
                      <w:sz w:val="21"/>
                      <w:szCs w:val="21"/>
                      <w:lang w:val="en-US" w:eastAsia="en-US"/>
                    </w:rPr>
                    <w:t>decision</w:t>
                  </w:r>
                  <w:r w:rsidRPr="00351963">
                    <w:rPr>
                      <w:rFonts w:eastAsia="Arial"/>
                      <w:bCs w:val="0"/>
                      <w:color w:val="2B2B2B"/>
                      <w:spacing w:val="21"/>
                      <w:sz w:val="21"/>
                      <w:szCs w:val="21"/>
                      <w:lang w:val="en-US" w:eastAsia="en-US"/>
                    </w:rPr>
                    <w:t xml:space="preserve"> </w:t>
                  </w:r>
                  <w:r w:rsidRPr="00351963">
                    <w:rPr>
                      <w:rFonts w:eastAsia="Arial"/>
                      <w:bCs w:val="0"/>
                      <w:color w:val="2B2B2B"/>
                      <w:sz w:val="21"/>
                      <w:szCs w:val="21"/>
                      <w:lang w:val="en-US" w:eastAsia="en-US"/>
                    </w:rPr>
                    <w:t>to</w:t>
                  </w:r>
                  <w:r w:rsidRPr="00351963">
                    <w:rPr>
                      <w:rFonts w:eastAsia="Arial"/>
                      <w:bCs w:val="0"/>
                      <w:color w:val="2B2B2B"/>
                      <w:spacing w:val="-1"/>
                      <w:sz w:val="21"/>
                      <w:szCs w:val="21"/>
                      <w:lang w:val="en-US" w:eastAsia="en-US"/>
                    </w:rPr>
                    <w:t xml:space="preserve"> </w:t>
                  </w:r>
                  <w:r w:rsidRPr="00351963">
                    <w:rPr>
                      <w:rFonts w:eastAsia="Arial"/>
                      <w:bCs w:val="0"/>
                      <w:color w:val="2B2B2B"/>
                      <w:sz w:val="21"/>
                      <w:szCs w:val="21"/>
                      <w:lang w:val="en-US" w:eastAsia="en-US"/>
                    </w:rPr>
                    <w:t>pursue</w:t>
                  </w:r>
                  <w:r w:rsidRPr="00351963">
                    <w:rPr>
                      <w:rFonts w:eastAsia="Arial"/>
                      <w:bCs w:val="0"/>
                      <w:color w:val="2B2B2B"/>
                      <w:spacing w:val="25"/>
                      <w:sz w:val="21"/>
                      <w:szCs w:val="21"/>
                      <w:lang w:val="en-US" w:eastAsia="en-US"/>
                    </w:rPr>
                    <w:t xml:space="preserve"> </w:t>
                  </w:r>
                  <w:r w:rsidRPr="00351963">
                    <w:rPr>
                      <w:rFonts w:eastAsia="Arial"/>
                      <w:bCs w:val="0"/>
                      <w:color w:val="2B2B2B"/>
                      <w:sz w:val="21"/>
                      <w:szCs w:val="21"/>
                      <w:lang w:val="en-US" w:eastAsia="en-US"/>
                    </w:rPr>
                    <w:t>an</w:t>
                  </w:r>
                  <w:r w:rsidRPr="00351963">
                    <w:rPr>
                      <w:rFonts w:eastAsia="Arial"/>
                      <w:bCs w:val="0"/>
                      <w:color w:val="2B2B2B"/>
                      <w:spacing w:val="1"/>
                      <w:sz w:val="21"/>
                      <w:szCs w:val="21"/>
                      <w:lang w:val="en-US" w:eastAsia="en-US"/>
                    </w:rPr>
                    <w:t xml:space="preserve"> </w:t>
                  </w:r>
                  <w:r w:rsidRPr="00351963">
                    <w:rPr>
                      <w:rFonts w:eastAsia="Arial"/>
                      <w:bCs w:val="0"/>
                      <w:color w:val="2B2B2B"/>
                      <w:sz w:val="21"/>
                      <w:szCs w:val="21"/>
                      <w:lang w:val="en-US" w:eastAsia="en-US"/>
                    </w:rPr>
                    <w:t>investigation</w:t>
                  </w:r>
                  <w:r w:rsidRPr="00351963">
                    <w:rPr>
                      <w:rFonts w:eastAsia="Arial"/>
                      <w:bCs w:val="0"/>
                      <w:color w:val="2B2B2B"/>
                      <w:spacing w:val="51"/>
                      <w:sz w:val="21"/>
                      <w:szCs w:val="21"/>
                      <w:lang w:val="en-US" w:eastAsia="en-US"/>
                    </w:rPr>
                    <w:t xml:space="preserve"> </w:t>
                  </w:r>
                  <w:r w:rsidRPr="00351963">
                    <w:rPr>
                      <w:rFonts w:eastAsia="Arial"/>
                      <w:bCs w:val="0"/>
                      <w:color w:val="2B2B2B"/>
                      <w:sz w:val="21"/>
                      <w:szCs w:val="21"/>
                      <w:lang w:val="en-US" w:eastAsia="en-US"/>
                    </w:rPr>
                    <w:t>is</w:t>
                  </w:r>
                  <w:r w:rsidRPr="00351963">
                    <w:rPr>
                      <w:rFonts w:eastAsia="Arial"/>
                      <w:bCs w:val="0"/>
                      <w:color w:val="2B2B2B"/>
                      <w:spacing w:val="6"/>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1"/>
                      <w:sz w:val="21"/>
                      <w:szCs w:val="21"/>
                      <w:lang w:val="en-US" w:eastAsia="en-US"/>
                    </w:rPr>
                    <w:t xml:space="preserve"> </w:t>
                  </w:r>
                  <w:r w:rsidRPr="00351963">
                    <w:rPr>
                      <w:rFonts w:eastAsia="Arial"/>
                      <w:bCs w:val="0"/>
                      <w:color w:val="2B2B2B"/>
                      <w:w w:val="102"/>
                      <w:sz w:val="21"/>
                      <w:szCs w:val="21"/>
                      <w:lang w:val="en-US" w:eastAsia="en-US"/>
                    </w:rPr>
                    <w:t xml:space="preserve">responsibility </w:t>
                  </w:r>
                  <w:r w:rsidRPr="00351963">
                    <w:rPr>
                      <w:rFonts w:eastAsia="Arial"/>
                      <w:bCs w:val="0"/>
                      <w:color w:val="2B2B2B"/>
                      <w:sz w:val="21"/>
                      <w:szCs w:val="21"/>
                      <w:lang w:val="en-US" w:eastAsia="en-US"/>
                    </w:rPr>
                    <w:t>of</w:t>
                  </w:r>
                  <w:r w:rsidRPr="00351963">
                    <w:rPr>
                      <w:rFonts w:eastAsia="Arial"/>
                      <w:bCs w:val="0"/>
                      <w:color w:val="2B2B2B"/>
                      <w:spacing w:val="7"/>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18"/>
                      <w:sz w:val="21"/>
                      <w:szCs w:val="21"/>
                      <w:lang w:val="en-US" w:eastAsia="en-US"/>
                    </w:rPr>
                    <w:t xml:space="preserve"> </w:t>
                  </w:r>
                  <w:r w:rsidRPr="00351963">
                    <w:rPr>
                      <w:rFonts w:eastAsia="Arial"/>
                      <w:bCs w:val="0"/>
                      <w:color w:val="2B2B2B"/>
                      <w:sz w:val="21"/>
                      <w:szCs w:val="21"/>
                      <w:lang w:val="en-US" w:eastAsia="en-US"/>
                    </w:rPr>
                    <w:t>Council.</w:t>
                  </w:r>
                  <w:r w:rsidRPr="00351963">
                    <w:rPr>
                      <w:rFonts w:eastAsia="Arial"/>
                      <w:bCs w:val="0"/>
                      <w:color w:val="2B2B2B"/>
                      <w:spacing w:val="27"/>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19"/>
                      <w:sz w:val="21"/>
                      <w:szCs w:val="21"/>
                      <w:lang w:val="en-US" w:eastAsia="en-US"/>
                    </w:rPr>
                    <w:t xml:space="preserve"> </w:t>
                  </w:r>
                  <w:r w:rsidRPr="00351963">
                    <w:rPr>
                      <w:rFonts w:eastAsia="Arial"/>
                      <w:bCs w:val="0"/>
                      <w:color w:val="2B2B2B"/>
                      <w:sz w:val="21"/>
                      <w:szCs w:val="21"/>
                      <w:lang w:val="en-US" w:eastAsia="en-US"/>
                    </w:rPr>
                    <w:t>Council</w:t>
                  </w:r>
                  <w:r w:rsidRPr="00351963">
                    <w:rPr>
                      <w:rFonts w:eastAsia="Arial"/>
                      <w:bCs w:val="0"/>
                      <w:color w:val="2B2B2B"/>
                      <w:spacing w:val="17"/>
                      <w:sz w:val="21"/>
                      <w:szCs w:val="21"/>
                      <w:lang w:val="en-US" w:eastAsia="en-US"/>
                    </w:rPr>
                    <w:t xml:space="preserve"> </w:t>
                  </w:r>
                  <w:r w:rsidRPr="00351963">
                    <w:rPr>
                      <w:rFonts w:eastAsia="Arial"/>
                      <w:bCs w:val="0"/>
                      <w:color w:val="2B2B2B"/>
                      <w:sz w:val="21"/>
                      <w:szCs w:val="21"/>
                      <w:lang w:val="en-US" w:eastAsia="en-US"/>
                    </w:rPr>
                    <w:t>will</w:t>
                  </w:r>
                  <w:r w:rsidRPr="00351963">
                    <w:rPr>
                      <w:rFonts w:eastAsia="Arial"/>
                      <w:bCs w:val="0"/>
                      <w:color w:val="2B2B2B"/>
                      <w:spacing w:val="8"/>
                      <w:sz w:val="21"/>
                      <w:szCs w:val="21"/>
                      <w:lang w:val="en-US" w:eastAsia="en-US"/>
                    </w:rPr>
                    <w:t xml:space="preserve"> </w:t>
                  </w:r>
                  <w:r w:rsidRPr="00351963">
                    <w:rPr>
                      <w:rFonts w:eastAsia="Arial"/>
                      <w:bCs w:val="0"/>
                      <w:color w:val="2B2B2B"/>
                      <w:sz w:val="21"/>
                      <w:szCs w:val="21"/>
                      <w:lang w:val="en-US" w:eastAsia="en-US"/>
                    </w:rPr>
                    <w:t>weigh</w:t>
                  </w:r>
                  <w:r w:rsidRPr="00351963">
                    <w:rPr>
                      <w:rFonts w:eastAsia="Arial"/>
                      <w:bCs w:val="0"/>
                      <w:color w:val="2B2B2B"/>
                      <w:spacing w:val="24"/>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21"/>
                      <w:sz w:val="21"/>
                      <w:szCs w:val="21"/>
                      <w:lang w:val="en-US" w:eastAsia="en-US"/>
                    </w:rPr>
                    <w:t xml:space="preserve"> </w:t>
                  </w:r>
                  <w:r w:rsidRPr="00351963">
                    <w:rPr>
                      <w:rFonts w:eastAsia="Arial"/>
                      <w:bCs w:val="0"/>
                      <w:color w:val="2B2B2B"/>
                      <w:sz w:val="21"/>
                      <w:szCs w:val="21"/>
                      <w:lang w:val="en-US" w:eastAsia="en-US"/>
                    </w:rPr>
                    <w:t>evidence</w:t>
                  </w:r>
                  <w:r w:rsidRPr="00351963">
                    <w:rPr>
                      <w:rFonts w:eastAsia="Arial"/>
                      <w:bCs w:val="0"/>
                      <w:color w:val="2B2B2B"/>
                      <w:spacing w:val="25"/>
                      <w:sz w:val="21"/>
                      <w:szCs w:val="21"/>
                      <w:lang w:val="en-US" w:eastAsia="en-US"/>
                    </w:rPr>
                    <w:t xml:space="preserve"> </w:t>
                  </w:r>
                  <w:r w:rsidRPr="00351963">
                    <w:rPr>
                      <w:rFonts w:eastAsia="Arial"/>
                      <w:bCs w:val="0"/>
                      <w:color w:val="2B2B2B"/>
                      <w:sz w:val="21"/>
                      <w:szCs w:val="21"/>
                      <w:lang w:val="en-US" w:eastAsia="en-US"/>
                    </w:rPr>
                    <w:t>and</w:t>
                  </w:r>
                  <w:r w:rsidRPr="00351963">
                    <w:rPr>
                      <w:rFonts w:eastAsia="Arial"/>
                      <w:bCs w:val="0"/>
                      <w:color w:val="2B2B2B"/>
                      <w:spacing w:val="25"/>
                      <w:sz w:val="21"/>
                      <w:szCs w:val="21"/>
                      <w:lang w:val="en-US" w:eastAsia="en-US"/>
                    </w:rPr>
                    <w:t xml:space="preserve"> </w:t>
                  </w:r>
                  <w:r w:rsidRPr="00351963">
                    <w:rPr>
                      <w:rFonts w:eastAsia="Arial"/>
                      <w:bCs w:val="0"/>
                      <w:color w:val="2B2B2B"/>
                      <w:sz w:val="21"/>
                      <w:szCs w:val="21"/>
                      <w:lang w:val="en-US" w:eastAsia="en-US"/>
                    </w:rPr>
                    <w:t>decide</w:t>
                  </w:r>
                  <w:r w:rsidRPr="00351963">
                    <w:rPr>
                      <w:rFonts w:eastAsia="Arial"/>
                      <w:bCs w:val="0"/>
                      <w:color w:val="2B2B2B"/>
                      <w:spacing w:val="37"/>
                      <w:sz w:val="21"/>
                      <w:szCs w:val="21"/>
                      <w:lang w:val="en-US" w:eastAsia="en-US"/>
                    </w:rPr>
                    <w:t xml:space="preserve"> </w:t>
                  </w:r>
                  <w:r w:rsidRPr="00351963">
                    <w:rPr>
                      <w:rFonts w:eastAsia="Arial"/>
                      <w:bCs w:val="0"/>
                      <w:color w:val="2B2B2B"/>
                      <w:sz w:val="21"/>
                      <w:szCs w:val="21"/>
                      <w:lang w:val="en-US" w:eastAsia="en-US"/>
                    </w:rPr>
                    <w:t>on</w:t>
                  </w:r>
                  <w:r w:rsidRPr="00351963">
                    <w:rPr>
                      <w:rFonts w:eastAsia="Arial"/>
                      <w:bCs w:val="0"/>
                      <w:color w:val="2B2B2B"/>
                      <w:spacing w:val="18"/>
                      <w:sz w:val="21"/>
                      <w:szCs w:val="21"/>
                      <w:lang w:val="en-US" w:eastAsia="en-US"/>
                    </w:rPr>
                    <w:t xml:space="preserve"> </w:t>
                  </w:r>
                  <w:r w:rsidRPr="00351963">
                    <w:rPr>
                      <w:rFonts w:eastAsia="Arial"/>
                      <w:bCs w:val="0"/>
                      <w:color w:val="2B2B2B"/>
                      <w:sz w:val="21"/>
                      <w:szCs w:val="21"/>
                      <w:lang w:val="en-US" w:eastAsia="en-US"/>
                    </w:rPr>
                    <w:t>the</w:t>
                  </w:r>
                  <w:r w:rsidRPr="00351963">
                    <w:rPr>
                      <w:rFonts w:eastAsia="Arial"/>
                      <w:bCs w:val="0"/>
                      <w:color w:val="2B2B2B"/>
                      <w:spacing w:val="-1"/>
                      <w:sz w:val="21"/>
                      <w:szCs w:val="21"/>
                      <w:lang w:val="en-US" w:eastAsia="en-US"/>
                    </w:rPr>
                    <w:t xml:space="preserve"> </w:t>
                  </w:r>
                  <w:r w:rsidRPr="00351963">
                    <w:rPr>
                      <w:rFonts w:eastAsia="Arial"/>
                      <w:bCs w:val="0"/>
                      <w:color w:val="2B2B2B"/>
                      <w:w w:val="102"/>
                      <w:sz w:val="21"/>
                      <w:szCs w:val="21"/>
                      <w:lang w:val="en-US" w:eastAsia="en-US"/>
                    </w:rPr>
                    <w:t>appropriate</w:t>
                  </w:r>
                  <w:r>
                    <w:rPr>
                      <w:rFonts w:eastAsia="Arial"/>
                      <w:bCs w:val="0"/>
                      <w:color w:val="2B2B2B"/>
                      <w:w w:val="102"/>
                      <w:sz w:val="21"/>
                      <w:szCs w:val="21"/>
                      <w:lang w:val="en-US" w:eastAsia="en-US"/>
                    </w:rPr>
                    <w:t xml:space="preserve"> </w:t>
                  </w:r>
                  <w:r w:rsidRPr="00351963">
                    <w:rPr>
                      <w:rFonts w:eastAsia="Arial"/>
                      <w:bCs w:val="0"/>
                      <w:color w:val="2B2B2B"/>
                      <w:lang w:val="en-US" w:eastAsia="en-US"/>
                    </w:rPr>
                    <w:t>action</w:t>
                  </w:r>
                  <w:r w:rsidRPr="00351963">
                    <w:rPr>
                      <w:rFonts w:eastAsia="Arial"/>
                      <w:bCs w:val="0"/>
                      <w:color w:val="2B2B2B"/>
                      <w:spacing w:val="6"/>
                      <w:lang w:val="en-US" w:eastAsia="en-US"/>
                    </w:rPr>
                    <w:t xml:space="preserve"> </w:t>
                  </w:r>
                  <w:r w:rsidRPr="00351963">
                    <w:rPr>
                      <w:rFonts w:eastAsia="Arial"/>
                      <w:bCs w:val="0"/>
                      <w:color w:val="2B2B2B"/>
                      <w:lang w:val="en-US" w:eastAsia="en-US"/>
                    </w:rPr>
                    <w:t>to</w:t>
                  </w:r>
                  <w:r w:rsidRPr="00351963">
                    <w:rPr>
                      <w:rFonts w:eastAsia="Arial"/>
                      <w:bCs w:val="0"/>
                      <w:color w:val="2B2B2B"/>
                      <w:spacing w:val="13"/>
                      <w:lang w:val="en-US" w:eastAsia="en-US"/>
                    </w:rPr>
                    <w:t xml:space="preserve"> </w:t>
                  </w:r>
                  <w:r w:rsidRPr="00351963">
                    <w:rPr>
                      <w:rFonts w:eastAsia="Arial"/>
                      <w:bCs w:val="0"/>
                      <w:color w:val="2B2B2B"/>
                      <w:lang w:val="en-US" w:eastAsia="en-US"/>
                    </w:rPr>
                    <w:t>be</w:t>
                  </w:r>
                  <w:r w:rsidRPr="00351963">
                    <w:rPr>
                      <w:rFonts w:eastAsia="Arial"/>
                      <w:bCs w:val="0"/>
                      <w:color w:val="2B2B2B"/>
                      <w:spacing w:val="12"/>
                      <w:lang w:val="en-US" w:eastAsia="en-US"/>
                    </w:rPr>
                    <w:t xml:space="preserve"> </w:t>
                  </w:r>
                  <w:r w:rsidRPr="00351963">
                    <w:rPr>
                      <w:rFonts w:eastAsia="Arial"/>
                      <w:bCs w:val="0"/>
                      <w:color w:val="2B2B2B"/>
                      <w:lang w:val="en-US" w:eastAsia="en-US"/>
                    </w:rPr>
                    <w:t>taken.</w:t>
                  </w:r>
                  <w:r w:rsidRPr="00351963">
                    <w:rPr>
                      <w:rFonts w:eastAsia="Arial"/>
                      <w:bCs w:val="0"/>
                      <w:color w:val="2B2B2B"/>
                      <w:spacing w:val="-22"/>
                      <w:lang w:val="en-US" w:eastAsia="en-US"/>
                    </w:rPr>
                    <w:t xml:space="preserve"> </w:t>
                  </w:r>
                  <w:r w:rsidRPr="00351963">
                    <w:rPr>
                      <w:rFonts w:eastAsia="Arial"/>
                      <w:bCs w:val="0"/>
                      <w:color w:val="2B2B2B"/>
                      <w:lang w:val="en-US" w:eastAsia="en-US"/>
                    </w:rPr>
                    <w:t>Failure</w:t>
                  </w:r>
                  <w:r w:rsidRPr="00351963">
                    <w:rPr>
                      <w:rFonts w:eastAsia="Arial"/>
                      <w:bCs w:val="0"/>
                      <w:color w:val="2B2B2B"/>
                      <w:spacing w:val="8"/>
                      <w:lang w:val="en-US" w:eastAsia="en-US"/>
                    </w:rPr>
                    <w:t xml:space="preserve"> </w:t>
                  </w:r>
                  <w:r w:rsidRPr="00351963">
                    <w:rPr>
                      <w:rFonts w:eastAsia="Arial"/>
                      <w:bCs w:val="0"/>
                      <w:color w:val="2B2B2B"/>
                      <w:lang w:val="en-US" w:eastAsia="en-US"/>
                    </w:rPr>
                    <w:t>of</w:t>
                  </w:r>
                  <w:r w:rsidRPr="00351963">
                    <w:rPr>
                      <w:rFonts w:eastAsia="Arial"/>
                      <w:bCs w:val="0"/>
                      <w:color w:val="2B2B2B"/>
                      <w:spacing w:val="15"/>
                      <w:lang w:val="en-US" w:eastAsia="en-US"/>
                    </w:rPr>
                    <w:t xml:space="preserve"> </w:t>
                  </w:r>
                  <w:r w:rsidRPr="00351963">
                    <w:rPr>
                      <w:rFonts w:eastAsia="Arial"/>
                      <w:bCs w:val="0"/>
                      <w:color w:val="2B2B2B"/>
                      <w:lang w:val="en-US" w:eastAsia="en-US"/>
                    </w:rPr>
                    <w:t>an</w:t>
                  </w:r>
                  <w:r w:rsidRPr="00351963">
                    <w:rPr>
                      <w:rFonts w:eastAsia="Arial"/>
                      <w:bCs w:val="0"/>
                      <w:color w:val="2B2B2B"/>
                      <w:spacing w:val="14"/>
                      <w:lang w:val="en-US" w:eastAsia="en-US"/>
                    </w:rPr>
                    <w:t xml:space="preserve"> </w:t>
                  </w:r>
                  <w:r w:rsidRPr="00351963">
                    <w:rPr>
                      <w:rFonts w:eastAsia="Arial"/>
                      <w:bCs w:val="0"/>
                      <w:color w:val="2B2B2B"/>
                      <w:lang w:val="en-US" w:eastAsia="en-US"/>
                    </w:rPr>
                    <w:t>employee</w:t>
                  </w:r>
                  <w:r w:rsidRPr="00351963">
                    <w:rPr>
                      <w:rFonts w:eastAsia="Arial"/>
                      <w:bCs w:val="0"/>
                      <w:color w:val="2B2B2B"/>
                      <w:spacing w:val="15"/>
                      <w:lang w:val="en-US" w:eastAsia="en-US"/>
                    </w:rPr>
                    <w:t xml:space="preserve"> </w:t>
                  </w:r>
                  <w:r w:rsidRPr="00351963">
                    <w:rPr>
                      <w:rFonts w:eastAsia="Arial"/>
                      <w:bCs w:val="0"/>
                      <w:color w:val="2B2B2B"/>
                      <w:lang w:val="en-US" w:eastAsia="en-US"/>
                    </w:rPr>
                    <w:t>to</w:t>
                  </w:r>
                  <w:r w:rsidRPr="00351963">
                    <w:rPr>
                      <w:rFonts w:eastAsia="Arial"/>
                      <w:bCs w:val="0"/>
                      <w:color w:val="2B2B2B"/>
                      <w:spacing w:val="8"/>
                      <w:lang w:val="en-US" w:eastAsia="en-US"/>
                    </w:rPr>
                    <w:t xml:space="preserve"> </w:t>
                  </w:r>
                  <w:r w:rsidRPr="00351963">
                    <w:rPr>
                      <w:rFonts w:eastAsia="Arial"/>
                      <w:bCs w:val="0"/>
                      <w:color w:val="2B2B2B"/>
                      <w:lang w:val="en-US" w:eastAsia="en-US"/>
                    </w:rPr>
                    <w:t>comply</w:t>
                  </w:r>
                  <w:r w:rsidRPr="00351963">
                    <w:rPr>
                      <w:rFonts w:eastAsia="Arial"/>
                      <w:bCs w:val="0"/>
                      <w:color w:val="2B2B2B"/>
                      <w:spacing w:val="24"/>
                      <w:lang w:val="en-US" w:eastAsia="en-US"/>
                    </w:rPr>
                    <w:t xml:space="preserve"> </w:t>
                  </w:r>
                  <w:r w:rsidRPr="00351963">
                    <w:rPr>
                      <w:rFonts w:eastAsia="Arial"/>
                      <w:bCs w:val="0"/>
                      <w:color w:val="2B2B2B"/>
                      <w:lang w:val="en-US" w:eastAsia="en-US"/>
                    </w:rPr>
                    <w:t>with</w:t>
                  </w:r>
                  <w:r w:rsidRPr="00351963">
                    <w:rPr>
                      <w:rFonts w:eastAsia="Arial"/>
                      <w:bCs w:val="0"/>
                      <w:color w:val="2B2B2B"/>
                      <w:spacing w:val="5"/>
                      <w:lang w:val="en-US" w:eastAsia="en-US"/>
                    </w:rPr>
                    <w:t xml:space="preserve"> </w:t>
                  </w:r>
                  <w:r w:rsidRPr="00351963">
                    <w:rPr>
                      <w:rFonts w:eastAsia="Arial"/>
                      <w:bCs w:val="0"/>
                      <w:color w:val="2B2B2B"/>
                      <w:lang w:val="en-US" w:eastAsia="en-US"/>
                    </w:rPr>
                    <w:t>this</w:t>
                  </w:r>
                  <w:r w:rsidRPr="00351963">
                    <w:rPr>
                      <w:rFonts w:eastAsia="Arial"/>
                      <w:bCs w:val="0"/>
                      <w:color w:val="2B2B2B"/>
                      <w:spacing w:val="40"/>
                      <w:lang w:val="en-US" w:eastAsia="en-US"/>
                    </w:rPr>
                    <w:t xml:space="preserve"> </w:t>
                  </w:r>
                  <w:r w:rsidRPr="00351963">
                    <w:rPr>
                      <w:rFonts w:eastAsia="Arial"/>
                      <w:bCs w:val="0"/>
                      <w:color w:val="2B2B2B"/>
                      <w:lang w:val="en-US" w:eastAsia="en-US"/>
                    </w:rPr>
                    <w:t>requirement</w:t>
                  </w:r>
                  <w:r w:rsidRPr="00351963">
                    <w:rPr>
                      <w:rFonts w:eastAsia="Arial"/>
                      <w:bCs w:val="0"/>
                      <w:color w:val="2B2B2B"/>
                      <w:spacing w:val="6"/>
                      <w:lang w:val="en-US" w:eastAsia="en-US"/>
                    </w:rPr>
                    <w:t xml:space="preserve"> </w:t>
                  </w:r>
                  <w:r w:rsidRPr="00351963">
                    <w:rPr>
                      <w:rFonts w:eastAsia="Arial"/>
                      <w:bCs w:val="0"/>
                      <w:color w:val="2B2B2B"/>
                      <w:lang w:val="en-US" w:eastAsia="en-US"/>
                    </w:rPr>
                    <w:t>may result</w:t>
                  </w:r>
                  <w:r w:rsidRPr="00351963">
                    <w:rPr>
                      <w:rFonts w:eastAsia="Arial"/>
                      <w:bCs w:val="0"/>
                      <w:color w:val="2B2B2B"/>
                      <w:spacing w:val="-3"/>
                      <w:lang w:val="en-US" w:eastAsia="en-US"/>
                    </w:rPr>
                    <w:t xml:space="preserve"> </w:t>
                  </w:r>
                  <w:r w:rsidRPr="00351963">
                    <w:rPr>
                      <w:rFonts w:eastAsia="Arial"/>
                      <w:bCs w:val="0"/>
                      <w:color w:val="2B2B2B"/>
                      <w:lang w:val="en-US" w:eastAsia="en-US"/>
                    </w:rPr>
                    <w:t>in</w:t>
                  </w:r>
                  <w:r w:rsidRPr="00351963">
                    <w:rPr>
                      <w:rFonts w:eastAsia="Arial"/>
                      <w:bCs w:val="0"/>
                      <w:color w:val="2B2B2B"/>
                      <w:spacing w:val="-7"/>
                      <w:lang w:val="en-US" w:eastAsia="en-US"/>
                    </w:rPr>
                    <w:t xml:space="preserve"> </w:t>
                  </w:r>
                  <w:r w:rsidRPr="00351963">
                    <w:rPr>
                      <w:rFonts w:eastAsia="Arial"/>
                      <w:bCs w:val="0"/>
                      <w:color w:val="2B2B2B"/>
                      <w:w w:val="97"/>
                      <w:lang w:val="en-US" w:eastAsia="en-US"/>
                    </w:rPr>
                    <w:t>disciplinary</w:t>
                  </w:r>
                  <w:r w:rsidRPr="00351963">
                    <w:rPr>
                      <w:rFonts w:eastAsia="Arial"/>
                      <w:bCs w:val="0"/>
                      <w:color w:val="2B2B2B"/>
                      <w:spacing w:val="-3"/>
                      <w:w w:val="97"/>
                      <w:lang w:val="en-US" w:eastAsia="en-US"/>
                    </w:rPr>
                    <w:t xml:space="preserve"> </w:t>
                  </w:r>
                  <w:r w:rsidRPr="00351963">
                    <w:rPr>
                      <w:rFonts w:eastAsia="Arial"/>
                      <w:bCs w:val="0"/>
                      <w:color w:val="2B2B2B"/>
                      <w:lang w:val="en-US" w:eastAsia="en-US"/>
                    </w:rPr>
                    <w:t>action.</w:t>
                  </w:r>
                </w:p>
                <w:p w:rsidR="009151F0" w:rsidRPr="00351963" w:rsidRDefault="009151F0" w:rsidP="00351963">
                  <w:pPr>
                    <w:widowControl w:val="0"/>
                    <w:spacing w:before="13" w:line="373" w:lineRule="auto"/>
                    <w:ind w:left="1134" w:right="118" w:hanging="567"/>
                    <w:jc w:val="both"/>
                    <w:rPr>
                      <w:rFonts w:eastAsia="Arial"/>
                      <w:bCs w:val="0"/>
                      <w:sz w:val="21"/>
                      <w:szCs w:val="21"/>
                      <w:lang w:val="en-US" w:eastAsia="en-US"/>
                    </w:rPr>
                  </w:pPr>
                </w:p>
                <w:p w:rsidR="009151F0" w:rsidRDefault="009151F0" w:rsidP="00351963">
                  <w:pPr>
                    <w:spacing w:line="360" w:lineRule="auto"/>
                    <w:ind w:left="1134" w:hanging="567"/>
                    <w:jc w:val="both"/>
                  </w:pPr>
                </w:p>
              </w:txbxContent>
            </v:textbox>
          </v:shape>
        </w:pict>
      </w:r>
    </w:p>
    <w:p w:rsidR="00184D19" w:rsidRDefault="00184D19" w:rsidP="00184D19">
      <w:pPr>
        <w:jc w:val="center"/>
        <w:rPr>
          <w:rFonts w:eastAsia="Calibri"/>
          <w:lang w:val="en-US" w:eastAsia="en-US"/>
        </w:rPr>
      </w:pPr>
    </w:p>
    <w:p w:rsidR="00184D19" w:rsidRDefault="00184D19" w:rsidP="00184D19">
      <w:pPr>
        <w:jc w:val="cente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Default="00184D19" w:rsidP="00184D19">
      <w:pPr>
        <w:rPr>
          <w:rFonts w:eastAsia="Calibri"/>
          <w:lang w:val="en-US" w:eastAsia="en-US"/>
        </w:rPr>
      </w:pPr>
    </w:p>
    <w:p w:rsidR="00184D19" w:rsidRDefault="00184D19" w:rsidP="00184D19">
      <w:pPr>
        <w:jc w:val="center"/>
        <w:rPr>
          <w:rFonts w:eastAsia="Calibri"/>
          <w:lang w:val="en-US" w:eastAsia="en-US"/>
        </w:rPr>
      </w:pPr>
    </w:p>
    <w:p w:rsidR="00184D19" w:rsidRDefault="009F73CE" w:rsidP="00184D19">
      <w:pPr>
        <w:jc w:val="center"/>
        <w:rPr>
          <w:rFonts w:eastAsia="Calibri"/>
          <w:lang w:val="en-US" w:eastAsia="en-US"/>
        </w:rPr>
      </w:pPr>
      <w:r>
        <w:rPr>
          <w:rFonts w:eastAsia="Calibri"/>
          <w:noProof/>
          <w:lang w:eastAsia="en-ZA"/>
        </w:rPr>
        <w:pict>
          <v:shape id="_x0000_s1095" type="#_x0000_t202" style="position:absolute;left:0;text-align:left;margin-left:-39.4pt;margin-top:-34.15pt;width:543pt;height:668.25pt;z-index:251718656">
            <v:textbox>
              <w:txbxContent>
                <w:p w:rsidR="009151F0" w:rsidRDefault="009151F0"/>
                <w:p w:rsidR="009151F0" w:rsidRPr="00351963" w:rsidRDefault="009151F0" w:rsidP="00351963">
                  <w:pPr>
                    <w:widowControl w:val="0"/>
                    <w:spacing w:line="255" w:lineRule="exact"/>
                    <w:ind w:left="1134" w:right="-20" w:hanging="567"/>
                    <w:rPr>
                      <w:rFonts w:eastAsia="Arial"/>
                      <w:bCs w:val="0"/>
                      <w:lang w:val="en-US" w:eastAsia="en-US"/>
                    </w:rPr>
                  </w:pPr>
                  <w:r w:rsidRPr="00351963">
                    <w:rPr>
                      <w:rFonts w:ascii="Times New Roman" w:hAnsi="Times New Roman" w:cs="Times New Roman"/>
                      <w:bCs w:val="0"/>
                      <w:color w:val="2B2B2B"/>
                      <w:sz w:val="23"/>
                      <w:szCs w:val="23"/>
                      <w:lang w:val="en-US" w:eastAsia="en-US"/>
                    </w:rPr>
                    <w:t>5.8</w:t>
                  </w:r>
                  <w:r w:rsidRPr="00351963">
                    <w:rPr>
                      <w:rFonts w:ascii="Times New Roman" w:hAnsi="Times New Roman" w:cs="Times New Roman"/>
                      <w:bCs w:val="0"/>
                      <w:color w:val="2B2B2B"/>
                      <w:spacing w:val="-32"/>
                      <w:sz w:val="23"/>
                      <w:szCs w:val="23"/>
                      <w:lang w:val="en-US" w:eastAsia="en-US"/>
                    </w:rPr>
                    <w:t xml:space="preserve"> </w:t>
                  </w:r>
                  <w:r w:rsidRPr="00351963">
                    <w:rPr>
                      <w:rFonts w:ascii="Times New Roman" w:hAnsi="Times New Roman" w:cs="Times New Roman"/>
                      <w:bCs w:val="0"/>
                      <w:color w:val="2B2B2B"/>
                      <w:sz w:val="23"/>
                      <w:szCs w:val="23"/>
                      <w:lang w:val="en-US" w:eastAsia="en-US"/>
                    </w:rPr>
                    <w:tab/>
                  </w:r>
                  <w:r w:rsidRPr="00351963">
                    <w:rPr>
                      <w:rFonts w:eastAsia="Arial"/>
                      <w:bCs w:val="0"/>
                      <w:color w:val="2B2B2B"/>
                      <w:lang w:val="en-US" w:eastAsia="en-US"/>
                    </w:rPr>
                    <w:t>The following</w:t>
                  </w:r>
                  <w:r w:rsidRPr="00351963">
                    <w:rPr>
                      <w:rFonts w:eastAsia="Arial"/>
                      <w:bCs w:val="0"/>
                      <w:color w:val="2B2B2B"/>
                      <w:spacing w:val="35"/>
                      <w:lang w:val="en-US" w:eastAsia="en-US"/>
                    </w:rPr>
                    <w:t xml:space="preserve"> </w:t>
                  </w:r>
                  <w:r w:rsidRPr="00351963">
                    <w:rPr>
                      <w:rFonts w:eastAsia="Arial"/>
                      <w:bCs w:val="0"/>
                      <w:color w:val="2B2B2B"/>
                      <w:lang w:val="en-US" w:eastAsia="en-US"/>
                    </w:rPr>
                    <w:t>pieces</w:t>
                  </w:r>
                  <w:r w:rsidRPr="00351963">
                    <w:rPr>
                      <w:rFonts w:eastAsia="Arial"/>
                      <w:bCs w:val="0"/>
                      <w:color w:val="2B2B2B"/>
                      <w:spacing w:val="36"/>
                      <w:lang w:val="en-US" w:eastAsia="en-US"/>
                    </w:rPr>
                    <w:t xml:space="preserve"> </w:t>
                  </w:r>
                  <w:r w:rsidRPr="00351963">
                    <w:rPr>
                      <w:rFonts w:eastAsia="Arial"/>
                      <w:bCs w:val="0"/>
                      <w:color w:val="2B2B2B"/>
                      <w:lang w:val="en-US" w:eastAsia="en-US"/>
                    </w:rPr>
                    <w:t>of</w:t>
                  </w:r>
                  <w:r w:rsidRPr="00351963">
                    <w:rPr>
                      <w:rFonts w:eastAsia="Arial"/>
                      <w:bCs w:val="0"/>
                      <w:color w:val="2B2B2B"/>
                      <w:spacing w:val="60"/>
                      <w:lang w:val="en-US" w:eastAsia="en-US"/>
                    </w:rPr>
                    <w:t xml:space="preserve"> </w:t>
                  </w:r>
                  <w:r w:rsidRPr="00351963">
                    <w:rPr>
                      <w:rFonts w:eastAsia="Arial"/>
                      <w:bCs w:val="0"/>
                      <w:color w:val="2B2B2B"/>
                      <w:lang w:val="en-US" w:eastAsia="en-US"/>
                    </w:rPr>
                    <w:t>legislation</w:t>
                  </w:r>
                  <w:r w:rsidRPr="00351963">
                    <w:rPr>
                      <w:rFonts w:eastAsia="Arial"/>
                      <w:bCs w:val="0"/>
                      <w:color w:val="2B2B2B"/>
                      <w:spacing w:val="47"/>
                      <w:lang w:val="en-US" w:eastAsia="en-US"/>
                    </w:rPr>
                    <w:t xml:space="preserve"> </w:t>
                  </w:r>
                  <w:r w:rsidRPr="00351963">
                    <w:rPr>
                      <w:rFonts w:eastAsia="Arial"/>
                      <w:bCs w:val="0"/>
                      <w:color w:val="2B2B2B"/>
                      <w:lang w:val="en-US" w:eastAsia="en-US"/>
                    </w:rPr>
                    <w:t>are</w:t>
                  </w:r>
                  <w:r w:rsidRPr="00351963">
                    <w:rPr>
                      <w:rFonts w:eastAsia="Arial"/>
                      <w:bCs w:val="0"/>
                      <w:color w:val="2B2B2B"/>
                      <w:spacing w:val="58"/>
                      <w:lang w:val="en-US" w:eastAsia="en-US"/>
                    </w:rPr>
                    <w:t xml:space="preserve"> </w:t>
                  </w:r>
                  <w:r w:rsidRPr="00351963">
                    <w:rPr>
                      <w:rFonts w:eastAsia="Arial"/>
                      <w:bCs w:val="0"/>
                      <w:color w:val="2B2B2B"/>
                      <w:lang w:val="en-US" w:eastAsia="en-US"/>
                    </w:rPr>
                    <w:t>relevant to the</w:t>
                  </w:r>
                  <w:r w:rsidRPr="00351963">
                    <w:rPr>
                      <w:rFonts w:eastAsia="Arial"/>
                      <w:bCs w:val="0"/>
                      <w:color w:val="2B2B2B"/>
                      <w:spacing w:val="44"/>
                      <w:lang w:val="en-US" w:eastAsia="en-US"/>
                    </w:rPr>
                    <w:t xml:space="preserve"> </w:t>
                  </w:r>
                  <w:r w:rsidRPr="00351963">
                    <w:rPr>
                      <w:rFonts w:eastAsia="Arial"/>
                      <w:bCs w:val="0"/>
                      <w:color w:val="2B2B2B"/>
                      <w:lang w:val="en-US" w:eastAsia="en-US"/>
                    </w:rPr>
                    <w:t>prevention, detection,</w:t>
                  </w:r>
                </w:p>
                <w:p w:rsidR="009151F0" w:rsidRPr="00351963" w:rsidRDefault="009151F0" w:rsidP="00351963">
                  <w:pPr>
                    <w:widowControl w:val="0"/>
                    <w:spacing w:before="10" w:line="110" w:lineRule="exact"/>
                    <w:ind w:left="1134" w:hanging="567"/>
                    <w:rPr>
                      <w:rFonts w:asciiTheme="minorHAnsi" w:eastAsiaTheme="minorHAnsi" w:hAnsiTheme="minorHAnsi" w:cstheme="minorBidi"/>
                      <w:bCs w:val="0"/>
                      <w:sz w:val="11"/>
                      <w:szCs w:val="11"/>
                      <w:lang w:val="en-US" w:eastAsia="en-US"/>
                    </w:rPr>
                  </w:pPr>
                </w:p>
                <w:p w:rsidR="009151F0" w:rsidRPr="00351963" w:rsidRDefault="009151F0" w:rsidP="00351963">
                  <w:pPr>
                    <w:widowControl w:val="0"/>
                    <w:ind w:left="1134" w:right="1104" w:hanging="567"/>
                    <w:jc w:val="both"/>
                    <w:rPr>
                      <w:rFonts w:eastAsia="Arial"/>
                      <w:bCs w:val="0"/>
                      <w:lang w:val="en-US" w:eastAsia="en-US"/>
                    </w:rPr>
                  </w:pPr>
                  <w:r>
                    <w:rPr>
                      <w:rFonts w:eastAsia="Arial"/>
                      <w:bCs w:val="0"/>
                      <w:color w:val="2B2B2B"/>
                      <w:lang w:val="en-US" w:eastAsia="en-US"/>
                    </w:rPr>
                    <w:t xml:space="preserve"> </w:t>
                  </w:r>
                  <w:r>
                    <w:rPr>
                      <w:rFonts w:eastAsia="Arial"/>
                      <w:bCs w:val="0"/>
                      <w:color w:val="2B2B2B"/>
                      <w:lang w:val="en-US" w:eastAsia="en-US"/>
                    </w:rPr>
                    <w:tab/>
                  </w:r>
                  <w:r w:rsidRPr="00351963">
                    <w:rPr>
                      <w:rFonts w:eastAsia="Arial"/>
                      <w:bCs w:val="0"/>
                      <w:color w:val="2B2B2B"/>
                      <w:lang w:val="en-US" w:eastAsia="en-US"/>
                    </w:rPr>
                    <w:t>investigation</w:t>
                  </w:r>
                  <w:r w:rsidRPr="00351963">
                    <w:rPr>
                      <w:rFonts w:eastAsia="Arial"/>
                      <w:bCs w:val="0"/>
                      <w:color w:val="2B2B2B"/>
                      <w:spacing w:val="-22"/>
                      <w:lang w:val="en-US" w:eastAsia="en-US"/>
                    </w:rPr>
                    <w:t xml:space="preserve"> </w:t>
                  </w:r>
                  <w:r w:rsidRPr="00351963">
                    <w:rPr>
                      <w:rFonts w:eastAsia="Arial"/>
                      <w:bCs w:val="0"/>
                      <w:color w:val="2B2B2B"/>
                      <w:lang w:val="en-US" w:eastAsia="en-US"/>
                    </w:rPr>
                    <w:t>and</w:t>
                  </w:r>
                  <w:r w:rsidRPr="00351963">
                    <w:rPr>
                      <w:rFonts w:eastAsia="Arial"/>
                      <w:bCs w:val="0"/>
                      <w:color w:val="2B2B2B"/>
                      <w:spacing w:val="-20"/>
                      <w:lang w:val="en-US" w:eastAsia="en-US"/>
                    </w:rPr>
                    <w:t xml:space="preserve"> </w:t>
                  </w:r>
                  <w:r w:rsidRPr="00351963">
                    <w:rPr>
                      <w:rFonts w:eastAsia="Arial"/>
                      <w:bCs w:val="0"/>
                      <w:color w:val="2B2B2B"/>
                      <w:w w:val="98"/>
                      <w:lang w:val="en-US" w:eastAsia="en-US"/>
                    </w:rPr>
                    <w:t>prosecution</w:t>
                  </w:r>
                  <w:r w:rsidRPr="00351963">
                    <w:rPr>
                      <w:rFonts w:eastAsia="Arial"/>
                      <w:bCs w:val="0"/>
                      <w:color w:val="2B2B2B"/>
                      <w:spacing w:val="-8"/>
                      <w:w w:val="98"/>
                      <w:lang w:val="en-US" w:eastAsia="en-US"/>
                    </w:rPr>
                    <w:t xml:space="preserve"> </w:t>
                  </w:r>
                  <w:r w:rsidRPr="00351963">
                    <w:rPr>
                      <w:rFonts w:eastAsia="Arial"/>
                      <w:bCs w:val="0"/>
                      <w:color w:val="2B2B2B"/>
                      <w:lang w:val="en-US" w:eastAsia="en-US"/>
                    </w:rPr>
                    <w:t>of</w:t>
                  </w:r>
                  <w:r w:rsidRPr="00351963">
                    <w:rPr>
                      <w:rFonts w:eastAsia="Arial"/>
                      <w:bCs w:val="0"/>
                      <w:color w:val="2B2B2B"/>
                      <w:spacing w:val="-1"/>
                      <w:lang w:val="en-US" w:eastAsia="en-US"/>
                    </w:rPr>
                    <w:t xml:space="preserve"> </w:t>
                  </w:r>
                  <w:r w:rsidRPr="00351963">
                    <w:rPr>
                      <w:rFonts w:eastAsia="Arial"/>
                      <w:bCs w:val="0"/>
                      <w:color w:val="2B2B2B"/>
                      <w:lang w:val="en-US" w:eastAsia="en-US"/>
                    </w:rPr>
                    <w:t>alleged</w:t>
                  </w:r>
                  <w:r w:rsidRPr="00351963">
                    <w:rPr>
                      <w:rFonts w:eastAsia="Arial"/>
                      <w:bCs w:val="0"/>
                      <w:color w:val="2B2B2B"/>
                      <w:spacing w:val="-14"/>
                      <w:lang w:val="en-US" w:eastAsia="en-US"/>
                    </w:rPr>
                    <w:t xml:space="preserve"> </w:t>
                  </w:r>
                  <w:r w:rsidRPr="00351963">
                    <w:rPr>
                      <w:rFonts w:eastAsia="Arial"/>
                      <w:bCs w:val="0"/>
                      <w:color w:val="2B2B2B"/>
                      <w:lang w:val="en-US" w:eastAsia="en-US"/>
                    </w:rPr>
                    <w:t>cases</w:t>
                  </w:r>
                  <w:r w:rsidRPr="00351963">
                    <w:rPr>
                      <w:rFonts w:eastAsia="Arial"/>
                      <w:bCs w:val="0"/>
                      <w:color w:val="2B2B2B"/>
                      <w:spacing w:val="-2"/>
                      <w:lang w:val="en-US" w:eastAsia="en-US"/>
                    </w:rPr>
                    <w:t xml:space="preserve"> </w:t>
                  </w:r>
                  <w:r w:rsidRPr="00351963">
                    <w:rPr>
                      <w:rFonts w:eastAsia="Arial"/>
                      <w:bCs w:val="0"/>
                      <w:color w:val="2B2B2B"/>
                      <w:lang w:val="en-US" w:eastAsia="en-US"/>
                    </w:rPr>
                    <w:t>of</w:t>
                  </w:r>
                  <w:r w:rsidRPr="00351963">
                    <w:rPr>
                      <w:rFonts w:eastAsia="Arial"/>
                      <w:bCs w:val="0"/>
                      <w:color w:val="2B2B2B"/>
                      <w:spacing w:val="1"/>
                      <w:lang w:val="en-US" w:eastAsia="en-US"/>
                    </w:rPr>
                    <w:t xml:space="preserve"> </w:t>
                  </w:r>
                  <w:r w:rsidRPr="00351963">
                    <w:rPr>
                      <w:rFonts w:eastAsia="Arial"/>
                      <w:bCs w:val="0"/>
                      <w:color w:val="2B2B2B"/>
                      <w:lang w:val="en-US" w:eastAsia="en-US"/>
                    </w:rPr>
                    <w:t>fraud</w:t>
                  </w:r>
                  <w:r w:rsidRPr="00351963">
                    <w:rPr>
                      <w:rFonts w:eastAsia="Arial"/>
                      <w:bCs w:val="0"/>
                      <w:color w:val="2B2B2B"/>
                      <w:spacing w:val="-8"/>
                      <w:lang w:val="en-US" w:eastAsia="en-US"/>
                    </w:rPr>
                    <w:t xml:space="preserve"> </w:t>
                  </w:r>
                  <w:r w:rsidRPr="00351963">
                    <w:rPr>
                      <w:rFonts w:eastAsia="Arial"/>
                      <w:bCs w:val="0"/>
                      <w:color w:val="2B2B2B"/>
                      <w:lang w:val="en-US" w:eastAsia="en-US"/>
                    </w:rPr>
                    <w:t>and</w:t>
                  </w:r>
                  <w:r w:rsidRPr="00351963">
                    <w:rPr>
                      <w:rFonts w:eastAsia="Arial"/>
                      <w:bCs w:val="0"/>
                      <w:color w:val="2B2B2B"/>
                      <w:spacing w:val="-12"/>
                      <w:lang w:val="en-US" w:eastAsia="en-US"/>
                    </w:rPr>
                    <w:t xml:space="preserve"> </w:t>
                  </w:r>
                  <w:r w:rsidRPr="00351963">
                    <w:rPr>
                      <w:rFonts w:eastAsia="Arial"/>
                      <w:bCs w:val="0"/>
                      <w:color w:val="2B2B2B"/>
                      <w:w w:val="102"/>
                      <w:lang w:val="en-US" w:eastAsia="en-US"/>
                    </w:rPr>
                    <w:t>corruption.</w:t>
                  </w:r>
                </w:p>
                <w:p w:rsidR="009151F0" w:rsidRDefault="009151F0" w:rsidP="000558CD">
                  <w:pPr>
                    <w:ind w:left="1843" w:hanging="709"/>
                  </w:pPr>
                </w:p>
                <w:p w:rsidR="009151F0" w:rsidRPr="00351963" w:rsidRDefault="009151F0" w:rsidP="000558CD">
                  <w:pPr>
                    <w:ind w:left="1843" w:right="1908" w:hanging="709"/>
                    <w:jc w:val="both"/>
                    <w:rPr>
                      <w:rFonts w:ascii="Times New Roman" w:hAnsi="Times New Roman" w:cs="Times New Roman"/>
                      <w:bCs w:val="0"/>
                      <w:sz w:val="23"/>
                      <w:szCs w:val="23"/>
                      <w:lang w:val="en-US" w:eastAsia="en-US"/>
                    </w:rPr>
                  </w:pPr>
                  <w:r w:rsidRPr="00351963">
                    <w:rPr>
                      <w:rFonts w:ascii="Times New Roman" w:hAnsi="Times New Roman" w:cs="Times New Roman"/>
                      <w:bCs w:val="0"/>
                      <w:color w:val="2B2B2B"/>
                      <w:sz w:val="23"/>
                      <w:szCs w:val="23"/>
                      <w:lang w:val="en-US" w:eastAsia="en-US"/>
                    </w:rPr>
                    <w:t xml:space="preserve">5.8.1   </w:t>
                  </w:r>
                  <w:r w:rsidRPr="00351963">
                    <w:rPr>
                      <w:rFonts w:ascii="Times New Roman" w:hAnsi="Times New Roman" w:cs="Times New Roman"/>
                      <w:bCs w:val="0"/>
                      <w:color w:val="2B2B2B"/>
                      <w:spacing w:val="18"/>
                      <w:sz w:val="23"/>
                      <w:szCs w:val="23"/>
                      <w:lang w:val="en-US" w:eastAsia="en-US"/>
                    </w:rPr>
                    <w:t xml:space="preserve"> </w:t>
                  </w:r>
                  <w:r w:rsidRPr="00351963">
                    <w:rPr>
                      <w:rFonts w:eastAsia="Arial"/>
                      <w:bCs w:val="0"/>
                      <w:color w:val="2B2B2B"/>
                      <w:lang w:val="en-US" w:eastAsia="en-US"/>
                    </w:rPr>
                    <w:t>The</w:t>
                  </w:r>
                  <w:r w:rsidRPr="00351963">
                    <w:rPr>
                      <w:rFonts w:eastAsia="Arial"/>
                      <w:bCs w:val="0"/>
                      <w:color w:val="2B2B2B"/>
                      <w:spacing w:val="-11"/>
                      <w:lang w:val="en-US" w:eastAsia="en-US"/>
                    </w:rPr>
                    <w:t xml:space="preserve"> </w:t>
                  </w:r>
                  <w:r w:rsidRPr="00351963">
                    <w:rPr>
                      <w:rFonts w:eastAsia="Arial"/>
                      <w:bCs w:val="0"/>
                      <w:color w:val="2B2B2B"/>
                      <w:w w:val="95"/>
                      <w:lang w:val="en-US" w:eastAsia="en-US"/>
                    </w:rPr>
                    <w:t>National</w:t>
                  </w:r>
                  <w:r w:rsidRPr="00351963">
                    <w:rPr>
                      <w:rFonts w:eastAsia="Arial"/>
                      <w:bCs w:val="0"/>
                      <w:color w:val="2B2B2B"/>
                      <w:spacing w:val="-4"/>
                      <w:w w:val="95"/>
                      <w:lang w:val="en-US" w:eastAsia="en-US"/>
                    </w:rPr>
                    <w:t xml:space="preserve"> </w:t>
                  </w:r>
                  <w:r w:rsidRPr="00351963">
                    <w:rPr>
                      <w:rFonts w:eastAsia="Arial"/>
                      <w:bCs w:val="0"/>
                      <w:color w:val="2B2B2B"/>
                      <w:lang w:val="en-US" w:eastAsia="en-US"/>
                    </w:rPr>
                    <w:t>Prosecuting</w:t>
                  </w:r>
                  <w:r w:rsidRPr="00351963">
                    <w:rPr>
                      <w:rFonts w:eastAsia="Arial"/>
                      <w:bCs w:val="0"/>
                      <w:color w:val="2B2B2B"/>
                      <w:spacing w:val="-17"/>
                      <w:lang w:val="en-US" w:eastAsia="en-US"/>
                    </w:rPr>
                    <w:t xml:space="preserve"> </w:t>
                  </w:r>
                  <w:r w:rsidRPr="00351963">
                    <w:rPr>
                      <w:rFonts w:eastAsia="Arial"/>
                      <w:bCs w:val="0"/>
                      <w:color w:val="2B2B2B"/>
                      <w:lang w:val="en-US" w:eastAsia="en-US"/>
                    </w:rPr>
                    <w:t>Authority</w:t>
                  </w:r>
                  <w:r w:rsidRPr="00351963">
                    <w:rPr>
                      <w:rFonts w:eastAsia="Arial"/>
                      <w:bCs w:val="0"/>
                      <w:color w:val="2B2B2B"/>
                      <w:spacing w:val="-17"/>
                      <w:lang w:val="en-US" w:eastAsia="en-US"/>
                    </w:rPr>
                    <w:t xml:space="preserve"> </w:t>
                  </w:r>
                  <w:r w:rsidRPr="00351963">
                    <w:rPr>
                      <w:rFonts w:eastAsia="Arial"/>
                      <w:bCs w:val="0"/>
                      <w:color w:val="2B2B2B"/>
                      <w:lang w:val="en-US" w:eastAsia="en-US"/>
                    </w:rPr>
                    <w:t>Act,</w:t>
                  </w:r>
                  <w:r w:rsidRPr="00351963">
                    <w:rPr>
                      <w:rFonts w:eastAsia="Arial"/>
                      <w:bCs w:val="0"/>
                      <w:color w:val="2B2B2B"/>
                      <w:spacing w:val="-25"/>
                      <w:lang w:val="en-US" w:eastAsia="en-US"/>
                    </w:rPr>
                    <w:t xml:space="preserve"> </w:t>
                  </w:r>
                  <w:r w:rsidRPr="00351963">
                    <w:rPr>
                      <w:rFonts w:eastAsia="Arial"/>
                      <w:bCs w:val="0"/>
                      <w:color w:val="2B2B2B"/>
                      <w:lang w:val="en-US" w:eastAsia="en-US"/>
                    </w:rPr>
                    <w:t>Act</w:t>
                  </w:r>
                  <w:r w:rsidRPr="00351963">
                    <w:rPr>
                      <w:rFonts w:eastAsia="Arial"/>
                      <w:bCs w:val="0"/>
                      <w:color w:val="2B2B2B"/>
                      <w:spacing w:val="1"/>
                      <w:lang w:val="en-US" w:eastAsia="en-US"/>
                    </w:rPr>
                    <w:t xml:space="preserve"> </w:t>
                  </w:r>
                  <w:r w:rsidRPr="00351963">
                    <w:rPr>
                      <w:rFonts w:ascii="Times New Roman" w:hAnsi="Times New Roman" w:cs="Times New Roman"/>
                      <w:bCs w:val="0"/>
                      <w:color w:val="2B2B2B"/>
                      <w:sz w:val="23"/>
                      <w:szCs w:val="23"/>
                      <w:lang w:val="en-US" w:eastAsia="en-US"/>
                    </w:rPr>
                    <w:t>21</w:t>
                  </w:r>
                  <w:r w:rsidRPr="00351963">
                    <w:rPr>
                      <w:rFonts w:ascii="Times New Roman" w:hAnsi="Times New Roman" w:cs="Times New Roman"/>
                      <w:bCs w:val="0"/>
                      <w:color w:val="2B2B2B"/>
                      <w:spacing w:val="12"/>
                      <w:sz w:val="23"/>
                      <w:szCs w:val="23"/>
                      <w:lang w:val="en-US" w:eastAsia="en-US"/>
                    </w:rPr>
                    <w:t xml:space="preserve"> </w:t>
                  </w:r>
                  <w:r w:rsidRPr="00351963">
                    <w:rPr>
                      <w:rFonts w:eastAsia="Arial"/>
                      <w:bCs w:val="0"/>
                      <w:color w:val="2B2B2B"/>
                      <w:lang w:val="en-US" w:eastAsia="en-US"/>
                    </w:rPr>
                    <w:t>of</w:t>
                  </w:r>
                  <w:r w:rsidRPr="00351963">
                    <w:rPr>
                      <w:rFonts w:eastAsia="Arial"/>
                      <w:bCs w:val="0"/>
                      <w:color w:val="2B2B2B"/>
                      <w:spacing w:val="-8"/>
                      <w:lang w:val="en-US" w:eastAsia="en-US"/>
                    </w:rPr>
                    <w:t xml:space="preserve"> </w:t>
                  </w:r>
                  <w:r w:rsidRPr="00351963">
                    <w:rPr>
                      <w:rFonts w:ascii="Times New Roman" w:hAnsi="Times New Roman" w:cs="Times New Roman"/>
                      <w:bCs w:val="0"/>
                      <w:color w:val="2B2B2B"/>
                      <w:w w:val="106"/>
                      <w:sz w:val="23"/>
                      <w:szCs w:val="23"/>
                      <w:lang w:val="en-US" w:eastAsia="en-US"/>
                    </w:rPr>
                    <w:t>1998.</w:t>
                  </w:r>
                </w:p>
                <w:p w:rsidR="009151F0" w:rsidRPr="00351963" w:rsidRDefault="009151F0" w:rsidP="000558CD">
                  <w:pPr>
                    <w:widowControl w:val="0"/>
                    <w:spacing w:before="1" w:line="110" w:lineRule="exact"/>
                    <w:ind w:hanging="476"/>
                    <w:rPr>
                      <w:rFonts w:asciiTheme="minorHAnsi" w:eastAsiaTheme="minorHAnsi" w:hAnsiTheme="minorHAnsi" w:cstheme="minorBidi"/>
                      <w:bCs w:val="0"/>
                      <w:sz w:val="11"/>
                      <w:szCs w:val="11"/>
                      <w:lang w:val="en-US" w:eastAsia="en-US"/>
                    </w:rPr>
                  </w:pPr>
                </w:p>
                <w:p w:rsidR="009151F0" w:rsidRPr="00351963" w:rsidRDefault="009151F0" w:rsidP="000558CD">
                  <w:pPr>
                    <w:widowControl w:val="0"/>
                    <w:ind w:left="1610" w:right="1689" w:hanging="476"/>
                    <w:jc w:val="both"/>
                    <w:rPr>
                      <w:rFonts w:ascii="Times New Roman" w:hAnsi="Times New Roman" w:cs="Times New Roman"/>
                      <w:bCs w:val="0"/>
                      <w:sz w:val="23"/>
                      <w:szCs w:val="23"/>
                      <w:lang w:val="en-US" w:eastAsia="en-US"/>
                    </w:rPr>
                  </w:pPr>
                  <w:r w:rsidRPr="00351963">
                    <w:rPr>
                      <w:rFonts w:ascii="Times New Roman" w:hAnsi="Times New Roman" w:cs="Times New Roman"/>
                      <w:bCs w:val="0"/>
                      <w:color w:val="2B2B2B"/>
                      <w:sz w:val="23"/>
                      <w:szCs w:val="23"/>
                      <w:lang w:val="en-US" w:eastAsia="en-US"/>
                    </w:rPr>
                    <w:t xml:space="preserve">5.8.2   </w:t>
                  </w:r>
                  <w:r w:rsidRPr="00351963">
                    <w:rPr>
                      <w:rFonts w:ascii="Times New Roman" w:hAnsi="Times New Roman" w:cs="Times New Roman"/>
                      <w:bCs w:val="0"/>
                      <w:color w:val="2B2B2B"/>
                      <w:spacing w:val="13"/>
                      <w:sz w:val="23"/>
                      <w:szCs w:val="23"/>
                      <w:lang w:val="en-US" w:eastAsia="en-US"/>
                    </w:rPr>
                    <w:t xml:space="preserve"> </w:t>
                  </w:r>
                  <w:r w:rsidRPr="00351963">
                    <w:rPr>
                      <w:rFonts w:eastAsia="Arial"/>
                      <w:bCs w:val="0"/>
                      <w:color w:val="2B2B2B"/>
                      <w:lang w:val="en-US" w:eastAsia="en-US"/>
                    </w:rPr>
                    <w:t>The</w:t>
                  </w:r>
                  <w:r w:rsidRPr="00351963">
                    <w:rPr>
                      <w:rFonts w:eastAsia="Arial"/>
                      <w:bCs w:val="0"/>
                      <w:color w:val="2B2B2B"/>
                      <w:spacing w:val="-12"/>
                      <w:lang w:val="en-US" w:eastAsia="en-US"/>
                    </w:rPr>
                    <w:t xml:space="preserve"> </w:t>
                  </w:r>
                  <w:r w:rsidRPr="00351963">
                    <w:rPr>
                      <w:rFonts w:eastAsia="Arial"/>
                      <w:bCs w:val="0"/>
                      <w:color w:val="2B2B2B"/>
                      <w:w w:val="96"/>
                      <w:lang w:val="en-US" w:eastAsia="en-US"/>
                    </w:rPr>
                    <w:t>Prevention</w:t>
                  </w:r>
                  <w:r w:rsidRPr="00351963">
                    <w:rPr>
                      <w:rFonts w:eastAsia="Arial"/>
                      <w:bCs w:val="0"/>
                      <w:color w:val="2B2B2B"/>
                      <w:spacing w:val="-5"/>
                      <w:w w:val="96"/>
                      <w:lang w:val="en-US" w:eastAsia="en-US"/>
                    </w:rPr>
                    <w:t xml:space="preserve"> </w:t>
                  </w:r>
                  <w:r w:rsidRPr="00351963">
                    <w:rPr>
                      <w:rFonts w:eastAsia="Arial"/>
                      <w:bCs w:val="0"/>
                      <w:color w:val="2B2B2B"/>
                      <w:lang w:val="en-US" w:eastAsia="en-US"/>
                    </w:rPr>
                    <w:t>of</w:t>
                  </w:r>
                  <w:r w:rsidRPr="00351963">
                    <w:rPr>
                      <w:rFonts w:eastAsia="Arial"/>
                      <w:bCs w:val="0"/>
                      <w:color w:val="2B2B2B"/>
                      <w:spacing w:val="3"/>
                      <w:lang w:val="en-US" w:eastAsia="en-US"/>
                    </w:rPr>
                    <w:t xml:space="preserve"> </w:t>
                  </w:r>
                  <w:r w:rsidRPr="00351963">
                    <w:rPr>
                      <w:rFonts w:eastAsia="Arial"/>
                      <w:bCs w:val="0"/>
                      <w:color w:val="2B2B2B"/>
                      <w:lang w:val="en-US" w:eastAsia="en-US"/>
                    </w:rPr>
                    <w:t>Organized</w:t>
                  </w:r>
                  <w:r w:rsidRPr="00351963">
                    <w:rPr>
                      <w:rFonts w:eastAsia="Arial"/>
                      <w:bCs w:val="0"/>
                      <w:color w:val="2B2B2B"/>
                      <w:spacing w:val="-24"/>
                      <w:lang w:val="en-US" w:eastAsia="en-US"/>
                    </w:rPr>
                    <w:t xml:space="preserve"> </w:t>
                  </w:r>
                  <w:r w:rsidRPr="00351963">
                    <w:rPr>
                      <w:rFonts w:eastAsia="Arial"/>
                      <w:bCs w:val="0"/>
                      <w:color w:val="2B2B2B"/>
                      <w:lang w:val="en-US" w:eastAsia="en-US"/>
                    </w:rPr>
                    <w:t>Crime</w:t>
                  </w:r>
                  <w:r w:rsidRPr="00351963">
                    <w:rPr>
                      <w:rFonts w:eastAsia="Arial"/>
                      <w:bCs w:val="0"/>
                      <w:color w:val="2B2B2B"/>
                      <w:spacing w:val="-5"/>
                      <w:lang w:val="en-US" w:eastAsia="en-US"/>
                    </w:rPr>
                    <w:t xml:space="preserve"> </w:t>
                  </w:r>
                  <w:r w:rsidRPr="00351963">
                    <w:rPr>
                      <w:rFonts w:eastAsia="Arial"/>
                      <w:bCs w:val="0"/>
                      <w:color w:val="2B2B2B"/>
                      <w:lang w:val="en-US" w:eastAsia="en-US"/>
                    </w:rPr>
                    <w:t>Act,</w:t>
                  </w:r>
                  <w:r w:rsidRPr="00351963">
                    <w:rPr>
                      <w:rFonts w:eastAsia="Arial"/>
                      <w:bCs w:val="0"/>
                      <w:color w:val="2B2B2B"/>
                      <w:spacing w:val="-4"/>
                      <w:lang w:val="en-US" w:eastAsia="en-US"/>
                    </w:rPr>
                    <w:t xml:space="preserve"> </w:t>
                  </w:r>
                  <w:r w:rsidRPr="00351963">
                    <w:rPr>
                      <w:rFonts w:eastAsia="Arial"/>
                      <w:bCs w:val="0"/>
                      <w:color w:val="2B2B2B"/>
                      <w:lang w:val="en-US" w:eastAsia="en-US"/>
                    </w:rPr>
                    <w:t>Act</w:t>
                  </w:r>
                  <w:r w:rsidRPr="00351963">
                    <w:rPr>
                      <w:rFonts w:eastAsia="Arial"/>
                      <w:bCs w:val="0"/>
                      <w:color w:val="2B2B2B"/>
                      <w:spacing w:val="-6"/>
                      <w:lang w:val="en-US" w:eastAsia="en-US"/>
                    </w:rPr>
                    <w:t xml:space="preserve"> </w:t>
                  </w:r>
                  <w:r w:rsidRPr="00351963">
                    <w:rPr>
                      <w:rFonts w:ascii="Times New Roman" w:hAnsi="Times New Roman" w:cs="Times New Roman"/>
                      <w:bCs w:val="0"/>
                      <w:color w:val="2B2B2B"/>
                      <w:sz w:val="23"/>
                      <w:szCs w:val="23"/>
                      <w:lang w:val="en-US" w:eastAsia="en-US"/>
                    </w:rPr>
                    <w:t>121</w:t>
                  </w:r>
                  <w:r w:rsidRPr="00351963">
                    <w:rPr>
                      <w:rFonts w:ascii="Times New Roman" w:hAnsi="Times New Roman" w:cs="Times New Roman"/>
                      <w:bCs w:val="0"/>
                      <w:color w:val="2B2B2B"/>
                      <w:spacing w:val="21"/>
                      <w:sz w:val="23"/>
                      <w:szCs w:val="23"/>
                      <w:lang w:val="en-US" w:eastAsia="en-US"/>
                    </w:rPr>
                    <w:t xml:space="preserve"> </w:t>
                  </w:r>
                  <w:r w:rsidRPr="00351963">
                    <w:rPr>
                      <w:rFonts w:eastAsia="Arial"/>
                      <w:bCs w:val="0"/>
                      <w:color w:val="2B2B2B"/>
                      <w:lang w:val="en-US" w:eastAsia="en-US"/>
                    </w:rPr>
                    <w:t>of</w:t>
                  </w:r>
                  <w:r w:rsidRPr="00351963">
                    <w:rPr>
                      <w:rFonts w:eastAsia="Arial"/>
                      <w:bCs w:val="0"/>
                      <w:color w:val="2B2B2B"/>
                      <w:spacing w:val="-10"/>
                      <w:lang w:val="en-US" w:eastAsia="en-US"/>
                    </w:rPr>
                    <w:t xml:space="preserve"> </w:t>
                  </w:r>
                  <w:r w:rsidRPr="00351963">
                    <w:rPr>
                      <w:rFonts w:ascii="Times New Roman" w:hAnsi="Times New Roman" w:cs="Times New Roman"/>
                      <w:bCs w:val="0"/>
                      <w:color w:val="2B2B2B"/>
                      <w:w w:val="111"/>
                      <w:sz w:val="23"/>
                      <w:szCs w:val="23"/>
                      <w:lang w:val="en-US" w:eastAsia="en-US"/>
                    </w:rPr>
                    <w:t>1998.</w:t>
                  </w:r>
                </w:p>
                <w:p w:rsidR="009151F0" w:rsidRPr="00351963" w:rsidRDefault="009151F0" w:rsidP="000558CD">
                  <w:pPr>
                    <w:widowControl w:val="0"/>
                    <w:spacing w:before="6" w:line="110" w:lineRule="exact"/>
                    <w:ind w:hanging="476"/>
                    <w:rPr>
                      <w:rFonts w:asciiTheme="minorHAnsi" w:eastAsiaTheme="minorHAnsi" w:hAnsiTheme="minorHAnsi" w:cstheme="minorBidi"/>
                      <w:bCs w:val="0"/>
                      <w:sz w:val="11"/>
                      <w:szCs w:val="11"/>
                      <w:lang w:val="en-US" w:eastAsia="en-US"/>
                    </w:rPr>
                  </w:pPr>
                </w:p>
                <w:p w:rsidR="009151F0" w:rsidRPr="00351963" w:rsidRDefault="009151F0" w:rsidP="000558CD">
                  <w:pPr>
                    <w:widowControl w:val="0"/>
                    <w:ind w:left="1601" w:right="1548" w:hanging="476"/>
                    <w:jc w:val="both"/>
                    <w:rPr>
                      <w:rFonts w:ascii="Times New Roman" w:hAnsi="Times New Roman" w:cs="Times New Roman"/>
                      <w:bCs w:val="0"/>
                      <w:sz w:val="23"/>
                      <w:szCs w:val="23"/>
                      <w:lang w:val="en-US" w:eastAsia="en-US"/>
                    </w:rPr>
                  </w:pPr>
                  <w:r w:rsidRPr="00351963">
                    <w:rPr>
                      <w:rFonts w:ascii="Times New Roman" w:hAnsi="Times New Roman" w:cs="Times New Roman"/>
                      <w:bCs w:val="0"/>
                      <w:color w:val="2B2B2B"/>
                      <w:sz w:val="23"/>
                      <w:szCs w:val="23"/>
                      <w:lang w:val="en-US" w:eastAsia="en-US"/>
                    </w:rPr>
                    <w:t xml:space="preserve">5.8.3   </w:t>
                  </w:r>
                  <w:r w:rsidRPr="00351963">
                    <w:rPr>
                      <w:rFonts w:ascii="Times New Roman" w:hAnsi="Times New Roman" w:cs="Times New Roman"/>
                      <w:bCs w:val="0"/>
                      <w:color w:val="2B2B2B"/>
                      <w:spacing w:val="18"/>
                      <w:sz w:val="23"/>
                      <w:szCs w:val="23"/>
                      <w:lang w:val="en-US" w:eastAsia="en-US"/>
                    </w:rPr>
                    <w:t xml:space="preserve"> </w:t>
                  </w:r>
                  <w:r w:rsidRPr="00351963">
                    <w:rPr>
                      <w:rFonts w:eastAsia="Arial"/>
                      <w:bCs w:val="0"/>
                      <w:color w:val="2B2B2B"/>
                      <w:lang w:val="en-US" w:eastAsia="en-US"/>
                    </w:rPr>
                    <w:t>The</w:t>
                  </w:r>
                  <w:r w:rsidRPr="00351963">
                    <w:rPr>
                      <w:rFonts w:eastAsia="Arial"/>
                      <w:bCs w:val="0"/>
                      <w:color w:val="2B2B2B"/>
                      <w:spacing w:val="-17"/>
                      <w:lang w:val="en-US" w:eastAsia="en-US"/>
                    </w:rPr>
                    <w:t xml:space="preserve"> </w:t>
                  </w:r>
                  <w:r w:rsidRPr="00351963">
                    <w:rPr>
                      <w:rFonts w:eastAsia="Arial"/>
                      <w:bCs w:val="0"/>
                      <w:color w:val="2B2B2B"/>
                      <w:w w:val="96"/>
                      <w:lang w:val="en-US" w:eastAsia="en-US"/>
                    </w:rPr>
                    <w:t>Promotion</w:t>
                  </w:r>
                  <w:r w:rsidRPr="00351963">
                    <w:rPr>
                      <w:rFonts w:eastAsia="Arial"/>
                      <w:bCs w:val="0"/>
                      <w:color w:val="2B2B2B"/>
                      <w:spacing w:val="-1"/>
                      <w:w w:val="96"/>
                      <w:lang w:val="en-US" w:eastAsia="en-US"/>
                    </w:rPr>
                    <w:t xml:space="preserve"> </w:t>
                  </w:r>
                  <w:r w:rsidRPr="00351963">
                    <w:rPr>
                      <w:rFonts w:eastAsia="Arial"/>
                      <w:bCs w:val="0"/>
                      <w:color w:val="2B2B2B"/>
                      <w:lang w:val="en-US" w:eastAsia="en-US"/>
                    </w:rPr>
                    <w:t>to</w:t>
                  </w:r>
                  <w:r w:rsidRPr="00351963">
                    <w:rPr>
                      <w:rFonts w:eastAsia="Arial"/>
                      <w:bCs w:val="0"/>
                      <w:color w:val="2B2B2B"/>
                      <w:spacing w:val="-1"/>
                      <w:lang w:val="en-US" w:eastAsia="en-US"/>
                    </w:rPr>
                    <w:t xml:space="preserve"> </w:t>
                  </w:r>
                  <w:r w:rsidRPr="00351963">
                    <w:rPr>
                      <w:rFonts w:eastAsia="Arial"/>
                      <w:bCs w:val="0"/>
                      <w:color w:val="2B2B2B"/>
                      <w:lang w:val="en-US" w:eastAsia="en-US"/>
                    </w:rPr>
                    <w:t>Access</w:t>
                  </w:r>
                  <w:r w:rsidRPr="00351963">
                    <w:rPr>
                      <w:rFonts w:eastAsia="Arial"/>
                      <w:bCs w:val="0"/>
                      <w:color w:val="2B2B2B"/>
                      <w:spacing w:val="-16"/>
                      <w:lang w:val="en-US" w:eastAsia="en-US"/>
                    </w:rPr>
                    <w:t xml:space="preserve"> </w:t>
                  </w:r>
                  <w:r w:rsidRPr="00351963">
                    <w:rPr>
                      <w:rFonts w:eastAsia="Arial"/>
                      <w:bCs w:val="0"/>
                      <w:color w:val="2B2B2B"/>
                      <w:lang w:val="en-US" w:eastAsia="en-US"/>
                    </w:rPr>
                    <w:t>to</w:t>
                  </w:r>
                  <w:r w:rsidRPr="00351963">
                    <w:rPr>
                      <w:rFonts w:eastAsia="Arial"/>
                      <w:bCs w:val="0"/>
                      <w:color w:val="2B2B2B"/>
                      <w:spacing w:val="-3"/>
                      <w:lang w:val="en-US" w:eastAsia="en-US"/>
                    </w:rPr>
                    <w:t xml:space="preserve"> </w:t>
                  </w:r>
                  <w:r w:rsidRPr="00351963">
                    <w:rPr>
                      <w:rFonts w:eastAsia="Arial"/>
                      <w:bCs w:val="0"/>
                      <w:color w:val="2B2B2B"/>
                      <w:w w:val="98"/>
                      <w:lang w:val="en-US" w:eastAsia="en-US"/>
                    </w:rPr>
                    <w:t>Information</w:t>
                  </w:r>
                  <w:r w:rsidRPr="00351963">
                    <w:rPr>
                      <w:rFonts w:eastAsia="Arial"/>
                      <w:bCs w:val="0"/>
                      <w:color w:val="2B2B2B"/>
                      <w:spacing w:val="-5"/>
                      <w:w w:val="98"/>
                      <w:lang w:val="en-US" w:eastAsia="en-US"/>
                    </w:rPr>
                    <w:t xml:space="preserve"> </w:t>
                  </w:r>
                  <w:r w:rsidRPr="00351963">
                    <w:rPr>
                      <w:rFonts w:eastAsia="Arial"/>
                      <w:bCs w:val="0"/>
                      <w:color w:val="2B2B2B"/>
                      <w:lang w:val="en-US" w:eastAsia="en-US"/>
                    </w:rPr>
                    <w:t>Act,</w:t>
                  </w:r>
                  <w:r w:rsidRPr="00351963">
                    <w:rPr>
                      <w:rFonts w:eastAsia="Arial"/>
                      <w:bCs w:val="0"/>
                      <w:color w:val="2B2B2B"/>
                      <w:spacing w:val="-7"/>
                      <w:lang w:val="en-US" w:eastAsia="en-US"/>
                    </w:rPr>
                    <w:t xml:space="preserve"> </w:t>
                  </w:r>
                  <w:r w:rsidRPr="00351963">
                    <w:rPr>
                      <w:rFonts w:eastAsia="Arial"/>
                      <w:bCs w:val="0"/>
                      <w:color w:val="2B2B2B"/>
                      <w:lang w:val="en-US" w:eastAsia="en-US"/>
                    </w:rPr>
                    <w:t>Act</w:t>
                  </w:r>
                  <w:r w:rsidRPr="00351963">
                    <w:rPr>
                      <w:rFonts w:eastAsia="Arial"/>
                      <w:bCs w:val="0"/>
                      <w:color w:val="2B2B2B"/>
                      <w:spacing w:val="-12"/>
                      <w:lang w:val="en-US" w:eastAsia="en-US"/>
                    </w:rPr>
                    <w:t xml:space="preserve"> </w:t>
                  </w:r>
                  <w:r w:rsidRPr="00351963">
                    <w:rPr>
                      <w:rFonts w:ascii="Times New Roman" w:hAnsi="Times New Roman" w:cs="Times New Roman"/>
                      <w:bCs w:val="0"/>
                      <w:color w:val="2B2B2B"/>
                      <w:sz w:val="23"/>
                      <w:szCs w:val="23"/>
                      <w:lang w:val="en-US" w:eastAsia="en-US"/>
                    </w:rPr>
                    <w:t>2</w:t>
                  </w:r>
                  <w:r w:rsidRPr="00351963">
                    <w:rPr>
                      <w:rFonts w:ascii="Times New Roman" w:hAnsi="Times New Roman" w:cs="Times New Roman"/>
                      <w:bCs w:val="0"/>
                      <w:color w:val="2B2B2B"/>
                      <w:spacing w:val="14"/>
                      <w:sz w:val="23"/>
                      <w:szCs w:val="23"/>
                      <w:lang w:val="en-US" w:eastAsia="en-US"/>
                    </w:rPr>
                    <w:t xml:space="preserve"> </w:t>
                  </w:r>
                  <w:r w:rsidRPr="00351963">
                    <w:rPr>
                      <w:rFonts w:eastAsia="Arial"/>
                      <w:bCs w:val="0"/>
                      <w:color w:val="2B2B2B"/>
                      <w:lang w:val="en-US" w:eastAsia="en-US"/>
                    </w:rPr>
                    <w:t>of</w:t>
                  </w:r>
                  <w:r w:rsidRPr="00351963">
                    <w:rPr>
                      <w:rFonts w:eastAsia="Arial"/>
                      <w:bCs w:val="0"/>
                      <w:color w:val="2B2B2B"/>
                      <w:spacing w:val="-5"/>
                      <w:lang w:val="en-US" w:eastAsia="en-US"/>
                    </w:rPr>
                    <w:t xml:space="preserve"> </w:t>
                  </w:r>
                  <w:r w:rsidRPr="00351963">
                    <w:rPr>
                      <w:rFonts w:ascii="Times New Roman" w:hAnsi="Times New Roman" w:cs="Times New Roman"/>
                      <w:bCs w:val="0"/>
                      <w:color w:val="2B2B2B"/>
                      <w:w w:val="111"/>
                      <w:sz w:val="23"/>
                      <w:szCs w:val="23"/>
                      <w:lang w:val="en-US" w:eastAsia="en-US"/>
                    </w:rPr>
                    <w:t>2000.</w:t>
                  </w:r>
                </w:p>
                <w:p w:rsidR="009151F0" w:rsidRPr="00351963" w:rsidRDefault="009151F0" w:rsidP="000558CD">
                  <w:pPr>
                    <w:widowControl w:val="0"/>
                    <w:spacing w:before="1" w:line="110" w:lineRule="exact"/>
                    <w:ind w:hanging="476"/>
                    <w:rPr>
                      <w:rFonts w:asciiTheme="minorHAnsi" w:eastAsiaTheme="minorHAnsi" w:hAnsiTheme="minorHAnsi" w:cstheme="minorBidi"/>
                      <w:bCs w:val="0"/>
                      <w:sz w:val="11"/>
                      <w:szCs w:val="11"/>
                      <w:lang w:val="en-US" w:eastAsia="en-US"/>
                    </w:rPr>
                  </w:pPr>
                </w:p>
                <w:p w:rsidR="009151F0" w:rsidRPr="00351963" w:rsidRDefault="009151F0" w:rsidP="000558CD">
                  <w:pPr>
                    <w:widowControl w:val="0"/>
                    <w:ind w:left="1596" w:right="1537" w:hanging="476"/>
                    <w:jc w:val="both"/>
                    <w:rPr>
                      <w:rFonts w:ascii="Times New Roman" w:hAnsi="Times New Roman" w:cs="Times New Roman"/>
                      <w:bCs w:val="0"/>
                      <w:sz w:val="23"/>
                      <w:szCs w:val="23"/>
                      <w:lang w:val="en-US" w:eastAsia="en-US"/>
                    </w:rPr>
                  </w:pPr>
                  <w:r w:rsidRPr="00351963">
                    <w:rPr>
                      <w:rFonts w:ascii="Times New Roman" w:hAnsi="Times New Roman" w:cs="Times New Roman"/>
                      <w:bCs w:val="0"/>
                      <w:color w:val="2B2B2B"/>
                      <w:sz w:val="23"/>
                      <w:szCs w:val="23"/>
                      <w:lang w:val="en-US" w:eastAsia="en-US"/>
                    </w:rPr>
                    <w:t xml:space="preserve">5.8.4   </w:t>
                  </w:r>
                  <w:r w:rsidRPr="00351963">
                    <w:rPr>
                      <w:rFonts w:ascii="Times New Roman" w:hAnsi="Times New Roman" w:cs="Times New Roman"/>
                      <w:bCs w:val="0"/>
                      <w:color w:val="2B2B2B"/>
                      <w:spacing w:val="13"/>
                      <w:sz w:val="23"/>
                      <w:szCs w:val="23"/>
                      <w:lang w:val="en-US" w:eastAsia="en-US"/>
                    </w:rPr>
                    <w:t xml:space="preserve"> </w:t>
                  </w:r>
                  <w:r w:rsidRPr="00351963">
                    <w:rPr>
                      <w:rFonts w:eastAsia="Arial"/>
                      <w:bCs w:val="0"/>
                      <w:color w:val="2B2B2B"/>
                      <w:lang w:val="en-US" w:eastAsia="en-US"/>
                    </w:rPr>
                    <w:t>The</w:t>
                  </w:r>
                  <w:r w:rsidRPr="00351963">
                    <w:rPr>
                      <w:rFonts w:eastAsia="Arial"/>
                      <w:bCs w:val="0"/>
                      <w:color w:val="2B2B2B"/>
                      <w:spacing w:val="-10"/>
                      <w:lang w:val="en-US" w:eastAsia="en-US"/>
                    </w:rPr>
                    <w:t xml:space="preserve"> </w:t>
                  </w:r>
                  <w:r w:rsidRPr="00351963">
                    <w:rPr>
                      <w:rFonts w:eastAsia="Arial"/>
                      <w:bCs w:val="0"/>
                      <w:color w:val="2B2B2B"/>
                      <w:w w:val="96"/>
                      <w:lang w:val="en-US" w:eastAsia="en-US"/>
                    </w:rPr>
                    <w:t>Promotion</w:t>
                  </w:r>
                  <w:r w:rsidRPr="00351963">
                    <w:rPr>
                      <w:rFonts w:eastAsia="Arial"/>
                      <w:bCs w:val="0"/>
                      <w:color w:val="2B2B2B"/>
                      <w:spacing w:val="-6"/>
                      <w:w w:val="96"/>
                      <w:lang w:val="en-US" w:eastAsia="en-US"/>
                    </w:rPr>
                    <w:t xml:space="preserve"> </w:t>
                  </w:r>
                  <w:r w:rsidRPr="00351963">
                    <w:rPr>
                      <w:rFonts w:eastAsia="Arial"/>
                      <w:bCs w:val="0"/>
                      <w:color w:val="2B2B2B"/>
                      <w:lang w:val="en-US" w:eastAsia="en-US"/>
                    </w:rPr>
                    <w:t>of</w:t>
                  </w:r>
                  <w:r w:rsidRPr="00351963">
                    <w:rPr>
                      <w:rFonts w:eastAsia="Arial"/>
                      <w:bCs w:val="0"/>
                      <w:color w:val="2B2B2B"/>
                      <w:spacing w:val="-2"/>
                      <w:lang w:val="en-US" w:eastAsia="en-US"/>
                    </w:rPr>
                    <w:t xml:space="preserve"> </w:t>
                  </w:r>
                  <w:r w:rsidRPr="00351963">
                    <w:rPr>
                      <w:rFonts w:eastAsia="Arial"/>
                      <w:bCs w:val="0"/>
                      <w:color w:val="2B2B2B"/>
                      <w:w w:val="98"/>
                      <w:lang w:val="en-US" w:eastAsia="en-US"/>
                    </w:rPr>
                    <w:t>Administrative</w:t>
                  </w:r>
                  <w:r w:rsidRPr="00351963">
                    <w:rPr>
                      <w:rFonts w:eastAsia="Arial"/>
                      <w:bCs w:val="0"/>
                      <w:color w:val="2B2B2B"/>
                      <w:spacing w:val="1"/>
                      <w:w w:val="98"/>
                      <w:lang w:val="en-US" w:eastAsia="en-US"/>
                    </w:rPr>
                    <w:t xml:space="preserve"> </w:t>
                  </w:r>
                  <w:r w:rsidRPr="00351963">
                    <w:rPr>
                      <w:rFonts w:eastAsia="Arial"/>
                      <w:bCs w:val="0"/>
                      <w:color w:val="2B2B2B"/>
                      <w:lang w:val="en-US" w:eastAsia="en-US"/>
                    </w:rPr>
                    <w:t>Justice</w:t>
                  </w:r>
                  <w:r w:rsidRPr="00351963">
                    <w:rPr>
                      <w:rFonts w:eastAsia="Arial"/>
                      <w:bCs w:val="0"/>
                      <w:color w:val="2B2B2B"/>
                      <w:spacing w:val="-5"/>
                      <w:lang w:val="en-US" w:eastAsia="en-US"/>
                    </w:rPr>
                    <w:t xml:space="preserve"> </w:t>
                  </w:r>
                  <w:r w:rsidRPr="00351963">
                    <w:rPr>
                      <w:rFonts w:eastAsia="Arial"/>
                      <w:bCs w:val="0"/>
                      <w:color w:val="2B2B2B"/>
                      <w:lang w:val="en-US" w:eastAsia="en-US"/>
                    </w:rPr>
                    <w:t>Act,</w:t>
                  </w:r>
                  <w:r w:rsidRPr="00351963">
                    <w:rPr>
                      <w:rFonts w:eastAsia="Arial"/>
                      <w:bCs w:val="0"/>
                      <w:color w:val="2B2B2B"/>
                      <w:spacing w:val="-16"/>
                      <w:lang w:val="en-US" w:eastAsia="en-US"/>
                    </w:rPr>
                    <w:t xml:space="preserve"> </w:t>
                  </w:r>
                  <w:r w:rsidRPr="00351963">
                    <w:rPr>
                      <w:rFonts w:eastAsia="Arial"/>
                      <w:bCs w:val="0"/>
                      <w:color w:val="2B2B2B"/>
                      <w:lang w:val="en-US" w:eastAsia="en-US"/>
                    </w:rPr>
                    <w:t>Act</w:t>
                  </w:r>
                  <w:r w:rsidRPr="00351963">
                    <w:rPr>
                      <w:rFonts w:eastAsia="Arial"/>
                      <w:bCs w:val="0"/>
                      <w:color w:val="2B2B2B"/>
                      <w:spacing w:val="-9"/>
                      <w:lang w:val="en-US" w:eastAsia="en-US"/>
                    </w:rPr>
                    <w:t xml:space="preserve"> </w:t>
                  </w:r>
                  <w:r w:rsidRPr="00351963">
                    <w:rPr>
                      <w:rFonts w:ascii="Times New Roman" w:hAnsi="Times New Roman" w:cs="Times New Roman"/>
                      <w:bCs w:val="0"/>
                      <w:color w:val="2B2B2B"/>
                      <w:sz w:val="23"/>
                      <w:szCs w:val="23"/>
                      <w:lang w:val="en-US" w:eastAsia="en-US"/>
                    </w:rPr>
                    <w:t>3</w:t>
                  </w:r>
                  <w:r w:rsidRPr="00351963">
                    <w:rPr>
                      <w:rFonts w:ascii="Times New Roman" w:hAnsi="Times New Roman" w:cs="Times New Roman"/>
                      <w:bCs w:val="0"/>
                      <w:color w:val="2B2B2B"/>
                      <w:spacing w:val="9"/>
                      <w:sz w:val="23"/>
                      <w:szCs w:val="23"/>
                      <w:lang w:val="en-US" w:eastAsia="en-US"/>
                    </w:rPr>
                    <w:t xml:space="preserve"> </w:t>
                  </w:r>
                  <w:r w:rsidRPr="00351963">
                    <w:rPr>
                      <w:rFonts w:eastAsia="Arial"/>
                      <w:bCs w:val="0"/>
                      <w:color w:val="2B2B2B"/>
                      <w:lang w:val="en-US" w:eastAsia="en-US"/>
                    </w:rPr>
                    <w:t>of</w:t>
                  </w:r>
                  <w:r w:rsidRPr="00351963">
                    <w:rPr>
                      <w:rFonts w:eastAsia="Arial"/>
                      <w:bCs w:val="0"/>
                      <w:color w:val="2B2B2B"/>
                      <w:spacing w:val="-6"/>
                      <w:lang w:val="en-US" w:eastAsia="en-US"/>
                    </w:rPr>
                    <w:t xml:space="preserve"> </w:t>
                  </w:r>
                  <w:r w:rsidRPr="00351963">
                    <w:rPr>
                      <w:rFonts w:ascii="Times New Roman" w:hAnsi="Times New Roman" w:cs="Times New Roman"/>
                      <w:bCs w:val="0"/>
                      <w:color w:val="2B2B2B"/>
                      <w:w w:val="111"/>
                      <w:sz w:val="23"/>
                      <w:szCs w:val="23"/>
                      <w:lang w:val="en-US" w:eastAsia="en-US"/>
                    </w:rPr>
                    <w:t>2000.</w:t>
                  </w:r>
                </w:p>
                <w:p w:rsidR="009151F0" w:rsidRPr="00351963" w:rsidRDefault="009151F0" w:rsidP="000558CD">
                  <w:pPr>
                    <w:widowControl w:val="0"/>
                    <w:spacing w:before="6" w:line="110" w:lineRule="exact"/>
                    <w:ind w:hanging="476"/>
                    <w:rPr>
                      <w:rFonts w:asciiTheme="minorHAnsi" w:eastAsiaTheme="minorHAnsi" w:hAnsiTheme="minorHAnsi" w:cstheme="minorBidi"/>
                      <w:bCs w:val="0"/>
                      <w:sz w:val="11"/>
                      <w:szCs w:val="11"/>
                      <w:lang w:val="en-US" w:eastAsia="en-US"/>
                    </w:rPr>
                  </w:pPr>
                </w:p>
                <w:p w:rsidR="009151F0" w:rsidRPr="00351963" w:rsidRDefault="009151F0" w:rsidP="000558CD">
                  <w:pPr>
                    <w:widowControl w:val="0"/>
                    <w:ind w:left="1591" w:right="2817" w:hanging="476"/>
                    <w:jc w:val="both"/>
                    <w:rPr>
                      <w:rFonts w:ascii="Times New Roman" w:hAnsi="Times New Roman" w:cs="Times New Roman"/>
                      <w:bCs w:val="0"/>
                      <w:sz w:val="23"/>
                      <w:szCs w:val="23"/>
                      <w:lang w:val="en-US" w:eastAsia="en-US"/>
                    </w:rPr>
                  </w:pPr>
                  <w:r w:rsidRPr="00351963">
                    <w:rPr>
                      <w:rFonts w:ascii="Times New Roman" w:hAnsi="Times New Roman" w:cs="Times New Roman"/>
                      <w:bCs w:val="0"/>
                      <w:color w:val="2B2B2B"/>
                      <w:sz w:val="23"/>
                      <w:szCs w:val="23"/>
                      <w:lang w:val="en-US" w:eastAsia="en-US"/>
                    </w:rPr>
                    <w:t xml:space="preserve">5.8.5   </w:t>
                  </w:r>
                  <w:r w:rsidRPr="00351963">
                    <w:rPr>
                      <w:rFonts w:ascii="Times New Roman" w:hAnsi="Times New Roman" w:cs="Times New Roman"/>
                      <w:bCs w:val="0"/>
                      <w:color w:val="2B2B2B"/>
                      <w:spacing w:val="18"/>
                      <w:sz w:val="23"/>
                      <w:szCs w:val="23"/>
                      <w:lang w:val="en-US" w:eastAsia="en-US"/>
                    </w:rPr>
                    <w:t xml:space="preserve"> </w:t>
                  </w:r>
                  <w:r w:rsidRPr="00351963">
                    <w:rPr>
                      <w:rFonts w:eastAsia="Arial"/>
                      <w:bCs w:val="0"/>
                      <w:color w:val="2B2B2B"/>
                      <w:lang w:val="en-US" w:eastAsia="en-US"/>
                    </w:rPr>
                    <w:t>The</w:t>
                  </w:r>
                  <w:r w:rsidRPr="00351963">
                    <w:rPr>
                      <w:rFonts w:eastAsia="Arial"/>
                      <w:bCs w:val="0"/>
                      <w:color w:val="2B2B2B"/>
                      <w:spacing w:val="-15"/>
                      <w:lang w:val="en-US" w:eastAsia="en-US"/>
                    </w:rPr>
                    <w:t xml:space="preserve"> </w:t>
                  </w:r>
                  <w:r w:rsidRPr="00351963">
                    <w:rPr>
                      <w:rFonts w:eastAsia="Arial"/>
                      <w:bCs w:val="0"/>
                      <w:color w:val="2B2B2B"/>
                      <w:w w:val="96"/>
                      <w:lang w:val="en-US" w:eastAsia="en-US"/>
                    </w:rPr>
                    <w:t>Protected</w:t>
                  </w:r>
                  <w:r w:rsidRPr="00351963">
                    <w:rPr>
                      <w:rFonts w:eastAsia="Arial"/>
                      <w:bCs w:val="0"/>
                      <w:color w:val="2B2B2B"/>
                      <w:spacing w:val="-5"/>
                      <w:w w:val="96"/>
                      <w:lang w:val="en-US" w:eastAsia="en-US"/>
                    </w:rPr>
                    <w:t xml:space="preserve"> </w:t>
                  </w:r>
                  <w:r w:rsidRPr="00351963">
                    <w:rPr>
                      <w:rFonts w:eastAsia="Arial"/>
                      <w:bCs w:val="0"/>
                      <w:color w:val="2B2B2B"/>
                      <w:lang w:val="en-US" w:eastAsia="en-US"/>
                    </w:rPr>
                    <w:t>Disclosure</w:t>
                  </w:r>
                  <w:r w:rsidRPr="00351963">
                    <w:rPr>
                      <w:rFonts w:eastAsia="Arial"/>
                      <w:bCs w:val="0"/>
                      <w:color w:val="2B2B2B"/>
                      <w:spacing w:val="6"/>
                      <w:lang w:val="en-US" w:eastAsia="en-US"/>
                    </w:rPr>
                    <w:t xml:space="preserve"> </w:t>
                  </w:r>
                  <w:r w:rsidRPr="00351963">
                    <w:rPr>
                      <w:rFonts w:eastAsia="Arial"/>
                      <w:bCs w:val="0"/>
                      <w:color w:val="2B2B2B"/>
                      <w:lang w:val="en-US" w:eastAsia="en-US"/>
                    </w:rPr>
                    <w:t>Act,</w:t>
                  </w:r>
                  <w:r w:rsidRPr="00351963">
                    <w:rPr>
                      <w:rFonts w:eastAsia="Arial"/>
                      <w:bCs w:val="0"/>
                      <w:color w:val="2B2B2B"/>
                      <w:spacing w:val="-11"/>
                      <w:lang w:val="en-US" w:eastAsia="en-US"/>
                    </w:rPr>
                    <w:t xml:space="preserve"> </w:t>
                  </w:r>
                  <w:r w:rsidRPr="00351963">
                    <w:rPr>
                      <w:rFonts w:eastAsia="Arial"/>
                      <w:bCs w:val="0"/>
                      <w:color w:val="2B2B2B"/>
                      <w:lang w:val="en-US" w:eastAsia="en-US"/>
                    </w:rPr>
                    <w:t>Act</w:t>
                  </w:r>
                  <w:r w:rsidRPr="00351963">
                    <w:rPr>
                      <w:rFonts w:eastAsia="Arial"/>
                      <w:bCs w:val="0"/>
                      <w:color w:val="2B2B2B"/>
                      <w:spacing w:val="-3"/>
                      <w:lang w:val="en-US" w:eastAsia="en-US"/>
                    </w:rPr>
                    <w:t xml:space="preserve"> </w:t>
                  </w:r>
                  <w:r w:rsidRPr="00351963">
                    <w:rPr>
                      <w:rFonts w:ascii="Times New Roman" w:hAnsi="Times New Roman" w:cs="Times New Roman"/>
                      <w:bCs w:val="0"/>
                      <w:color w:val="2B2B2B"/>
                      <w:sz w:val="23"/>
                      <w:szCs w:val="23"/>
                      <w:lang w:val="en-US" w:eastAsia="en-US"/>
                    </w:rPr>
                    <w:t>26</w:t>
                  </w:r>
                  <w:r w:rsidRPr="00351963">
                    <w:rPr>
                      <w:rFonts w:ascii="Times New Roman" w:hAnsi="Times New Roman" w:cs="Times New Roman"/>
                      <w:bCs w:val="0"/>
                      <w:color w:val="2B2B2B"/>
                      <w:spacing w:val="11"/>
                      <w:sz w:val="23"/>
                      <w:szCs w:val="23"/>
                      <w:lang w:val="en-US" w:eastAsia="en-US"/>
                    </w:rPr>
                    <w:t xml:space="preserve"> </w:t>
                  </w:r>
                  <w:r w:rsidRPr="00351963">
                    <w:rPr>
                      <w:rFonts w:eastAsia="Arial"/>
                      <w:bCs w:val="0"/>
                      <w:color w:val="2B2B2B"/>
                      <w:lang w:val="en-US" w:eastAsia="en-US"/>
                    </w:rPr>
                    <w:t>of</w:t>
                  </w:r>
                  <w:r w:rsidRPr="00351963">
                    <w:rPr>
                      <w:rFonts w:eastAsia="Arial"/>
                      <w:bCs w:val="0"/>
                      <w:color w:val="2B2B2B"/>
                      <w:spacing w:val="-2"/>
                      <w:lang w:val="en-US" w:eastAsia="en-US"/>
                    </w:rPr>
                    <w:t xml:space="preserve"> </w:t>
                  </w:r>
                  <w:r w:rsidRPr="00351963">
                    <w:rPr>
                      <w:rFonts w:ascii="Times New Roman" w:hAnsi="Times New Roman" w:cs="Times New Roman"/>
                      <w:bCs w:val="0"/>
                      <w:color w:val="2B2B2B"/>
                      <w:w w:val="106"/>
                      <w:sz w:val="23"/>
                      <w:szCs w:val="23"/>
                      <w:lang w:val="en-US" w:eastAsia="en-US"/>
                    </w:rPr>
                    <w:t>2000.</w:t>
                  </w:r>
                </w:p>
                <w:p w:rsidR="009151F0" w:rsidRPr="00351963" w:rsidRDefault="009151F0" w:rsidP="000558CD">
                  <w:pPr>
                    <w:widowControl w:val="0"/>
                    <w:spacing w:before="1" w:line="110" w:lineRule="exact"/>
                    <w:ind w:hanging="476"/>
                    <w:rPr>
                      <w:rFonts w:asciiTheme="minorHAnsi" w:eastAsiaTheme="minorHAnsi" w:hAnsiTheme="minorHAnsi" w:cstheme="minorBidi"/>
                      <w:bCs w:val="0"/>
                      <w:sz w:val="11"/>
                      <w:szCs w:val="11"/>
                      <w:lang w:val="en-US" w:eastAsia="en-US"/>
                    </w:rPr>
                  </w:pPr>
                </w:p>
                <w:p w:rsidR="009151F0" w:rsidRPr="00351963" w:rsidRDefault="009151F0" w:rsidP="000558CD">
                  <w:pPr>
                    <w:widowControl w:val="0"/>
                    <w:ind w:left="1586" w:right="2205" w:hanging="476"/>
                    <w:jc w:val="both"/>
                    <w:rPr>
                      <w:rFonts w:ascii="Times New Roman" w:hAnsi="Times New Roman" w:cs="Times New Roman"/>
                      <w:bCs w:val="0"/>
                      <w:sz w:val="23"/>
                      <w:szCs w:val="23"/>
                      <w:lang w:val="en-US" w:eastAsia="en-US"/>
                    </w:rPr>
                  </w:pPr>
                  <w:r w:rsidRPr="00351963">
                    <w:rPr>
                      <w:rFonts w:ascii="Times New Roman" w:hAnsi="Times New Roman" w:cs="Times New Roman"/>
                      <w:bCs w:val="0"/>
                      <w:color w:val="2B2B2B"/>
                      <w:sz w:val="23"/>
                      <w:szCs w:val="23"/>
                      <w:lang w:val="en-US" w:eastAsia="en-US"/>
                    </w:rPr>
                    <w:t xml:space="preserve">5.8.6   </w:t>
                  </w:r>
                  <w:r w:rsidRPr="00351963">
                    <w:rPr>
                      <w:rFonts w:ascii="Times New Roman" w:hAnsi="Times New Roman" w:cs="Times New Roman"/>
                      <w:bCs w:val="0"/>
                      <w:color w:val="2B2B2B"/>
                      <w:spacing w:val="18"/>
                      <w:sz w:val="23"/>
                      <w:szCs w:val="23"/>
                      <w:lang w:val="en-US" w:eastAsia="en-US"/>
                    </w:rPr>
                    <w:t xml:space="preserve"> </w:t>
                  </w:r>
                  <w:r w:rsidRPr="00351963">
                    <w:rPr>
                      <w:rFonts w:eastAsia="Arial"/>
                      <w:bCs w:val="0"/>
                      <w:color w:val="2B2B2B"/>
                      <w:lang w:val="en-US" w:eastAsia="en-US"/>
                    </w:rPr>
                    <w:t>The</w:t>
                  </w:r>
                  <w:r w:rsidRPr="00351963">
                    <w:rPr>
                      <w:rFonts w:eastAsia="Arial"/>
                      <w:bCs w:val="0"/>
                      <w:color w:val="2B2B2B"/>
                      <w:spacing w:val="-13"/>
                      <w:lang w:val="en-US" w:eastAsia="en-US"/>
                    </w:rPr>
                    <w:t xml:space="preserve"> </w:t>
                  </w:r>
                  <w:r w:rsidRPr="00351963">
                    <w:rPr>
                      <w:rFonts w:eastAsia="Arial"/>
                      <w:bCs w:val="0"/>
                      <w:color w:val="2B2B2B"/>
                      <w:w w:val="96"/>
                      <w:lang w:val="en-US" w:eastAsia="en-US"/>
                    </w:rPr>
                    <w:t>Finance</w:t>
                  </w:r>
                  <w:r w:rsidRPr="00351963">
                    <w:rPr>
                      <w:rFonts w:eastAsia="Arial"/>
                      <w:bCs w:val="0"/>
                      <w:color w:val="2B2B2B"/>
                      <w:spacing w:val="-2"/>
                      <w:w w:val="96"/>
                      <w:lang w:val="en-US" w:eastAsia="en-US"/>
                    </w:rPr>
                    <w:t xml:space="preserve"> </w:t>
                  </w:r>
                  <w:r w:rsidRPr="00351963">
                    <w:rPr>
                      <w:rFonts w:eastAsia="Arial"/>
                      <w:bCs w:val="0"/>
                      <w:color w:val="2B2B2B"/>
                      <w:lang w:val="en-US" w:eastAsia="en-US"/>
                    </w:rPr>
                    <w:t>Intelligence</w:t>
                  </w:r>
                  <w:r w:rsidRPr="00351963">
                    <w:rPr>
                      <w:rFonts w:eastAsia="Arial"/>
                      <w:bCs w:val="0"/>
                      <w:color w:val="2B2B2B"/>
                      <w:spacing w:val="-22"/>
                      <w:lang w:val="en-US" w:eastAsia="en-US"/>
                    </w:rPr>
                    <w:t xml:space="preserve"> </w:t>
                  </w:r>
                  <w:r w:rsidRPr="00351963">
                    <w:rPr>
                      <w:rFonts w:eastAsia="Arial"/>
                      <w:bCs w:val="0"/>
                      <w:color w:val="2B2B2B"/>
                      <w:lang w:val="en-US" w:eastAsia="en-US"/>
                    </w:rPr>
                    <w:t>Centre</w:t>
                  </w:r>
                  <w:r w:rsidRPr="00351963">
                    <w:rPr>
                      <w:rFonts w:eastAsia="Arial"/>
                      <w:bCs w:val="0"/>
                      <w:color w:val="2B2B2B"/>
                      <w:spacing w:val="-16"/>
                      <w:lang w:val="en-US" w:eastAsia="en-US"/>
                    </w:rPr>
                    <w:t xml:space="preserve"> </w:t>
                  </w:r>
                  <w:r w:rsidRPr="00351963">
                    <w:rPr>
                      <w:rFonts w:eastAsia="Arial"/>
                      <w:bCs w:val="0"/>
                      <w:color w:val="2B2B2B"/>
                      <w:lang w:val="en-US" w:eastAsia="en-US"/>
                    </w:rPr>
                    <w:t>Act,</w:t>
                  </w:r>
                  <w:r w:rsidRPr="00351963">
                    <w:rPr>
                      <w:rFonts w:eastAsia="Arial"/>
                      <w:bCs w:val="0"/>
                      <w:color w:val="2B2B2B"/>
                      <w:spacing w:val="-8"/>
                      <w:lang w:val="en-US" w:eastAsia="en-US"/>
                    </w:rPr>
                    <w:t xml:space="preserve"> </w:t>
                  </w:r>
                  <w:r w:rsidRPr="00351963">
                    <w:rPr>
                      <w:rFonts w:eastAsia="Arial"/>
                      <w:bCs w:val="0"/>
                      <w:color w:val="2B2B2B"/>
                      <w:lang w:val="en-US" w:eastAsia="en-US"/>
                    </w:rPr>
                    <w:t>Act</w:t>
                  </w:r>
                  <w:r w:rsidRPr="00351963">
                    <w:rPr>
                      <w:rFonts w:eastAsia="Arial"/>
                      <w:bCs w:val="0"/>
                      <w:color w:val="2B2B2B"/>
                      <w:spacing w:val="-8"/>
                      <w:lang w:val="en-US" w:eastAsia="en-US"/>
                    </w:rPr>
                    <w:t xml:space="preserve"> </w:t>
                  </w:r>
                  <w:r w:rsidRPr="00351963">
                    <w:rPr>
                      <w:rFonts w:ascii="Times New Roman" w:hAnsi="Times New Roman" w:cs="Times New Roman"/>
                      <w:bCs w:val="0"/>
                      <w:color w:val="2B2B2B"/>
                      <w:sz w:val="23"/>
                      <w:szCs w:val="23"/>
                      <w:lang w:val="en-US" w:eastAsia="en-US"/>
                    </w:rPr>
                    <w:t>38</w:t>
                  </w:r>
                  <w:r w:rsidRPr="00351963">
                    <w:rPr>
                      <w:rFonts w:ascii="Times New Roman" w:hAnsi="Times New Roman" w:cs="Times New Roman"/>
                      <w:bCs w:val="0"/>
                      <w:color w:val="2B2B2B"/>
                      <w:spacing w:val="12"/>
                      <w:sz w:val="23"/>
                      <w:szCs w:val="23"/>
                      <w:lang w:val="en-US" w:eastAsia="en-US"/>
                    </w:rPr>
                    <w:t xml:space="preserve"> </w:t>
                  </w:r>
                  <w:r w:rsidRPr="00351963">
                    <w:rPr>
                      <w:rFonts w:eastAsia="Arial"/>
                      <w:bCs w:val="0"/>
                      <w:color w:val="2B2B2B"/>
                      <w:lang w:val="en-US" w:eastAsia="en-US"/>
                    </w:rPr>
                    <w:t>of</w:t>
                  </w:r>
                  <w:r w:rsidRPr="00351963">
                    <w:rPr>
                      <w:rFonts w:eastAsia="Arial"/>
                      <w:bCs w:val="0"/>
                      <w:color w:val="2B2B2B"/>
                      <w:spacing w:val="4"/>
                      <w:lang w:val="en-US" w:eastAsia="en-US"/>
                    </w:rPr>
                    <w:t xml:space="preserve"> </w:t>
                  </w:r>
                  <w:r w:rsidRPr="00351963">
                    <w:rPr>
                      <w:rFonts w:ascii="Times New Roman" w:hAnsi="Times New Roman" w:cs="Times New Roman"/>
                      <w:bCs w:val="0"/>
                      <w:color w:val="2B2B2B"/>
                      <w:w w:val="103"/>
                      <w:sz w:val="23"/>
                      <w:szCs w:val="23"/>
                      <w:lang w:val="en-US" w:eastAsia="en-US"/>
                    </w:rPr>
                    <w:t>2001.</w:t>
                  </w:r>
                </w:p>
                <w:p w:rsidR="009151F0" w:rsidRPr="00351963" w:rsidRDefault="009151F0" w:rsidP="000558CD">
                  <w:pPr>
                    <w:widowControl w:val="0"/>
                    <w:spacing w:before="4" w:line="130" w:lineRule="exact"/>
                    <w:ind w:hanging="476"/>
                    <w:rPr>
                      <w:rFonts w:asciiTheme="minorHAnsi" w:eastAsiaTheme="minorHAnsi" w:hAnsiTheme="minorHAnsi" w:cstheme="minorBidi"/>
                      <w:bCs w:val="0"/>
                      <w:sz w:val="13"/>
                      <w:szCs w:val="13"/>
                      <w:lang w:val="en-US" w:eastAsia="en-US"/>
                    </w:rPr>
                  </w:pPr>
                </w:p>
                <w:p w:rsidR="009151F0" w:rsidRPr="00351963" w:rsidRDefault="009151F0" w:rsidP="000558CD">
                  <w:pPr>
                    <w:widowControl w:val="0"/>
                    <w:spacing w:line="200" w:lineRule="exact"/>
                    <w:ind w:hanging="476"/>
                    <w:rPr>
                      <w:rFonts w:asciiTheme="minorHAnsi" w:eastAsiaTheme="minorHAnsi" w:hAnsiTheme="minorHAnsi" w:cstheme="minorBidi"/>
                      <w:bCs w:val="0"/>
                      <w:sz w:val="20"/>
                      <w:szCs w:val="20"/>
                      <w:lang w:val="en-US" w:eastAsia="en-US"/>
                    </w:rPr>
                  </w:pPr>
                </w:p>
                <w:p w:rsidR="009151F0" w:rsidRPr="000558CD" w:rsidRDefault="009151F0" w:rsidP="000558CD">
                  <w:pPr>
                    <w:widowControl w:val="0"/>
                    <w:ind w:left="567" w:right="-20" w:hanging="567"/>
                    <w:rPr>
                      <w:rFonts w:eastAsia="Arial"/>
                      <w:bCs w:val="0"/>
                      <w:lang w:val="en-US" w:eastAsia="en-US"/>
                    </w:rPr>
                  </w:pPr>
                  <w:r w:rsidRPr="000558CD">
                    <w:rPr>
                      <w:rFonts w:eastAsia="Arial"/>
                      <w:b/>
                      <w:color w:val="2B2B2B"/>
                      <w:lang w:val="en-US" w:eastAsia="en-US"/>
                    </w:rPr>
                    <w:t>6.</w:t>
                  </w:r>
                  <w:r w:rsidRPr="000558CD">
                    <w:rPr>
                      <w:rFonts w:eastAsia="Arial"/>
                      <w:b/>
                      <w:color w:val="2B2B2B"/>
                      <w:lang w:val="en-US" w:eastAsia="en-US"/>
                    </w:rPr>
                    <w:tab/>
                    <w:t>POLICY</w:t>
                  </w:r>
                  <w:r w:rsidRPr="000558CD">
                    <w:rPr>
                      <w:rFonts w:eastAsia="Arial"/>
                      <w:b/>
                      <w:color w:val="2B2B2B"/>
                      <w:spacing w:val="-13"/>
                      <w:lang w:val="en-US" w:eastAsia="en-US"/>
                    </w:rPr>
                    <w:t xml:space="preserve"> </w:t>
                  </w:r>
                  <w:r w:rsidRPr="000558CD">
                    <w:rPr>
                      <w:rFonts w:eastAsia="Arial"/>
                      <w:b/>
                      <w:color w:val="2B2B2B"/>
                      <w:lang w:val="en-US" w:eastAsia="en-US"/>
                    </w:rPr>
                    <w:t>STATEMENT</w:t>
                  </w:r>
                </w:p>
                <w:p w:rsidR="009151F0" w:rsidRPr="000558CD" w:rsidRDefault="009151F0" w:rsidP="000558CD">
                  <w:pPr>
                    <w:widowControl w:val="0"/>
                    <w:spacing w:line="200" w:lineRule="exact"/>
                    <w:rPr>
                      <w:rFonts w:asciiTheme="minorHAnsi" w:eastAsiaTheme="minorHAnsi" w:hAnsiTheme="minorHAnsi" w:cstheme="minorBidi"/>
                      <w:bCs w:val="0"/>
                      <w:sz w:val="20"/>
                      <w:szCs w:val="20"/>
                      <w:lang w:val="en-US" w:eastAsia="en-US"/>
                    </w:rPr>
                  </w:pPr>
                </w:p>
                <w:p w:rsidR="009151F0" w:rsidRPr="000558CD" w:rsidRDefault="009151F0" w:rsidP="000558CD">
                  <w:pPr>
                    <w:widowControl w:val="0"/>
                    <w:spacing w:before="6" w:line="280" w:lineRule="exact"/>
                    <w:ind w:left="1134" w:hanging="567"/>
                    <w:rPr>
                      <w:rFonts w:asciiTheme="minorHAnsi" w:eastAsiaTheme="minorHAnsi" w:hAnsiTheme="minorHAnsi" w:cstheme="minorBidi"/>
                      <w:bCs w:val="0"/>
                      <w:sz w:val="28"/>
                      <w:szCs w:val="28"/>
                      <w:lang w:val="en-US" w:eastAsia="en-US"/>
                    </w:rPr>
                  </w:pPr>
                </w:p>
                <w:p w:rsidR="009151F0" w:rsidRDefault="009151F0" w:rsidP="000558CD">
                  <w:pPr>
                    <w:widowControl w:val="0"/>
                    <w:spacing w:line="353" w:lineRule="auto"/>
                    <w:ind w:left="1134" w:right="110" w:hanging="567"/>
                    <w:rPr>
                      <w:rFonts w:eastAsia="Arial"/>
                      <w:bCs w:val="0"/>
                      <w:color w:val="2B2B2B"/>
                      <w:lang w:val="en-US" w:eastAsia="en-US"/>
                    </w:rPr>
                  </w:pPr>
                  <w:r w:rsidRPr="000558CD">
                    <w:rPr>
                      <w:rFonts w:ascii="Times New Roman" w:hAnsi="Times New Roman" w:cs="Times New Roman"/>
                      <w:bCs w:val="0"/>
                      <w:color w:val="2B2B2B"/>
                      <w:sz w:val="23"/>
                      <w:szCs w:val="23"/>
                      <w:lang w:val="en-US" w:eastAsia="en-US"/>
                    </w:rPr>
                    <w:t>6.1</w:t>
                  </w:r>
                  <w:r w:rsidRPr="000558CD">
                    <w:rPr>
                      <w:rFonts w:ascii="Times New Roman" w:hAnsi="Times New Roman" w:cs="Times New Roman"/>
                      <w:bCs w:val="0"/>
                      <w:color w:val="2B2B2B"/>
                      <w:spacing w:val="-40"/>
                      <w:sz w:val="23"/>
                      <w:szCs w:val="23"/>
                      <w:lang w:val="en-US" w:eastAsia="en-US"/>
                    </w:rPr>
                    <w:t xml:space="preserve"> </w:t>
                  </w:r>
                  <w:r w:rsidRPr="000558CD">
                    <w:rPr>
                      <w:rFonts w:ascii="Times New Roman" w:hAnsi="Times New Roman" w:cs="Times New Roman"/>
                      <w:bCs w:val="0"/>
                      <w:color w:val="2B2B2B"/>
                      <w:sz w:val="23"/>
                      <w:szCs w:val="23"/>
                      <w:lang w:val="en-US" w:eastAsia="en-US"/>
                    </w:rPr>
                    <w:tab/>
                  </w:r>
                  <w:r w:rsidRPr="000558CD">
                    <w:rPr>
                      <w:rFonts w:eastAsia="Arial"/>
                      <w:bCs w:val="0"/>
                      <w:color w:val="2B2B2B"/>
                      <w:lang w:val="en-US" w:eastAsia="en-US"/>
                    </w:rPr>
                    <w:t>The municipal</w:t>
                  </w:r>
                  <w:r w:rsidRPr="000558CD">
                    <w:rPr>
                      <w:rFonts w:eastAsia="Arial"/>
                      <w:bCs w:val="0"/>
                      <w:color w:val="2B2B2B"/>
                      <w:spacing w:val="43"/>
                      <w:lang w:val="en-US" w:eastAsia="en-US"/>
                    </w:rPr>
                    <w:t xml:space="preserve"> </w:t>
                  </w:r>
                  <w:r w:rsidRPr="000558CD">
                    <w:rPr>
                      <w:rFonts w:eastAsia="Arial"/>
                      <w:bCs w:val="0"/>
                      <w:color w:val="2B2B2B"/>
                      <w:lang w:val="en-US" w:eastAsia="en-US"/>
                    </w:rPr>
                    <w:t>Council</w:t>
                  </w:r>
                  <w:r w:rsidRPr="000558CD">
                    <w:rPr>
                      <w:rFonts w:eastAsia="Arial"/>
                      <w:bCs w:val="0"/>
                      <w:color w:val="2B2B2B"/>
                      <w:spacing w:val="37"/>
                      <w:lang w:val="en-US" w:eastAsia="en-US"/>
                    </w:rPr>
                    <w:t xml:space="preserve"> </w:t>
                  </w:r>
                  <w:r w:rsidRPr="000558CD">
                    <w:rPr>
                      <w:rFonts w:eastAsia="Arial"/>
                      <w:bCs w:val="0"/>
                      <w:color w:val="2B2B2B"/>
                      <w:lang w:val="en-US" w:eastAsia="en-US"/>
                    </w:rPr>
                    <w:t>is committed</w:t>
                  </w:r>
                  <w:r w:rsidRPr="000558CD">
                    <w:rPr>
                      <w:rFonts w:eastAsia="Arial"/>
                      <w:bCs w:val="0"/>
                      <w:color w:val="2B2B2B"/>
                      <w:spacing w:val="51"/>
                      <w:lang w:val="en-US" w:eastAsia="en-US"/>
                    </w:rPr>
                    <w:t xml:space="preserve"> </w:t>
                  </w:r>
                  <w:r w:rsidRPr="000558CD">
                    <w:rPr>
                      <w:rFonts w:eastAsia="Arial"/>
                      <w:bCs w:val="0"/>
                      <w:color w:val="2B2B2B"/>
                      <w:lang w:val="en-US" w:eastAsia="en-US"/>
                    </w:rPr>
                    <w:t>to protecting</w:t>
                  </w:r>
                  <w:r w:rsidRPr="000558CD">
                    <w:rPr>
                      <w:rFonts w:eastAsia="Arial"/>
                      <w:bCs w:val="0"/>
                      <w:color w:val="2B2B2B"/>
                      <w:spacing w:val="52"/>
                      <w:lang w:val="en-US" w:eastAsia="en-US"/>
                    </w:rPr>
                    <w:t xml:space="preserve"> </w:t>
                  </w:r>
                  <w:r w:rsidRPr="000558CD">
                    <w:rPr>
                      <w:rFonts w:eastAsia="Arial"/>
                      <w:bCs w:val="0"/>
                      <w:color w:val="2B2B2B"/>
                      <w:lang w:val="en-US" w:eastAsia="en-US"/>
                    </w:rPr>
                    <w:t>its</w:t>
                  </w:r>
                  <w:r w:rsidRPr="000558CD">
                    <w:rPr>
                      <w:rFonts w:eastAsia="Arial"/>
                      <w:bCs w:val="0"/>
                      <w:color w:val="2B2B2B"/>
                      <w:spacing w:val="57"/>
                      <w:lang w:val="en-US" w:eastAsia="en-US"/>
                    </w:rPr>
                    <w:t xml:space="preserve"> </w:t>
                  </w:r>
                  <w:r w:rsidRPr="000558CD">
                    <w:rPr>
                      <w:rFonts w:eastAsia="Arial"/>
                      <w:bCs w:val="0"/>
                      <w:color w:val="2B2B2B"/>
                      <w:lang w:val="en-US" w:eastAsia="en-US"/>
                    </w:rPr>
                    <w:t>revenue, property</w:t>
                  </w:r>
                  <w:r w:rsidRPr="000558CD">
                    <w:rPr>
                      <w:rFonts w:eastAsia="Arial"/>
                      <w:bCs w:val="0"/>
                      <w:color w:val="2B2B2B"/>
                      <w:spacing w:val="58"/>
                      <w:lang w:val="en-US" w:eastAsia="en-US"/>
                    </w:rPr>
                    <w:t xml:space="preserve"> </w:t>
                  </w:r>
                  <w:r w:rsidRPr="000558CD">
                    <w:rPr>
                      <w:rFonts w:eastAsia="Arial"/>
                      <w:bCs w:val="0"/>
                      <w:color w:val="2B2B2B"/>
                      <w:lang w:val="en-US" w:eastAsia="en-US"/>
                    </w:rPr>
                    <w:t>and information</w:t>
                  </w:r>
                  <w:r w:rsidRPr="000558CD">
                    <w:rPr>
                      <w:rFonts w:eastAsia="Arial"/>
                      <w:bCs w:val="0"/>
                      <w:color w:val="2B2B2B"/>
                      <w:spacing w:val="43"/>
                      <w:lang w:val="en-US" w:eastAsia="en-US"/>
                    </w:rPr>
                    <w:t xml:space="preserve"> </w:t>
                  </w:r>
                  <w:r w:rsidRPr="000558CD">
                    <w:rPr>
                      <w:rFonts w:eastAsia="Arial"/>
                      <w:bCs w:val="0"/>
                      <w:color w:val="2B2B2B"/>
                      <w:lang w:val="en-US" w:eastAsia="en-US"/>
                    </w:rPr>
                    <w:t>from</w:t>
                  </w:r>
                  <w:r w:rsidRPr="000558CD">
                    <w:rPr>
                      <w:rFonts w:eastAsia="Arial"/>
                      <w:bCs w:val="0"/>
                      <w:color w:val="2B2B2B"/>
                      <w:spacing w:val="50"/>
                      <w:lang w:val="en-US" w:eastAsia="en-US"/>
                    </w:rPr>
                    <w:t xml:space="preserve"> </w:t>
                  </w:r>
                  <w:r w:rsidRPr="000558CD">
                    <w:rPr>
                      <w:rFonts w:eastAsia="Arial"/>
                      <w:bCs w:val="0"/>
                      <w:color w:val="2B2B2B"/>
                      <w:lang w:val="en-US" w:eastAsia="en-US"/>
                    </w:rPr>
                    <w:t>any</w:t>
                  </w:r>
                  <w:r w:rsidRPr="000558CD">
                    <w:rPr>
                      <w:rFonts w:eastAsia="Arial"/>
                      <w:bCs w:val="0"/>
                      <w:color w:val="2B2B2B"/>
                      <w:spacing w:val="46"/>
                      <w:lang w:val="en-US" w:eastAsia="en-US"/>
                    </w:rPr>
                    <w:t xml:space="preserve"> </w:t>
                  </w:r>
                  <w:r w:rsidRPr="000558CD">
                    <w:rPr>
                      <w:rFonts w:eastAsia="Arial"/>
                      <w:bCs w:val="0"/>
                      <w:color w:val="2B2B2B"/>
                      <w:lang w:val="en-US" w:eastAsia="en-US"/>
                    </w:rPr>
                    <w:t>attempt,</w:t>
                  </w:r>
                  <w:r w:rsidRPr="000558CD">
                    <w:rPr>
                      <w:rFonts w:eastAsia="Arial"/>
                      <w:bCs w:val="0"/>
                      <w:color w:val="2B2B2B"/>
                      <w:spacing w:val="59"/>
                      <w:lang w:val="en-US" w:eastAsia="en-US"/>
                    </w:rPr>
                    <w:t xml:space="preserve"> </w:t>
                  </w:r>
                  <w:r w:rsidRPr="000558CD">
                    <w:rPr>
                      <w:rFonts w:eastAsia="Arial"/>
                      <w:bCs w:val="0"/>
                      <w:color w:val="2B2B2B"/>
                      <w:lang w:val="en-US" w:eastAsia="en-US"/>
                    </w:rPr>
                    <w:t>either</w:t>
                  </w:r>
                  <w:r w:rsidRPr="000558CD">
                    <w:rPr>
                      <w:rFonts w:eastAsia="Arial"/>
                      <w:bCs w:val="0"/>
                      <w:color w:val="2B2B2B"/>
                      <w:spacing w:val="54"/>
                      <w:lang w:val="en-US" w:eastAsia="en-US"/>
                    </w:rPr>
                    <w:t xml:space="preserve"> </w:t>
                  </w:r>
                  <w:r w:rsidRPr="000558CD">
                    <w:rPr>
                      <w:rFonts w:eastAsia="Arial"/>
                      <w:bCs w:val="0"/>
                      <w:color w:val="2B2B2B"/>
                      <w:lang w:val="en-US" w:eastAsia="en-US"/>
                    </w:rPr>
                    <w:t>by members</w:t>
                  </w:r>
                  <w:r w:rsidRPr="000558CD">
                    <w:rPr>
                      <w:rFonts w:eastAsia="Arial"/>
                      <w:bCs w:val="0"/>
                      <w:color w:val="2B2B2B"/>
                      <w:spacing w:val="60"/>
                      <w:lang w:val="en-US" w:eastAsia="en-US"/>
                    </w:rPr>
                    <w:t xml:space="preserve"> </w:t>
                  </w:r>
                  <w:r w:rsidRPr="000558CD">
                    <w:rPr>
                      <w:rFonts w:eastAsia="Arial"/>
                      <w:bCs w:val="0"/>
                      <w:color w:val="2B2B2B"/>
                      <w:lang w:val="en-US" w:eastAsia="en-US"/>
                    </w:rPr>
                    <w:t>of</w:t>
                  </w:r>
                  <w:r w:rsidRPr="000558CD">
                    <w:rPr>
                      <w:rFonts w:eastAsia="Arial"/>
                      <w:bCs w:val="0"/>
                      <w:color w:val="2B2B2B"/>
                      <w:spacing w:val="57"/>
                      <w:lang w:val="en-US" w:eastAsia="en-US"/>
                    </w:rPr>
                    <w:t xml:space="preserve"> </w:t>
                  </w:r>
                  <w:r w:rsidRPr="000558CD">
                    <w:rPr>
                      <w:rFonts w:eastAsia="Arial"/>
                      <w:bCs w:val="0"/>
                      <w:color w:val="2B2B2B"/>
                      <w:lang w:val="en-US" w:eastAsia="en-US"/>
                    </w:rPr>
                    <w:t>the</w:t>
                  </w:r>
                  <w:r w:rsidRPr="000558CD">
                    <w:rPr>
                      <w:rFonts w:eastAsia="Arial"/>
                      <w:bCs w:val="0"/>
                      <w:color w:val="2B2B2B"/>
                      <w:spacing w:val="49"/>
                      <w:lang w:val="en-US" w:eastAsia="en-US"/>
                    </w:rPr>
                    <w:t xml:space="preserve"> </w:t>
                  </w:r>
                  <w:r w:rsidRPr="000558CD">
                    <w:rPr>
                      <w:rFonts w:eastAsia="Arial"/>
                      <w:bCs w:val="0"/>
                      <w:color w:val="2B2B2B"/>
                      <w:lang w:val="en-US" w:eastAsia="en-US"/>
                    </w:rPr>
                    <w:t xml:space="preserve">public, contractors, </w:t>
                  </w:r>
                  <w:r w:rsidRPr="000558CD">
                    <w:rPr>
                      <w:rFonts w:eastAsia="Arial"/>
                      <w:bCs w:val="0"/>
                      <w:color w:val="2B2B2B"/>
                      <w:w w:val="97"/>
                      <w:lang w:val="en-US" w:eastAsia="en-US"/>
                    </w:rPr>
                    <w:t>subcontractors,</w:t>
                  </w:r>
                  <w:r w:rsidRPr="000558CD">
                    <w:rPr>
                      <w:rFonts w:eastAsia="Arial"/>
                      <w:bCs w:val="0"/>
                      <w:color w:val="2B2B2B"/>
                      <w:spacing w:val="1"/>
                      <w:w w:val="97"/>
                      <w:lang w:val="en-US" w:eastAsia="en-US"/>
                    </w:rPr>
                    <w:t xml:space="preserve"> </w:t>
                  </w:r>
                  <w:r w:rsidRPr="000558CD">
                    <w:rPr>
                      <w:rFonts w:eastAsia="Arial"/>
                      <w:bCs w:val="0"/>
                      <w:color w:val="2B2B2B"/>
                      <w:w w:val="97"/>
                      <w:lang w:val="en-US" w:eastAsia="en-US"/>
                    </w:rPr>
                    <w:t>agents,</w:t>
                  </w:r>
                  <w:r w:rsidRPr="000558CD">
                    <w:rPr>
                      <w:rFonts w:eastAsia="Arial"/>
                      <w:bCs w:val="0"/>
                      <w:color w:val="2B2B2B"/>
                      <w:spacing w:val="-23"/>
                      <w:w w:val="97"/>
                      <w:lang w:val="en-US" w:eastAsia="en-US"/>
                    </w:rPr>
                    <w:t xml:space="preserve"> </w:t>
                  </w:r>
                  <w:r w:rsidRPr="000558CD">
                    <w:rPr>
                      <w:rFonts w:eastAsia="Arial"/>
                      <w:bCs w:val="0"/>
                      <w:color w:val="2B2B2B"/>
                      <w:w w:val="97"/>
                      <w:lang w:val="en-US" w:eastAsia="en-US"/>
                    </w:rPr>
                    <w:t>intermediaries,</w:t>
                  </w:r>
                  <w:r w:rsidRPr="000558CD">
                    <w:rPr>
                      <w:rFonts w:eastAsia="Arial"/>
                      <w:bCs w:val="0"/>
                      <w:color w:val="2B2B2B"/>
                      <w:spacing w:val="16"/>
                      <w:w w:val="97"/>
                      <w:lang w:val="en-US" w:eastAsia="en-US"/>
                    </w:rPr>
                    <w:t xml:space="preserve"> </w:t>
                  </w:r>
                  <w:r w:rsidRPr="000558CD">
                    <w:rPr>
                      <w:rFonts w:eastAsia="Arial"/>
                      <w:bCs w:val="0"/>
                      <w:color w:val="2B2B2B"/>
                      <w:lang w:val="en-US" w:eastAsia="en-US"/>
                    </w:rPr>
                    <w:t>service</w:t>
                  </w:r>
                  <w:r w:rsidRPr="000558CD">
                    <w:rPr>
                      <w:rFonts w:eastAsia="Arial"/>
                      <w:bCs w:val="0"/>
                      <w:color w:val="2B2B2B"/>
                      <w:spacing w:val="-7"/>
                      <w:lang w:val="en-US" w:eastAsia="en-US"/>
                    </w:rPr>
                    <w:t xml:space="preserve"> </w:t>
                  </w:r>
                  <w:r w:rsidRPr="000558CD">
                    <w:rPr>
                      <w:rFonts w:eastAsia="Arial"/>
                      <w:bCs w:val="0"/>
                      <w:color w:val="2B2B2B"/>
                      <w:lang w:val="en-US" w:eastAsia="en-US"/>
                    </w:rPr>
                    <w:t>providers</w:t>
                  </w:r>
                  <w:r w:rsidRPr="000558CD">
                    <w:rPr>
                      <w:rFonts w:eastAsia="Arial"/>
                      <w:bCs w:val="0"/>
                      <w:color w:val="2B2B2B"/>
                      <w:spacing w:val="-13"/>
                      <w:lang w:val="en-US" w:eastAsia="en-US"/>
                    </w:rPr>
                    <w:t xml:space="preserve"> </w:t>
                  </w:r>
                  <w:r w:rsidRPr="000558CD">
                    <w:rPr>
                      <w:rFonts w:eastAsia="Arial"/>
                      <w:bCs w:val="0"/>
                      <w:color w:val="2B2B2B"/>
                      <w:lang w:val="en-US" w:eastAsia="en-US"/>
                    </w:rPr>
                    <w:t>or</w:t>
                  </w:r>
                  <w:r w:rsidRPr="000558CD">
                    <w:rPr>
                      <w:rFonts w:eastAsia="Arial"/>
                      <w:bCs w:val="0"/>
                      <w:color w:val="2B2B2B"/>
                      <w:spacing w:val="-22"/>
                      <w:lang w:val="en-US" w:eastAsia="en-US"/>
                    </w:rPr>
                    <w:t xml:space="preserve"> </w:t>
                  </w:r>
                  <w:r w:rsidRPr="000558CD">
                    <w:rPr>
                      <w:rFonts w:eastAsia="Arial"/>
                      <w:bCs w:val="0"/>
                      <w:color w:val="2B2B2B"/>
                      <w:lang w:val="en-US" w:eastAsia="en-US"/>
                    </w:rPr>
                    <w:t>its own</w:t>
                  </w:r>
                  <w:r w:rsidRPr="000558CD">
                    <w:rPr>
                      <w:rFonts w:eastAsia="Arial"/>
                      <w:bCs w:val="0"/>
                      <w:color w:val="2B2B2B"/>
                      <w:spacing w:val="6"/>
                      <w:lang w:val="en-US" w:eastAsia="en-US"/>
                    </w:rPr>
                    <w:t xml:space="preserve"> </w:t>
                  </w:r>
                  <w:r w:rsidRPr="000558CD">
                    <w:rPr>
                      <w:rFonts w:eastAsia="Arial"/>
                      <w:bCs w:val="0"/>
                      <w:color w:val="2B2B2B"/>
                      <w:lang w:val="en-US" w:eastAsia="en-US"/>
                    </w:rPr>
                    <w:t>employees,</w:t>
                  </w:r>
                  <w:r w:rsidRPr="000558CD">
                    <w:rPr>
                      <w:rFonts w:eastAsia="Arial"/>
                      <w:bCs w:val="0"/>
                      <w:color w:val="2B2B2B"/>
                      <w:spacing w:val="-5"/>
                      <w:lang w:val="en-US" w:eastAsia="en-US"/>
                    </w:rPr>
                    <w:t xml:space="preserve"> </w:t>
                  </w:r>
                  <w:r w:rsidRPr="000558CD">
                    <w:rPr>
                      <w:rFonts w:eastAsia="Arial"/>
                      <w:bCs w:val="0"/>
                      <w:color w:val="2B2B2B"/>
                      <w:lang w:val="en-US" w:eastAsia="en-US"/>
                    </w:rPr>
                    <w:t>to gain</w:t>
                  </w:r>
                  <w:r w:rsidRPr="000558CD">
                    <w:rPr>
                      <w:rFonts w:eastAsia="Arial"/>
                      <w:bCs w:val="0"/>
                      <w:color w:val="2B2B2B"/>
                      <w:spacing w:val="10"/>
                      <w:lang w:val="en-US" w:eastAsia="en-US"/>
                    </w:rPr>
                    <w:t xml:space="preserve"> </w:t>
                  </w:r>
                  <w:r w:rsidRPr="000558CD">
                    <w:rPr>
                      <w:rFonts w:eastAsia="Arial"/>
                      <w:bCs w:val="0"/>
                      <w:color w:val="2B2B2B"/>
                      <w:lang w:val="en-US" w:eastAsia="en-US"/>
                    </w:rPr>
                    <w:t>by</w:t>
                  </w:r>
                  <w:r w:rsidRPr="000558CD">
                    <w:rPr>
                      <w:rFonts w:eastAsia="Arial"/>
                      <w:bCs w:val="0"/>
                      <w:color w:val="2B2B2B"/>
                      <w:spacing w:val="1"/>
                      <w:lang w:val="en-US" w:eastAsia="en-US"/>
                    </w:rPr>
                    <w:t xml:space="preserve"> </w:t>
                  </w:r>
                  <w:r w:rsidRPr="000558CD">
                    <w:rPr>
                      <w:rFonts w:eastAsia="Arial"/>
                      <w:bCs w:val="0"/>
                      <w:color w:val="2B2B2B"/>
                      <w:lang w:val="en-US" w:eastAsia="en-US"/>
                    </w:rPr>
                    <w:t>deceit</w:t>
                  </w:r>
                  <w:r w:rsidRPr="000558CD">
                    <w:rPr>
                      <w:rFonts w:eastAsia="Arial"/>
                      <w:bCs w:val="0"/>
                      <w:color w:val="2B2B2B"/>
                      <w:spacing w:val="-5"/>
                      <w:lang w:val="en-US" w:eastAsia="en-US"/>
                    </w:rPr>
                    <w:t xml:space="preserve"> </w:t>
                  </w:r>
                  <w:r w:rsidRPr="000558CD">
                    <w:rPr>
                      <w:rFonts w:eastAsia="Arial"/>
                      <w:bCs w:val="0"/>
                      <w:color w:val="2B2B2B"/>
                      <w:w w:val="96"/>
                      <w:lang w:val="en-US" w:eastAsia="en-US"/>
                    </w:rPr>
                    <w:t>financial</w:t>
                  </w:r>
                  <w:r w:rsidRPr="000558CD">
                    <w:rPr>
                      <w:rFonts w:eastAsia="Arial"/>
                      <w:bCs w:val="0"/>
                      <w:color w:val="2B2B2B"/>
                      <w:spacing w:val="-19"/>
                      <w:w w:val="96"/>
                      <w:lang w:val="en-US" w:eastAsia="en-US"/>
                    </w:rPr>
                    <w:t xml:space="preserve"> </w:t>
                  </w:r>
                  <w:r w:rsidRPr="000558CD">
                    <w:rPr>
                      <w:rFonts w:eastAsia="Arial"/>
                      <w:bCs w:val="0"/>
                      <w:color w:val="2B2B2B"/>
                      <w:lang w:val="en-US" w:eastAsia="en-US"/>
                    </w:rPr>
                    <w:t>or</w:t>
                  </w:r>
                  <w:r w:rsidRPr="000558CD">
                    <w:rPr>
                      <w:rFonts w:eastAsia="Arial"/>
                      <w:bCs w:val="0"/>
                      <w:color w:val="2B2B2B"/>
                      <w:spacing w:val="11"/>
                      <w:lang w:val="en-US" w:eastAsia="en-US"/>
                    </w:rPr>
                    <w:t xml:space="preserve"> </w:t>
                  </w:r>
                  <w:r w:rsidRPr="000558CD">
                    <w:rPr>
                      <w:rFonts w:eastAsia="Arial"/>
                      <w:bCs w:val="0"/>
                      <w:color w:val="2B2B2B"/>
                      <w:lang w:val="en-US" w:eastAsia="en-US"/>
                    </w:rPr>
                    <w:t>other</w:t>
                  </w:r>
                  <w:r w:rsidRPr="000558CD">
                    <w:rPr>
                      <w:rFonts w:eastAsia="Arial"/>
                      <w:bCs w:val="0"/>
                      <w:color w:val="2B2B2B"/>
                      <w:spacing w:val="-2"/>
                      <w:lang w:val="en-US" w:eastAsia="en-US"/>
                    </w:rPr>
                    <w:t xml:space="preserve"> </w:t>
                  </w:r>
                  <w:r w:rsidRPr="000558CD">
                    <w:rPr>
                      <w:rFonts w:eastAsia="Arial"/>
                      <w:bCs w:val="0"/>
                      <w:color w:val="2B2B2B"/>
                      <w:lang w:val="en-US" w:eastAsia="en-US"/>
                    </w:rPr>
                    <w:t>benefits.</w:t>
                  </w:r>
                  <w:r w:rsidRPr="000558CD">
                    <w:rPr>
                      <w:rFonts w:eastAsia="Arial"/>
                      <w:bCs w:val="0"/>
                      <w:color w:val="2B2B2B"/>
                      <w:spacing w:val="-6"/>
                      <w:lang w:val="en-US" w:eastAsia="en-US"/>
                    </w:rPr>
                    <w:t xml:space="preserve"> </w:t>
                  </w:r>
                  <w:r w:rsidRPr="000558CD">
                    <w:rPr>
                      <w:rFonts w:eastAsia="Arial"/>
                      <w:bCs w:val="0"/>
                      <w:color w:val="2B2B2B"/>
                      <w:lang w:val="en-US" w:eastAsia="en-US"/>
                    </w:rPr>
                    <w:t>This</w:t>
                  </w:r>
                  <w:r w:rsidRPr="000558CD">
                    <w:rPr>
                      <w:rFonts w:eastAsia="Arial"/>
                      <w:bCs w:val="0"/>
                      <w:color w:val="2B2B2B"/>
                      <w:spacing w:val="1"/>
                      <w:lang w:val="en-US" w:eastAsia="en-US"/>
                    </w:rPr>
                    <w:t xml:space="preserve"> </w:t>
                  </w:r>
                  <w:r w:rsidRPr="000558CD">
                    <w:rPr>
                      <w:rFonts w:eastAsia="Arial"/>
                      <w:bCs w:val="0"/>
                      <w:color w:val="2B2B2B"/>
                      <w:lang w:val="en-US" w:eastAsia="en-US"/>
                    </w:rPr>
                    <w:t>policy</w:t>
                  </w:r>
                  <w:r w:rsidRPr="000558CD">
                    <w:rPr>
                      <w:rFonts w:eastAsia="Arial"/>
                      <w:bCs w:val="0"/>
                      <w:color w:val="2B2B2B"/>
                      <w:spacing w:val="-3"/>
                      <w:lang w:val="en-US" w:eastAsia="en-US"/>
                    </w:rPr>
                    <w:t xml:space="preserve"> </w:t>
                  </w:r>
                  <w:r w:rsidRPr="000558CD">
                    <w:rPr>
                      <w:rFonts w:eastAsia="Arial"/>
                      <w:bCs w:val="0"/>
                      <w:color w:val="2B2B2B"/>
                      <w:lang w:val="en-US" w:eastAsia="en-US"/>
                    </w:rPr>
                    <w:t>is</w:t>
                  </w:r>
                  <w:r w:rsidRPr="000558CD">
                    <w:rPr>
                      <w:rFonts w:eastAsia="Arial"/>
                      <w:bCs w:val="0"/>
                      <w:color w:val="2B2B2B"/>
                      <w:spacing w:val="14"/>
                      <w:lang w:val="en-US" w:eastAsia="en-US"/>
                    </w:rPr>
                    <w:t xml:space="preserve"> </w:t>
                  </w:r>
                  <w:r w:rsidRPr="000558CD">
                    <w:rPr>
                      <w:rFonts w:eastAsia="Arial"/>
                      <w:bCs w:val="0"/>
                      <w:color w:val="2B2B2B"/>
                      <w:lang w:val="en-US" w:eastAsia="en-US"/>
                    </w:rPr>
                    <w:t>designed</w:t>
                  </w:r>
                  <w:r w:rsidRPr="000558CD">
                    <w:rPr>
                      <w:rFonts w:eastAsia="Arial"/>
                      <w:bCs w:val="0"/>
                      <w:color w:val="2B2B2B"/>
                      <w:spacing w:val="-6"/>
                      <w:lang w:val="en-US" w:eastAsia="en-US"/>
                    </w:rPr>
                    <w:t xml:space="preserve"> </w:t>
                  </w:r>
                  <w:r w:rsidRPr="000558CD">
                    <w:rPr>
                      <w:rFonts w:eastAsia="Arial"/>
                      <w:bCs w:val="0"/>
                      <w:color w:val="2B2B2B"/>
                      <w:lang w:val="en-US" w:eastAsia="en-US"/>
                    </w:rPr>
                    <w:t>to</w:t>
                  </w:r>
                  <w:r w:rsidRPr="000558CD">
                    <w:rPr>
                      <w:rFonts w:eastAsia="Arial"/>
                      <w:bCs w:val="0"/>
                      <w:color w:val="2B2B2B"/>
                      <w:spacing w:val="11"/>
                      <w:lang w:val="en-US" w:eastAsia="en-US"/>
                    </w:rPr>
                    <w:t xml:space="preserve"> </w:t>
                  </w:r>
                  <w:r w:rsidRPr="000558CD">
                    <w:rPr>
                      <w:rFonts w:eastAsia="Arial"/>
                      <w:bCs w:val="0"/>
                      <w:color w:val="2B2B2B"/>
                      <w:lang w:val="en-US" w:eastAsia="en-US"/>
                    </w:rPr>
                    <w:t>protect</w:t>
                  </w:r>
                  <w:r w:rsidRPr="000558CD">
                    <w:rPr>
                      <w:rFonts w:eastAsia="Arial"/>
                      <w:bCs w:val="0"/>
                      <w:color w:val="2B2B2B"/>
                      <w:spacing w:val="-2"/>
                      <w:lang w:val="en-US" w:eastAsia="en-US"/>
                    </w:rPr>
                    <w:t xml:space="preserve"> </w:t>
                  </w:r>
                  <w:r w:rsidRPr="000558CD">
                    <w:rPr>
                      <w:rFonts w:eastAsia="Arial"/>
                      <w:bCs w:val="0"/>
                      <w:color w:val="2B2B2B"/>
                      <w:lang w:val="en-US" w:eastAsia="en-US"/>
                    </w:rPr>
                    <w:t>public money</w:t>
                  </w:r>
                  <w:r w:rsidRPr="000558CD">
                    <w:rPr>
                      <w:rFonts w:eastAsia="Arial"/>
                      <w:bCs w:val="0"/>
                      <w:color w:val="2B2B2B"/>
                      <w:spacing w:val="-5"/>
                      <w:lang w:val="en-US" w:eastAsia="en-US"/>
                    </w:rPr>
                    <w:t xml:space="preserve"> </w:t>
                  </w:r>
                  <w:r w:rsidRPr="000558CD">
                    <w:rPr>
                      <w:rFonts w:eastAsia="Arial"/>
                      <w:bCs w:val="0"/>
                      <w:color w:val="2B2B2B"/>
                      <w:lang w:val="en-US" w:eastAsia="en-US"/>
                    </w:rPr>
                    <w:t>and</w:t>
                  </w:r>
                  <w:r w:rsidRPr="000558CD">
                    <w:rPr>
                      <w:rFonts w:eastAsia="Arial"/>
                      <w:bCs w:val="0"/>
                      <w:color w:val="2B2B2B"/>
                      <w:spacing w:val="4"/>
                      <w:lang w:val="en-US" w:eastAsia="en-US"/>
                    </w:rPr>
                    <w:t xml:space="preserve"> </w:t>
                  </w:r>
                  <w:r w:rsidRPr="000558CD">
                    <w:rPr>
                      <w:rFonts w:eastAsia="Arial"/>
                      <w:bCs w:val="0"/>
                      <w:color w:val="2B2B2B"/>
                      <w:w w:val="96"/>
                      <w:lang w:val="en-US" w:eastAsia="en-US"/>
                    </w:rPr>
                    <w:t>property,</w:t>
                  </w:r>
                  <w:r w:rsidRPr="000558CD">
                    <w:rPr>
                      <w:rFonts w:eastAsia="Arial"/>
                      <w:bCs w:val="0"/>
                      <w:color w:val="2B2B2B"/>
                      <w:spacing w:val="-11"/>
                      <w:w w:val="96"/>
                      <w:lang w:val="en-US" w:eastAsia="en-US"/>
                    </w:rPr>
                    <w:t xml:space="preserve"> </w:t>
                  </w:r>
                  <w:r w:rsidRPr="000558CD">
                    <w:rPr>
                      <w:rFonts w:eastAsia="Arial"/>
                      <w:bCs w:val="0"/>
                      <w:color w:val="2B2B2B"/>
                      <w:lang w:val="en-US" w:eastAsia="en-US"/>
                    </w:rPr>
                    <w:t>protect</w:t>
                  </w:r>
                  <w:r w:rsidRPr="000558CD">
                    <w:rPr>
                      <w:rFonts w:eastAsia="Arial"/>
                      <w:bCs w:val="0"/>
                      <w:color w:val="2B2B2B"/>
                      <w:spacing w:val="-12"/>
                      <w:lang w:val="en-US" w:eastAsia="en-US"/>
                    </w:rPr>
                    <w:t xml:space="preserve"> </w:t>
                  </w:r>
                  <w:r w:rsidRPr="000558CD">
                    <w:rPr>
                      <w:rFonts w:eastAsia="Arial"/>
                      <w:bCs w:val="0"/>
                      <w:color w:val="2B2B2B"/>
                      <w:lang w:val="en-US" w:eastAsia="en-US"/>
                    </w:rPr>
                    <w:t>the</w:t>
                  </w:r>
                  <w:r w:rsidRPr="000558CD">
                    <w:rPr>
                      <w:rFonts w:eastAsia="Arial"/>
                      <w:bCs w:val="0"/>
                      <w:color w:val="2B2B2B"/>
                      <w:spacing w:val="3"/>
                      <w:lang w:val="en-US" w:eastAsia="en-US"/>
                    </w:rPr>
                    <w:t xml:space="preserve"> </w:t>
                  </w:r>
                  <w:r w:rsidRPr="000558CD">
                    <w:rPr>
                      <w:rFonts w:eastAsia="Arial"/>
                      <w:bCs w:val="0"/>
                      <w:color w:val="2B2B2B"/>
                      <w:lang w:val="en-US" w:eastAsia="en-US"/>
                    </w:rPr>
                    <w:t>integrity,</w:t>
                  </w:r>
                  <w:r w:rsidRPr="000558CD">
                    <w:rPr>
                      <w:rFonts w:eastAsia="Arial"/>
                      <w:bCs w:val="0"/>
                      <w:color w:val="2B2B2B"/>
                      <w:spacing w:val="-18"/>
                      <w:lang w:val="en-US" w:eastAsia="en-US"/>
                    </w:rPr>
                    <w:t xml:space="preserve"> </w:t>
                  </w:r>
                  <w:r w:rsidRPr="000558CD">
                    <w:rPr>
                      <w:rFonts w:eastAsia="Arial"/>
                      <w:bCs w:val="0"/>
                      <w:color w:val="2B2B2B"/>
                      <w:lang w:val="en-US" w:eastAsia="en-US"/>
                    </w:rPr>
                    <w:t>security</w:t>
                  </w:r>
                  <w:r w:rsidRPr="000558CD">
                    <w:rPr>
                      <w:rFonts w:eastAsia="Arial"/>
                      <w:bCs w:val="0"/>
                      <w:color w:val="2B2B2B"/>
                      <w:spacing w:val="-6"/>
                      <w:lang w:val="en-US" w:eastAsia="en-US"/>
                    </w:rPr>
                    <w:t xml:space="preserve"> </w:t>
                  </w:r>
                  <w:r w:rsidRPr="000558CD">
                    <w:rPr>
                      <w:rFonts w:eastAsia="Arial"/>
                      <w:bCs w:val="0"/>
                      <w:color w:val="2B2B2B"/>
                      <w:lang w:val="en-US" w:eastAsia="en-US"/>
                    </w:rPr>
                    <w:t>and</w:t>
                  </w:r>
                  <w:r w:rsidRPr="000558CD">
                    <w:rPr>
                      <w:rFonts w:eastAsia="Arial"/>
                      <w:bCs w:val="0"/>
                      <w:color w:val="2B2B2B"/>
                      <w:spacing w:val="-16"/>
                      <w:lang w:val="en-US" w:eastAsia="en-US"/>
                    </w:rPr>
                    <w:t xml:space="preserve"> </w:t>
                  </w:r>
                  <w:r w:rsidRPr="000558CD">
                    <w:rPr>
                      <w:rFonts w:eastAsia="Arial"/>
                      <w:bCs w:val="0"/>
                      <w:color w:val="2B2B2B"/>
                      <w:lang w:val="en-US" w:eastAsia="en-US"/>
                    </w:rPr>
                    <w:t>reputation</w:t>
                  </w:r>
                  <w:r w:rsidRPr="000558CD">
                    <w:rPr>
                      <w:rFonts w:eastAsia="Arial"/>
                      <w:bCs w:val="0"/>
                      <w:color w:val="2B2B2B"/>
                      <w:spacing w:val="-12"/>
                      <w:lang w:val="en-US" w:eastAsia="en-US"/>
                    </w:rPr>
                    <w:t xml:space="preserve"> </w:t>
                  </w:r>
                  <w:r w:rsidRPr="000558CD">
                    <w:rPr>
                      <w:rFonts w:eastAsia="Arial"/>
                      <w:bCs w:val="0"/>
                      <w:color w:val="2B2B2B"/>
                      <w:lang w:val="en-US" w:eastAsia="en-US"/>
                    </w:rPr>
                    <w:t>of</w:t>
                  </w:r>
                  <w:r w:rsidRPr="000558CD">
                    <w:rPr>
                      <w:rFonts w:eastAsia="Arial"/>
                      <w:bCs w:val="0"/>
                      <w:color w:val="2B2B2B"/>
                      <w:spacing w:val="-4"/>
                      <w:lang w:val="en-US" w:eastAsia="en-US"/>
                    </w:rPr>
                    <w:t xml:space="preserve"> </w:t>
                  </w:r>
                  <w:r w:rsidRPr="000558CD">
                    <w:rPr>
                      <w:rFonts w:eastAsia="Arial"/>
                      <w:bCs w:val="0"/>
                      <w:color w:val="2B2B2B"/>
                      <w:lang w:val="en-US" w:eastAsia="en-US"/>
                    </w:rPr>
                    <w:t>the</w:t>
                  </w:r>
                  <w:r w:rsidRPr="000558CD">
                    <w:rPr>
                      <w:rFonts w:eastAsia="Arial"/>
                      <w:bCs w:val="0"/>
                      <w:color w:val="2B2B2B"/>
                      <w:spacing w:val="2"/>
                      <w:lang w:val="en-US" w:eastAsia="en-US"/>
                    </w:rPr>
                    <w:t xml:space="preserve"> </w:t>
                  </w:r>
                  <w:r w:rsidRPr="000558CD">
                    <w:rPr>
                      <w:rFonts w:eastAsia="Arial"/>
                      <w:bCs w:val="0"/>
                      <w:color w:val="2B2B2B"/>
                      <w:lang w:val="en-US" w:eastAsia="en-US"/>
                    </w:rPr>
                    <w:t>municipal Council</w:t>
                  </w:r>
                  <w:r w:rsidRPr="000558CD">
                    <w:rPr>
                      <w:rFonts w:eastAsia="Arial"/>
                      <w:bCs w:val="0"/>
                      <w:color w:val="2B2B2B"/>
                      <w:spacing w:val="14"/>
                      <w:lang w:val="en-US" w:eastAsia="en-US"/>
                    </w:rPr>
                    <w:t xml:space="preserve"> </w:t>
                  </w:r>
                  <w:r w:rsidRPr="000558CD">
                    <w:rPr>
                      <w:rFonts w:eastAsia="Arial"/>
                      <w:bCs w:val="0"/>
                      <w:color w:val="2B2B2B"/>
                      <w:lang w:val="en-US" w:eastAsia="en-US"/>
                    </w:rPr>
                    <w:t>an</w:t>
                  </w:r>
                  <w:r w:rsidRPr="000558CD">
                    <w:rPr>
                      <w:rFonts w:eastAsia="Arial"/>
                      <w:bCs w:val="0"/>
                      <w:color w:val="2B2B2B"/>
                      <w:spacing w:val="-34"/>
                      <w:lang w:val="en-US" w:eastAsia="en-US"/>
                    </w:rPr>
                    <w:t>d</w:t>
                  </w:r>
                  <w:r w:rsidRPr="000558CD">
                    <w:rPr>
                      <w:rFonts w:eastAsia="Arial"/>
                      <w:bCs w:val="0"/>
                      <w:color w:val="626262"/>
                      <w:lang w:val="en-US" w:eastAsia="en-US"/>
                    </w:rPr>
                    <w:t>.</w:t>
                  </w:r>
                  <w:r w:rsidRPr="000558CD">
                    <w:rPr>
                      <w:rFonts w:eastAsia="Arial"/>
                      <w:bCs w:val="0"/>
                      <w:color w:val="626262"/>
                      <w:spacing w:val="-11"/>
                      <w:lang w:val="en-US" w:eastAsia="en-US"/>
                    </w:rPr>
                    <w:t xml:space="preserve"> </w:t>
                  </w:r>
                  <w:r w:rsidRPr="000558CD">
                    <w:rPr>
                      <w:rFonts w:eastAsia="Arial"/>
                      <w:bCs w:val="0"/>
                      <w:color w:val="2B2B2B"/>
                      <w:lang w:val="en-US" w:eastAsia="en-US"/>
                    </w:rPr>
                    <w:t>maintain</w:t>
                  </w:r>
                  <w:r w:rsidRPr="000558CD">
                    <w:rPr>
                      <w:rFonts w:eastAsia="Arial"/>
                      <w:bCs w:val="0"/>
                      <w:color w:val="2B2B2B"/>
                      <w:spacing w:val="-10"/>
                      <w:lang w:val="en-US" w:eastAsia="en-US"/>
                    </w:rPr>
                    <w:t xml:space="preserve"> </w:t>
                  </w:r>
                  <w:r w:rsidRPr="000558CD">
                    <w:rPr>
                      <w:rFonts w:eastAsia="Arial"/>
                      <w:bCs w:val="0"/>
                      <w:color w:val="2B2B2B"/>
                      <w:lang w:val="en-US" w:eastAsia="en-US"/>
                    </w:rPr>
                    <w:t>a</w:t>
                  </w:r>
                  <w:r w:rsidRPr="000558CD">
                    <w:rPr>
                      <w:rFonts w:eastAsia="Arial"/>
                      <w:bCs w:val="0"/>
                      <w:color w:val="2B2B2B"/>
                      <w:spacing w:val="23"/>
                      <w:lang w:val="en-US" w:eastAsia="en-US"/>
                    </w:rPr>
                    <w:t xml:space="preserve"> </w:t>
                  </w:r>
                  <w:r w:rsidRPr="000558CD">
                    <w:rPr>
                      <w:rFonts w:eastAsia="Arial"/>
                      <w:bCs w:val="0"/>
                      <w:color w:val="2B2B2B"/>
                      <w:lang w:val="en-US" w:eastAsia="en-US"/>
                    </w:rPr>
                    <w:t>high</w:t>
                  </w:r>
                  <w:r w:rsidRPr="000558CD">
                    <w:rPr>
                      <w:rFonts w:eastAsia="Arial"/>
                      <w:bCs w:val="0"/>
                      <w:color w:val="2B2B2B"/>
                      <w:spacing w:val="32"/>
                      <w:lang w:val="en-US" w:eastAsia="en-US"/>
                    </w:rPr>
                    <w:t xml:space="preserve"> </w:t>
                  </w:r>
                  <w:r w:rsidRPr="000558CD">
                    <w:rPr>
                      <w:rFonts w:eastAsia="Arial"/>
                      <w:bCs w:val="0"/>
                      <w:color w:val="2B2B2B"/>
                      <w:lang w:val="en-US" w:eastAsia="en-US"/>
                    </w:rPr>
                    <w:t>leve</w:t>
                  </w:r>
                  <w:r w:rsidRPr="000558CD">
                    <w:rPr>
                      <w:rFonts w:eastAsia="Arial"/>
                      <w:bCs w:val="0"/>
                      <w:color w:val="2B2B2B"/>
                      <w:spacing w:val="-18"/>
                      <w:lang w:val="en-US" w:eastAsia="en-US"/>
                    </w:rPr>
                    <w:t xml:space="preserve">l </w:t>
                  </w:r>
                  <w:r w:rsidRPr="000558CD">
                    <w:rPr>
                      <w:rFonts w:eastAsia="Arial"/>
                      <w:bCs w:val="0"/>
                      <w:color w:val="2B2B2B"/>
                      <w:lang w:val="en-US" w:eastAsia="en-US"/>
                    </w:rPr>
                    <w:t>of services</w:t>
                  </w:r>
                  <w:r w:rsidRPr="000558CD">
                    <w:rPr>
                      <w:rFonts w:eastAsia="Arial"/>
                      <w:bCs w:val="0"/>
                      <w:color w:val="2B2B2B"/>
                      <w:spacing w:val="31"/>
                      <w:lang w:val="en-US" w:eastAsia="en-US"/>
                    </w:rPr>
                    <w:t xml:space="preserve"> </w:t>
                  </w:r>
                  <w:r w:rsidRPr="000558CD">
                    <w:rPr>
                      <w:rFonts w:eastAsia="Arial"/>
                      <w:bCs w:val="0"/>
                      <w:color w:val="2B2B2B"/>
                      <w:lang w:val="en-US" w:eastAsia="en-US"/>
                    </w:rPr>
                    <w:t>to</w:t>
                  </w:r>
                  <w:r w:rsidRPr="000558CD">
                    <w:rPr>
                      <w:rFonts w:eastAsia="Arial"/>
                      <w:bCs w:val="0"/>
                      <w:color w:val="2B2B2B"/>
                      <w:spacing w:val="29"/>
                      <w:lang w:val="en-US" w:eastAsia="en-US"/>
                    </w:rPr>
                    <w:t xml:space="preserve"> </w:t>
                  </w:r>
                  <w:r w:rsidRPr="000558CD">
                    <w:rPr>
                      <w:rFonts w:eastAsia="Arial"/>
                      <w:bCs w:val="0"/>
                      <w:color w:val="2B2B2B"/>
                      <w:lang w:val="en-US" w:eastAsia="en-US"/>
                    </w:rPr>
                    <w:t>the</w:t>
                  </w:r>
                  <w:r w:rsidRPr="000558CD">
                    <w:rPr>
                      <w:rFonts w:eastAsia="Arial"/>
                      <w:bCs w:val="0"/>
                      <w:color w:val="2B2B2B"/>
                      <w:spacing w:val="14"/>
                      <w:lang w:val="en-US" w:eastAsia="en-US"/>
                    </w:rPr>
                    <w:t xml:space="preserve"> </w:t>
                  </w:r>
                  <w:r w:rsidRPr="000558CD">
                    <w:rPr>
                      <w:rFonts w:eastAsia="Arial"/>
                      <w:bCs w:val="0"/>
                      <w:color w:val="2B2B2B"/>
                      <w:lang w:val="en-US" w:eastAsia="en-US"/>
                    </w:rPr>
                    <w:t>community</w:t>
                  </w:r>
                  <w:r w:rsidRPr="000558CD">
                    <w:rPr>
                      <w:rFonts w:eastAsia="Arial"/>
                      <w:bCs w:val="0"/>
                      <w:color w:val="2B2B2B"/>
                      <w:spacing w:val="22"/>
                      <w:lang w:val="en-US" w:eastAsia="en-US"/>
                    </w:rPr>
                    <w:t xml:space="preserve"> </w:t>
                  </w:r>
                  <w:r w:rsidRPr="000558CD">
                    <w:rPr>
                      <w:rFonts w:eastAsia="Arial"/>
                      <w:bCs w:val="0"/>
                      <w:color w:val="2B2B2B"/>
                      <w:lang w:val="en-US" w:eastAsia="en-US"/>
                    </w:rPr>
                    <w:t>consistent</w:t>
                  </w:r>
                  <w:r w:rsidRPr="000558CD">
                    <w:rPr>
                      <w:rFonts w:eastAsia="Arial"/>
                      <w:bCs w:val="0"/>
                      <w:color w:val="2B2B2B"/>
                      <w:spacing w:val="15"/>
                      <w:lang w:val="en-US" w:eastAsia="en-US"/>
                    </w:rPr>
                    <w:t xml:space="preserve"> </w:t>
                  </w:r>
                  <w:r w:rsidRPr="000558CD">
                    <w:rPr>
                      <w:rFonts w:eastAsia="Arial"/>
                      <w:bCs w:val="0"/>
                      <w:color w:val="2B2B2B"/>
                      <w:lang w:val="en-US" w:eastAsia="en-US"/>
                    </w:rPr>
                    <w:t>with good</w:t>
                  </w:r>
                  <w:r w:rsidRPr="000558CD">
                    <w:rPr>
                      <w:rFonts w:eastAsia="Arial"/>
                      <w:bCs w:val="0"/>
                      <w:color w:val="2B2B2B"/>
                      <w:spacing w:val="-5"/>
                      <w:lang w:val="en-US" w:eastAsia="en-US"/>
                    </w:rPr>
                    <w:t xml:space="preserve"> </w:t>
                  </w:r>
                  <w:r w:rsidRPr="000558CD">
                    <w:rPr>
                      <w:rFonts w:eastAsia="Arial"/>
                      <w:bCs w:val="0"/>
                      <w:color w:val="2B2B2B"/>
                      <w:lang w:val="en-US" w:eastAsia="en-US"/>
                    </w:rPr>
                    <w:t>governance.</w:t>
                  </w:r>
                </w:p>
                <w:p w:rsidR="009151F0" w:rsidRPr="000558CD" w:rsidRDefault="009151F0" w:rsidP="000558CD">
                  <w:pPr>
                    <w:widowControl w:val="0"/>
                    <w:spacing w:line="353" w:lineRule="auto"/>
                    <w:ind w:left="1134" w:right="110" w:hanging="567"/>
                    <w:rPr>
                      <w:rFonts w:eastAsia="Arial"/>
                      <w:bCs w:val="0"/>
                      <w:lang w:val="en-US" w:eastAsia="en-US"/>
                    </w:rPr>
                  </w:pPr>
                </w:p>
                <w:p w:rsidR="009151F0" w:rsidRPr="000558CD" w:rsidRDefault="009151F0" w:rsidP="000558CD">
                  <w:pPr>
                    <w:widowControl w:val="0"/>
                    <w:spacing w:line="254" w:lineRule="exact"/>
                    <w:ind w:left="1134" w:right="149" w:hanging="567"/>
                    <w:rPr>
                      <w:rFonts w:eastAsia="Arial"/>
                      <w:bCs w:val="0"/>
                      <w:lang w:val="en-US" w:eastAsia="en-US"/>
                    </w:rPr>
                  </w:pPr>
                  <w:r w:rsidRPr="000558CD">
                    <w:rPr>
                      <w:rFonts w:ascii="Times New Roman" w:hAnsi="Times New Roman" w:cs="Times New Roman"/>
                      <w:bCs w:val="0"/>
                      <w:color w:val="2B2B2B"/>
                      <w:sz w:val="23"/>
                      <w:szCs w:val="23"/>
                      <w:lang w:val="en-US" w:eastAsia="en-US"/>
                    </w:rPr>
                    <w:t>6.2</w:t>
                  </w:r>
                  <w:r w:rsidRPr="000558CD">
                    <w:rPr>
                      <w:rFonts w:ascii="Times New Roman" w:hAnsi="Times New Roman" w:cs="Times New Roman"/>
                      <w:bCs w:val="0"/>
                      <w:color w:val="2B2B2B"/>
                      <w:spacing w:val="-37"/>
                      <w:sz w:val="23"/>
                      <w:szCs w:val="23"/>
                      <w:lang w:val="en-US" w:eastAsia="en-US"/>
                    </w:rPr>
                    <w:t xml:space="preserve"> </w:t>
                  </w:r>
                  <w:r w:rsidRPr="000558CD">
                    <w:rPr>
                      <w:rFonts w:ascii="Times New Roman" w:hAnsi="Times New Roman" w:cs="Times New Roman"/>
                      <w:bCs w:val="0"/>
                      <w:color w:val="2B2B2B"/>
                      <w:sz w:val="23"/>
                      <w:szCs w:val="23"/>
                      <w:lang w:val="en-US" w:eastAsia="en-US"/>
                    </w:rPr>
                    <w:tab/>
                  </w:r>
                  <w:r w:rsidRPr="000558CD">
                    <w:rPr>
                      <w:rFonts w:eastAsia="Arial"/>
                      <w:bCs w:val="0"/>
                      <w:color w:val="2B2B2B"/>
                      <w:lang w:val="en-US" w:eastAsia="en-US"/>
                    </w:rPr>
                    <w:t>The</w:t>
                  </w:r>
                  <w:r w:rsidRPr="000558CD">
                    <w:rPr>
                      <w:rFonts w:eastAsia="Arial"/>
                      <w:bCs w:val="0"/>
                      <w:color w:val="2B2B2B"/>
                      <w:spacing w:val="-19"/>
                      <w:lang w:val="en-US" w:eastAsia="en-US"/>
                    </w:rPr>
                    <w:t xml:space="preserve"> </w:t>
                  </w:r>
                  <w:r w:rsidRPr="000558CD">
                    <w:rPr>
                      <w:rFonts w:eastAsia="Arial"/>
                      <w:bCs w:val="0"/>
                      <w:color w:val="2B2B2B"/>
                      <w:w w:val="99"/>
                      <w:lang w:val="en-US" w:eastAsia="en-US"/>
                    </w:rPr>
                    <w:t>municipality</w:t>
                  </w:r>
                  <w:r w:rsidRPr="000558CD">
                    <w:rPr>
                      <w:rFonts w:eastAsia="Arial"/>
                      <w:bCs w:val="0"/>
                      <w:color w:val="2B2B2B"/>
                      <w:spacing w:val="-19"/>
                      <w:w w:val="99"/>
                      <w:lang w:val="en-US" w:eastAsia="en-US"/>
                    </w:rPr>
                    <w:t xml:space="preserve"> </w:t>
                  </w:r>
                  <w:r w:rsidRPr="000558CD">
                    <w:rPr>
                      <w:rFonts w:eastAsia="Arial"/>
                      <w:bCs w:val="0"/>
                      <w:color w:val="2B2B2B"/>
                      <w:lang w:val="en-US" w:eastAsia="en-US"/>
                    </w:rPr>
                    <w:t>is</w:t>
                  </w:r>
                  <w:r w:rsidRPr="000558CD">
                    <w:rPr>
                      <w:rFonts w:eastAsia="Arial"/>
                      <w:bCs w:val="0"/>
                      <w:color w:val="2B2B2B"/>
                      <w:spacing w:val="-15"/>
                      <w:lang w:val="en-US" w:eastAsia="en-US"/>
                    </w:rPr>
                    <w:t xml:space="preserve"> </w:t>
                  </w:r>
                  <w:r w:rsidRPr="000558CD">
                    <w:rPr>
                      <w:rFonts w:eastAsia="Arial"/>
                      <w:bCs w:val="0"/>
                      <w:color w:val="2B2B2B"/>
                      <w:w w:val="98"/>
                      <w:lang w:val="en-US" w:eastAsia="en-US"/>
                    </w:rPr>
                    <w:t>furthermore</w:t>
                  </w:r>
                  <w:r w:rsidRPr="000558CD">
                    <w:rPr>
                      <w:rFonts w:eastAsia="Arial"/>
                      <w:bCs w:val="0"/>
                      <w:color w:val="2B2B2B"/>
                      <w:spacing w:val="-6"/>
                      <w:w w:val="98"/>
                      <w:lang w:val="en-US" w:eastAsia="en-US"/>
                    </w:rPr>
                    <w:t xml:space="preserve"> </w:t>
                  </w:r>
                  <w:r w:rsidRPr="000558CD">
                    <w:rPr>
                      <w:rFonts w:eastAsia="Arial"/>
                      <w:bCs w:val="0"/>
                      <w:color w:val="2B2B2B"/>
                      <w:lang w:val="en-US" w:eastAsia="en-US"/>
                    </w:rPr>
                    <w:t>committed</w:t>
                  </w:r>
                  <w:r w:rsidRPr="000558CD">
                    <w:rPr>
                      <w:rFonts w:eastAsia="Arial"/>
                      <w:bCs w:val="0"/>
                      <w:color w:val="2B2B2B"/>
                      <w:spacing w:val="-10"/>
                      <w:lang w:val="en-US" w:eastAsia="en-US"/>
                    </w:rPr>
                    <w:t xml:space="preserve"> </w:t>
                  </w:r>
                  <w:r w:rsidRPr="000558CD">
                    <w:rPr>
                      <w:rFonts w:eastAsia="Arial"/>
                      <w:bCs w:val="0"/>
                      <w:color w:val="2B2B2B"/>
                      <w:lang w:val="en-US" w:eastAsia="en-US"/>
                    </w:rPr>
                    <w:t>to</w:t>
                  </w:r>
                  <w:r w:rsidRPr="000558CD">
                    <w:rPr>
                      <w:rFonts w:eastAsia="Arial"/>
                      <w:bCs w:val="0"/>
                      <w:color w:val="2B2B2B"/>
                      <w:spacing w:val="-5"/>
                      <w:lang w:val="en-US" w:eastAsia="en-US"/>
                    </w:rPr>
                    <w:t xml:space="preserve"> </w:t>
                  </w:r>
                  <w:r w:rsidRPr="000558CD">
                    <w:rPr>
                      <w:rFonts w:eastAsia="Arial"/>
                      <w:bCs w:val="0"/>
                      <w:color w:val="2B2B2B"/>
                      <w:lang w:val="en-US" w:eastAsia="en-US"/>
                    </w:rPr>
                    <w:t>the</w:t>
                  </w:r>
                  <w:r w:rsidRPr="000558CD">
                    <w:rPr>
                      <w:rFonts w:eastAsia="Arial"/>
                      <w:bCs w:val="0"/>
                      <w:color w:val="2B2B2B"/>
                      <w:spacing w:val="-10"/>
                      <w:lang w:val="en-US" w:eastAsia="en-US"/>
                    </w:rPr>
                    <w:t xml:space="preserve"> </w:t>
                  </w:r>
                  <w:r w:rsidRPr="000558CD">
                    <w:rPr>
                      <w:rFonts w:eastAsia="Arial"/>
                      <w:bCs w:val="0"/>
                      <w:color w:val="2B2B2B"/>
                      <w:w w:val="95"/>
                      <w:lang w:val="en-US" w:eastAsia="en-US"/>
                    </w:rPr>
                    <w:t>strict</w:t>
                  </w:r>
                  <w:r w:rsidRPr="000558CD">
                    <w:rPr>
                      <w:rFonts w:eastAsia="Arial"/>
                      <w:bCs w:val="0"/>
                      <w:color w:val="2B2B2B"/>
                      <w:spacing w:val="-1"/>
                      <w:w w:val="95"/>
                      <w:lang w:val="en-US" w:eastAsia="en-US"/>
                    </w:rPr>
                    <w:t xml:space="preserve"> </w:t>
                  </w:r>
                  <w:r w:rsidRPr="000558CD">
                    <w:rPr>
                      <w:rFonts w:eastAsia="Arial"/>
                      <w:bCs w:val="0"/>
                      <w:color w:val="2B2B2B"/>
                      <w:lang w:val="en-US" w:eastAsia="en-US"/>
                    </w:rPr>
                    <w:t>adherence</w:t>
                  </w:r>
                  <w:r w:rsidRPr="000558CD">
                    <w:rPr>
                      <w:rFonts w:eastAsia="Arial"/>
                      <w:bCs w:val="0"/>
                      <w:color w:val="2B2B2B"/>
                      <w:spacing w:val="-18"/>
                      <w:lang w:val="en-US" w:eastAsia="en-US"/>
                    </w:rPr>
                    <w:t xml:space="preserve"> </w:t>
                  </w:r>
                  <w:r w:rsidRPr="000558CD">
                    <w:rPr>
                      <w:rFonts w:eastAsia="Arial"/>
                      <w:bCs w:val="0"/>
                      <w:color w:val="2B2B2B"/>
                      <w:lang w:val="en-US" w:eastAsia="en-US"/>
                    </w:rPr>
                    <w:t>to</w:t>
                  </w:r>
                  <w:r w:rsidRPr="000558CD">
                    <w:rPr>
                      <w:rFonts w:eastAsia="Arial"/>
                      <w:bCs w:val="0"/>
                      <w:color w:val="2B2B2B"/>
                      <w:spacing w:val="-2"/>
                      <w:lang w:val="en-US" w:eastAsia="en-US"/>
                    </w:rPr>
                    <w:t xml:space="preserve"> </w:t>
                  </w:r>
                  <w:r w:rsidRPr="000558CD">
                    <w:rPr>
                      <w:rFonts w:eastAsia="Arial"/>
                      <w:bCs w:val="0"/>
                      <w:color w:val="2B2B2B"/>
                      <w:lang w:val="en-US" w:eastAsia="en-US"/>
                    </w:rPr>
                    <w:t>both the</w:t>
                  </w:r>
                  <w:r w:rsidRPr="000558CD">
                    <w:rPr>
                      <w:rFonts w:eastAsia="Arial"/>
                      <w:bCs w:val="0"/>
                      <w:color w:val="2B2B2B"/>
                      <w:spacing w:val="-12"/>
                      <w:lang w:val="en-US" w:eastAsia="en-US"/>
                    </w:rPr>
                    <w:t xml:space="preserve"> </w:t>
                  </w:r>
                  <w:r w:rsidRPr="000558CD">
                    <w:rPr>
                      <w:rFonts w:eastAsia="Arial"/>
                      <w:bCs w:val="0"/>
                      <w:color w:val="2B2B2B"/>
                      <w:w w:val="96"/>
                      <w:lang w:val="en-US" w:eastAsia="en-US"/>
                    </w:rPr>
                    <w:t>letter</w:t>
                  </w:r>
                </w:p>
                <w:p w:rsidR="009151F0" w:rsidRPr="000558CD" w:rsidRDefault="009151F0" w:rsidP="000558CD">
                  <w:pPr>
                    <w:widowControl w:val="0"/>
                    <w:spacing w:before="1" w:line="110" w:lineRule="exact"/>
                    <w:ind w:left="1134" w:hanging="567"/>
                    <w:rPr>
                      <w:rFonts w:asciiTheme="minorHAnsi" w:eastAsiaTheme="minorHAnsi" w:hAnsiTheme="minorHAnsi" w:cstheme="minorBidi"/>
                      <w:bCs w:val="0"/>
                      <w:sz w:val="11"/>
                      <w:szCs w:val="11"/>
                      <w:lang w:val="en-US" w:eastAsia="en-US"/>
                    </w:rPr>
                  </w:pPr>
                </w:p>
                <w:p w:rsidR="009151F0" w:rsidRDefault="009151F0" w:rsidP="000558CD">
                  <w:pPr>
                    <w:widowControl w:val="0"/>
                    <w:spacing w:line="342" w:lineRule="auto"/>
                    <w:ind w:left="1134" w:right="150" w:hanging="567"/>
                    <w:jc w:val="both"/>
                    <w:rPr>
                      <w:rFonts w:eastAsia="Arial"/>
                      <w:bCs w:val="0"/>
                      <w:color w:val="2B2B2B"/>
                      <w:lang w:val="en-US" w:eastAsia="en-US"/>
                    </w:rPr>
                  </w:pPr>
                  <w:r>
                    <w:rPr>
                      <w:rFonts w:eastAsia="Arial"/>
                      <w:bCs w:val="0"/>
                      <w:color w:val="2B2B2B"/>
                      <w:lang w:val="en-US" w:eastAsia="en-US"/>
                    </w:rPr>
                    <w:t xml:space="preserve"> </w:t>
                  </w:r>
                  <w:r>
                    <w:rPr>
                      <w:rFonts w:eastAsia="Arial"/>
                      <w:bCs w:val="0"/>
                      <w:color w:val="2B2B2B"/>
                      <w:lang w:val="en-US" w:eastAsia="en-US"/>
                    </w:rPr>
                    <w:tab/>
                  </w:r>
                  <w:r w:rsidRPr="000558CD">
                    <w:rPr>
                      <w:rFonts w:eastAsia="Arial"/>
                      <w:bCs w:val="0"/>
                      <w:color w:val="2B2B2B"/>
                      <w:lang w:val="en-US" w:eastAsia="en-US"/>
                    </w:rPr>
                    <w:t>and the</w:t>
                  </w:r>
                  <w:r w:rsidRPr="000558CD">
                    <w:rPr>
                      <w:rFonts w:eastAsia="Arial"/>
                      <w:bCs w:val="0"/>
                      <w:color w:val="2B2B2B"/>
                      <w:spacing w:val="-4"/>
                      <w:lang w:val="en-US" w:eastAsia="en-US"/>
                    </w:rPr>
                    <w:t xml:space="preserve"> </w:t>
                  </w:r>
                  <w:r w:rsidRPr="000558CD">
                    <w:rPr>
                      <w:rFonts w:eastAsia="Arial"/>
                      <w:bCs w:val="0"/>
                      <w:color w:val="2B2B2B"/>
                      <w:lang w:val="en-US" w:eastAsia="en-US"/>
                    </w:rPr>
                    <w:t>spirit</w:t>
                  </w:r>
                  <w:r w:rsidRPr="000558CD">
                    <w:rPr>
                      <w:rFonts w:eastAsia="Arial"/>
                      <w:bCs w:val="0"/>
                      <w:color w:val="2B2B2B"/>
                      <w:spacing w:val="-5"/>
                      <w:lang w:val="en-US" w:eastAsia="en-US"/>
                    </w:rPr>
                    <w:t xml:space="preserve"> </w:t>
                  </w:r>
                  <w:r w:rsidRPr="000558CD">
                    <w:rPr>
                      <w:rFonts w:eastAsia="Arial"/>
                      <w:bCs w:val="0"/>
                      <w:color w:val="2B2B2B"/>
                      <w:lang w:val="en-US" w:eastAsia="en-US"/>
                    </w:rPr>
                    <w:t>of</w:t>
                  </w:r>
                  <w:r w:rsidRPr="000558CD">
                    <w:rPr>
                      <w:rFonts w:eastAsia="Arial"/>
                      <w:bCs w:val="0"/>
                      <w:color w:val="2B2B2B"/>
                      <w:spacing w:val="-9"/>
                      <w:lang w:val="en-US" w:eastAsia="en-US"/>
                    </w:rPr>
                    <w:t xml:space="preserve"> </w:t>
                  </w:r>
                  <w:r w:rsidRPr="000558CD">
                    <w:rPr>
                      <w:rFonts w:eastAsia="Arial"/>
                      <w:bCs w:val="0"/>
                      <w:color w:val="2B2B2B"/>
                      <w:lang w:val="en-US" w:eastAsia="en-US"/>
                    </w:rPr>
                    <w:t>the</w:t>
                  </w:r>
                  <w:r w:rsidRPr="000558CD">
                    <w:rPr>
                      <w:rFonts w:eastAsia="Arial"/>
                      <w:bCs w:val="0"/>
                      <w:color w:val="2B2B2B"/>
                      <w:spacing w:val="-18"/>
                      <w:lang w:val="en-US" w:eastAsia="en-US"/>
                    </w:rPr>
                    <w:t xml:space="preserve"> </w:t>
                  </w:r>
                  <w:r w:rsidRPr="000558CD">
                    <w:rPr>
                      <w:rFonts w:eastAsia="Arial"/>
                      <w:bCs w:val="0"/>
                      <w:color w:val="2B2B2B"/>
                      <w:w w:val="99"/>
                      <w:lang w:val="en-US" w:eastAsia="en-US"/>
                    </w:rPr>
                    <w:t>Municipal</w:t>
                  </w:r>
                  <w:r w:rsidRPr="000558CD">
                    <w:rPr>
                      <w:rFonts w:eastAsia="Arial"/>
                      <w:bCs w:val="0"/>
                      <w:color w:val="2B2B2B"/>
                      <w:spacing w:val="-19"/>
                      <w:w w:val="99"/>
                      <w:lang w:val="en-US" w:eastAsia="en-US"/>
                    </w:rPr>
                    <w:t xml:space="preserve"> </w:t>
                  </w:r>
                  <w:r w:rsidRPr="000558CD">
                    <w:rPr>
                      <w:rFonts w:eastAsia="Arial"/>
                      <w:bCs w:val="0"/>
                      <w:color w:val="2B2B2B"/>
                      <w:lang w:val="en-US" w:eastAsia="en-US"/>
                    </w:rPr>
                    <w:t>Systems</w:t>
                  </w:r>
                  <w:r w:rsidRPr="000558CD">
                    <w:rPr>
                      <w:rFonts w:eastAsia="Arial"/>
                      <w:bCs w:val="0"/>
                      <w:color w:val="2B2B2B"/>
                      <w:spacing w:val="-6"/>
                      <w:lang w:val="en-US" w:eastAsia="en-US"/>
                    </w:rPr>
                    <w:t xml:space="preserve"> </w:t>
                  </w:r>
                  <w:r w:rsidRPr="000558CD">
                    <w:rPr>
                      <w:rFonts w:eastAsia="Arial"/>
                      <w:bCs w:val="0"/>
                      <w:color w:val="2B2B2B"/>
                      <w:lang w:val="en-US" w:eastAsia="en-US"/>
                    </w:rPr>
                    <w:t>Act,</w:t>
                  </w:r>
                  <w:r w:rsidRPr="000558CD">
                    <w:rPr>
                      <w:rFonts w:eastAsia="Arial"/>
                      <w:bCs w:val="0"/>
                      <w:color w:val="2B2B2B"/>
                      <w:spacing w:val="-6"/>
                      <w:lang w:val="en-US" w:eastAsia="en-US"/>
                    </w:rPr>
                    <w:t xml:space="preserve"> </w:t>
                  </w:r>
                  <w:r w:rsidRPr="000558CD">
                    <w:rPr>
                      <w:rFonts w:eastAsia="Arial"/>
                      <w:bCs w:val="0"/>
                      <w:color w:val="2B2B2B"/>
                      <w:lang w:val="en-US" w:eastAsia="en-US"/>
                    </w:rPr>
                    <w:t>No</w:t>
                  </w:r>
                  <w:r w:rsidRPr="000558CD">
                    <w:rPr>
                      <w:rFonts w:eastAsia="Arial"/>
                      <w:bCs w:val="0"/>
                      <w:color w:val="2B2B2B"/>
                      <w:spacing w:val="-4"/>
                      <w:lang w:val="en-US" w:eastAsia="en-US"/>
                    </w:rPr>
                    <w:t xml:space="preserve"> </w:t>
                  </w:r>
                  <w:r w:rsidRPr="000558CD">
                    <w:rPr>
                      <w:rFonts w:ascii="Times New Roman" w:hAnsi="Times New Roman" w:cs="Times New Roman"/>
                      <w:bCs w:val="0"/>
                      <w:color w:val="2B2B2B"/>
                      <w:sz w:val="23"/>
                      <w:szCs w:val="23"/>
                      <w:lang w:val="en-US" w:eastAsia="en-US"/>
                    </w:rPr>
                    <w:t>32</w:t>
                  </w:r>
                  <w:r w:rsidRPr="000558CD">
                    <w:rPr>
                      <w:rFonts w:ascii="Times New Roman" w:hAnsi="Times New Roman" w:cs="Times New Roman"/>
                      <w:bCs w:val="0"/>
                      <w:color w:val="2B2B2B"/>
                      <w:spacing w:val="17"/>
                      <w:sz w:val="23"/>
                      <w:szCs w:val="23"/>
                      <w:lang w:val="en-US" w:eastAsia="en-US"/>
                    </w:rPr>
                    <w:t xml:space="preserve"> </w:t>
                  </w:r>
                  <w:r w:rsidRPr="000558CD">
                    <w:rPr>
                      <w:rFonts w:eastAsia="Arial"/>
                      <w:bCs w:val="0"/>
                      <w:color w:val="2B2B2B"/>
                      <w:lang w:val="en-US" w:eastAsia="en-US"/>
                    </w:rPr>
                    <w:t>of</w:t>
                  </w:r>
                  <w:r w:rsidRPr="000558CD">
                    <w:rPr>
                      <w:rFonts w:eastAsia="Arial"/>
                      <w:bCs w:val="0"/>
                      <w:color w:val="2B2B2B"/>
                      <w:spacing w:val="-12"/>
                      <w:lang w:val="en-US" w:eastAsia="en-US"/>
                    </w:rPr>
                    <w:t xml:space="preserve"> </w:t>
                  </w:r>
                  <w:r w:rsidRPr="000558CD">
                    <w:rPr>
                      <w:rFonts w:ascii="Times New Roman" w:hAnsi="Times New Roman" w:cs="Times New Roman"/>
                      <w:bCs w:val="0"/>
                      <w:color w:val="2B2B2B"/>
                      <w:sz w:val="23"/>
                      <w:szCs w:val="23"/>
                      <w:lang w:val="en-US" w:eastAsia="en-US"/>
                    </w:rPr>
                    <w:t>2000,</w:t>
                  </w:r>
                  <w:r w:rsidRPr="000558CD">
                    <w:rPr>
                      <w:rFonts w:ascii="Times New Roman" w:hAnsi="Times New Roman" w:cs="Times New Roman"/>
                      <w:bCs w:val="0"/>
                      <w:color w:val="2B2B2B"/>
                      <w:spacing w:val="28"/>
                      <w:sz w:val="23"/>
                      <w:szCs w:val="23"/>
                      <w:lang w:val="en-US" w:eastAsia="en-US"/>
                    </w:rPr>
                    <w:t xml:space="preserve"> </w:t>
                  </w:r>
                  <w:r w:rsidRPr="000558CD">
                    <w:rPr>
                      <w:rFonts w:eastAsia="Arial"/>
                      <w:bCs w:val="0"/>
                      <w:color w:val="2B2B2B"/>
                      <w:lang w:val="en-US" w:eastAsia="en-US"/>
                    </w:rPr>
                    <w:t>the</w:t>
                  </w:r>
                  <w:r w:rsidRPr="000558CD">
                    <w:rPr>
                      <w:rFonts w:eastAsia="Arial"/>
                      <w:bCs w:val="0"/>
                      <w:color w:val="2B2B2B"/>
                      <w:spacing w:val="-10"/>
                      <w:lang w:val="en-US" w:eastAsia="en-US"/>
                    </w:rPr>
                    <w:t xml:space="preserve"> </w:t>
                  </w:r>
                  <w:r w:rsidRPr="000558CD">
                    <w:rPr>
                      <w:rFonts w:eastAsia="Arial"/>
                      <w:bCs w:val="0"/>
                      <w:color w:val="2B2B2B"/>
                      <w:lang w:val="en-US" w:eastAsia="en-US"/>
                    </w:rPr>
                    <w:t>Municipal</w:t>
                  </w:r>
                  <w:r w:rsidRPr="000558CD">
                    <w:rPr>
                      <w:rFonts w:eastAsia="Arial"/>
                      <w:bCs w:val="0"/>
                      <w:color w:val="2B2B2B"/>
                      <w:spacing w:val="8"/>
                      <w:lang w:val="en-US" w:eastAsia="en-US"/>
                    </w:rPr>
                    <w:t xml:space="preserve"> </w:t>
                  </w:r>
                  <w:r w:rsidRPr="000558CD">
                    <w:rPr>
                      <w:rFonts w:eastAsia="Arial"/>
                      <w:bCs w:val="0"/>
                      <w:color w:val="2B2B2B"/>
                      <w:lang w:val="en-US" w:eastAsia="en-US"/>
                    </w:rPr>
                    <w:t>Finance Management</w:t>
                  </w:r>
                  <w:r w:rsidRPr="000558CD">
                    <w:rPr>
                      <w:rFonts w:eastAsia="Arial"/>
                      <w:bCs w:val="0"/>
                      <w:color w:val="2B2B2B"/>
                      <w:spacing w:val="-10"/>
                      <w:lang w:val="en-US" w:eastAsia="en-US"/>
                    </w:rPr>
                    <w:t xml:space="preserve"> </w:t>
                  </w:r>
                  <w:r w:rsidRPr="000558CD">
                    <w:rPr>
                      <w:rFonts w:eastAsia="Arial"/>
                      <w:bCs w:val="0"/>
                      <w:color w:val="2B2B2B"/>
                      <w:w w:val="96"/>
                      <w:lang w:val="en-US" w:eastAsia="en-US"/>
                    </w:rPr>
                    <w:t>Act,</w:t>
                  </w:r>
                  <w:r w:rsidRPr="000558CD">
                    <w:rPr>
                      <w:rFonts w:eastAsia="Arial"/>
                      <w:bCs w:val="0"/>
                      <w:color w:val="2B2B2B"/>
                      <w:spacing w:val="-9"/>
                      <w:w w:val="96"/>
                      <w:lang w:val="en-US" w:eastAsia="en-US"/>
                    </w:rPr>
                    <w:t xml:space="preserve"> </w:t>
                  </w:r>
                  <w:r w:rsidRPr="000558CD">
                    <w:rPr>
                      <w:rFonts w:eastAsia="Arial"/>
                      <w:bCs w:val="0"/>
                      <w:color w:val="2B2B2B"/>
                      <w:lang w:val="en-US" w:eastAsia="en-US"/>
                    </w:rPr>
                    <w:t>No</w:t>
                  </w:r>
                  <w:r w:rsidRPr="000558CD">
                    <w:rPr>
                      <w:rFonts w:eastAsia="Arial"/>
                      <w:bCs w:val="0"/>
                      <w:color w:val="2B2B2B"/>
                      <w:spacing w:val="-10"/>
                      <w:lang w:val="en-US" w:eastAsia="en-US"/>
                    </w:rPr>
                    <w:t xml:space="preserve"> </w:t>
                  </w:r>
                  <w:r w:rsidRPr="000558CD">
                    <w:rPr>
                      <w:rFonts w:ascii="Times New Roman" w:hAnsi="Times New Roman" w:cs="Times New Roman"/>
                      <w:bCs w:val="0"/>
                      <w:color w:val="2B2B2B"/>
                      <w:sz w:val="23"/>
                      <w:szCs w:val="23"/>
                      <w:lang w:val="en-US" w:eastAsia="en-US"/>
                    </w:rPr>
                    <w:t>56</w:t>
                  </w:r>
                  <w:r w:rsidRPr="000558CD">
                    <w:rPr>
                      <w:rFonts w:ascii="Times New Roman" w:hAnsi="Times New Roman" w:cs="Times New Roman"/>
                      <w:bCs w:val="0"/>
                      <w:color w:val="2B2B2B"/>
                      <w:spacing w:val="14"/>
                      <w:sz w:val="23"/>
                      <w:szCs w:val="23"/>
                      <w:lang w:val="en-US" w:eastAsia="en-US"/>
                    </w:rPr>
                    <w:t xml:space="preserve"> </w:t>
                  </w:r>
                  <w:r w:rsidRPr="000558CD">
                    <w:rPr>
                      <w:rFonts w:eastAsia="Arial"/>
                      <w:bCs w:val="0"/>
                      <w:color w:val="2B2B2B"/>
                      <w:lang w:val="en-US" w:eastAsia="en-US"/>
                    </w:rPr>
                    <w:t>of</w:t>
                  </w:r>
                  <w:r w:rsidRPr="000558CD">
                    <w:rPr>
                      <w:rFonts w:eastAsia="Arial"/>
                      <w:bCs w:val="0"/>
                      <w:color w:val="2B2B2B"/>
                      <w:spacing w:val="8"/>
                      <w:lang w:val="en-US" w:eastAsia="en-US"/>
                    </w:rPr>
                    <w:t xml:space="preserve"> </w:t>
                  </w:r>
                  <w:r w:rsidRPr="000558CD">
                    <w:rPr>
                      <w:rFonts w:ascii="Times New Roman" w:hAnsi="Times New Roman" w:cs="Times New Roman"/>
                      <w:bCs w:val="0"/>
                      <w:color w:val="2B2B2B"/>
                      <w:sz w:val="23"/>
                      <w:szCs w:val="23"/>
                      <w:lang w:val="en-US" w:eastAsia="en-US"/>
                    </w:rPr>
                    <w:t>2003</w:t>
                  </w:r>
                  <w:r w:rsidRPr="000558CD">
                    <w:rPr>
                      <w:rFonts w:ascii="Times New Roman" w:hAnsi="Times New Roman" w:cs="Times New Roman"/>
                      <w:bCs w:val="0"/>
                      <w:color w:val="2B2B2B"/>
                      <w:spacing w:val="35"/>
                      <w:sz w:val="23"/>
                      <w:szCs w:val="23"/>
                      <w:lang w:val="en-US" w:eastAsia="en-US"/>
                    </w:rPr>
                    <w:t xml:space="preserve"> </w:t>
                  </w:r>
                  <w:r w:rsidRPr="000558CD">
                    <w:rPr>
                      <w:rFonts w:eastAsia="Arial"/>
                      <w:bCs w:val="0"/>
                      <w:color w:val="2B2B2B"/>
                      <w:lang w:val="en-US" w:eastAsia="en-US"/>
                    </w:rPr>
                    <w:t>("MFMA")</w:t>
                  </w:r>
                  <w:r w:rsidRPr="000558CD">
                    <w:rPr>
                      <w:rFonts w:eastAsia="Arial"/>
                      <w:bCs w:val="0"/>
                      <w:color w:val="2B2B2B"/>
                      <w:spacing w:val="-21"/>
                      <w:lang w:val="en-US" w:eastAsia="en-US"/>
                    </w:rPr>
                    <w:t xml:space="preserve"> </w:t>
                  </w:r>
                  <w:r w:rsidRPr="000558CD">
                    <w:rPr>
                      <w:rFonts w:eastAsia="Arial"/>
                      <w:bCs w:val="0"/>
                      <w:color w:val="2B2B2B"/>
                      <w:lang w:val="en-US" w:eastAsia="en-US"/>
                    </w:rPr>
                    <w:t>and</w:t>
                  </w:r>
                  <w:r w:rsidRPr="000558CD">
                    <w:rPr>
                      <w:rFonts w:eastAsia="Arial"/>
                      <w:bCs w:val="0"/>
                      <w:color w:val="2B2B2B"/>
                      <w:spacing w:val="4"/>
                      <w:lang w:val="en-US" w:eastAsia="en-US"/>
                    </w:rPr>
                    <w:t xml:space="preserve"> </w:t>
                  </w:r>
                  <w:r w:rsidRPr="000558CD">
                    <w:rPr>
                      <w:rFonts w:eastAsia="Arial"/>
                      <w:bCs w:val="0"/>
                      <w:color w:val="2B2B2B"/>
                      <w:lang w:val="en-US" w:eastAsia="en-US"/>
                    </w:rPr>
                    <w:t>the</w:t>
                  </w:r>
                  <w:r w:rsidRPr="000558CD">
                    <w:rPr>
                      <w:rFonts w:eastAsia="Arial"/>
                      <w:bCs w:val="0"/>
                      <w:color w:val="2B2B2B"/>
                      <w:spacing w:val="-18"/>
                      <w:lang w:val="en-US" w:eastAsia="en-US"/>
                    </w:rPr>
                    <w:t xml:space="preserve"> </w:t>
                  </w:r>
                  <w:r w:rsidRPr="000558CD">
                    <w:rPr>
                      <w:rFonts w:eastAsia="Arial"/>
                      <w:bCs w:val="0"/>
                      <w:color w:val="2B2B2B"/>
                      <w:w w:val="97"/>
                      <w:lang w:val="en-US" w:eastAsia="en-US"/>
                    </w:rPr>
                    <w:t>Prevention</w:t>
                  </w:r>
                  <w:r w:rsidRPr="000558CD">
                    <w:rPr>
                      <w:rFonts w:eastAsia="Arial"/>
                      <w:bCs w:val="0"/>
                      <w:color w:val="2B2B2B"/>
                      <w:spacing w:val="2"/>
                      <w:w w:val="97"/>
                      <w:lang w:val="en-US" w:eastAsia="en-US"/>
                    </w:rPr>
                    <w:t xml:space="preserve"> </w:t>
                  </w:r>
                  <w:r w:rsidRPr="000558CD">
                    <w:rPr>
                      <w:rFonts w:eastAsia="Arial"/>
                      <w:bCs w:val="0"/>
                      <w:color w:val="2B2B2B"/>
                      <w:lang w:val="en-US" w:eastAsia="en-US"/>
                    </w:rPr>
                    <w:t>and</w:t>
                  </w:r>
                  <w:r w:rsidRPr="000558CD">
                    <w:rPr>
                      <w:rFonts w:eastAsia="Arial"/>
                      <w:bCs w:val="0"/>
                      <w:color w:val="2B2B2B"/>
                      <w:spacing w:val="18"/>
                      <w:lang w:val="en-US" w:eastAsia="en-US"/>
                    </w:rPr>
                    <w:t xml:space="preserve"> </w:t>
                  </w:r>
                  <w:r w:rsidRPr="000558CD">
                    <w:rPr>
                      <w:rFonts w:eastAsia="Arial"/>
                      <w:bCs w:val="0"/>
                      <w:color w:val="2B2B2B"/>
                      <w:lang w:val="en-US" w:eastAsia="en-US"/>
                    </w:rPr>
                    <w:t>Combating</w:t>
                  </w:r>
                  <w:r w:rsidRPr="000558CD">
                    <w:rPr>
                      <w:rFonts w:eastAsia="Arial"/>
                      <w:bCs w:val="0"/>
                      <w:color w:val="2B2B2B"/>
                      <w:spacing w:val="-12"/>
                      <w:lang w:val="en-US" w:eastAsia="en-US"/>
                    </w:rPr>
                    <w:t xml:space="preserve"> </w:t>
                  </w:r>
                  <w:r w:rsidRPr="000558CD">
                    <w:rPr>
                      <w:rFonts w:eastAsia="Arial"/>
                      <w:bCs w:val="0"/>
                      <w:color w:val="2B2B2B"/>
                      <w:lang w:val="en-US" w:eastAsia="en-US"/>
                    </w:rPr>
                    <w:t>of Corrupt</w:t>
                  </w:r>
                  <w:r w:rsidRPr="000558CD">
                    <w:rPr>
                      <w:rFonts w:eastAsia="Arial"/>
                      <w:bCs w:val="0"/>
                      <w:color w:val="2B2B2B"/>
                      <w:spacing w:val="30"/>
                      <w:lang w:val="en-US" w:eastAsia="en-US"/>
                    </w:rPr>
                    <w:t xml:space="preserve"> </w:t>
                  </w:r>
                  <w:r w:rsidRPr="000558CD">
                    <w:rPr>
                      <w:rFonts w:eastAsia="Arial"/>
                      <w:bCs w:val="0"/>
                      <w:color w:val="2B2B2B"/>
                      <w:lang w:val="en-US" w:eastAsia="en-US"/>
                    </w:rPr>
                    <w:t>Activities</w:t>
                  </w:r>
                  <w:r w:rsidRPr="000558CD">
                    <w:rPr>
                      <w:rFonts w:eastAsia="Arial"/>
                      <w:bCs w:val="0"/>
                      <w:color w:val="2B2B2B"/>
                      <w:spacing w:val="15"/>
                      <w:lang w:val="en-US" w:eastAsia="en-US"/>
                    </w:rPr>
                    <w:t xml:space="preserve"> </w:t>
                  </w:r>
                  <w:r w:rsidRPr="000558CD">
                    <w:rPr>
                      <w:rFonts w:eastAsia="Arial"/>
                      <w:bCs w:val="0"/>
                      <w:color w:val="2B2B2B"/>
                      <w:lang w:val="en-US" w:eastAsia="en-US"/>
                    </w:rPr>
                    <w:t>Act,</w:t>
                  </w:r>
                  <w:r w:rsidRPr="000558CD">
                    <w:rPr>
                      <w:rFonts w:eastAsia="Arial"/>
                      <w:bCs w:val="0"/>
                      <w:color w:val="2B2B2B"/>
                      <w:spacing w:val="3"/>
                      <w:lang w:val="en-US" w:eastAsia="en-US"/>
                    </w:rPr>
                    <w:t xml:space="preserve"> </w:t>
                  </w:r>
                  <w:r w:rsidRPr="000558CD">
                    <w:rPr>
                      <w:rFonts w:eastAsia="Arial"/>
                      <w:bCs w:val="0"/>
                      <w:color w:val="2B2B2B"/>
                      <w:lang w:val="en-US" w:eastAsia="en-US"/>
                    </w:rPr>
                    <w:t>No</w:t>
                  </w:r>
                  <w:r w:rsidRPr="000558CD">
                    <w:rPr>
                      <w:rFonts w:eastAsia="Arial"/>
                      <w:bCs w:val="0"/>
                      <w:color w:val="2B2B2B"/>
                      <w:spacing w:val="23"/>
                      <w:lang w:val="en-US" w:eastAsia="en-US"/>
                    </w:rPr>
                    <w:t xml:space="preserve"> </w:t>
                  </w:r>
                  <w:r w:rsidRPr="000558CD">
                    <w:rPr>
                      <w:rFonts w:ascii="Times New Roman" w:hAnsi="Times New Roman" w:cs="Times New Roman"/>
                      <w:bCs w:val="0"/>
                      <w:color w:val="2B2B2B"/>
                      <w:sz w:val="23"/>
                      <w:szCs w:val="23"/>
                      <w:lang w:val="en-US" w:eastAsia="en-US"/>
                    </w:rPr>
                    <w:t xml:space="preserve">12 </w:t>
                  </w:r>
                  <w:r w:rsidRPr="000558CD">
                    <w:rPr>
                      <w:rFonts w:ascii="Times New Roman" w:hAnsi="Times New Roman" w:cs="Times New Roman"/>
                      <w:bCs w:val="0"/>
                      <w:color w:val="2B2B2B"/>
                      <w:spacing w:val="14"/>
                      <w:sz w:val="23"/>
                      <w:szCs w:val="23"/>
                      <w:lang w:val="en-US" w:eastAsia="en-US"/>
                    </w:rPr>
                    <w:t xml:space="preserve"> </w:t>
                  </w:r>
                  <w:r w:rsidRPr="000558CD">
                    <w:rPr>
                      <w:rFonts w:eastAsia="Arial"/>
                      <w:bCs w:val="0"/>
                      <w:color w:val="2B2B2B"/>
                      <w:lang w:val="en-US" w:eastAsia="en-US"/>
                    </w:rPr>
                    <w:t>of</w:t>
                  </w:r>
                  <w:r w:rsidRPr="000558CD">
                    <w:rPr>
                      <w:rFonts w:eastAsia="Arial"/>
                      <w:bCs w:val="0"/>
                      <w:color w:val="2B2B2B"/>
                      <w:spacing w:val="46"/>
                      <w:lang w:val="en-US" w:eastAsia="en-US"/>
                    </w:rPr>
                    <w:t xml:space="preserve"> </w:t>
                  </w:r>
                  <w:r w:rsidRPr="000558CD">
                    <w:rPr>
                      <w:rFonts w:ascii="Times New Roman" w:hAnsi="Times New Roman" w:cs="Times New Roman"/>
                      <w:bCs w:val="0"/>
                      <w:color w:val="2B2B2B"/>
                      <w:sz w:val="23"/>
                      <w:szCs w:val="23"/>
                      <w:lang w:val="en-US" w:eastAsia="en-US"/>
                    </w:rPr>
                    <w:t>2004</w:t>
                  </w:r>
                  <w:r w:rsidRPr="000558CD">
                    <w:rPr>
                      <w:rFonts w:ascii="Times New Roman" w:hAnsi="Times New Roman" w:cs="Times New Roman"/>
                      <w:bCs w:val="0"/>
                      <w:color w:val="2B2B2B"/>
                      <w:spacing w:val="56"/>
                      <w:sz w:val="23"/>
                      <w:szCs w:val="23"/>
                      <w:lang w:val="en-US" w:eastAsia="en-US"/>
                    </w:rPr>
                    <w:t xml:space="preserve"> </w:t>
                  </w:r>
                  <w:r w:rsidRPr="000558CD">
                    <w:rPr>
                      <w:rFonts w:eastAsia="Arial"/>
                      <w:bCs w:val="0"/>
                      <w:color w:val="2B2B2B"/>
                      <w:lang w:val="en-US" w:eastAsia="en-US"/>
                    </w:rPr>
                    <w:t xml:space="preserve">(PCCAA). </w:t>
                  </w:r>
                  <w:r w:rsidRPr="000558CD">
                    <w:rPr>
                      <w:rFonts w:eastAsia="Arial"/>
                      <w:bCs w:val="0"/>
                      <w:color w:val="2B2B2B"/>
                      <w:spacing w:val="55"/>
                      <w:lang w:val="en-US" w:eastAsia="en-US"/>
                    </w:rPr>
                    <w:t xml:space="preserve"> </w:t>
                  </w:r>
                  <w:r w:rsidRPr="000558CD">
                    <w:rPr>
                      <w:rFonts w:eastAsia="Arial"/>
                      <w:bCs w:val="0"/>
                      <w:color w:val="2B2B2B"/>
                      <w:lang w:val="en-US" w:eastAsia="en-US"/>
                    </w:rPr>
                    <w:t>The</w:t>
                  </w:r>
                  <w:r w:rsidRPr="000558CD">
                    <w:rPr>
                      <w:rFonts w:eastAsia="Arial"/>
                      <w:bCs w:val="0"/>
                      <w:color w:val="2B2B2B"/>
                      <w:spacing w:val="21"/>
                      <w:lang w:val="en-US" w:eastAsia="en-US"/>
                    </w:rPr>
                    <w:t xml:space="preserve"> </w:t>
                  </w:r>
                  <w:r w:rsidRPr="000558CD">
                    <w:rPr>
                      <w:rFonts w:eastAsia="Arial"/>
                      <w:bCs w:val="0"/>
                      <w:color w:val="2B2B2B"/>
                      <w:lang w:val="en-US" w:eastAsia="en-US"/>
                    </w:rPr>
                    <w:t>municipality</w:t>
                  </w:r>
                  <w:r w:rsidRPr="000558CD">
                    <w:rPr>
                      <w:rFonts w:eastAsia="Arial"/>
                      <w:bCs w:val="0"/>
                      <w:color w:val="2B2B2B"/>
                      <w:spacing w:val="26"/>
                      <w:lang w:val="en-US" w:eastAsia="en-US"/>
                    </w:rPr>
                    <w:t xml:space="preserve"> </w:t>
                  </w:r>
                  <w:r w:rsidRPr="000558CD">
                    <w:rPr>
                      <w:rFonts w:eastAsia="Arial"/>
                      <w:bCs w:val="0"/>
                      <w:color w:val="2B2B2B"/>
                      <w:lang w:val="en-US" w:eastAsia="en-US"/>
                    </w:rPr>
                    <w:t>realizes</w:t>
                  </w:r>
                  <w:r w:rsidRPr="000558CD">
                    <w:rPr>
                      <w:rFonts w:eastAsia="Arial"/>
                      <w:bCs w:val="0"/>
                      <w:color w:val="2B2B2B"/>
                      <w:spacing w:val="47"/>
                      <w:lang w:val="en-US" w:eastAsia="en-US"/>
                    </w:rPr>
                    <w:t xml:space="preserve"> </w:t>
                  </w:r>
                  <w:r w:rsidRPr="000558CD">
                    <w:rPr>
                      <w:rFonts w:eastAsia="Arial"/>
                      <w:bCs w:val="0"/>
                      <w:color w:val="2B2B2B"/>
                      <w:lang w:val="en-US" w:eastAsia="en-US"/>
                    </w:rPr>
                    <w:t>the importance</w:t>
                  </w:r>
                  <w:r w:rsidRPr="000558CD">
                    <w:rPr>
                      <w:rFonts w:eastAsia="Arial"/>
                      <w:bCs w:val="0"/>
                      <w:color w:val="2B2B2B"/>
                      <w:spacing w:val="-12"/>
                      <w:lang w:val="en-US" w:eastAsia="en-US"/>
                    </w:rPr>
                    <w:t xml:space="preserve"> </w:t>
                  </w:r>
                  <w:r w:rsidRPr="000558CD">
                    <w:rPr>
                      <w:rFonts w:eastAsia="Arial"/>
                      <w:bCs w:val="0"/>
                      <w:color w:val="2B2B2B"/>
                      <w:lang w:val="en-US" w:eastAsia="en-US"/>
                    </w:rPr>
                    <w:t>of</w:t>
                  </w:r>
                  <w:r w:rsidRPr="000558CD">
                    <w:rPr>
                      <w:rFonts w:eastAsia="Arial"/>
                      <w:bCs w:val="0"/>
                      <w:color w:val="2B2B2B"/>
                      <w:spacing w:val="-13"/>
                      <w:lang w:val="en-US" w:eastAsia="en-US"/>
                    </w:rPr>
                    <w:t xml:space="preserve"> </w:t>
                  </w:r>
                  <w:r w:rsidRPr="000558CD">
                    <w:rPr>
                      <w:rFonts w:eastAsia="Arial"/>
                      <w:bCs w:val="0"/>
                      <w:color w:val="2B2B2B"/>
                      <w:w w:val="97"/>
                      <w:lang w:val="en-US" w:eastAsia="en-US"/>
                    </w:rPr>
                    <w:t>securing</w:t>
                  </w:r>
                  <w:r w:rsidRPr="000558CD">
                    <w:rPr>
                      <w:rFonts w:eastAsia="Arial"/>
                      <w:bCs w:val="0"/>
                      <w:color w:val="2B2B2B"/>
                      <w:spacing w:val="-6"/>
                      <w:w w:val="97"/>
                      <w:lang w:val="en-US" w:eastAsia="en-US"/>
                    </w:rPr>
                    <w:t xml:space="preserve"> </w:t>
                  </w:r>
                  <w:r w:rsidRPr="000558CD">
                    <w:rPr>
                      <w:rFonts w:eastAsia="Arial"/>
                      <w:bCs w:val="0"/>
                      <w:color w:val="2B2B2B"/>
                      <w:lang w:val="en-US" w:eastAsia="en-US"/>
                    </w:rPr>
                    <w:t>sound</w:t>
                  </w:r>
                  <w:r w:rsidRPr="000558CD">
                    <w:rPr>
                      <w:rFonts w:eastAsia="Arial"/>
                      <w:bCs w:val="0"/>
                      <w:color w:val="2B2B2B"/>
                      <w:spacing w:val="-6"/>
                      <w:lang w:val="en-US" w:eastAsia="en-US"/>
                    </w:rPr>
                    <w:t xml:space="preserve"> </w:t>
                  </w:r>
                  <w:r w:rsidRPr="000558CD">
                    <w:rPr>
                      <w:rFonts w:eastAsia="Arial"/>
                      <w:bCs w:val="0"/>
                      <w:color w:val="2B2B2B"/>
                      <w:lang w:val="en-US" w:eastAsia="en-US"/>
                    </w:rPr>
                    <w:t>and</w:t>
                  </w:r>
                  <w:r w:rsidRPr="000558CD">
                    <w:rPr>
                      <w:rFonts w:eastAsia="Arial"/>
                      <w:bCs w:val="0"/>
                      <w:color w:val="2B2B2B"/>
                      <w:spacing w:val="-4"/>
                      <w:lang w:val="en-US" w:eastAsia="en-US"/>
                    </w:rPr>
                    <w:t xml:space="preserve"> </w:t>
                  </w:r>
                  <w:r w:rsidRPr="000558CD">
                    <w:rPr>
                      <w:rFonts w:eastAsia="Arial"/>
                      <w:bCs w:val="0"/>
                      <w:color w:val="2B2B2B"/>
                      <w:lang w:val="en-US" w:eastAsia="en-US"/>
                    </w:rPr>
                    <w:t>sustainable</w:t>
                  </w:r>
                  <w:r w:rsidRPr="000558CD">
                    <w:rPr>
                      <w:rFonts w:eastAsia="Arial"/>
                      <w:bCs w:val="0"/>
                      <w:color w:val="2B2B2B"/>
                      <w:spacing w:val="-24"/>
                      <w:lang w:val="en-US" w:eastAsia="en-US"/>
                    </w:rPr>
                    <w:t xml:space="preserve"> </w:t>
                  </w:r>
                  <w:r w:rsidRPr="000558CD">
                    <w:rPr>
                      <w:rFonts w:eastAsia="Arial"/>
                      <w:bCs w:val="0"/>
                      <w:color w:val="2B2B2B"/>
                      <w:lang w:val="en-US" w:eastAsia="en-US"/>
                    </w:rPr>
                    <w:t>management</w:t>
                  </w:r>
                  <w:r w:rsidRPr="000558CD">
                    <w:rPr>
                      <w:rFonts w:eastAsia="Arial"/>
                      <w:bCs w:val="0"/>
                      <w:color w:val="2B2B2B"/>
                      <w:spacing w:val="-22"/>
                      <w:lang w:val="en-US" w:eastAsia="en-US"/>
                    </w:rPr>
                    <w:t xml:space="preserve"> </w:t>
                  </w:r>
                  <w:r w:rsidRPr="000558CD">
                    <w:rPr>
                      <w:rFonts w:eastAsia="Arial"/>
                      <w:bCs w:val="0"/>
                      <w:color w:val="2B2B2B"/>
                      <w:lang w:val="en-US" w:eastAsia="en-US"/>
                    </w:rPr>
                    <w:t>of</w:t>
                  </w:r>
                  <w:r w:rsidRPr="000558CD">
                    <w:rPr>
                      <w:rFonts w:eastAsia="Arial"/>
                      <w:bCs w:val="0"/>
                      <w:color w:val="2B2B2B"/>
                      <w:spacing w:val="-5"/>
                      <w:lang w:val="en-US" w:eastAsia="en-US"/>
                    </w:rPr>
                    <w:t xml:space="preserve"> </w:t>
                  </w:r>
                  <w:r w:rsidRPr="000558CD">
                    <w:rPr>
                      <w:rFonts w:eastAsia="Arial"/>
                      <w:bCs w:val="0"/>
                      <w:color w:val="2B2B2B"/>
                      <w:lang w:val="en-US" w:eastAsia="en-US"/>
                    </w:rPr>
                    <w:t>its</w:t>
                  </w:r>
                  <w:r w:rsidRPr="000558CD">
                    <w:rPr>
                      <w:rFonts w:eastAsia="Arial"/>
                      <w:bCs w:val="0"/>
                      <w:color w:val="2B2B2B"/>
                      <w:spacing w:val="-6"/>
                      <w:lang w:val="en-US" w:eastAsia="en-US"/>
                    </w:rPr>
                    <w:t xml:space="preserve"> </w:t>
                  </w:r>
                  <w:r w:rsidRPr="000558CD">
                    <w:rPr>
                      <w:rFonts w:eastAsia="Arial"/>
                      <w:bCs w:val="0"/>
                      <w:color w:val="2B2B2B"/>
                      <w:lang w:val="en-US" w:eastAsia="en-US"/>
                    </w:rPr>
                    <w:t>financial</w:t>
                  </w:r>
                  <w:r w:rsidRPr="000558CD">
                    <w:rPr>
                      <w:rFonts w:eastAsia="Arial"/>
                      <w:bCs w:val="0"/>
                      <w:color w:val="2B2B2B"/>
                      <w:spacing w:val="-13"/>
                      <w:lang w:val="en-US" w:eastAsia="en-US"/>
                    </w:rPr>
                    <w:t xml:space="preserve"> </w:t>
                  </w:r>
                  <w:r w:rsidRPr="000558CD">
                    <w:rPr>
                      <w:rFonts w:eastAsia="Arial"/>
                      <w:bCs w:val="0"/>
                      <w:color w:val="2B2B2B"/>
                      <w:lang w:val="en-US" w:eastAsia="en-US"/>
                    </w:rPr>
                    <w:t>affairs.</w:t>
                  </w:r>
                </w:p>
                <w:p w:rsidR="009151F0" w:rsidRPr="000558CD" w:rsidRDefault="009151F0" w:rsidP="000558CD">
                  <w:pPr>
                    <w:widowControl w:val="0"/>
                    <w:spacing w:line="342" w:lineRule="auto"/>
                    <w:ind w:left="1134" w:right="150" w:hanging="567"/>
                    <w:jc w:val="both"/>
                    <w:rPr>
                      <w:rFonts w:eastAsia="Arial"/>
                      <w:bCs w:val="0"/>
                      <w:lang w:val="en-US" w:eastAsia="en-US"/>
                    </w:rPr>
                  </w:pPr>
                </w:p>
                <w:p w:rsidR="009151F0" w:rsidRPr="000558CD" w:rsidRDefault="009151F0" w:rsidP="000558CD">
                  <w:pPr>
                    <w:widowControl w:val="0"/>
                    <w:spacing w:line="350" w:lineRule="auto"/>
                    <w:ind w:left="1134" w:right="151" w:hanging="567"/>
                    <w:jc w:val="both"/>
                    <w:rPr>
                      <w:rFonts w:eastAsia="Arial"/>
                      <w:bCs w:val="0"/>
                      <w:color w:val="2B2B2B"/>
                      <w:spacing w:val="-20"/>
                      <w:w w:val="96"/>
                      <w:lang w:val="en-US" w:eastAsia="en-US"/>
                    </w:rPr>
                  </w:pPr>
                  <w:r w:rsidRPr="000558CD">
                    <w:rPr>
                      <w:rFonts w:ascii="Times New Roman" w:hAnsi="Times New Roman" w:cs="Times New Roman"/>
                      <w:bCs w:val="0"/>
                      <w:color w:val="2B2B2B"/>
                      <w:sz w:val="23"/>
                      <w:szCs w:val="23"/>
                      <w:lang w:val="en-US" w:eastAsia="en-US"/>
                    </w:rPr>
                    <w:t>6.3</w:t>
                  </w:r>
                  <w:r w:rsidRPr="000558CD">
                    <w:rPr>
                      <w:rFonts w:ascii="Times New Roman" w:hAnsi="Times New Roman" w:cs="Times New Roman"/>
                      <w:bCs w:val="0"/>
                      <w:color w:val="2B2B2B"/>
                      <w:spacing w:val="-26"/>
                      <w:sz w:val="23"/>
                      <w:szCs w:val="23"/>
                      <w:lang w:val="en-US" w:eastAsia="en-US"/>
                    </w:rPr>
                    <w:t xml:space="preserve"> </w:t>
                  </w:r>
                  <w:r w:rsidRPr="000558CD">
                    <w:rPr>
                      <w:rFonts w:ascii="Times New Roman" w:hAnsi="Times New Roman" w:cs="Times New Roman"/>
                      <w:bCs w:val="0"/>
                      <w:color w:val="2B2B2B"/>
                      <w:sz w:val="23"/>
                      <w:szCs w:val="23"/>
                      <w:lang w:val="en-US" w:eastAsia="en-US"/>
                    </w:rPr>
                    <w:tab/>
                  </w:r>
                  <w:r w:rsidRPr="000558CD">
                    <w:rPr>
                      <w:rFonts w:eastAsia="Arial"/>
                      <w:bCs w:val="0"/>
                      <w:color w:val="2B2B2B"/>
                      <w:lang w:val="en-US" w:eastAsia="en-US"/>
                    </w:rPr>
                    <w:t>This</w:t>
                  </w:r>
                  <w:r w:rsidRPr="000558CD">
                    <w:rPr>
                      <w:rFonts w:eastAsia="Arial"/>
                      <w:bCs w:val="0"/>
                      <w:color w:val="2B2B2B"/>
                      <w:spacing w:val="3"/>
                      <w:lang w:val="en-US" w:eastAsia="en-US"/>
                    </w:rPr>
                    <w:t xml:space="preserve"> </w:t>
                  </w:r>
                  <w:r w:rsidRPr="000558CD">
                    <w:rPr>
                      <w:rFonts w:eastAsia="Arial"/>
                      <w:bCs w:val="0"/>
                      <w:color w:val="2B2B2B"/>
                      <w:lang w:val="en-US" w:eastAsia="en-US"/>
                    </w:rPr>
                    <w:t>commitment</w:t>
                  </w:r>
                  <w:r w:rsidRPr="000558CD">
                    <w:rPr>
                      <w:rFonts w:eastAsia="Arial"/>
                      <w:bCs w:val="0"/>
                      <w:color w:val="2B2B2B"/>
                      <w:spacing w:val="-24"/>
                      <w:lang w:val="en-US" w:eastAsia="en-US"/>
                    </w:rPr>
                    <w:t xml:space="preserve"> </w:t>
                  </w:r>
                  <w:r w:rsidRPr="000558CD">
                    <w:rPr>
                      <w:rFonts w:eastAsia="Arial"/>
                      <w:bCs w:val="0"/>
                      <w:color w:val="2B2B2B"/>
                      <w:lang w:val="en-US" w:eastAsia="en-US"/>
                    </w:rPr>
                    <w:t>of</w:t>
                  </w:r>
                  <w:r w:rsidRPr="000558CD">
                    <w:rPr>
                      <w:rFonts w:eastAsia="Arial"/>
                      <w:bCs w:val="0"/>
                      <w:color w:val="2B2B2B"/>
                      <w:spacing w:val="-16"/>
                      <w:lang w:val="en-US" w:eastAsia="en-US"/>
                    </w:rPr>
                    <w:t xml:space="preserve"> </w:t>
                  </w:r>
                  <w:r w:rsidRPr="000558CD">
                    <w:rPr>
                      <w:rFonts w:eastAsia="Arial"/>
                      <w:bCs w:val="0"/>
                      <w:color w:val="2B2B2B"/>
                      <w:lang w:val="en-US" w:eastAsia="en-US"/>
                    </w:rPr>
                    <w:t>the</w:t>
                  </w:r>
                  <w:r w:rsidRPr="000558CD">
                    <w:rPr>
                      <w:rFonts w:eastAsia="Arial"/>
                      <w:bCs w:val="0"/>
                      <w:color w:val="2B2B2B"/>
                      <w:spacing w:val="-17"/>
                      <w:lang w:val="en-US" w:eastAsia="en-US"/>
                    </w:rPr>
                    <w:t xml:space="preserve"> </w:t>
                  </w:r>
                  <w:r w:rsidRPr="000558CD">
                    <w:rPr>
                      <w:rFonts w:eastAsia="Arial"/>
                      <w:bCs w:val="0"/>
                      <w:color w:val="2B2B2B"/>
                      <w:lang w:val="en-US" w:eastAsia="en-US"/>
                    </w:rPr>
                    <w:t>municipality</w:t>
                  </w:r>
                  <w:r w:rsidRPr="000558CD">
                    <w:rPr>
                      <w:rFonts w:eastAsia="Arial"/>
                      <w:bCs w:val="0"/>
                      <w:color w:val="2B2B2B"/>
                      <w:spacing w:val="-2"/>
                      <w:lang w:val="en-US" w:eastAsia="en-US"/>
                    </w:rPr>
                    <w:t xml:space="preserve"> </w:t>
                  </w:r>
                  <w:r w:rsidRPr="000558CD">
                    <w:rPr>
                      <w:rFonts w:eastAsia="Arial"/>
                      <w:bCs w:val="0"/>
                      <w:color w:val="2B2B2B"/>
                      <w:lang w:val="en-US" w:eastAsia="en-US"/>
                    </w:rPr>
                    <w:t>stretches</w:t>
                  </w:r>
                  <w:r w:rsidRPr="000558CD">
                    <w:rPr>
                      <w:rFonts w:eastAsia="Arial"/>
                      <w:bCs w:val="0"/>
                      <w:color w:val="2B2B2B"/>
                      <w:spacing w:val="-14"/>
                      <w:lang w:val="en-US" w:eastAsia="en-US"/>
                    </w:rPr>
                    <w:t xml:space="preserve"> </w:t>
                  </w:r>
                  <w:r w:rsidRPr="000558CD">
                    <w:rPr>
                      <w:rFonts w:eastAsia="Arial"/>
                      <w:bCs w:val="0"/>
                      <w:color w:val="2B2B2B"/>
                      <w:w w:val="98"/>
                      <w:lang w:val="en-US" w:eastAsia="en-US"/>
                    </w:rPr>
                    <w:t>further</w:t>
                  </w:r>
                  <w:r w:rsidRPr="000558CD">
                    <w:rPr>
                      <w:rFonts w:eastAsia="Arial"/>
                      <w:bCs w:val="0"/>
                      <w:color w:val="2B2B2B"/>
                      <w:spacing w:val="-23"/>
                      <w:w w:val="98"/>
                      <w:lang w:val="en-US" w:eastAsia="en-US"/>
                    </w:rPr>
                    <w:t xml:space="preserve"> </w:t>
                  </w:r>
                  <w:r w:rsidRPr="000558CD">
                    <w:rPr>
                      <w:rFonts w:eastAsia="Arial"/>
                      <w:bCs w:val="0"/>
                      <w:color w:val="2B2B2B"/>
                      <w:lang w:val="en-US" w:eastAsia="en-US"/>
                    </w:rPr>
                    <w:t>than</w:t>
                  </w:r>
                  <w:r w:rsidRPr="000558CD">
                    <w:rPr>
                      <w:rFonts w:eastAsia="Arial"/>
                      <w:bCs w:val="0"/>
                      <w:color w:val="2B2B2B"/>
                      <w:spacing w:val="9"/>
                      <w:lang w:val="en-US" w:eastAsia="en-US"/>
                    </w:rPr>
                    <w:t xml:space="preserve"> </w:t>
                  </w:r>
                  <w:r w:rsidRPr="000558CD">
                    <w:rPr>
                      <w:rFonts w:eastAsia="Arial"/>
                      <w:bCs w:val="0"/>
                      <w:color w:val="2B2B2B"/>
                      <w:lang w:val="en-US" w:eastAsia="en-US"/>
                    </w:rPr>
                    <w:t>the</w:t>
                  </w:r>
                  <w:r w:rsidRPr="000558CD">
                    <w:rPr>
                      <w:rFonts w:eastAsia="Arial"/>
                      <w:bCs w:val="0"/>
                      <w:color w:val="2B2B2B"/>
                      <w:spacing w:val="-16"/>
                      <w:lang w:val="en-US" w:eastAsia="en-US"/>
                    </w:rPr>
                    <w:t xml:space="preserve"> </w:t>
                  </w:r>
                  <w:r w:rsidRPr="000558CD">
                    <w:rPr>
                      <w:rFonts w:eastAsia="Arial"/>
                      <w:bCs w:val="0"/>
                      <w:color w:val="2B2B2B"/>
                      <w:lang w:val="en-US" w:eastAsia="en-US"/>
                    </w:rPr>
                    <w:t>mere</w:t>
                  </w:r>
                  <w:r w:rsidRPr="000558CD">
                    <w:rPr>
                      <w:rFonts w:eastAsia="Arial"/>
                      <w:bCs w:val="0"/>
                      <w:color w:val="2B2B2B"/>
                      <w:spacing w:val="7"/>
                      <w:lang w:val="en-US" w:eastAsia="en-US"/>
                    </w:rPr>
                    <w:t xml:space="preserve"> </w:t>
                  </w:r>
                  <w:r w:rsidRPr="000558CD">
                    <w:rPr>
                      <w:rFonts w:eastAsia="Arial"/>
                      <w:bCs w:val="0"/>
                      <w:color w:val="2B2B2B"/>
                      <w:lang w:val="en-US" w:eastAsia="en-US"/>
                    </w:rPr>
                    <w:t>adherence</w:t>
                  </w:r>
                  <w:r w:rsidRPr="000558CD">
                    <w:rPr>
                      <w:rFonts w:eastAsia="Arial"/>
                      <w:bCs w:val="0"/>
                      <w:color w:val="2B2B2B"/>
                      <w:spacing w:val="2"/>
                      <w:lang w:val="en-US" w:eastAsia="en-US"/>
                    </w:rPr>
                    <w:t xml:space="preserve"> </w:t>
                  </w:r>
                  <w:r w:rsidRPr="000558CD">
                    <w:rPr>
                      <w:rFonts w:eastAsia="Arial"/>
                      <w:bCs w:val="0"/>
                      <w:color w:val="2B2B2B"/>
                      <w:lang w:val="en-US" w:eastAsia="en-US"/>
                    </w:rPr>
                    <w:t>to the</w:t>
                  </w:r>
                  <w:r w:rsidRPr="000558CD">
                    <w:rPr>
                      <w:rFonts w:eastAsia="Arial"/>
                      <w:bCs w:val="0"/>
                      <w:color w:val="2B2B2B"/>
                      <w:spacing w:val="-13"/>
                      <w:lang w:val="en-US" w:eastAsia="en-US"/>
                    </w:rPr>
                    <w:t xml:space="preserve"> </w:t>
                  </w:r>
                  <w:r w:rsidRPr="000558CD">
                    <w:rPr>
                      <w:rFonts w:eastAsia="Arial"/>
                      <w:bCs w:val="0"/>
                      <w:color w:val="2B2B2B"/>
                      <w:lang w:val="en-US" w:eastAsia="en-US"/>
                    </w:rPr>
                    <w:t>MFMA</w:t>
                  </w:r>
                  <w:r w:rsidRPr="000558CD">
                    <w:rPr>
                      <w:rFonts w:eastAsia="Arial"/>
                      <w:bCs w:val="0"/>
                      <w:color w:val="2B2B2B"/>
                      <w:spacing w:val="-15"/>
                      <w:lang w:val="en-US" w:eastAsia="en-US"/>
                    </w:rPr>
                    <w:t xml:space="preserve"> </w:t>
                  </w:r>
                  <w:r w:rsidRPr="000558CD">
                    <w:rPr>
                      <w:rFonts w:eastAsia="Arial"/>
                      <w:bCs w:val="0"/>
                      <w:color w:val="2B2B2B"/>
                      <w:lang w:val="en-US" w:eastAsia="en-US"/>
                    </w:rPr>
                    <w:t>and</w:t>
                  </w:r>
                  <w:r w:rsidRPr="000558CD">
                    <w:rPr>
                      <w:rFonts w:eastAsia="Arial"/>
                      <w:bCs w:val="0"/>
                      <w:color w:val="2B2B2B"/>
                      <w:spacing w:val="-12"/>
                      <w:lang w:val="en-US" w:eastAsia="en-US"/>
                    </w:rPr>
                    <w:t xml:space="preserve"> </w:t>
                  </w:r>
                  <w:r w:rsidRPr="000558CD">
                    <w:rPr>
                      <w:rFonts w:eastAsia="Arial"/>
                      <w:bCs w:val="0"/>
                      <w:color w:val="2B2B2B"/>
                      <w:w w:val="98"/>
                      <w:lang w:val="en-US" w:eastAsia="en-US"/>
                    </w:rPr>
                    <w:t>encompasses</w:t>
                  </w:r>
                  <w:r w:rsidRPr="000558CD">
                    <w:rPr>
                      <w:rFonts w:eastAsia="Arial"/>
                      <w:bCs w:val="0"/>
                      <w:color w:val="2B2B2B"/>
                      <w:spacing w:val="-7"/>
                      <w:w w:val="98"/>
                      <w:lang w:val="en-US" w:eastAsia="en-US"/>
                    </w:rPr>
                    <w:t xml:space="preserve"> </w:t>
                  </w:r>
                  <w:r w:rsidRPr="000558CD">
                    <w:rPr>
                      <w:rFonts w:eastAsia="Arial"/>
                      <w:bCs w:val="0"/>
                      <w:color w:val="2B2B2B"/>
                      <w:lang w:val="en-US" w:eastAsia="en-US"/>
                    </w:rPr>
                    <w:t>the</w:t>
                  </w:r>
                  <w:r w:rsidRPr="000558CD">
                    <w:rPr>
                      <w:rFonts w:eastAsia="Arial"/>
                      <w:bCs w:val="0"/>
                      <w:color w:val="2B2B2B"/>
                      <w:spacing w:val="-7"/>
                      <w:lang w:val="en-US" w:eastAsia="en-US"/>
                    </w:rPr>
                    <w:t xml:space="preserve"> </w:t>
                  </w:r>
                  <w:r w:rsidRPr="000558CD">
                    <w:rPr>
                      <w:rFonts w:eastAsia="Arial"/>
                      <w:bCs w:val="0"/>
                      <w:color w:val="2B2B2B"/>
                      <w:lang w:val="en-US" w:eastAsia="en-US"/>
                    </w:rPr>
                    <w:t>principles</w:t>
                  </w:r>
                  <w:r w:rsidRPr="000558CD">
                    <w:rPr>
                      <w:rFonts w:eastAsia="Arial"/>
                      <w:bCs w:val="0"/>
                      <w:color w:val="2B2B2B"/>
                      <w:spacing w:val="-6"/>
                      <w:lang w:val="en-US" w:eastAsia="en-US"/>
                    </w:rPr>
                    <w:t xml:space="preserve"> </w:t>
                  </w:r>
                  <w:r w:rsidRPr="000558CD">
                    <w:rPr>
                      <w:rFonts w:eastAsia="Arial"/>
                      <w:bCs w:val="0"/>
                      <w:color w:val="2B2B2B"/>
                      <w:lang w:val="en-US" w:eastAsia="en-US"/>
                    </w:rPr>
                    <w:t>of</w:t>
                  </w:r>
                  <w:r w:rsidRPr="000558CD">
                    <w:rPr>
                      <w:rFonts w:eastAsia="Arial"/>
                      <w:bCs w:val="0"/>
                      <w:color w:val="2B2B2B"/>
                      <w:spacing w:val="-16"/>
                      <w:lang w:val="en-US" w:eastAsia="en-US"/>
                    </w:rPr>
                    <w:t xml:space="preserve"> </w:t>
                  </w:r>
                  <w:r w:rsidRPr="000558CD">
                    <w:rPr>
                      <w:rFonts w:eastAsia="Arial"/>
                      <w:bCs w:val="0"/>
                      <w:color w:val="424242"/>
                      <w:w w:val="97"/>
                      <w:lang w:val="en-US" w:eastAsia="en-US"/>
                    </w:rPr>
                    <w:t>"Batho</w:t>
                  </w:r>
                  <w:r w:rsidRPr="000558CD">
                    <w:rPr>
                      <w:rFonts w:eastAsia="Arial"/>
                      <w:bCs w:val="0"/>
                      <w:color w:val="424242"/>
                      <w:spacing w:val="-7"/>
                      <w:w w:val="97"/>
                      <w:lang w:val="en-US" w:eastAsia="en-US"/>
                    </w:rPr>
                    <w:t xml:space="preserve"> </w:t>
                  </w:r>
                  <w:r w:rsidRPr="000558CD">
                    <w:rPr>
                      <w:rFonts w:eastAsia="Arial"/>
                      <w:bCs w:val="0"/>
                      <w:color w:val="2B2B2B"/>
                      <w:lang w:val="en-US" w:eastAsia="en-US"/>
                    </w:rPr>
                    <w:t>Pele"</w:t>
                  </w:r>
                  <w:r w:rsidRPr="000558CD">
                    <w:rPr>
                      <w:rFonts w:eastAsia="Arial"/>
                      <w:bCs w:val="0"/>
                      <w:color w:val="2B2B2B"/>
                      <w:spacing w:val="-24"/>
                      <w:lang w:val="en-US" w:eastAsia="en-US"/>
                    </w:rPr>
                    <w:t xml:space="preserve"> </w:t>
                  </w:r>
                  <w:r w:rsidRPr="000558CD">
                    <w:rPr>
                      <w:rFonts w:eastAsia="Arial"/>
                      <w:bCs w:val="0"/>
                      <w:color w:val="2B2B2B"/>
                      <w:lang w:val="en-US" w:eastAsia="en-US"/>
                    </w:rPr>
                    <w:t>and</w:t>
                  </w:r>
                  <w:r w:rsidRPr="000558CD">
                    <w:rPr>
                      <w:rFonts w:eastAsia="Arial"/>
                      <w:bCs w:val="0"/>
                      <w:color w:val="2B2B2B"/>
                      <w:spacing w:val="-15"/>
                      <w:lang w:val="en-US" w:eastAsia="en-US"/>
                    </w:rPr>
                    <w:t xml:space="preserve"> </w:t>
                  </w:r>
                  <w:r w:rsidRPr="000558CD">
                    <w:rPr>
                      <w:rFonts w:eastAsia="Arial"/>
                      <w:bCs w:val="0"/>
                      <w:color w:val="2B2B2B"/>
                      <w:lang w:val="en-US" w:eastAsia="en-US"/>
                    </w:rPr>
                    <w:t>service</w:t>
                  </w:r>
                  <w:r w:rsidRPr="000558CD">
                    <w:rPr>
                      <w:rFonts w:eastAsia="Arial"/>
                      <w:bCs w:val="0"/>
                      <w:color w:val="2B2B2B"/>
                      <w:spacing w:val="-6"/>
                      <w:lang w:val="en-US" w:eastAsia="en-US"/>
                    </w:rPr>
                    <w:t xml:space="preserve"> </w:t>
                  </w:r>
                  <w:r w:rsidRPr="000558CD">
                    <w:rPr>
                      <w:rFonts w:eastAsia="Arial"/>
                      <w:bCs w:val="0"/>
                      <w:color w:val="2B2B2B"/>
                      <w:lang w:val="en-US" w:eastAsia="en-US"/>
                    </w:rPr>
                    <w:t>delivery</w:t>
                  </w:r>
                  <w:r w:rsidRPr="000558CD">
                    <w:rPr>
                      <w:rFonts w:eastAsia="Arial"/>
                      <w:bCs w:val="0"/>
                      <w:color w:val="2B2B2B"/>
                      <w:spacing w:val="-10"/>
                      <w:lang w:val="en-US" w:eastAsia="en-US"/>
                    </w:rPr>
                    <w:t xml:space="preserve"> </w:t>
                  </w:r>
                  <w:r w:rsidRPr="000558CD">
                    <w:rPr>
                      <w:rFonts w:eastAsia="Arial"/>
                      <w:bCs w:val="0"/>
                      <w:color w:val="2B2B2B"/>
                      <w:lang w:val="en-US" w:eastAsia="en-US"/>
                    </w:rPr>
                    <w:t>to the</w:t>
                  </w:r>
                  <w:r w:rsidRPr="000558CD">
                    <w:rPr>
                      <w:rFonts w:eastAsia="Arial"/>
                      <w:bCs w:val="0"/>
                      <w:color w:val="2B2B2B"/>
                      <w:spacing w:val="-17"/>
                      <w:lang w:val="en-US" w:eastAsia="en-US"/>
                    </w:rPr>
                    <w:t xml:space="preserve"> </w:t>
                  </w:r>
                  <w:r w:rsidRPr="000558CD">
                    <w:rPr>
                      <w:rFonts w:eastAsia="Arial"/>
                      <w:bCs w:val="0"/>
                      <w:color w:val="2B2B2B"/>
                      <w:w w:val="98"/>
                      <w:lang w:val="en-US" w:eastAsia="en-US"/>
                    </w:rPr>
                    <w:t>community,</w:t>
                  </w:r>
                  <w:r w:rsidRPr="000558CD">
                    <w:rPr>
                      <w:rFonts w:eastAsia="Arial"/>
                      <w:bCs w:val="0"/>
                      <w:color w:val="2B2B2B"/>
                      <w:spacing w:val="-39"/>
                      <w:lang w:val="en-US" w:eastAsia="en-US"/>
                    </w:rPr>
                    <w:t xml:space="preserve"> </w:t>
                  </w:r>
                  <w:r w:rsidRPr="000558CD">
                    <w:rPr>
                      <w:rFonts w:eastAsia="Arial"/>
                      <w:bCs w:val="0"/>
                      <w:color w:val="2B2B2B"/>
                      <w:lang w:val="en-US" w:eastAsia="en-US"/>
                    </w:rPr>
                    <w:t>to</w:t>
                  </w:r>
                  <w:r w:rsidRPr="000558CD">
                    <w:rPr>
                      <w:rFonts w:eastAsia="Arial"/>
                      <w:bCs w:val="0"/>
                      <w:color w:val="2B2B2B"/>
                      <w:spacing w:val="-24"/>
                      <w:lang w:val="en-US" w:eastAsia="en-US"/>
                    </w:rPr>
                    <w:t xml:space="preserve"> </w:t>
                  </w:r>
                  <w:r w:rsidRPr="000558CD">
                    <w:rPr>
                      <w:rFonts w:eastAsia="Arial"/>
                      <w:bCs w:val="0"/>
                      <w:color w:val="2B2B2B"/>
                      <w:w w:val="98"/>
                      <w:lang w:val="en-US" w:eastAsia="en-US"/>
                    </w:rPr>
                    <w:t>which</w:t>
                  </w:r>
                  <w:r w:rsidRPr="000558CD">
                    <w:rPr>
                      <w:rFonts w:eastAsia="Arial"/>
                      <w:bCs w:val="0"/>
                      <w:color w:val="2B2B2B"/>
                      <w:spacing w:val="-27"/>
                      <w:lang w:val="en-US" w:eastAsia="en-US"/>
                    </w:rPr>
                    <w:t xml:space="preserve"> t</w:t>
                  </w:r>
                  <w:r w:rsidRPr="000558CD">
                    <w:rPr>
                      <w:rFonts w:eastAsia="Arial"/>
                      <w:bCs w:val="0"/>
                      <w:color w:val="2B2B2B"/>
                      <w:lang w:val="en-US" w:eastAsia="en-US"/>
                    </w:rPr>
                    <w:t>he</w:t>
                  </w:r>
                  <w:r w:rsidRPr="000558CD">
                    <w:rPr>
                      <w:rFonts w:eastAsia="Arial"/>
                      <w:bCs w:val="0"/>
                      <w:color w:val="2B2B2B"/>
                      <w:spacing w:val="-14"/>
                      <w:lang w:val="en-US" w:eastAsia="en-US"/>
                    </w:rPr>
                    <w:t xml:space="preserve"> </w:t>
                  </w:r>
                  <w:r w:rsidRPr="000558CD">
                    <w:rPr>
                      <w:rFonts w:eastAsia="Arial"/>
                      <w:bCs w:val="0"/>
                      <w:color w:val="2B2B2B"/>
                      <w:w w:val="99"/>
                      <w:lang w:val="en-US" w:eastAsia="en-US"/>
                    </w:rPr>
                    <w:t>municipality</w:t>
                  </w:r>
                  <w:r w:rsidRPr="000558CD">
                    <w:rPr>
                      <w:rFonts w:eastAsia="Arial"/>
                      <w:bCs w:val="0"/>
                      <w:color w:val="2B2B2B"/>
                      <w:spacing w:val="-19"/>
                      <w:w w:val="99"/>
                      <w:lang w:val="en-US" w:eastAsia="en-US"/>
                    </w:rPr>
                    <w:t xml:space="preserve"> </w:t>
                  </w:r>
                  <w:r w:rsidRPr="000558CD">
                    <w:rPr>
                      <w:rFonts w:eastAsia="Arial"/>
                      <w:bCs w:val="0"/>
                      <w:color w:val="2B2B2B"/>
                      <w:lang w:val="en-US" w:eastAsia="en-US"/>
                    </w:rPr>
                    <w:t>is</w:t>
                  </w:r>
                  <w:r w:rsidRPr="000558CD">
                    <w:rPr>
                      <w:rFonts w:eastAsia="Arial"/>
                      <w:bCs w:val="0"/>
                      <w:color w:val="2B2B2B"/>
                      <w:spacing w:val="-1"/>
                      <w:lang w:val="en-US" w:eastAsia="en-US"/>
                    </w:rPr>
                    <w:t xml:space="preserve"> </w:t>
                  </w:r>
                  <w:r w:rsidRPr="000558CD">
                    <w:rPr>
                      <w:rFonts w:eastAsia="Arial"/>
                      <w:bCs w:val="0"/>
                      <w:color w:val="2B2B2B"/>
                      <w:w w:val="96"/>
                      <w:lang w:val="en-US" w:eastAsia="en-US"/>
                    </w:rPr>
                    <w:t>committed.</w:t>
                  </w:r>
                  <w:r w:rsidRPr="000558CD">
                    <w:rPr>
                      <w:rFonts w:eastAsia="Arial"/>
                      <w:bCs w:val="0"/>
                      <w:color w:val="2B2B2B"/>
                      <w:spacing w:val="-20"/>
                      <w:w w:val="96"/>
                      <w:lang w:val="en-US" w:eastAsia="en-US"/>
                    </w:rPr>
                    <w:t xml:space="preserve"> </w:t>
                  </w:r>
                </w:p>
                <w:p w:rsidR="009151F0" w:rsidRDefault="009151F0" w:rsidP="000558CD">
                  <w:pPr>
                    <w:ind w:left="1134" w:hanging="567"/>
                  </w:pPr>
                </w:p>
              </w:txbxContent>
            </v:textbox>
          </v:shape>
        </w:pict>
      </w:r>
    </w:p>
    <w:p w:rsidR="00184D19" w:rsidRDefault="00184D19" w:rsidP="00184D19">
      <w:pPr>
        <w:jc w:val="center"/>
        <w:rPr>
          <w:rFonts w:eastAsia="Calibri"/>
          <w:lang w:val="en-US" w:eastAsia="en-US"/>
        </w:rPr>
      </w:pPr>
    </w:p>
    <w:p w:rsidR="00184D19" w:rsidRDefault="00184D19" w:rsidP="00184D19">
      <w:pPr>
        <w:jc w:val="cente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Pr="00184D19" w:rsidRDefault="00184D19" w:rsidP="00184D19">
      <w:pPr>
        <w:rPr>
          <w:rFonts w:eastAsia="Calibri"/>
          <w:lang w:val="en-US" w:eastAsia="en-US"/>
        </w:rPr>
      </w:pPr>
    </w:p>
    <w:p w:rsidR="00184D19" w:rsidRDefault="00184D19" w:rsidP="00184D19">
      <w:pPr>
        <w:rPr>
          <w:rFonts w:eastAsia="Calibri"/>
          <w:lang w:val="en-US" w:eastAsia="en-US"/>
        </w:rPr>
      </w:pPr>
    </w:p>
    <w:p w:rsidR="00184D19" w:rsidRDefault="00184D19" w:rsidP="00184D19">
      <w:pPr>
        <w:jc w:val="center"/>
        <w:rPr>
          <w:rFonts w:eastAsia="Calibri"/>
          <w:lang w:val="en-US" w:eastAsia="en-US"/>
        </w:rPr>
      </w:pPr>
    </w:p>
    <w:p w:rsidR="00184D19" w:rsidRDefault="00184D19" w:rsidP="00184D19">
      <w:pPr>
        <w:jc w:val="center"/>
        <w:rPr>
          <w:rFonts w:eastAsia="Calibri"/>
          <w:lang w:val="en-US" w:eastAsia="en-US"/>
        </w:rPr>
      </w:pPr>
    </w:p>
    <w:p w:rsidR="00184D19" w:rsidRDefault="00184D19" w:rsidP="00184D19">
      <w:pPr>
        <w:jc w:val="center"/>
        <w:rPr>
          <w:rFonts w:eastAsia="Calibri"/>
          <w:lang w:val="en-US" w:eastAsia="en-US"/>
        </w:rPr>
      </w:pPr>
    </w:p>
    <w:p w:rsidR="005D751E" w:rsidRDefault="005D751E" w:rsidP="00184D19">
      <w:pPr>
        <w:jc w:val="cente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Pr="005D751E" w:rsidRDefault="005D751E" w:rsidP="005D751E">
      <w:pPr>
        <w:rPr>
          <w:rFonts w:eastAsia="Calibri"/>
          <w:lang w:val="en-US" w:eastAsia="en-US"/>
        </w:rPr>
      </w:pPr>
    </w:p>
    <w:p w:rsidR="005D751E" w:rsidRDefault="005D751E" w:rsidP="005D751E">
      <w:pPr>
        <w:rPr>
          <w:rFonts w:eastAsia="Calibri"/>
          <w:lang w:val="en-US" w:eastAsia="en-US"/>
        </w:rPr>
      </w:pPr>
    </w:p>
    <w:p w:rsidR="00184D19" w:rsidRDefault="00184D19" w:rsidP="005D751E">
      <w:pPr>
        <w:jc w:val="center"/>
        <w:rPr>
          <w:rFonts w:eastAsia="Calibri"/>
          <w:lang w:val="en-US" w:eastAsia="en-US"/>
        </w:rPr>
      </w:pPr>
    </w:p>
    <w:p w:rsidR="005D751E" w:rsidRDefault="009F73CE" w:rsidP="005D751E">
      <w:pPr>
        <w:jc w:val="center"/>
        <w:rPr>
          <w:rFonts w:eastAsia="Calibri"/>
          <w:lang w:val="en-US" w:eastAsia="en-US"/>
        </w:rPr>
      </w:pPr>
      <w:r>
        <w:rPr>
          <w:rFonts w:eastAsia="Calibri"/>
          <w:noProof/>
          <w:lang w:eastAsia="en-ZA"/>
        </w:rPr>
        <w:pict>
          <v:shape id="_x0000_s1096" type="#_x0000_t202" style="position:absolute;left:0;text-align:left;margin-left:-28.9pt;margin-top:-29.65pt;width:533.25pt;height:693pt;z-index:251719680">
            <v:textbox>
              <w:txbxContent>
                <w:p w:rsidR="009151F0" w:rsidRDefault="009151F0" w:rsidP="005D751E">
                  <w:pPr>
                    <w:widowControl w:val="0"/>
                    <w:spacing w:line="350" w:lineRule="auto"/>
                    <w:ind w:left="1134" w:right="151"/>
                    <w:jc w:val="both"/>
                    <w:rPr>
                      <w:rFonts w:eastAsia="Arial"/>
                      <w:bCs w:val="0"/>
                      <w:color w:val="2B2B2B"/>
                      <w:w w:val="101"/>
                      <w:lang w:val="en-US" w:eastAsia="en-US"/>
                    </w:rPr>
                  </w:pPr>
                  <w:r w:rsidRPr="005D751E">
                    <w:rPr>
                      <w:rFonts w:eastAsia="Arial"/>
                      <w:bCs w:val="0"/>
                      <w:color w:val="2B2B2B"/>
                      <w:lang w:val="en-US" w:eastAsia="en-US"/>
                    </w:rPr>
                    <w:t>To</w:t>
                  </w:r>
                  <w:r w:rsidRPr="005D751E">
                    <w:rPr>
                      <w:rFonts w:eastAsia="Arial"/>
                      <w:bCs w:val="0"/>
                      <w:color w:val="2B2B2B"/>
                      <w:spacing w:val="-24"/>
                      <w:lang w:val="en-US" w:eastAsia="en-US"/>
                    </w:rPr>
                    <w:t xml:space="preserve"> </w:t>
                  </w:r>
                  <w:r w:rsidRPr="005D751E">
                    <w:rPr>
                      <w:rFonts w:eastAsia="Arial"/>
                      <w:bCs w:val="0"/>
                      <w:color w:val="2B2B2B"/>
                      <w:lang w:val="en-US" w:eastAsia="en-US"/>
                    </w:rPr>
                    <w:t>this</w:t>
                  </w:r>
                  <w:r w:rsidRPr="005D751E">
                    <w:rPr>
                      <w:rFonts w:eastAsia="Arial"/>
                      <w:bCs w:val="0"/>
                      <w:color w:val="2B2B2B"/>
                      <w:spacing w:val="-23"/>
                      <w:lang w:val="en-US" w:eastAsia="en-US"/>
                    </w:rPr>
                    <w:t xml:space="preserve"> </w:t>
                  </w:r>
                  <w:r w:rsidRPr="005D751E">
                    <w:rPr>
                      <w:rFonts w:eastAsia="Arial"/>
                      <w:bCs w:val="0"/>
                      <w:color w:val="2B2B2B"/>
                      <w:lang w:val="en-US" w:eastAsia="en-US"/>
                    </w:rPr>
                    <w:t>end</w:t>
                  </w:r>
                  <w:r w:rsidRPr="005D751E">
                    <w:rPr>
                      <w:rFonts w:eastAsia="Arial"/>
                      <w:bCs w:val="0"/>
                      <w:color w:val="2B2B2B"/>
                      <w:spacing w:val="-12"/>
                      <w:lang w:val="en-US" w:eastAsia="en-US"/>
                    </w:rPr>
                    <w:t xml:space="preserve"> </w:t>
                  </w:r>
                  <w:r w:rsidRPr="005D751E">
                    <w:rPr>
                      <w:rFonts w:eastAsia="Arial"/>
                      <w:bCs w:val="0"/>
                      <w:color w:val="2B2B2B"/>
                      <w:lang w:val="en-US" w:eastAsia="en-US"/>
                    </w:rPr>
                    <w:t>the</w:t>
                  </w:r>
                  <w:r w:rsidRPr="005D751E">
                    <w:rPr>
                      <w:rFonts w:eastAsia="Arial"/>
                      <w:bCs w:val="0"/>
                      <w:color w:val="2B2B2B"/>
                      <w:spacing w:val="-16"/>
                      <w:lang w:val="en-US" w:eastAsia="en-US"/>
                    </w:rPr>
                    <w:t xml:space="preserve"> </w:t>
                  </w:r>
                  <w:r w:rsidRPr="005D751E">
                    <w:rPr>
                      <w:rFonts w:eastAsia="Arial"/>
                      <w:bCs w:val="0"/>
                      <w:color w:val="2B2B2B"/>
                      <w:lang w:val="en-US" w:eastAsia="en-US"/>
                    </w:rPr>
                    <w:t>municipality has</w:t>
                  </w:r>
                  <w:r w:rsidRPr="005D751E">
                    <w:rPr>
                      <w:rFonts w:eastAsia="Arial"/>
                      <w:bCs w:val="0"/>
                      <w:color w:val="2B2B2B"/>
                      <w:spacing w:val="43"/>
                      <w:lang w:val="en-US" w:eastAsia="en-US"/>
                    </w:rPr>
                    <w:t xml:space="preserve"> </w:t>
                  </w:r>
                  <w:r w:rsidRPr="005D751E">
                    <w:rPr>
                      <w:rFonts w:eastAsia="Arial"/>
                      <w:bCs w:val="0"/>
                      <w:color w:val="2B2B2B"/>
                      <w:lang w:val="en-US" w:eastAsia="en-US"/>
                    </w:rPr>
                    <w:t>implemented</w:t>
                  </w:r>
                  <w:r w:rsidRPr="005D751E">
                    <w:rPr>
                      <w:rFonts w:eastAsia="Arial"/>
                      <w:bCs w:val="0"/>
                      <w:color w:val="2B2B2B"/>
                      <w:spacing w:val="15"/>
                      <w:lang w:val="en-US" w:eastAsia="en-US"/>
                    </w:rPr>
                    <w:t xml:space="preserve"> </w:t>
                  </w:r>
                  <w:r w:rsidRPr="005D751E">
                    <w:rPr>
                      <w:rFonts w:eastAsia="Arial"/>
                      <w:bCs w:val="0"/>
                      <w:color w:val="2B2B2B"/>
                      <w:lang w:val="en-US" w:eastAsia="en-US"/>
                    </w:rPr>
                    <w:t>a</w:t>
                  </w:r>
                  <w:r w:rsidRPr="005D751E">
                    <w:rPr>
                      <w:rFonts w:eastAsia="Arial"/>
                      <w:bCs w:val="0"/>
                      <w:color w:val="2B2B2B"/>
                      <w:spacing w:val="27"/>
                      <w:lang w:val="en-US" w:eastAsia="en-US"/>
                    </w:rPr>
                    <w:t xml:space="preserve"> </w:t>
                  </w:r>
                  <w:r w:rsidRPr="005D751E">
                    <w:rPr>
                      <w:rFonts w:eastAsia="Arial"/>
                      <w:bCs w:val="0"/>
                      <w:color w:val="2B2B2B"/>
                      <w:lang w:val="en-US" w:eastAsia="en-US"/>
                    </w:rPr>
                    <w:t>"Batho</w:t>
                  </w:r>
                  <w:r w:rsidRPr="005D751E">
                    <w:rPr>
                      <w:rFonts w:eastAsia="Arial"/>
                      <w:bCs w:val="0"/>
                      <w:color w:val="2B2B2B"/>
                      <w:spacing w:val="24"/>
                      <w:lang w:val="en-US" w:eastAsia="en-US"/>
                    </w:rPr>
                    <w:t xml:space="preserve"> </w:t>
                  </w:r>
                  <w:r w:rsidRPr="005D751E">
                    <w:rPr>
                      <w:rFonts w:eastAsia="Arial"/>
                      <w:bCs w:val="0"/>
                      <w:color w:val="2B2B2B"/>
                      <w:lang w:val="en-US" w:eastAsia="en-US"/>
                    </w:rPr>
                    <w:t>Pele"</w:t>
                  </w:r>
                  <w:r w:rsidRPr="005D751E">
                    <w:rPr>
                      <w:rFonts w:eastAsia="Arial"/>
                      <w:bCs w:val="0"/>
                      <w:color w:val="2B2B2B"/>
                      <w:spacing w:val="33"/>
                      <w:lang w:val="en-US" w:eastAsia="en-US"/>
                    </w:rPr>
                    <w:t xml:space="preserve"> </w:t>
                  </w:r>
                  <w:r w:rsidRPr="005D751E">
                    <w:rPr>
                      <w:rFonts w:eastAsia="Arial"/>
                      <w:bCs w:val="0"/>
                      <w:color w:val="2B2B2B"/>
                      <w:lang w:val="en-US" w:eastAsia="en-US"/>
                    </w:rPr>
                    <w:t>Policy</w:t>
                  </w:r>
                  <w:r w:rsidRPr="005D751E">
                    <w:rPr>
                      <w:rFonts w:eastAsia="Arial"/>
                      <w:bCs w:val="0"/>
                      <w:color w:val="2B2B2B"/>
                      <w:spacing w:val="41"/>
                      <w:lang w:val="en-US" w:eastAsia="en-US"/>
                    </w:rPr>
                    <w:t xml:space="preserve"> </w:t>
                  </w:r>
                  <w:r w:rsidRPr="005D751E">
                    <w:rPr>
                      <w:rFonts w:eastAsia="Arial"/>
                      <w:bCs w:val="0"/>
                      <w:color w:val="2B2B2B"/>
                      <w:lang w:val="en-US" w:eastAsia="en-US"/>
                    </w:rPr>
                    <w:t>which</w:t>
                  </w:r>
                  <w:r w:rsidRPr="005D751E">
                    <w:rPr>
                      <w:rFonts w:eastAsia="Arial"/>
                      <w:bCs w:val="0"/>
                      <w:color w:val="2B2B2B"/>
                      <w:spacing w:val="41"/>
                      <w:lang w:val="en-US" w:eastAsia="en-US"/>
                    </w:rPr>
                    <w:t xml:space="preserve"> </w:t>
                  </w:r>
                  <w:r w:rsidRPr="005D751E">
                    <w:rPr>
                      <w:rFonts w:eastAsia="Arial"/>
                      <w:bCs w:val="0"/>
                      <w:color w:val="2B2B2B"/>
                      <w:lang w:val="en-US" w:eastAsia="en-US"/>
                    </w:rPr>
                    <w:t>embodies</w:t>
                  </w:r>
                  <w:r w:rsidRPr="005D751E">
                    <w:rPr>
                      <w:rFonts w:eastAsia="Arial"/>
                      <w:bCs w:val="0"/>
                      <w:color w:val="2B2B2B"/>
                      <w:spacing w:val="-3"/>
                      <w:lang w:val="en-US" w:eastAsia="en-US"/>
                    </w:rPr>
                    <w:t xml:space="preserve"> </w:t>
                  </w:r>
                  <w:r w:rsidRPr="005D751E">
                    <w:rPr>
                      <w:rFonts w:ascii="Times New Roman" w:hAnsi="Times New Roman" w:cs="Times New Roman"/>
                      <w:bCs w:val="0"/>
                      <w:color w:val="2B2B2B"/>
                      <w:sz w:val="23"/>
                      <w:szCs w:val="23"/>
                      <w:lang w:val="en-US" w:eastAsia="en-US"/>
                    </w:rPr>
                    <w:t>11</w:t>
                  </w:r>
                  <w:r w:rsidRPr="005D751E">
                    <w:rPr>
                      <w:rFonts w:ascii="Times New Roman" w:hAnsi="Times New Roman" w:cs="Times New Roman"/>
                      <w:bCs w:val="0"/>
                      <w:color w:val="2B2B2B"/>
                      <w:spacing w:val="57"/>
                      <w:sz w:val="23"/>
                      <w:szCs w:val="23"/>
                      <w:lang w:val="en-US" w:eastAsia="en-US"/>
                    </w:rPr>
                    <w:t xml:space="preserve"> </w:t>
                  </w:r>
                  <w:r w:rsidRPr="005D751E">
                    <w:rPr>
                      <w:rFonts w:eastAsia="Arial"/>
                      <w:bCs w:val="0"/>
                      <w:color w:val="2B2B2B"/>
                      <w:lang w:val="en-US" w:eastAsia="en-US"/>
                    </w:rPr>
                    <w:t>principles</w:t>
                  </w:r>
                  <w:r w:rsidRPr="005D751E">
                    <w:rPr>
                      <w:rFonts w:eastAsia="Arial"/>
                      <w:bCs w:val="0"/>
                      <w:color w:val="2B2B2B"/>
                      <w:spacing w:val="54"/>
                      <w:lang w:val="en-US" w:eastAsia="en-US"/>
                    </w:rPr>
                    <w:t xml:space="preserve"> </w:t>
                  </w:r>
                  <w:r w:rsidRPr="005D751E">
                    <w:rPr>
                      <w:rFonts w:eastAsia="Arial"/>
                      <w:bCs w:val="0"/>
                      <w:color w:val="2B2B2B"/>
                      <w:lang w:val="en-US" w:eastAsia="en-US"/>
                    </w:rPr>
                    <w:t>guiding behaviours.</w:t>
                  </w:r>
                  <w:r w:rsidRPr="005D751E">
                    <w:rPr>
                      <w:rFonts w:eastAsia="Arial"/>
                      <w:bCs w:val="0"/>
                      <w:color w:val="2B2B2B"/>
                      <w:spacing w:val="-14"/>
                      <w:lang w:val="en-US" w:eastAsia="en-US"/>
                    </w:rPr>
                    <w:t xml:space="preserve"> </w:t>
                  </w:r>
                  <w:r w:rsidRPr="005D751E">
                    <w:rPr>
                      <w:rFonts w:eastAsia="Arial"/>
                      <w:bCs w:val="0"/>
                      <w:color w:val="2B2B2B"/>
                      <w:lang w:val="en-US" w:eastAsia="en-US"/>
                    </w:rPr>
                    <w:t>Of</w:t>
                  </w:r>
                  <w:r w:rsidRPr="005D751E">
                    <w:rPr>
                      <w:rFonts w:eastAsia="Arial"/>
                      <w:bCs w:val="0"/>
                      <w:color w:val="2B2B2B"/>
                      <w:spacing w:val="-10"/>
                      <w:lang w:val="en-US" w:eastAsia="en-US"/>
                    </w:rPr>
                    <w:t xml:space="preserve"> </w:t>
                  </w:r>
                  <w:r w:rsidRPr="005D751E">
                    <w:rPr>
                      <w:rFonts w:eastAsia="Arial"/>
                      <w:bCs w:val="0"/>
                      <w:color w:val="2B2B2B"/>
                      <w:w w:val="97"/>
                      <w:lang w:val="en-US" w:eastAsia="en-US"/>
                    </w:rPr>
                    <w:t>relevance</w:t>
                  </w:r>
                  <w:r w:rsidRPr="005D751E">
                    <w:rPr>
                      <w:rFonts w:eastAsia="Arial"/>
                      <w:bCs w:val="0"/>
                      <w:color w:val="2B2B2B"/>
                      <w:spacing w:val="4"/>
                      <w:w w:val="97"/>
                      <w:lang w:val="en-US" w:eastAsia="en-US"/>
                    </w:rPr>
                    <w:t xml:space="preserve"> </w:t>
                  </w:r>
                  <w:r w:rsidRPr="005D751E">
                    <w:rPr>
                      <w:rFonts w:eastAsia="Arial"/>
                      <w:bCs w:val="0"/>
                      <w:color w:val="2B2B2B"/>
                      <w:lang w:val="en-US" w:eastAsia="en-US"/>
                    </w:rPr>
                    <w:t>to</w:t>
                  </w:r>
                  <w:r w:rsidRPr="005D751E">
                    <w:rPr>
                      <w:rFonts w:eastAsia="Arial"/>
                      <w:bCs w:val="0"/>
                      <w:color w:val="2B2B2B"/>
                      <w:spacing w:val="-3"/>
                      <w:lang w:val="en-US" w:eastAsia="en-US"/>
                    </w:rPr>
                    <w:t xml:space="preserve"> </w:t>
                  </w:r>
                  <w:r w:rsidRPr="005D751E">
                    <w:rPr>
                      <w:rFonts w:eastAsia="Arial"/>
                      <w:bCs w:val="0"/>
                      <w:color w:val="2B2B2B"/>
                      <w:lang w:val="en-US" w:eastAsia="en-US"/>
                    </w:rPr>
                    <w:t>this</w:t>
                  </w:r>
                  <w:r w:rsidRPr="005D751E">
                    <w:rPr>
                      <w:rFonts w:eastAsia="Arial"/>
                      <w:bCs w:val="0"/>
                      <w:color w:val="2B2B2B"/>
                      <w:spacing w:val="-4"/>
                      <w:lang w:val="en-US" w:eastAsia="en-US"/>
                    </w:rPr>
                    <w:t xml:space="preserve"> </w:t>
                  </w:r>
                  <w:r w:rsidRPr="005D751E">
                    <w:rPr>
                      <w:rFonts w:eastAsia="Arial"/>
                      <w:bCs w:val="0"/>
                      <w:color w:val="2B2B2B"/>
                      <w:lang w:val="en-US" w:eastAsia="en-US"/>
                    </w:rPr>
                    <w:t>policy</w:t>
                  </w:r>
                  <w:r w:rsidRPr="005D751E">
                    <w:rPr>
                      <w:rFonts w:eastAsia="Arial"/>
                      <w:bCs w:val="0"/>
                      <w:color w:val="2B2B2B"/>
                      <w:spacing w:val="-5"/>
                      <w:lang w:val="en-US" w:eastAsia="en-US"/>
                    </w:rPr>
                    <w:t xml:space="preserve"> </w:t>
                  </w:r>
                  <w:r w:rsidRPr="005D751E">
                    <w:rPr>
                      <w:rFonts w:eastAsia="Arial"/>
                      <w:bCs w:val="0"/>
                      <w:color w:val="2B2B2B"/>
                      <w:lang w:val="en-US" w:eastAsia="en-US"/>
                    </w:rPr>
                    <w:t>are</w:t>
                  </w:r>
                  <w:r w:rsidRPr="005D751E">
                    <w:rPr>
                      <w:rFonts w:eastAsia="Arial"/>
                      <w:bCs w:val="0"/>
                      <w:color w:val="2B2B2B"/>
                      <w:spacing w:val="8"/>
                      <w:lang w:val="en-US" w:eastAsia="en-US"/>
                    </w:rPr>
                    <w:t xml:space="preserve"> </w:t>
                  </w:r>
                  <w:r w:rsidRPr="005D751E">
                    <w:rPr>
                      <w:rFonts w:eastAsia="Arial"/>
                      <w:bCs w:val="0"/>
                      <w:color w:val="2B2B2B"/>
                      <w:lang w:val="en-US" w:eastAsia="en-US"/>
                    </w:rPr>
                    <w:t>the</w:t>
                  </w:r>
                  <w:r w:rsidRPr="005D751E">
                    <w:rPr>
                      <w:rFonts w:eastAsia="Arial"/>
                      <w:bCs w:val="0"/>
                      <w:color w:val="2B2B2B"/>
                      <w:spacing w:val="-9"/>
                      <w:lang w:val="en-US" w:eastAsia="en-US"/>
                    </w:rPr>
                    <w:t xml:space="preserve"> </w:t>
                  </w:r>
                  <w:r w:rsidRPr="005D751E">
                    <w:rPr>
                      <w:rFonts w:eastAsia="Arial"/>
                      <w:bCs w:val="0"/>
                      <w:color w:val="2B2B2B"/>
                      <w:w w:val="98"/>
                      <w:lang w:val="en-US" w:eastAsia="en-US"/>
                    </w:rPr>
                    <w:t>principles</w:t>
                  </w:r>
                  <w:r w:rsidRPr="005D751E">
                    <w:rPr>
                      <w:rFonts w:eastAsia="Arial"/>
                      <w:bCs w:val="0"/>
                      <w:color w:val="2B2B2B"/>
                      <w:spacing w:val="-5"/>
                      <w:w w:val="98"/>
                      <w:lang w:val="en-US" w:eastAsia="en-US"/>
                    </w:rPr>
                    <w:t xml:space="preserve"> </w:t>
                  </w:r>
                  <w:r w:rsidRPr="005D751E">
                    <w:rPr>
                      <w:rFonts w:eastAsia="Arial"/>
                      <w:bCs w:val="0"/>
                      <w:color w:val="2B2B2B"/>
                      <w:w w:val="101"/>
                      <w:lang w:val="en-US" w:eastAsia="en-US"/>
                    </w:rPr>
                    <w:t>of:</w:t>
                  </w:r>
                </w:p>
                <w:p w:rsidR="009151F0" w:rsidRPr="005D751E" w:rsidRDefault="009151F0" w:rsidP="005D751E">
                  <w:pPr>
                    <w:widowControl w:val="0"/>
                    <w:spacing w:line="350" w:lineRule="auto"/>
                    <w:ind w:left="1134" w:right="151"/>
                    <w:jc w:val="both"/>
                    <w:rPr>
                      <w:rFonts w:eastAsia="Arial"/>
                      <w:bCs w:val="0"/>
                      <w:lang w:val="en-US" w:eastAsia="en-US"/>
                    </w:rPr>
                  </w:pPr>
                  <w:r w:rsidRPr="005D751E">
                    <w:rPr>
                      <w:rFonts w:eastAsia="Arial"/>
                      <w:bCs w:val="0"/>
                      <w:lang w:val="en-US" w:eastAsia="en-US"/>
                    </w:rPr>
                    <w:t>(a)       Openness and transparency</w:t>
                  </w:r>
                </w:p>
                <w:p w:rsidR="009151F0" w:rsidRPr="005D751E" w:rsidRDefault="009151F0" w:rsidP="005D751E">
                  <w:pPr>
                    <w:widowControl w:val="0"/>
                    <w:spacing w:line="350" w:lineRule="auto"/>
                    <w:ind w:left="1134" w:right="151"/>
                    <w:jc w:val="both"/>
                    <w:rPr>
                      <w:rFonts w:eastAsia="Arial"/>
                      <w:bCs w:val="0"/>
                      <w:lang w:val="en-US" w:eastAsia="en-US"/>
                    </w:rPr>
                  </w:pPr>
                  <w:r w:rsidRPr="005D751E">
                    <w:rPr>
                      <w:rFonts w:eastAsia="Arial"/>
                      <w:bCs w:val="0"/>
                      <w:lang w:val="en-US" w:eastAsia="en-US"/>
                    </w:rPr>
                    <w:t>(b)       Redress</w:t>
                  </w:r>
                </w:p>
                <w:p w:rsidR="009151F0" w:rsidRPr="005D751E" w:rsidRDefault="009151F0" w:rsidP="005D751E">
                  <w:pPr>
                    <w:widowControl w:val="0"/>
                    <w:spacing w:line="350" w:lineRule="auto"/>
                    <w:ind w:left="1134" w:right="151"/>
                    <w:jc w:val="both"/>
                    <w:rPr>
                      <w:rFonts w:eastAsia="Arial"/>
                      <w:bCs w:val="0"/>
                      <w:lang w:val="en-US" w:eastAsia="en-US"/>
                    </w:rPr>
                  </w:pPr>
                  <w:r w:rsidRPr="005D751E">
                    <w:rPr>
                      <w:rFonts w:eastAsia="Arial"/>
                      <w:bCs w:val="0"/>
                      <w:lang w:val="en-US" w:eastAsia="en-US"/>
                    </w:rPr>
                    <w:t>(c)       Responsibility</w:t>
                  </w:r>
                </w:p>
                <w:p w:rsidR="009151F0" w:rsidRPr="005D751E" w:rsidRDefault="009151F0" w:rsidP="005D751E">
                  <w:pPr>
                    <w:widowControl w:val="0"/>
                    <w:spacing w:line="350" w:lineRule="auto"/>
                    <w:ind w:left="1134" w:right="151"/>
                    <w:jc w:val="both"/>
                    <w:rPr>
                      <w:rFonts w:eastAsia="Arial"/>
                      <w:bCs w:val="0"/>
                      <w:lang w:val="en-US" w:eastAsia="en-US"/>
                    </w:rPr>
                  </w:pPr>
                  <w:r w:rsidRPr="005D751E">
                    <w:rPr>
                      <w:rFonts w:eastAsia="Arial"/>
                      <w:bCs w:val="0"/>
                      <w:lang w:val="en-US" w:eastAsia="en-US"/>
                    </w:rPr>
                    <w:t>(d)       Zero Tolerance t6 corruption and poor service</w:t>
                  </w:r>
                </w:p>
                <w:p w:rsidR="009151F0" w:rsidRPr="005D751E" w:rsidRDefault="009151F0" w:rsidP="005D751E">
                  <w:pPr>
                    <w:widowControl w:val="0"/>
                    <w:spacing w:line="350" w:lineRule="auto"/>
                    <w:ind w:left="1134" w:right="151"/>
                    <w:jc w:val="both"/>
                    <w:rPr>
                      <w:rFonts w:eastAsia="Arial"/>
                      <w:bCs w:val="0"/>
                      <w:lang w:val="en-US" w:eastAsia="en-US"/>
                    </w:rPr>
                  </w:pPr>
                </w:p>
                <w:p w:rsidR="009151F0" w:rsidRPr="005D751E" w:rsidRDefault="009151F0" w:rsidP="005D751E">
                  <w:pPr>
                    <w:widowControl w:val="0"/>
                    <w:spacing w:before="32" w:line="353" w:lineRule="auto"/>
                    <w:ind w:left="1134" w:right="61" w:hanging="567"/>
                    <w:rPr>
                      <w:rFonts w:eastAsia="Arial"/>
                      <w:bCs w:val="0"/>
                      <w:lang w:val="en-US" w:eastAsia="en-US"/>
                    </w:rPr>
                  </w:pPr>
                  <w:r w:rsidRPr="005D751E">
                    <w:rPr>
                      <w:rFonts w:eastAsia="Arial"/>
                      <w:bCs w:val="0"/>
                      <w:color w:val="2B2B2B"/>
                      <w:lang w:val="en-US" w:eastAsia="en-US"/>
                    </w:rPr>
                    <w:t>6.4</w:t>
                  </w:r>
                  <w:r w:rsidRPr="005D751E">
                    <w:rPr>
                      <w:rFonts w:eastAsia="Arial"/>
                      <w:bCs w:val="0"/>
                      <w:color w:val="2B2B2B"/>
                      <w:lang w:val="en-US" w:eastAsia="en-US"/>
                    </w:rPr>
                    <w:tab/>
                    <w:t>The</w:t>
                  </w:r>
                  <w:r w:rsidRPr="005D751E">
                    <w:rPr>
                      <w:rFonts w:eastAsia="Arial"/>
                      <w:bCs w:val="0"/>
                      <w:color w:val="2B2B2B"/>
                      <w:spacing w:val="45"/>
                      <w:lang w:val="en-US" w:eastAsia="en-US"/>
                    </w:rPr>
                    <w:t xml:space="preserve"> </w:t>
                  </w:r>
                  <w:r w:rsidRPr="005D751E">
                    <w:rPr>
                      <w:rFonts w:eastAsia="Arial"/>
                      <w:bCs w:val="0"/>
                      <w:color w:val="2B2B2B"/>
                      <w:lang w:val="en-US" w:eastAsia="en-US"/>
                    </w:rPr>
                    <w:t>municipality</w:t>
                  </w:r>
                  <w:r w:rsidRPr="005D751E">
                    <w:rPr>
                      <w:rFonts w:eastAsia="Arial"/>
                      <w:bCs w:val="0"/>
                      <w:color w:val="2B2B2B"/>
                      <w:spacing w:val="28"/>
                      <w:lang w:val="en-US" w:eastAsia="en-US"/>
                    </w:rPr>
                    <w:t xml:space="preserve"> </w:t>
                  </w:r>
                  <w:r w:rsidRPr="005D751E">
                    <w:rPr>
                      <w:rFonts w:eastAsia="Arial"/>
                      <w:bCs w:val="0"/>
                      <w:color w:val="2B2B2B"/>
                      <w:lang w:val="en-US" w:eastAsia="en-US"/>
                    </w:rPr>
                    <w:t>reacts</w:t>
                  </w:r>
                  <w:r w:rsidRPr="005D751E">
                    <w:rPr>
                      <w:rFonts w:eastAsia="Arial"/>
                      <w:bCs w:val="0"/>
                      <w:color w:val="2B2B2B"/>
                      <w:spacing w:val="47"/>
                      <w:lang w:val="en-US" w:eastAsia="en-US"/>
                    </w:rPr>
                    <w:t xml:space="preserve"> </w:t>
                  </w:r>
                  <w:r w:rsidRPr="005D751E">
                    <w:rPr>
                      <w:rFonts w:eastAsia="Arial"/>
                      <w:bCs w:val="0"/>
                      <w:color w:val="2B2B2B"/>
                      <w:lang w:val="en-US" w:eastAsia="en-US"/>
                    </w:rPr>
                    <w:t>swiftly</w:t>
                  </w:r>
                  <w:r w:rsidRPr="005D751E">
                    <w:rPr>
                      <w:rFonts w:eastAsia="Arial"/>
                      <w:bCs w:val="0"/>
                      <w:color w:val="2B2B2B"/>
                      <w:spacing w:val="41"/>
                      <w:lang w:val="en-US" w:eastAsia="en-US"/>
                    </w:rPr>
                    <w:t xml:space="preserve"> </w:t>
                  </w:r>
                  <w:r w:rsidRPr="005D751E">
                    <w:rPr>
                      <w:rFonts w:eastAsia="Arial"/>
                      <w:bCs w:val="0"/>
                      <w:color w:val="2B2B2B"/>
                      <w:lang w:val="en-US" w:eastAsia="en-US"/>
                    </w:rPr>
                    <w:t>and</w:t>
                  </w:r>
                  <w:r w:rsidRPr="005D751E">
                    <w:rPr>
                      <w:rFonts w:eastAsia="Arial"/>
                      <w:bCs w:val="0"/>
                      <w:color w:val="2B2B2B"/>
                      <w:spacing w:val="56"/>
                      <w:lang w:val="en-US" w:eastAsia="en-US"/>
                    </w:rPr>
                    <w:t xml:space="preserve"> </w:t>
                  </w:r>
                  <w:r w:rsidRPr="005D751E">
                    <w:rPr>
                      <w:rFonts w:eastAsia="Arial"/>
                      <w:bCs w:val="0"/>
                      <w:color w:val="2B2B2B"/>
                      <w:lang w:val="en-US" w:eastAsia="en-US"/>
                    </w:rPr>
                    <w:t>appropriately</w:t>
                  </w:r>
                  <w:r w:rsidRPr="005D751E">
                    <w:rPr>
                      <w:rFonts w:eastAsia="Arial"/>
                      <w:bCs w:val="0"/>
                      <w:color w:val="2B2B2B"/>
                      <w:spacing w:val="53"/>
                      <w:lang w:val="en-US" w:eastAsia="en-US"/>
                    </w:rPr>
                    <w:t xml:space="preserve"> </w:t>
                  </w:r>
                  <w:r w:rsidRPr="005D751E">
                    <w:rPr>
                      <w:rFonts w:eastAsia="Arial"/>
                      <w:bCs w:val="0"/>
                      <w:color w:val="2B2B2B"/>
                      <w:lang w:val="en-US" w:eastAsia="en-US"/>
                    </w:rPr>
                    <w:t>when</w:t>
                  </w:r>
                  <w:r w:rsidRPr="005D751E">
                    <w:rPr>
                      <w:rFonts w:eastAsia="Arial"/>
                      <w:bCs w:val="0"/>
                      <w:color w:val="2B2B2B"/>
                      <w:spacing w:val="56"/>
                      <w:lang w:val="en-US" w:eastAsia="en-US"/>
                    </w:rPr>
                    <w:t xml:space="preserve"> </w:t>
                  </w:r>
                  <w:r w:rsidRPr="005D751E">
                    <w:rPr>
                      <w:rFonts w:eastAsia="Arial"/>
                      <w:bCs w:val="0"/>
                      <w:color w:val="2B2B2B"/>
                      <w:lang w:val="en-US" w:eastAsia="en-US"/>
                    </w:rPr>
                    <w:t>a</w:t>
                  </w:r>
                  <w:r w:rsidRPr="005D751E">
                    <w:rPr>
                      <w:rFonts w:eastAsia="Arial"/>
                      <w:bCs w:val="0"/>
                      <w:color w:val="2B2B2B"/>
                      <w:spacing w:val="58"/>
                      <w:lang w:val="en-US" w:eastAsia="en-US"/>
                    </w:rPr>
                    <w:t xml:space="preserve"> </w:t>
                  </w:r>
                  <w:r w:rsidRPr="005D751E">
                    <w:rPr>
                      <w:rFonts w:eastAsia="Arial"/>
                      <w:bCs w:val="0"/>
                      <w:color w:val="2B2B2B"/>
                      <w:lang w:val="en-US" w:eastAsia="en-US"/>
                    </w:rPr>
                    <w:t>crime is uncovered indicating</w:t>
                  </w:r>
                  <w:r w:rsidRPr="005D751E">
                    <w:rPr>
                      <w:rFonts w:eastAsia="Arial"/>
                      <w:bCs w:val="0"/>
                      <w:color w:val="2B2B2B"/>
                      <w:spacing w:val="-12"/>
                      <w:lang w:val="en-US" w:eastAsia="en-US"/>
                    </w:rPr>
                    <w:t xml:space="preserve"> </w:t>
                  </w:r>
                  <w:r w:rsidRPr="005D751E">
                    <w:rPr>
                      <w:rFonts w:eastAsia="Arial"/>
                      <w:bCs w:val="0"/>
                      <w:color w:val="2B2B2B"/>
                      <w:lang w:val="en-US" w:eastAsia="en-US"/>
                    </w:rPr>
                    <w:t>our</w:t>
                  </w:r>
                  <w:r w:rsidRPr="005D751E">
                    <w:rPr>
                      <w:rFonts w:eastAsia="Arial"/>
                      <w:bCs w:val="0"/>
                      <w:color w:val="2B2B2B"/>
                      <w:spacing w:val="-10"/>
                      <w:lang w:val="en-US" w:eastAsia="en-US"/>
                    </w:rPr>
                    <w:t xml:space="preserve"> </w:t>
                  </w:r>
                  <w:r w:rsidRPr="005D751E">
                    <w:rPr>
                      <w:rFonts w:eastAsia="Arial"/>
                      <w:bCs w:val="0"/>
                      <w:color w:val="2B2B2B"/>
                      <w:lang w:val="en-US" w:eastAsia="en-US"/>
                    </w:rPr>
                    <w:t>complete</w:t>
                  </w:r>
                  <w:r w:rsidRPr="005D751E">
                    <w:rPr>
                      <w:rFonts w:eastAsia="Arial"/>
                      <w:bCs w:val="0"/>
                      <w:color w:val="2B2B2B"/>
                      <w:spacing w:val="-21"/>
                      <w:lang w:val="en-US" w:eastAsia="en-US"/>
                    </w:rPr>
                    <w:t xml:space="preserve"> </w:t>
                  </w:r>
                  <w:r w:rsidRPr="005D751E">
                    <w:rPr>
                      <w:rFonts w:eastAsia="Arial"/>
                      <w:bCs w:val="0"/>
                      <w:color w:val="2B2B2B"/>
                      <w:lang w:val="en-US" w:eastAsia="en-US"/>
                    </w:rPr>
                    <w:t>commitment</w:t>
                  </w:r>
                  <w:r w:rsidRPr="005D751E">
                    <w:rPr>
                      <w:rFonts w:eastAsia="Arial"/>
                      <w:bCs w:val="0"/>
                      <w:color w:val="2B2B2B"/>
                      <w:spacing w:val="-18"/>
                      <w:lang w:val="en-US" w:eastAsia="en-US"/>
                    </w:rPr>
                    <w:t xml:space="preserve"> </w:t>
                  </w:r>
                  <w:r w:rsidRPr="005D751E">
                    <w:rPr>
                      <w:rFonts w:eastAsia="Arial"/>
                      <w:bCs w:val="0"/>
                      <w:color w:val="2B2B2B"/>
                      <w:lang w:val="en-US" w:eastAsia="en-US"/>
                    </w:rPr>
                    <w:t>of</w:t>
                  </w:r>
                  <w:r w:rsidRPr="005D751E">
                    <w:rPr>
                      <w:rFonts w:eastAsia="Arial"/>
                      <w:bCs w:val="0"/>
                      <w:color w:val="2B2B2B"/>
                      <w:spacing w:val="-5"/>
                      <w:lang w:val="en-US" w:eastAsia="en-US"/>
                    </w:rPr>
                    <w:t xml:space="preserve"> </w:t>
                  </w:r>
                  <w:r w:rsidRPr="005D751E">
                    <w:rPr>
                      <w:rFonts w:eastAsia="Arial"/>
                      <w:bCs w:val="0"/>
                      <w:color w:val="2B2B2B"/>
                      <w:lang w:val="en-US" w:eastAsia="en-US"/>
                    </w:rPr>
                    <w:t>zero-tolerance</w:t>
                  </w:r>
                  <w:r w:rsidRPr="005D751E">
                    <w:rPr>
                      <w:rFonts w:eastAsia="Arial"/>
                      <w:bCs w:val="0"/>
                      <w:color w:val="2B2B2B"/>
                      <w:spacing w:val="2"/>
                      <w:lang w:val="en-US" w:eastAsia="en-US"/>
                    </w:rPr>
                    <w:t xml:space="preserve"> </w:t>
                  </w:r>
                  <w:r w:rsidRPr="005D751E">
                    <w:rPr>
                      <w:rFonts w:eastAsia="Arial"/>
                      <w:bCs w:val="0"/>
                      <w:color w:val="2B2B2B"/>
                      <w:lang w:val="en-US" w:eastAsia="en-US"/>
                    </w:rPr>
                    <w:t>towards</w:t>
                  </w:r>
                  <w:r w:rsidRPr="005D751E">
                    <w:rPr>
                      <w:rFonts w:eastAsia="Arial"/>
                      <w:bCs w:val="0"/>
                      <w:color w:val="2B2B2B"/>
                      <w:spacing w:val="8"/>
                      <w:lang w:val="en-US" w:eastAsia="en-US"/>
                    </w:rPr>
                    <w:t xml:space="preserve"> </w:t>
                  </w:r>
                  <w:r w:rsidRPr="005D751E">
                    <w:rPr>
                      <w:rFonts w:eastAsia="Arial"/>
                      <w:bCs w:val="0"/>
                      <w:color w:val="2B2B2B"/>
                      <w:lang w:val="en-US" w:eastAsia="en-US"/>
                    </w:rPr>
                    <w:t>white-collar</w:t>
                  </w:r>
                  <w:r w:rsidRPr="005D751E">
                    <w:rPr>
                      <w:rFonts w:eastAsia="Arial"/>
                      <w:bCs w:val="0"/>
                      <w:color w:val="2B2B2B"/>
                      <w:spacing w:val="6"/>
                      <w:lang w:val="en-US" w:eastAsia="en-US"/>
                    </w:rPr>
                    <w:t xml:space="preserve"> </w:t>
                  </w:r>
                  <w:r w:rsidRPr="005D751E">
                    <w:rPr>
                      <w:rFonts w:eastAsia="Arial"/>
                      <w:bCs w:val="0"/>
                      <w:color w:val="2B2B2B"/>
                      <w:lang w:val="en-US" w:eastAsia="en-US"/>
                    </w:rPr>
                    <w:t>crime.</w:t>
                  </w:r>
                </w:p>
                <w:p w:rsidR="009151F0" w:rsidRPr="005D751E" w:rsidRDefault="009151F0" w:rsidP="005D751E">
                  <w:pPr>
                    <w:widowControl w:val="0"/>
                    <w:spacing w:line="200" w:lineRule="exact"/>
                    <w:rPr>
                      <w:rFonts w:asciiTheme="minorHAnsi" w:eastAsiaTheme="minorHAnsi" w:hAnsiTheme="minorHAnsi" w:cstheme="minorBidi"/>
                      <w:bCs w:val="0"/>
                      <w:sz w:val="20"/>
                      <w:szCs w:val="20"/>
                      <w:lang w:val="en-US" w:eastAsia="en-US"/>
                    </w:rPr>
                  </w:pPr>
                </w:p>
                <w:p w:rsidR="009151F0" w:rsidRDefault="009151F0" w:rsidP="005D751E">
                  <w:pPr>
                    <w:widowControl w:val="0"/>
                    <w:ind w:left="567" w:right="-20" w:hanging="567"/>
                    <w:rPr>
                      <w:rFonts w:eastAsia="Arial"/>
                      <w:b/>
                      <w:bCs w:val="0"/>
                      <w:color w:val="2B2B2B"/>
                      <w:lang w:val="en-US" w:eastAsia="en-US"/>
                    </w:rPr>
                  </w:pPr>
                  <w:r w:rsidRPr="005D751E">
                    <w:rPr>
                      <w:rFonts w:eastAsia="Arial"/>
                      <w:b/>
                      <w:bCs w:val="0"/>
                      <w:color w:val="2B2B2B"/>
                      <w:lang w:val="en-US" w:eastAsia="en-US"/>
                    </w:rPr>
                    <w:t>7.</w:t>
                  </w:r>
                  <w:r w:rsidRPr="005D751E">
                    <w:rPr>
                      <w:rFonts w:eastAsia="Arial"/>
                      <w:b/>
                      <w:bCs w:val="0"/>
                      <w:color w:val="2B2B2B"/>
                      <w:spacing w:val="-59"/>
                      <w:lang w:val="en-US" w:eastAsia="en-US"/>
                    </w:rPr>
                    <w:t xml:space="preserve"> </w:t>
                  </w:r>
                  <w:r w:rsidRPr="005D751E">
                    <w:rPr>
                      <w:rFonts w:eastAsia="Arial"/>
                      <w:b/>
                      <w:bCs w:val="0"/>
                      <w:color w:val="2B2B2B"/>
                      <w:lang w:val="en-US" w:eastAsia="en-US"/>
                    </w:rPr>
                    <w:tab/>
                    <w:t>REPORITNG</w:t>
                  </w:r>
                  <w:r>
                    <w:rPr>
                      <w:rFonts w:eastAsia="Arial"/>
                      <w:b/>
                      <w:bCs w:val="0"/>
                      <w:color w:val="2B2B2B"/>
                      <w:lang w:val="en-US" w:eastAsia="en-US"/>
                    </w:rPr>
                    <w:t xml:space="preserve"> </w:t>
                  </w:r>
                  <w:r w:rsidRPr="005D751E">
                    <w:rPr>
                      <w:rFonts w:eastAsia="Arial"/>
                      <w:b/>
                      <w:bCs w:val="0"/>
                      <w:color w:val="2B2B2B"/>
                      <w:spacing w:val="-24"/>
                      <w:lang w:val="en-US" w:eastAsia="en-US"/>
                    </w:rPr>
                    <w:t xml:space="preserve"> </w:t>
                  </w:r>
                  <w:r w:rsidRPr="005D751E">
                    <w:rPr>
                      <w:rFonts w:eastAsia="Arial"/>
                      <w:b/>
                      <w:bCs w:val="0"/>
                      <w:color w:val="2B2B2B"/>
                      <w:lang w:val="en-US" w:eastAsia="en-US"/>
                    </w:rPr>
                    <w:t>ALLEGATIONS</w:t>
                  </w:r>
                  <w:r w:rsidRPr="005D751E">
                    <w:rPr>
                      <w:rFonts w:eastAsia="Arial"/>
                      <w:b/>
                      <w:bCs w:val="0"/>
                      <w:color w:val="2B2B2B"/>
                      <w:spacing w:val="3"/>
                      <w:lang w:val="en-US" w:eastAsia="en-US"/>
                    </w:rPr>
                    <w:t xml:space="preserve"> </w:t>
                  </w:r>
                  <w:r w:rsidRPr="005D751E">
                    <w:rPr>
                      <w:rFonts w:eastAsia="Arial"/>
                      <w:b/>
                      <w:bCs w:val="0"/>
                      <w:color w:val="2B2B2B"/>
                      <w:lang w:val="en-US" w:eastAsia="en-US"/>
                    </w:rPr>
                    <w:t>OR</w:t>
                  </w:r>
                  <w:r w:rsidRPr="005D751E">
                    <w:rPr>
                      <w:rFonts w:eastAsia="Arial"/>
                      <w:b/>
                      <w:bCs w:val="0"/>
                      <w:color w:val="2B2B2B"/>
                      <w:spacing w:val="-3"/>
                      <w:lang w:val="en-US" w:eastAsia="en-US"/>
                    </w:rPr>
                    <w:t xml:space="preserve"> </w:t>
                  </w:r>
                  <w:r w:rsidRPr="005D751E">
                    <w:rPr>
                      <w:rFonts w:eastAsia="Arial"/>
                      <w:b/>
                      <w:bCs w:val="0"/>
                      <w:color w:val="2B2B2B"/>
                      <w:lang w:val="en-US" w:eastAsia="en-US"/>
                    </w:rPr>
                    <w:t>CONCERNS</w:t>
                  </w:r>
                </w:p>
                <w:p w:rsidR="009151F0" w:rsidRPr="005D751E" w:rsidRDefault="009151F0" w:rsidP="005D751E">
                  <w:pPr>
                    <w:widowControl w:val="0"/>
                    <w:ind w:left="567" w:right="-20" w:hanging="567"/>
                    <w:rPr>
                      <w:rFonts w:eastAsia="Arial"/>
                      <w:b/>
                      <w:bCs w:val="0"/>
                      <w:lang w:val="en-US" w:eastAsia="en-US"/>
                    </w:rPr>
                  </w:pPr>
                </w:p>
                <w:p w:rsidR="009151F0" w:rsidRPr="00976E23" w:rsidRDefault="009151F0" w:rsidP="005D751E">
                  <w:pPr>
                    <w:widowControl w:val="0"/>
                    <w:ind w:left="1134" w:right="-20" w:hanging="567"/>
                    <w:rPr>
                      <w:rFonts w:asciiTheme="minorHAnsi" w:eastAsiaTheme="minorHAnsi" w:hAnsiTheme="minorHAnsi" w:cstheme="minorBidi"/>
                      <w:b/>
                      <w:bCs w:val="0"/>
                      <w:sz w:val="11"/>
                      <w:szCs w:val="11"/>
                      <w:lang w:val="en-US" w:eastAsia="en-US"/>
                    </w:rPr>
                  </w:pPr>
                  <w:r w:rsidRPr="005D751E">
                    <w:rPr>
                      <w:rFonts w:eastAsia="Arial"/>
                      <w:bCs w:val="0"/>
                      <w:color w:val="2B2B2B"/>
                      <w:lang w:val="en-US" w:eastAsia="en-US"/>
                    </w:rPr>
                    <w:t>7.1</w:t>
                  </w:r>
                  <w:r w:rsidRPr="005D751E">
                    <w:rPr>
                      <w:rFonts w:eastAsia="Arial"/>
                      <w:bCs w:val="0"/>
                      <w:color w:val="2B2B2B"/>
                      <w:lang w:val="en-US" w:eastAsia="en-US"/>
                    </w:rPr>
                    <w:tab/>
                  </w:r>
                  <w:r w:rsidRPr="00976E23">
                    <w:rPr>
                      <w:rFonts w:eastAsia="Arial"/>
                      <w:b/>
                      <w:bCs w:val="0"/>
                      <w:color w:val="2B2B2B"/>
                      <w:lang w:val="en-US" w:eastAsia="en-US"/>
                    </w:rPr>
                    <w:t>Harassment</w:t>
                  </w:r>
                  <w:r w:rsidRPr="00976E23">
                    <w:rPr>
                      <w:rFonts w:eastAsia="Arial"/>
                      <w:b/>
                      <w:bCs w:val="0"/>
                      <w:color w:val="2B2B2B"/>
                      <w:spacing w:val="59"/>
                      <w:lang w:val="en-US" w:eastAsia="en-US"/>
                    </w:rPr>
                    <w:t xml:space="preserve"> </w:t>
                  </w:r>
                  <w:r w:rsidRPr="00976E23">
                    <w:rPr>
                      <w:rFonts w:eastAsia="Arial"/>
                      <w:b/>
                      <w:bCs w:val="0"/>
                      <w:color w:val="2B2B2B"/>
                      <w:lang w:val="en-US" w:eastAsia="en-US"/>
                    </w:rPr>
                    <w:t>or</w:t>
                  </w:r>
                  <w:r w:rsidRPr="00976E23">
                    <w:rPr>
                      <w:rFonts w:eastAsia="Arial"/>
                      <w:b/>
                      <w:bCs w:val="0"/>
                      <w:color w:val="2B2B2B"/>
                      <w:spacing w:val="17"/>
                      <w:lang w:val="en-US" w:eastAsia="en-US"/>
                    </w:rPr>
                    <w:t xml:space="preserve"> </w:t>
                  </w:r>
                  <w:r w:rsidRPr="00976E23">
                    <w:rPr>
                      <w:rFonts w:eastAsia="Arial"/>
                      <w:b/>
                      <w:bCs w:val="0"/>
                      <w:color w:val="2B2B2B"/>
                      <w:w w:val="111"/>
                      <w:lang w:val="en-US" w:eastAsia="en-US"/>
                    </w:rPr>
                    <w:t>victimisation</w:t>
                  </w:r>
                  <w:r w:rsidRPr="00976E23">
                    <w:rPr>
                      <w:rFonts w:eastAsia="Arial"/>
                      <w:b/>
                      <w:bCs w:val="0"/>
                      <w:color w:val="2B2B2B"/>
                      <w:spacing w:val="-18"/>
                      <w:w w:val="111"/>
                      <w:lang w:val="en-US" w:eastAsia="en-US"/>
                    </w:rPr>
                    <w:t xml:space="preserve"> </w:t>
                  </w:r>
                  <w:r w:rsidRPr="00976E23">
                    <w:rPr>
                      <w:rFonts w:eastAsia="Arial"/>
                      <w:b/>
                      <w:bCs w:val="0"/>
                      <w:color w:val="2B2B2B"/>
                      <w:lang w:val="en-US" w:eastAsia="en-US"/>
                    </w:rPr>
                    <w:t>or</w:t>
                  </w:r>
                  <w:r w:rsidRPr="00976E23">
                    <w:rPr>
                      <w:rFonts w:eastAsia="Arial"/>
                      <w:b/>
                      <w:bCs w:val="0"/>
                      <w:color w:val="2B2B2B"/>
                      <w:spacing w:val="24"/>
                      <w:lang w:val="en-US" w:eastAsia="en-US"/>
                    </w:rPr>
                    <w:t xml:space="preserve"> </w:t>
                  </w:r>
                  <w:r w:rsidRPr="00976E23">
                    <w:rPr>
                      <w:rFonts w:eastAsia="Arial"/>
                      <w:b/>
                      <w:bCs w:val="0"/>
                      <w:color w:val="2B2B2B"/>
                      <w:w w:val="111"/>
                      <w:lang w:val="en-US" w:eastAsia="en-US"/>
                    </w:rPr>
                    <w:t>reprisal</w:t>
                  </w:r>
                </w:p>
                <w:p w:rsidR="009151F0" w:rsidRPr="00976E23" w:rsidRDefault="009151F0" w:rsidP="005D751E">
                  <w:pPr>
                    <w:widowControl w:val="0"/>
                    <w:spacing w:line="200" w:lineRule="exact"/>
                    <w:rPr>
                      <w:rFonts w:asciiTheme="minorHAnsi" w:eastAsiaTheme="minorHAnsi" w:hAnsiTheme="minorHAnsi" w:cstheme="minorBidi"/>
                      <w:b/>
                      <w:bCs w:val="0"/>
                      <w:sz w:val="20"/>
                      <w:szCs w:val="20"/>
                      <w:lang w:val="en-US" w:eastAsia="en-US"/>
                    </w:rPr>
                  </w:pPr>
                </w:p>
                <w:p w:rsidR="009151F0" w:rsidRPr="005D751E" w:rsidRDefault="009151F0" w:rsidP="005D751E">
                  <w:pPr>
                    <w:widowControl w:val="0"/>
                    <w:spacing w:line="200" w:lineRule="exact"/>
                    <w:rPr>
                      <w:rFonts w:asciiTheme="minorHAnsi" w:eastAsiaTheme="minorHAnsi" w:hAnsiTheme="minorHAnsi" w:cstheme="minorBidi"/>
                      <w:bCs w:val="0"/>
                      <w:sz w:val="20"/>
                      <w:szCs w:val="20"/>
                      <w:lang w:val="en-US" w:eastAsia="en-US"/>
                    </w:rPr>
                  </w:pPr>
                </w:p>
                <w:p w:rsidR="009151F0" w:rsidRDefault="009151F0" w:rsidP="002E4940">
                  <w:pPr>
                    <w:widowControl w:val="0"/>
                    <w:spacing w:line="356" w:lineRule="auto"/>
                    <w:ind w:left="1134" w:right="107"/>
                    <w:jc w:val="both"/>
                    <w:rPr>
                      <w:rFonts w:eastAsia="Arial"/>
                      <w:bCs w:val="0"/>
                      <w:color w:val="2B2B2B"/>
                      <w:lang w:val="en-US" w:eastAsia="en-US"/>
                    </w:rPr>
                  </w:pPr>
                  <w:r w:rsidRPr="005D751E">
                    <w:rPr>
                      <w:rFonts w:eastAsia="Arial"/>
                      <w:bCs w:val="0"/>
                      <w:color w:val="2B2B2B"/>
                      <w:lang w:val="en-US" w:eastAsia="en-US"/>
                    </w:rPr>
                    <w:t>The</w:t>
                  </w:r>
                  <w:r w:rsidRPr="005D751E">
                    <w:rPr>
                      <w:rFonts w:eastAsia="Arial"/>
                      <w:bCs w:val="0"/>
                      <w:color w:val="2B2B2B"/>
                      <w:spacing w:val="18"/>
                      <w:lang w:val="en-US" w:eastAsia="en-US"/>
                    </w:rPr>
                    <w:t xml:space="preserve"> </w:t>
                  </w:r>
                  <w:r w:rsidRPr="005D751E">
                    <w:rPr>
                      <w:rFonts w:eastAsia="Arial"/>
                      <w:bCs w:val="0"/>
                      <w:color w:val="2B2B2B"/>
                      <w:lang w:val="en-US" w:eastAsia="en-US"/>
                    </w:rPr>
                    <w:t>municipality</w:t>
                  </w:r>
                  <w:r w:rsidRPr="005D751E">
                    <w:rPr>
                      <w:rFonts w:eastAsia="Arial"/>
                      <w:bCs w:val="0"/>
                      <w:color w:val="2B2B2B"/>
                      <w:spacing w:val="-13"/>
                      <w:lang w:val="en-US" w:eastAsia="en-US"/>
                    </w:rPr>
                    <w:t xml:space="preserve"> </w:t>
                  </w:r>
                  <w:r w:rsidRPr="005D751E">
                    <w:rPr>
                      <w:rFonts w:eastAsia="Arial"/>
                      <w:bCs w:val="0"/>
                      <w:color w:val="2B2B2B"/>
                      <w:lang w:val="en-US" w:eastAsia="en-US"/>
                    </w:rPr>
                    <w:t>acknowledges</w:t>
                  </w:r>
                  <w:r w:rsidRPr="005D751E">
                    <w:rPr>
                      <w:rFonts w:eastAsia="Arial"/>
                      <w:bCs w:val="0"/>
                      <w:color w:val="2B2B2B"/>
                      <w:spacing w:val="9"/>
                      <w:lang w:val="en-US" w:eastAsia="en-US"/>
                    </w:rPr>
                    <w:t xml:space="preserve"> </w:t>
                  </w:r>
                  <w:r w:rsidRPr="005D751E">
                    <w:rPr>
                      <w:rFonts w:eastAsia="Arial"/>
                      <w:bCs w:val="0"/>
                      <w:color w:val="2B2B2B"/>
                      <w:lang w:val="en-US" w:eastAsia="en-US"/>
                    </w:rPr>
                    <w:t>the</w:t>
                  </w:r>
                  <w:r w:rsidRPr="005D751E">
                    <w:rPr>
                      <w:rFonts w:eastAsia="Arial"/>
                      <w:bCs w:val="0"/>
                      <w:color w:val="2B2B2B"/>
                      <w:spacing w:val="16"/>
                      <w:lang w:val="en-US" w:eastAsia="en-US"/>
                    </w:rPr>
                    <w:t xml:space="preserve"> </w:t>
                  </w:r>
                  <w:r w:rsidRPr="005D751E">
                    <w:rPr>
                      <w:rFonts w:eastAsia="Arial"/>
                      <w:bCs w:val="0"/>
                      <w:color w:val="2B2B2B"/>
                      <w:lang w:val="en-US" w:eastAsia="en-US"/>
                    </w:rPr>
                    <w:t>fact</w:t>
                  </w:r>
                  <w:r w:rsidRPr="005D751E">
                    <w:rPr>
                      <w:rFonts w:eastAsia="Arial"/>
                      <w:bCs w:val="0"/>
                      <w:color w:val="2B2B2B"/>
                      <w:spacing w:val="22"/>
                      <w:lang w:val="en-US" w:eastAsia="en-US"/>
                    </w:rPr>
                    <w:t xml:space="preserve"> </w:t>
                  </w:r>
                  <w:r w:rsidRPr="005D751E">
                    <w:rPr>
                      <w:rFonts w:eastAsia="Arial"/>
                      <w:bCs w:val="0"/>
                      <w:color w:val="2B2B2B"/>
                      <w:lang w:val="en-US" w:eastAsia="en-US"/>
                    </w:rPr>
                    <w:t>that</w:t>
                  </w:r>
                  <w:r w:rsidRPr="005D751E">
                    <w:rPr>
                      <w:rFonts w:eastAsia="Arial"/>
                      <w:bCs w:val="0"/>
                      <w:color w:val="2B2B2B"/>
                      <w:spacing w:val="10"/>
                      <w:lang w:val="en-US" w:eastAsia="en-US"/>
                    </w:rPr>
                    <w:t xml:space="preserve"> </w:t>
                  </w:r>
                  <w:r w:rsidRPr="005D751E">
                    <w:rPr>
                      <w:rFonts w:eastAsia="Arial"/>
                      <w:bCs w:val="0"/>
                      <w:color w:val="2B2B2B"/>
                      <w:lang w:val="en-US" w:eastAsia="en-US"/>
                    </w:rPr>
                    <w:t>the</w:t>
                  </w:r>
                  <w:r w:rsidRPr="005D751E">
                    <w:rPr>
                      <w:rFonts w:eastAsia="Arial"/>
                      <w:bCs w:val="0"/>
                      <w:color w:val="2B2B2B"/>
                      <w:spacing w:val="19"/>
                      <w:lang w:val="en-US" w:eastAsia="en-US"/>
                    </w:rPr>
                    <w:t xml:space="preserve"> </w:t>
                  </w:r>
                  <w:r w:rsidRPr="005D751E">
                    <w:rPr>
                      <w:rFonts w:eastAsia="Arial"/>
                      <w:bCs w:val="0"/>
                      <w:color w:val="2B2B2B"/>
                      <w:lang w:val="en-US" w:eastAsia="en-US"/>
                    </w:rPr>
                    <w:t>decision</w:t>
                  </w:r>
                  <w:r w:rsidRPr="005D751E">
                    <w:rPr>
                      <w:rFonts w:eastAsia="Arial"/>
                      <w:bCs w:val="0"/>
                      <w:color w:val="2B2B2B"/>
                      <w:spacing w:val="25"/>
                      <w:lang w:val="en-US" w:eastAsia="en-US"/>
                    </w:rPr>
                    <w:t xml:space="preserve"> </w:t>
                  </w:r>
                  <w:r w:rsidRPr="005D751E">
                    <w:rPr>
                      <w:rFonts w:eastAsia="Arial"/>
                      <w:bCs w:val="0"/>
                      <w:color w:val="2B2B2B"/>
                      <w:lang w:val="en-US" w:eastAsia="en-US"/>
                    </w:rPr>
                    <w:t>to</w:t>
                  </w:r>
                  <w:r w:rsidRPr="005D751E">
                    <w:rPr>
                      <w:rFonts w:eastAsia="Arial"/>
                      <w:bCs w:val="0"/>
                      <w:color w:val="2B2B2B"/>
                      <w:spacing w:val="15"/>
                      <w:lang w:val="en-US" w:eastAsia="en-US"/>
                    </w:rPr>
                    <w:t xml:space="preserve"> </w:t>
                  </w:r>
                  <w:r w:rsidRPr="005D751E">
                    <w:rPr>
                      <w:rFonts w:eastAsia="Arial"/>
                      <w:bCs w:val="0"/>
                      <w:color w:val="2B2B2B"/>
                      <w:lang w:val="en-US" w:eastAsia="en-US"/>
                    </w:rPr>
                    <w:t>report</w:t>
                  </w:r>
                  <w:r w:rsidRPr="005D751E">
                    <w:rPr>
                      <w:rFonts w:eastAsia="Arial"/>
                      <w:bCs w:val="0"/>
                      <w:color w:val="2B2B2B"/>
                      <w:spacing w:val="48"/>
                      <w:lang w:val="en-US" w:eastAsia="en-US"/>
                    </w:rPr>
                    <w:t xml:space="preserve"> </w:t>
                  </w:r>
                  <w:r w:rsidRPr="005D751E">
                    <w:rPr>
                      <w:rFonts w:eastAsia="Arial"/>
                      <w:bCs w:val="0"/>
                      <w:color w:val="2B2B2B"/>
                      <w:lang w:val="en-US" w:eastAsia="en-US"/>
                    </w:rPr>
                    <w:t>a</w:t>
                  </w:r>
                  <w:r w:rsidRPr="005D751E">
                    <w:rPr>
                      <w:rFonts w:eastAsia="Arial"/>
                      <w:bCs w:val="0"/>
                      <w:color w:val="2B2B2B"/>
                      <w:spacing w:val="29"/>
                      <w:lang w:val="en-US" w:eastAsia="en-US"/>
                    </w:rPr>
                    <w:t xml:space="preserve"> </w:t>
                  </w:r>
                  <w:r w:rsidRPr="005D751E">
                    <w:rPr>
                      <w:rFonts w:eastAsia="Arial"/>
                      <w:bCs w:val="0"/>
                      <w:color w:val="2B2B2B"/>
                      <w:lang w:val="en-US" w:eastAsia="en-US"/>
                    </w:rPr>
                    <w:t>concern</w:t>
                  </w:r>
                  <w:r w:rsidRPr="005D751E">
                    <w:rPr>
                      <w:rFonts w:eastAsia="Arial"/>
                      <w:bCs w:val="0"/>
                      <w:color w:val="2B2B2B"/>
                      <w:spacing w:val="3"/>
                      <w:lang w:val="en-US" w:eastAsia="en-US"/>
                    </w:rPr>
                    <w:t xml:space="preserve"> </w:t>
                  </w:r>
                  <w:r w:rsidRPr="005D751E">
                    <w:rPr>
                      <w:rFonts w:eastAsia="Arial"/>
                      <w:bCs w:val="0"/>
                      <w:color w:val="2B2B2B"/>
                      <w:lang w:val="en-US" w:eastAsia="en-US"/>
                    </w:rPr>
                    <w:t>or allegation</w:t>
                  </w:r>
                  <w:r w:rsidRPr="005D751E">
                    <w:rPr>
                      <w:rFonts w:eastAsia="Arial"/>
                      <w:bCs w:val="0"/>
                      <w:color w:val="2B2B2B"/>
                      <w:spacing w:val="-23"/>
                      <w:lang w:val="en-US" w:eastAsia="en-US"/>
                    </w:rPr>
                    <w:t xml:space="preserve"> </w:t>
                  </w:r>
                  <w:r w:rsidRPr="005D751E">
                    <w:rPr>
                      <w:rFonts w:eastAsia="Arial"/>
                      <w:bCs w:val="0"/>
                      <w:color w:val="2B2B2B"/>
                      <w:lang w:val="en-US" w:eastAsia="en-US"/>
                    </w:rPr>
                    <w:t>or</w:t>
                  </w:r>
                  <w:r w:rsidRPr="005D751E">
                    <w:rPr>
                      <w:rFonts w:eastAsia="Arial"/>
                      <w:bCs w:val="0"/>
                      <w:color w:val="2B2B2B"/>
                      <w:spacing w:val="-9"/>
                      <w:lang w:val="en-US" w:eastAsia="en-US"/>
                    </w:rPr>
                    <w:t xml:space="preserve"> </w:t>
                  </w:r>
                  <w:r w:rsidRPr="005D751E">
                    <w:rPr>
                      <w:rFonts w:eastAsia="Arial"/>
                      <w:bCs w:val="0"/>
                      <w:color w:val="2B2B2B"/>
                      <w:lang w:val="en-US" w:eastAsia="en-US"/>
                    </w:rPr>
                    <w:t>suspicions</w:t>
                  </w:r>
                  <w:r w:rsidRPr="005D751E">
                    <w:rPr>
                      <w:rFonts w:eastAsia="Arial"/>
                      <w:bCs w:val="0"/>
                      <w:color w:val="2B2B2B"/>
                      <w:spacing w:val="-21"/>
                      <w:lang w:val="en-US" w:eastAsia="en-US"/>
                    </w:rPr>
                    <w:t xml:space="preserve"> </w:t>
                  </w:r>
                  <w:r w:rsidRPr="005D751E">
                    <w:rPr>
                      <w:rFonts w:eastAsia="Arial"/>
                      <w:bCs w:val="0"/>
                      <w:color w:val="2B2B2B"/>
                      <w:lang w:val="en-US" w:eastAsia="en-US"/>
                    </w:rPr>
                    <w:t>of</w:t>
                  </w:r>
                  <w:r w:rsidRPr="005D751E">
                    <w:rPr>
                      <w:rFonts w:eastAsia="Arial"/>
                      <w:bCs w:val="0"/>
                      <w:color w:val="2B2B2B"/>
                      <w:spacing w:val="-8"/>
                      <w:lang w:val="en-US" w:eastAsia="en-US"/>
                    </w:rPr>
                    <w:t xml:space="preserve"> </w:t>
                  </w:r>
                  <w:r w:rsidRPr="005D751E">
                    <w:rPr>
                      <w:rFonts w:eastAsia="Arial"/>
                      <w:bCs w:val="0"/>
                      <w:color w:val="2B2B2B"/>
                      <w:lang w:val="en-US" w:eastAsia="en-US"/>
                    </w:rPr>
                    <w:t>fraud</w:t>
                  </w:r>
                  <w:r w:rsidRPr="005D751E">
                    <w:rPr>
                      <w:rFonts w:eastAsia="Arial"/>
                      <w:bCs w:val="0"/>
                      <w:color w:val="2B2B2B"/>
                      <w:spacing w:val="-17"/>
                      <w:lang w:val="en-US" w:eastAsia="en-US"/>
                    </w:rPr>
                    <w:t xml:space="preserve"> </w:t>
                  </w:r>
                  <w:r w:rsidRPr="005D751E">
                    <w:rPr>
                      <w:rFonts w:eastAsia="Arial"/>
                      <w:bCs w:val="0"/>
                      <w:color w:val="2B2B2B"/>
                      <w:lang w:val="en-US" w:eastAsia="en-US"/>
                    </w:rPr>
                    <w:t>or</w:t>
                  </w:r>
                  <w:r w:rsidRPr="005D751E">
                    <w:rPr>
                      <w:rFonts w:eastAsia="Arial"/>
                      <w:bCs w:val="0"/>
                      <w:color w:val="2B2B2B"/>
                      <w:spacing w:val="-2"/>
                      <w:lang w:val="en-US" w:eastAsia="en-US"/>
                    </w:rPr>
                    <w:t xml:space="preserve"> </w:t>
                  </w:r>
                  <w:r w:rsidRPr="005D751E">
                    <w:rPr>
                      <w:rFonts w:eastAsia="Arial"/>
                      <w:bCs w:val="0"/>
                      <w:color w:val="2B2B2B"/>
                      <w:lang w:val="en-US" w:eastAsia="en-US"/>
                    </w:rPr>
                    <w:t>corruption</w:t>
                  </w:r>
                  <w:r w:rsidRPr="005D751E">
                    <w:rPr>
                      <w:rFonts w:eastAsia="Arial"/>
                      <w:bCs w:val="0"/>
                      <w:color w:val="2B2B2B"/>
                      <w:spacing w:val="-22"/>
                      <w:lang w:val="en-US" w:eastAsia="en-US"/>
                    </w:rPr>
                    <w:t xml:space="preserve"> </w:t>
                  </w:r>
                  <w:r w:rsidRPr="005D751E">
                    <w:rPr>
                      <w:rFonts w:eastAsia="Arial"/>
                      <w:bCs w:val="0"/>
                      <w:color w:val="2B2B2B"/>
                      <w:lang w:val="en-US" w:eastAsia="en-US"/>
                    </w:rPr>
                    <w:t>or</w:t>
                  </w:r>
                  <w:r w:rsidRPr="005D751E">
                    <w:rPr>
                      <w:rFonts w:eastAsia="Arial"/>
                      <w:bCs w:val="0"/>
                      <w:color w:val="2B2B2B"/>
                      <w:spacing w:val="-7"/>
                      <w:lang w:val="en-US" w:eastAsia="en-US"/>
                    </w:rPr>
                    <w:t xml:space="preserve"> </w:t>
                  </w:r>
                  <w:r w:rsidRPr="005D751E">
                    <w:rPr>
                      <w:rFonts w:eastAsia="Arial"/>
                      <w:bCs w:val="0"/>
                      <w:color w:val="2B2B2B"/>
                      <w:lang w:val="en-US" w:eastAsia="en-US"/>
                    </w:rPr>
                    <w:t>any</w:t>
                  </w:r>
                  <w:r w:rsidRPr="005D751E">
                    <w:rPr>
                      <w:rFonts w:eastAsia="Arial"/>
                      <w:bCs w:val="0"/>
                      <w:color w:val="2B2B2B"/>
                      <w:spacing w:val="-8"/>
                      <w:lang w:val="en-US" w:eastAsia="en-US"/>
                    </w:rPr>
                    <w:t xml:space="preserve"> </w:t>
                  </w:r>
                  <w:r w:rsidRPr="005D751E">
                    <w:rPr>
                      <w:rFonts w:eastAsia="Arial"/>
                      <w:bCs w:val="0"/>
                      <w:color w:val="2B2B2B"/>
                      <w:lang w:val="en-US" w:eastAsia="en-US"/>
                    </w:rPr>
                    <w:t>other</w:t>
                  </w:r>
                  <w:r w:rsidRPr="005D751E">
                    <w:rPr>
                      <w:rFonts w:eastAsia="Arial"/>
                      <w:bCs w:val="0"/>
                      <w:color w:val="2B2B2B"/>
                      <w:spacing w:val="-5"/>
                      <w:lang w:val="en-US" w:eastAsia="en-US"/>
                    </w:rPr>
                    <w:t xml:space="preserve"> </w:t>
                  </w:r>
                  <w:r w:rsidRPr="005D751E">
                    <w:rPr>
                      <w:rFonts w:eastAsia="Arial"/>
                      <w:bCs w:val="0"/>
                      <w:color w:val="2B2B2B"/>
                      <w:lang w:val="en-US" w:eastAsia="en-US"/>
                    </w:rPr>
                    <w:t>irregularity</w:t>
                  </w:r>
                  <w:r w:rsidRPr="005D751E">
                    <w:rPr>
                      <w:rFonts w:eastAsia="Arial"/>
                      <w:bCs w:val="0"/>
                      <w:color w:val="2B2B2B"/>
                      <w:spacing w:val="2"/>
                      <w:lang w:val="en-US" w:eastAsia="en-US"/>
                    </w:rPr>
                    <w:t xml:space="preserve"> </w:t>
                  </w:r>
                  <w:r w:rsidRPr="005D751E">
                    <w:rPr>
                      <w:rFonts w:eastAsia="Arial"/>
                      <w:bCs w:val="0"/>
                      <w:color w:val="2B2B2B"/>
                      <w:lang w:val="en-US" w:eastAsia="en-US"/>
                    </w:rPr>
                    <w:t>or</w:t>
                  </w:r>
                  <w:r w:rsidRPr="005D751E">
                    <w:rPr>
                      <w:rFonts w:eastAsia="Arial"/>
                      <w:bCs w:val="0"/>
                      <w:color w:val="2B2B2B"/>
                      <w:spacing w:val="2"/>
                      <w:lang w:val="en-US" w:eastAsia="en-US"/>
                    </w:rPr>
                    <w:t xml:space="preserve"> </w:t>
                  </w:r>
                  <w:r w:rsidRPr="005D751E">
                    <w:rPr>
                      <w:rFonts w:eastAsia="Arial"/>
                      <w:bCs w:val="0"/>
                      <w:color w:val="2B2B2B"/>
                      <w:lang w:val="en-US" w:eastAsia="en-US"/>
                    </w:rPr>
                    <w:t>crime</w:t>
                  </w:r>
                  <w:r w:rsidRPr="005D751E">
                    <w:rPr>
                      <w:rFonts w:eastAsia="Arial"/>
                      <w:bCs w:val="0"/>
                      <w:color w:val="2B2B2B"/>
                      <w:spacing w:val="-12"/>
                      <w:lang w:val="en-US" w:eastAsia="en-US"/>
                    </w:rPr>
                    <w:t xml:space="preserve"> </w:t>
                  </w:r>
                  <w:r w:rsidRPr="005D751E">
                    <w:rPr>
                      <w:rFonts w:eastAsia="Arial"/>
                      <w:bCs w:val="0"/>
                      <w:color w:val="2B2B2B"/>
                      <w:lang w:val="en-US" w:eastAsia="en-US"/>
                    </w:rPr>
                    <w:t>can be</w:t>
                  </w:r>
                  <w:r w:rsidRPr="005D751E">
                    <w:rPr>
                      <w:rFonts w:eastAsia="Arial"/>
                      <w:bCs w:val="0"/>
                      <w:color w:val="2B2B2B"/>
                      <w:spacing w:val="25"/>
                      <w:lang w:val="en-US" w:eastAsia="en-US"/>
                    </w:rPr>
                    <w:t xml:space="preserve"> </w:t>
                  </w:r>
                  <w:r w:rsidRPr="005D751E">
                    <w:rPr>
                      <w:rFonts w:eastAsia="Arial"/>
                      <w:bCs w:val="0"/>
                      <w:color w:val="2B2B2B"/>
                      <w:lang w:val="en-US" w:eastAsia="en-US"/>
                    </w:rPr>
                    <w:t>a</w:t>
                  </w:r>
                  <w:r w:rsidRPr="005D751E">
                    <w:rPr>
                      <w:rFonts w:eastAsia="Arial"/>
                      <w:bCs w:val="0"/>
                      <w:color w:val="2B2B2B"/>
                      <w:spacing w:val="18"/>
                      <w:lang w:val="en-US" w:eastAsia="en-US"/>
                    </w:rPr>
                    <w:t xml:space="preserve"> </w:t>
                  </w:r>
                  <w:r w:rsidRPr="005D751E">
                    <w:rPr>
                      <w:rFonts w:eastAsia="Arial"/>
                      <w:bCs w:val="0"/>
                      <w:color w:val="2B2B2B"/>
                      <w:lang w:val="en-US" w:eastAsia="en-US"/>
                    </w:rPr>
                    <w:t>difficult one</w:t>
                  </w:r>
                  <w:r w:rsidRPr="005D751E">
                    <w:rPr>
                      <w:rFonts w:eastAsia="Arial"/>
                      <w:bCs w:val="0"/>
                      <w:color w:val="2B2B2B"/>
                      <w:spacing w:val="19"/>
                      <w:lang w:val="en-US" w:eastAsia="en-US"/>
                    </w:rPr>
                    <w:t xml:space="preserve"> </w:t>
                  </w:r>
                  <w:r w:rsidRPr="005D751E">
                    <w:rPr>
                      <w:rFonts w:eastAsia="Arial"/>
                      <w:bCs w:val="0"/>
                      <w:color w:val="2B2B2B"/>
                      <w:lang w:val="en-US" w:eastAsia="en-US"/>
                    </w:rPr>
                    <w:t>to</w:t>
                  </w:r>
                  <w:r w:rsidRPr="005D751E">
                    <w:rPr>
                      <w:rFonts w:eastAsia="Arial"/>
                      <w:bCs w:val="0"/>
                      <w:color w:val="2B2B2B"/>
                      <w:spacing w:val="1"/>
                      <w:lang w:val="en-US" w:eastAsia="en-US"/>
                    </w:rPr>
                    <w:t xml:space="preserve"> </w:t>
                  </w:r>
                  <w:r w:rsidRPr="005D751E">
                    <w:rPr>
                      <w:rFonts w:eastAsia="Arial"/>
                      <w:bCs w:val="0"/>
                      <w:color w:val="2B2B2B"/>
                      <w:lang w:val="en-US" w:eastAsia="en-US"/>
                    </w:rPr>
                    <w:t>make,</w:t>
                  </w:r>
                  <w:r w:rsidRPr="005D751E">
                    <w:rPr>
                      <w:rFonts w:eastAsia="Arial"/>
                      <w:bCs w:val="0"/>
                      <w:color w:val="2B2B2B"/>
                      <w:spacing w:val="25"/>
                      <w:lang w:val="en-US" w:eastAsia="en-US"/>
                    </w:rPr>
                    <w:t xml:space="preserve"> </w:t>
                  </w:r>
                  <w:r w:rsidRPr="005D751E">
                    <w:rPr>
                      <w:rFonts w:eastAsia="Arial"/>
                      <w:bCs w:val="0"/>
                      <w:color w:val="2B2B2B"/>
                      <w:lang w:val="en-US" w:eastAsia="en-US"/>
                    </w:rPr>
                    <w:t>not</w:t>
                  </w:r>
                  <w:r w:rsidRPr="005D751E">
                    <w:rPr>
                      <w:rFonts w:eastAsia="Arial"/>
                      <w:bCs w:val="0"/>
                      <w:color w:val="2B2B2B"/>
                      <w:spacing w:val="18"/>
                      <w:lang w:val="en-US" w:eastAsia="en-US"/>
                    </w:rPr>
                    <w:t xml:space="preserve"> </w:t>
                  </w:r>
                  <w:r w:rsidRPr="005D751E">
                    <w:rPr>
                      <w:rFonts w:eastAsia="Arial"/>
                      <w:bCs w:val="0"/>
                      <w:color w:val="2B2B2B"/>
                      <w:lang w:val="en-US" w:eastAsia="en-US"/>
                    </w:rPr>
                    <w:t>least</w:t>
                  </w:r>
                  <w:r w:rsidRPr="005D751E">
                    <w:rPr>
                      <w:rFonts w:eastAsia="Arial"/>
                      <w:bCs w:val="0"/>
                      <w:color w:val="2B2B2B"/>
                      <w:spacing w:val="24"/>
                      <w:lang w:val="en-US" w:eastAsia="en-US"/>
                    </w:rPr>
                    <w:t xml:space="preserve"> </w:t>
                  </w:r>
                  <w:r w:rsidRPr="005D751E">
                    <w:rPr>
                      <w:rFonts w:eastAsia="Arial"/>
                      <w:bCs w:val="0"/>
                      <w:color w:val="2B2B2B"/>
                      <w:lang w:val="en-US" w:eastAsia="en-US"/>
                    </w:rPr>
                    <w:t>because</w:t>
                  </w:r>
                  <w:r w:rsidRPr="005D751E">
                    <w:rPr>
                      <w:rFonts w:eastAsia="Arial"/>
                      <w:bCs w:val="0"/>
                      <w:color w:val="2B2B2B"/>
                      <w:spacing w:val="14"/>
                      <w:lang w:val="en-US" w:eastAsia="en-US"/>
                    </w:rPr>
                    <w:t xml:space="preserve"> </w:t>
                  </w:r>
                  <w:r w:rsidRPr="005D751E">
                    <w:rPr>
                      <w:rFonts w:eastAsia="Arial"/>
                      <w:bCs w:val="0"/>
                      <w:color w:val="2B2B2B"/>
                      <w:lang w:val="en-US" w:eastAsia="en-US"/>
                    </w:rPr>
                    <w:t>of</w:t>
                  </w:r>
                  <w:r w:rsidRPr="005D751E">
                    <w:rPr>
                      <w:rFonts w:eastAsia="Arial"/>
                      <w:bCs w:val="0"/>
                      <w:color w:val="2B2B2B"/>
                      <w:spacing w:val="24"/>
                      <w:lang w:val="en-US" w:eastAsia="en-US"/>
                    </w:rPr>
                    <w:t xml:space="preserve"> </w:t>
                  </w:r>
                  <w:r w:rsidRPr="005D751E">
                    <w:rPr>
                      <w:rFonts w:eastAsia="Arial"/>
                      <w:bCs w:val="0"/>
                      <w:color w:val="2B2B2B"/>
                      <w:lang w:val="en-US" w:eastAsia="en-US"/>
                    </w:rPr>
                    <w:t>fear</w:t>
                  </w:r>
                  <w:r w:rsidRPr="005D751E">
                    <w:rPr>
                      <w:rFonts w:eastAsia="Arial"/>
                      <w:bCs w:val="0"/>
                      <w:color w:val="2B2B2B"/>
                      <w:spacing w:val="18"/>
                      <w:lang w:val="en-US" w:eastAsia="en-US"/>
                    </w:rPr>
                    <w:t xml:space="preserve"> </w:t>
                  </w:r>
                  <w:r w:rsidRPr="005D751E">
                    <w:rPr>
                      <w:rFonts w:eastAsia="Arial"/>
                      <w:bCs w:val="0"/>
                      <w:color w:val="2B2B2B"/>
                      <w:lang w:val="en-US" w:eastAsia="en-US"/>
                    </w:rPr>
                    <w:t>of</w:t>
                  </w:r>
                  <w:r w:rsidRPr="005D751E">
                    <w:rPr>
                      <w:rFonts w:eastAsia="Arial"/>
                      <w:bCs w:val="0"/>
                      <w:color w:val="2B2B2B"/>
                      <w:spacing w:val="21"/>
                      <w:lang w:val="en-US" w:eastAsia="en-US"/>
                    </w:rPr>
                    <w:t xml:space="preserve"> </w:t>
                  </w:r>
                  <w:r w:rsidRPr="005D751E">
                    <w:rPr>
                      <w:rFonts w:eastAsia="Arial"/>
                      <w:bCs w:val="0"/>
                      <w:color w:val="2B2B2B"/>
                      <w:lang w:val="en-US" w:eastAsia="en-US"/>
                    </w:rPr>
                    <w:t>reprisal</w:t>
                  </w:r>
                  <w:r w:rsidRPr="005D751E">
                    <w:rPr>
                      <w:rFonts w:eastAsia="Arial"/>
                      <w:bCs w:val="0"/>
                      <w:color w:val="2B2B2B"/>
                      <w:spacing w:val="30"/>
                      <w:lang w:val="en-US" w:eastAsia="en-US"/>
                    </w:rPr>
                    <w:t xml:space="preserve"> </w:t>
                  </w:r>
                  <w:r w:rsidRPr="005D751E">
                    <w:rPr>
                      <w:rFonts w:eastAsia="Arial"/>
                      <w:bCs w:val="0"/>
                      <w:color w:val="2B2B2B"/>
                      <w:lang w:val="en-US" w:eastAsia="en-US"/>
                    </w:rPr>
                    <w:t>from</w:t>
                  </w:r>
                  <w:r w:rsidRPr="005D751E">
                    <w:rPr>
                      <w:rFonts w:eastAsia="Arial"/>
                      <w:bCs w:val="0"/>
                      <w:color w:val="2B2B2B"/>
                      <w:spacing w:val="24"/>
                      <w:lang w:val="en-US" w:eastAsia="en-US"/>
                    </w:rPr>
                    <w:t xml:space="preserve"> </w:t>
                  </w:r>
                  <w:r w:rsidRPr="005D751E">
                    <w:rPr>
                      <w:rFonts w:eastAsia="Arial"/>
                      <w:bCs w:val="0"/>
                      <w:color w:val="2B2B2B"/>
                      <w:lang w:val="en-US" w:eastAsia="en-US"/>
                    </w:rPr>
                    <w:t>those responsible</w:t>
                  </w:r>
                  <w:r w:rsidRPr="005D751E">
                    <w:rPr>
                      <w:rFonts w:eastAsia="Arial"/>
                      <w:bCs w:val="0"/>
                      <w:color w:val="2B2B2B"/>
                      <w:spacing w:val="20"/>
                      <w:lang w:val="en-US" w:eastAsia="en-US"/>
                    </w:rPr>
                    <w:t xml:space="preserve"> </w:t>
                  </w:r>
                  <w:r w:rsidRPr="005D751E">
                    <w:rPr>
                      <w:rFonts w:eastAsia="Arial"/>
                      <w:bCs w:val="0"/>
                      <w:color w:val="2B2B2B"/>
                      <w:lang w:val="en-US" w:eastAsia="en-US"/>
                    </w:rPr>
                    <w:t>for</w:t>
                  </w:r>
                  <w:r w:rsidRPr="005D751E">
                    <w:rPr>
                      <w:rFonts w:eastAsia="Arial"/>
                      <w:bCs w:val="0"/>
                      <w:color w:val="2B2B2B"/>
                      <w:spacing w:val="20"/>
                      <w:lang w:val="en-US" w:eastAsia="en-US"/>
                    </w:rPr>
                    <w:t xml:space="preserve"> </w:t>
                  </w:r>
                  <w:r w:rsidRPr="005D751E">
                    <w:rPr>
                      <w:rFonts w:eastAsia="Arial"/>
                      <w:bCs w:val="0"/>
                      <w:color w:val="2B2B2B"/>
                      <w:lang w:val="en-US" w:eastAsia="en-US"/>
                    </w:rPr>
                    <w:t>the</w:t>
                  </w:r>
                  <w:r w:rsidRPr="005D751E">
                    <w:rPr>
                      <w:rFonts w:eastAsia="Arial"/>
                      <w:bCs w:val="0"/>
                      <w:color w:val="2B2B2B"/>
                      <w:spacing w:val="29"/>
                      <w:lang w:val="en-US" w:eastAsia="en-US"/>
                    </w:rPr>
                    <w:t xml:space="preserve"> </w:t>
                  </w:r>
                  <w:r w:rsidRPr="005D751E">
                    <w:rPr>
                      <w:rFonts w:eastAsia="Arial"/>
                      <w:bCs w:val="0"/>
                      <w:color w:val="2B2B2B"/>
                      <w:lang w:val="en-US" w:eastAsia="en-US"/>
                    </w:rPr>
                    <w:t>irregularity.</w:t>
                  </w:r>
                  <w:r w:rsidRPr="005D751E">
                    <w:rPr>
                      <w:rFonts w:eastAsia="Arial"/>
                      <w:bCs w:val="0"/>
                      <w:color w:val="2B2B2B"/>
                      <w:spacing w:val="8"/>
                      <w:lang w:val="en-US" w:eastAsia="en-US"/>
                    </w:rPr>
                    <w:t xml:space="preserve"> </w:t>
                  </w:r>
                  <w:r w:rsidRPr="005D751E">
                    <w:rPr>
                      <w:rFonts w:eastAsia="Arial"/>
                      <w:bCs w:val="0"/>
                      <w:color w:val="2B2B2B"/>
                      <w:lang w:val="en-US" w:eastAsia="en-US"/>
                    </w:rPr>
                    <w:t>The</w:t>
                  </w:r>
                  <w:r w:rsidRPr="005D751E">
                    <w:rPr>
                      <w:rFonts w:eastAsia="Arial"/>
                      <w:bCs w:val="0"/>
                      <w:color w:val="2B2B2B"/>
                      <w:spacing w:val="33"/>
                      <w:lang w:val="en-US" w:eastAsia="en-US"/>
                    </w:rPr>
                    <w:t xml:space="preserve"> </w:t>
                  </w:r>
                  <w:r w:rsidRPr="005D751E">
                    <w:rPr>
                      <w:rFonts w:eastAsia="Arial"/>
                      <w:bCs w:val="0"/>
                      <w:color w:val="2B2B2B"/>
                      <w:lang w:val="en-US" w:eastAsia="en-US"/>
                    </w:rPr>
                    <w:t>municipality</w:t>
                  </w:r>
                  <w:r w:rsidRPr="005D751E">
                    <w:rPr>
                      <w:rFonts w:eastAsia="Arial"/>
                      <w:bCs w:val="0"/>
                      <w:color w:val="2B2B2B"/>
                      <w:spacing w:val="9"/>
                      <w:lang w:val="en-US" w:eastAsia="en-US"/>
                    </w:rPr>
                    <w:t xml:space="preserve"> </w:t>
                  </w:r>
                  <w:r w:rsidRPr="005D751E">
                    <w:rPr>
                      <w:rFonts w:eastAsia="Arial"/>
                      <w:bCs w:val="0"/>
                      <w:color w:val="2B2B2B"/>
                      <w:lang w:val="en-US" w:eastAsia="en-US"/>
                    </w:rPr>
                    <w:t>will</w:t>
                  </w:r>
                  <w:r w:rsidRPr="005D751E">
                    <w:rPr>
                      <w:rFonts w:eastAsia="Arial"/>
                      <w:bCs w:val="0"/>
                      <w:color w:val="2B2B2B"/>
                      <w:spacing w:val="27"/>
                      <w:lang w:val="en-US" w:eastAsia="en-US"/>
                    </w:rPr>
                    <w:t xml:space="preserve"> </w:t>
                  </w:r>
                  <w:r w:rsidRPr="005D751E">
                    <w:rPr>
                      <w:rFonts w:eastAsia="Arial"/>
                      <w:bCs w:val="0"/>
                      <w:color w:val="2B2B2B"/>
                      <w:lang w:val="en-US" w:eastAsia="en-US"/>
                    </w:rPr>
                    <w:t>not</w:t>
                  </w:r>
                  <w:r w:rsidRPr="005D751E">
                    <w:rPr>
                      <w:rFonts w:eastAsia="Arial"/>
                      <w:bCs w:val="0"/>
                      <w:color w:val="2B2B2B"/>
                      <w:spacing w:val="44"/>
                      <w:lang w:val="en-US" w:eastAsia="en-US"/>
                    </w:rPr>
                    <w:t xml:space="preserve"> </w:t>
                  </w:r>
                  <w:r w:rsidRPr="005D751E">
                    <w:rPr>
                      <w:rFonts w:eastAsia="Arial"/>
                      <w:bCs w:val="0"/>
                      <w:color w:val="2B2B2B"/>
                      <w:lang w:val="en-US" w:eastAsia="en-US"/>
                    </w:rPr>
                    <w:t>tolerate</w:t>
                  </w:r>
                  <w:r w:rsidRPr="005D751E">
                    <w:rPr>
                      <w:rFonts w:eastAsia="Arial"/>
                      <w:bCs w:val="0"/>
                      <w:color w:val="2B2B2B"/>
                      <w:spacing w:val="37"/>
                      <w:lang w:val="en-US" w:eastAsia="en-US"/>
                    </w:rPr>
                    <w:t xml:space="preserve"> </w:t>
                  </w:r>
                  <w:r w:rsidRPr="005D751E">
                    <w:rPr>
                      <w:rFonts w:eastAsia="Arial"/>
                      <w:bCs w:val="0"/>
                      <w:color w:val="2B2B2B"/>
                      <w:lang w:val="en-US" w:eastAsia="en-US"/>
                    </w:rPr>
                    <w:t>harassment</w:t>
                  </w:r>
                  <w:r w:rsidRPr="005D751E">
                    <w:rPr>
                      <w:rFonts w:eastAsia="Arial"/>
                      <w:bCs w:val="0"/>
                      <w:color w:val="2B2B2B"/>
                      <w:spacing w:val="13"/>
                      <w:lang w:val="en-US" w:eastAsia="en-US"/>
                    </w:rPr>
                    <w:t xml:space="preserve"> </w:t>
                  </w:r>
                  <w:r w:rsidRPr="005D751E">
                    <w:rPr>
                      <w:rFonts w:eastAsia="Arial"/>
                      <w:bCs w:val="0"/>
                      <w:color w:val="2B2B2B"/>
                      <w:lang w:val="en-US" w:eastAsia="en-US"/>
                    </w:rPr>
                    <w:t xml:space="preserve">or </w:t>
                  </w:r>
                  <w:r w:rsidRPr="005D751E">
                    <w:rPr>
                      <w:rFonts w:eastAsia="Arial"/>
                      <w:bCs w:val="0"/>
                      <w:color w:val="2B2B2B"/>
                      <w:w w:val="98"/>
                      <w:lang w:val="en-US" w:eastAsia="en-US"/>
                    </w:rPr>
                    <w:t>victimisation</w:t>
                  </w:r>
                  <w:r w:rsidRPr="005D751E">
                    <w:rPr>
                      <w:rFonts w:eastAsia="Arial"/>
                      <w:bCs w:val="0"/>
                      <w:color w:val="2B2B2B"/>
                      <w:spacing w:val="-4"/>
                      <w:w w:val="98"/>
                      <w:lang w:val="en-US" w:eastAsia="en-US"/>
                    </w:rPr>
                    <w:t xml:space="preserve"> </w:t>
                  </w:r>
                  <w:r w:rsidRPr="005D751E">
                    <w:rPr>
                      <w:rFonts w:eastAsia="Arial"/>
                      <w:bCs w:val="0"/>
                      <w:color w:val="2B2B2B"/>
                      <w:lang w:val="en-US" w:eastAsia="en-US"/>
                    </w:rPr>
                    <w:t>and</w:t>
                  </w:r>
                  <w:r w:rsidRPr="005D751E">
                    <w:rPr>
                      <w:rFonts w:eastAsia="Arial"/>
                      <w:bCs w:val="0"/>
                      <w:color w:val="2B2B2B"/>
                      <w:spacing w:val="2"/>
                      <w:lang w:val="en-US" w:eastAsia="en-US"/>
                    </w:rPr>
                    <w:t xml:space="preserve"> </w:t>
                  </w:r>
                  <w:r w:rsidRPr="005D751E">
                    <w:rPr>
                      <w:rFonts w:eastAsia="Arial"/>
                      <w:bCs w:val="0"/>
                      <w:color w:val="2B2B2B"/>
                      <w:lang w:val="en-US" w:eastAsia="en-US"/>
                    </w:rPr>
                    <w:t>will</w:t>
                  </w:r>
                  <w:r w:rsidRPr="005D751E">
                    <w:rPr>
                      <w:rFonts w:eastAsia="Arial"/>
                      <w:bCs w:val="0"/>
                      <w:color w:val="2B2B2B"/>
                      <w:spacing w:val="-5"/>
                      <w:lang w:val="en-US" w:eastAsia="en-US"/>
                    </w:rPr>
                    <w:t xml:space="preserve"> </w:t>
                  </w:r>
                  <w:r w:rsidRPr="005D751E">
                    <w:rPr>
                      <w:rFonts w:eastAsia="Arial"/>
                      <w:bCs w:val="0"/>
                      <w:color w:val="2B2B2B"/>
                      <w:lang w:val="en-US" w:eastAsia="en-US"/>
                    </w:rPr>
                    <w:t>take</w:t>
                  </w:r>
                  <w:r w:rsidRPr="005D751E">
                    <w:rPr>
                      <w:rFonts w:eastAsia="Arial"/>
                      <w:bCs w:val="0"/>
                      <w:color w:val="2B2B2B"/>
                      <w:spacing w:val="-3"/>
                      <w:lang w:val="en-US" w:eastAsia="en-US"/>
                    </w:rPr>
                    <w:t xml:space="preserve"> </w:t>
                  </w:r>
                  <w:r w:rsidRPr="005D751E">
                    <w:rPr>
                      <w:rFonts w:eastAsia="Arial"/>
                      <w:bCs w:val="0"/>
                      <w:color w:val="2B2B2B"/>
                      <w:lang w:val="en-US" w:eastAsia="en-US"/>
                    </w:rPr>
                    <w:t>action</w:t>
                  </w:r>
                  <w:r w:rsidRPr="005D751E">
                    <w:rPr>
                      <w:rFonts w:eastAsia="Arial"/>
                      <w:bCs w:val="0"/>
                      <w:color w:val="2B2B2B"/>
                      <w:spacing w:val="-7"/>
                      <w:lang w:val="en-US" w:eastAsia="en-US"/>
                    </w:rPr>
                    <w:t xml:space="preserve"> </w:t>
                  </w:r>
                  <w:r w:rsidRPr="005D751E">
                    <w:rPr>
                      <w:rFonts w:eastAsia="Arial"/>
                      <w:bCs w:val="0"/>
                      <w:color w:val="2B2B2B"/>
                      <w:lang w:val="en-US" w:eastAsia="en-US"/>
                    </w:rPr>
                    <w:t>to</w:t>
                  </w:r>
                  <w:r w:rsidRPr="005D751E">
                    <w:rPr>
                      <w:rFonts w:eastAsia="Arial"/>
                      <w:bCs w:val="0"/>
                      <w:color w:val="2B2B2B"/>
                      <w:spacing w:val="4"/>
                      <w:lang w:val="en-US" w:eastAsia="en-US"/>
                    </w:rPr>
                    <w:t xml:space="preserve"> </w:t>
                  </w:r>
                  <w:r w:rsidRPr="005D751E">
                    <w:rPr>
                      <w:rFonts w:eastAsia="Arial"/>
                      <w:bCs w:val="0"/>
                      <w:color w:val="2B2B2B"/>
                      <w:lang w:val="en-US" w:eastAsia="en-US"/>
                    </w:rPr>
                    <w:t>protect employees,</w:t>
                  </w:r>
                  <w:r w:rsidRPr="005D751E">
                    <w:rPr>
                      <w:rFonts w:eastAsia="Arial"/>
                      <w:bCs w:val="0"/>
                      <w:color w:val="2B2B2B"/>
                      <w:spacing w:val="9"/>
                      <w:lang w:val="en-US" w:eastAsia="en-US"/>
                    </w:rPr>
                    <w:t xml:space="preserve"> </w:t>
                  </w:r>
                  <w:r w:rsidRPr="005D751E">
                    <w:rPr>
                      <w:rFonts w:eastAsia="Arial"/>
                      <w:bCs w:val="0"/>
                      <w:color w:val="2B2B2B"/>
                      <w:lang w:val="en-US" w:eastAsia="en-US"/>
                    </w:rPr>
                    <w:t>councillors</w:t>
                  </w:r>
                  <w:r w:rsidRPr="005D751E">
                    <w:rPr>
                      <w:rFonts w:eastAsia="Arial"/>
                      <w:bCs w:val="0"/>
                      <w:color w:val="2B2B2B"/>
                      <w:spacing w:val="14"/>
                      <w:lang w:val="en-US" w:eastAsia="en-US"/>
                    </w:rPr>
                    <w:t xml:space="preserve"> </w:t>
                  </w:r>
                  <w:r w:rsidRPr="005D751E">
                    <w:rPr>
                      <w:rFonts w:eastAsia="Arial"/>
                      <w:bCs w:val="0"/>
                      <w:color w:val="2B2B2B"/>
                      <w:w w:val="99"/>
                      <w:lang w:val="en-US" w:eastAsia="en-US"/>
                    </w:rPr>
                    <w:t>or</w:t>
                  </w:r>
                  <w:r w:rsidRPr="005D751E">
                    <w:rPr>
                      <w:rFonts w:eastAsia="Arial"/>
                      <w:bCs w:val="0"/>
                      <w:color w:val="2B2B2B"/>
                      <w:spacing w:val="-29"/>
                      <w:lang w:val="en-US" w:eastAsia="en-US"/>
                    </w:rPr>
                    <w:t xml:space="preserve"> </w:t>
                  </w:r>
                  <w:r w:rsidRPr="005D751E">
                    <w:rPr>
                      <w:rFonts w:eastAsia="Arial"/>
                      <w:bCs w:val="0"/>
                      <w:color w:val="2B2B2B"/>
                      <w:lang w:val="en-US" w:eastAsia="en-US"/>
                    </w:rPr>
                    <w:t>members</w:t>
                  </w:r>
                  <w:r w:rsidRPr="005D751E">
                    <w:rPr>
                      <w:rFonts w:eastAsia="Arial"/>
                      <w:bCs w:val="0"/>
                      <w:color w:val="2B2B2B"/>
                      <w:spacing w:val="37"/>
                      <w:lang w:val="en-US" w:eastAsia="en-US"/>
                    </w:rPr>
                    <w:t xml:space="preserve"> </w:t>
                  </w:r>
                  <w:r w:rsidRPr="005D751E">
                    <w:rPr>
                      <w:rFonts w:eastAsia="Arial"/>
                      <w:bCs w:val="0"/>
                      <w:color w:val="2B2B2B"/>
                      <w:lang w:val="en-US" w:eastAsia="en-US"/>
                    </w:rPr>
                    <w:t>of the</w:t>
                  </w:r>
                  <w:r w:rsidRPr="005D751E">
                    <w:rPr>
                      <w:rFonts w:eastAsia="Arial"/>
                      <w:bCs w:val="0"/>
                      <w:color w:val="2B2B2B"/>
                      <w:spacing w:val="34"/>
                      <w:lang w:val="en-US" w:eastAsia="en-US"/>
                    </w:rPr>
                    <w:t xml:space="preserve"> </w:t>
                  </w:r>
                  <w:r w:rsidRPr="005D751E">
                    <w:rPr>
                      <w:rFonts w:eastAsia="Arial"/>
                      <w:bCs w:val="0"/>
                      <w:color w:val="2B2B2B"/>
                      <w:lang w:val="en-US" w:eastAsia="en-US"/>
                    </w:rPr>
                    <w:t>public</w:t>
                  </w:r>
                  <w:r w:rsidRPr="005D751E">
                    <w:rPr>
                      <w:rFonts w:eastAsia="Arial"/>
                      <w:bCs w:val="0"/>
                      <w:color w:val="2B2B2B"/>
                      <w:spacing w:val="20"/>
                      <w:lang w:val="en-US" w:eastAsia="en-US"/>
                    </w:rPr>
                    <w:t xml:space="preserve"> </w:t>
                  </w:r>
                  <w:r w:rsidRPr="005D751E">
                    <w:rPr>
                      <w:rFonts w:eastAsia="Arial"/>
                      <w:bCs w:val="0"/>
                      <w:color w:val="2B2B2B"/>
                      <w:lang w:val="en-US" w:eastAsia="en-US"/>
                    </w:rPr>
                    <w:t>when</w:t>
                  </w:r>
                  <w:r w:rsidRPr="005D751E">
                    <w:rPr>
                      <w:rFonts w:eastAsia="Arial"/>
                      <w:bCs w:val="0"/>
                      <w:color w:val="2B2B2B"/>
                      <w:spacing w:val="13"/>
                      <w:lang w:val="en-US" w:eastAsia="en-US"/>
                    </w:rPr>
                    <w:t xml:space="preserve"> </w:t>
                  </w:r>
                  <w:r w:rsidRPr="005D751E">
                    <w:rPr>
                      <w:rFonts w:eastAsia="Arial"/>
                      <w:bCs w:val="0"/>
                      <w:color w:val="2B2B2B"/>
                      <w:lang w:val="en-US" w:eastAsia="en-US"/>
                    </w:rPr>
                    <w:t>they</w:t>
                  </w:r>
                  <w:r w:rsidRPr="005D751E">
                    <w:rPr>
                      <w:rFonts w:eastAsia="Arial"/>
                      <w:bCs w:val="0"/>
                      <w:color w:val="2B2B2B"/>
                      <w:spacing w:val="24"/>
                      <w:lang w:val="en-US" w:eastAsia="en-US"/>
                    </w:rPr>
                    <w:t xml:space="preserve"> </w:t>
                  </w:r>
                  <w:r w:rsidRPr="005D751E">
                    <w:rPr>
                      <w:rFonts w:eastAsia="Arial"/>
                      <w:bCs w:val="0"/>
                      <w:color w:val="2B2B2B"/>
                      <w:lang w:val="en-US" w:eastAsia="en-US"/>
                    </w:rPr>
                    <w:t>raise</w:t>
                  </w:r>
                  <w:r w:rsidRPr="005D751E">
                    <w:rPr>
                      <w:rFonts w:eastAsia="Arial"/>
                      <w:bCs w:val="0"/>
                      <w:color w:val="2B2B2B"/>
                      <w:spacing w:val="35"/>
                      <w:lang w:val="en-US" w:eastAsia="en-US"/>
                    </w:rPr>
                    <w:t xml:space="preserve"> </w:t>
                  </w:r>
                  <w:r w:rsidRPr="005D751E">
                    <w:rPr>
                      <w:rFonts w:eastAsia="Arial"/>
                      <w:bCs w:val="0"/>
                      <w:color w:val="2B2B2B"/>
                      <w:lang w:val="en-US" w:eastAsia="en-US"/>
                    </w:rPr>
                    <w:t>a</w:t>
                  </w:r>
                  <w:r w:rsidRPr="005D751E">
                    <w:rPr>
                      <w:rFonts w:eastAsia="Arial"/>
                      <w:bCs w:val="0"/>
                      <w:color w:val="2B2B2B"/>
                      <w:spacing w:val="29"/>
                      <w:lang w:val="en-US" w:eastAsia="en-US"/>
                    </w:rPr>
                    <w:t xml:space="preserve"> </w:t>
                  </w:r>
                  <w:r w:rsidRPr="005D751E">
                    <w:rPr>
                      <w:rFonts w:eastAsia="Arial"/>
                      <w:bCs w:val="0"/>
                      <w:color w:val="2B2B2B"/>
                      <w:lang w:val="en-US" w:eastAsia="en-US"/>
                    </w:rPr>
                    <w:t>concern</w:t>
                  </w:r>
                  <w:r w:rsidRPr="005D751E">
                    <w:rPr>
                      <w:rFonts w:eastAsia="Arial"/>
                      <w:bCs w:val="0"/>
                      <w:color w:val="2B2B2B"/>
                      <w:spacing w:val="24"/>
                      <w:lang w:val="en-US" w:eastAsia="en-US"/>
                    </w:rPr>
                    <w:t xml:space="preserve"> </w:t>
                  </w:r>
                  <w:r w:rsidRPr="005D751E">
                    <w:rPr>
                      <w:rFonts w:eastAsia="Arial"/>
                      <w:bCs w:val="0"/>
                      <w:color w:val="2B2B2B"/>
                      <w:lang w:val="en-US" w:eastAsia="en-US"/>
                    </w:rPr>
                    <w:t>in</w:t>
                  </w:r>
                  <w:r w:rsidRPr="005D751E">
                    <w:rPr>
                      <w:rFonts w:eastAsia="Arial"/>
                      <w:bCs w:val="0"/>
                      <w:color w:val="2B2B2B"/>
                      <w:spacing w:val="34"/>
                      <w:lang w:val="en-US" w:eastAsia="en-US"/>
                    </w:rPr>
                    <w:t xml:space="preserve"> </w:t>
                  </w:r>
                  <w:r w:rsidRPr="005D751E">
                    <w:rPr>
                      <w:rFonts w:eastAsia="Arial"/>
                      <w:bCs w:val="0"/>
                      <w:color w:val="2B2B2B"/>
                      <w:lang w:val="en-US" w:eastAsia="en-US"/>
                    </w:rPr>
                    <w:t>good</w:t>
                  </w:r>
                  <w:r w:rsidRPr="005D751E">
                    <w:rPr>
                      <w:rFonts w:eastAsia="Arial"/>
                      <w:bCs w:val="0"/>
                      <w:color w:val="2B2B2B"/>
                      <w:spacing w:val="23"/>
                      <w:lang w:val="en-US" w:eastAsia="en-US"/>
                    </w:rPr>
                    <w:t xml:space="preserve"> </w:t>
                  </w:r>
                  <w:r w:rsidRPr="005D751E">
                    <w:rPr>
                      <w:rFonts w:eastAsia="Arial"/>
                      <w:bCs w:val="0"/>
                      <w:color w:val="2B2B2B"/>
                      <w:lang w:val="en-US" w:eastAsia="en-US"/>
                    </w:rPr>
                    <w:t>fait</w:t>
                  </w:r>
                  <w:r w:rsidRPr="005D751E">
                    <w:rPr>
                      <w:rFonts w:eastAsia="Arial"/>
                      <w:bCs w:val="0"/>
                      <w:color w:val="2B2B2B"/>
                      <w:spacing w:val="-5"/>
                      <w:lang w:val="en-US" w:eastAsia="en-US"/>
                    </w:rPr>
                    <w:t>h</w:t>
                  </w:r>
                  <w:r w:rsidRPr="005D751E">
                    <w:rPr>
                      <w:rFonts w:eastAsia="Arial"/>
                      <w:bCs w:val="0"/>
                      <w:color w:val="494949"/>
                      <w:lang w:val="en-US" w:eastAsia="en-US"/>
                    </w:rPr>
                    <w:t xml:space="preserve">. </w:t>
                  </w:r>
                  <w:r w:rsidRPr="005D751E">
                    <w:rPr>
                      <w:rFonts w:eastAsia="Arial"/>
                      <w:bCs w:val="0"/>
                      <w:color w:val="494949"/>
                      <w:spacing w:val="58"/>
                      <w:lang w:val="en-US" w:eastAsia="en-US"/>
                    </w:rPr>
                    <w:t xml:space="preserve"> </w:t>
                  </w:r>
                  <w:r w:rsidRPr="005D751E">
                    <w:rPr>
                      <w:rFonts w:eastAsia="Arial"/>
                      <w:bCs w:val="0"/>
                      <w:color w:val="2B2B2B"/>
                      <w:lang w:val="en-US" w:eastAsia="en-US"/>
                    </w:rPr>
                    <w:t>Any</w:t>
                  </w:r>
                  <w:r w:rsidRPr="005D751E">
                    <w:rPr>
                      <w:rFonts w:eastAsia="Arial"/>
                      <w:bCs w:val="0"/>
                      <w:color w:val="2B2B2B"/>
                      <w:spacing w:val="30"/>
                      <w:lang w:val="en-US" w:eastAsia="en-US"/>
                    </w:rPr>
                    <w:t xml:space="preserve"> </w:t>
                  </w:r>
                  <w:r w:rsidRPr="005D751E">
                    <w:rPr>
                      <w:rFonts w:eastAsia="Arial"/>
                      <w:bCs w:val="0"/>
                      <w:color w:val="2B2B2B"/>
                      <w:lang w:val="en-US" w:eastAsia="en-US"/>
                    </w:rPr>
                    <w:t>act</w:t>
                  </w:r>
                  <w:r w:rsidRPr="005D751E">
                    <w:rPr>
                      <w:rFonts w:eastAsia="Arial"/>
                      <w:bCs w:val="0"/>
                      <w:color w:val="2B2B2B"/>
                      <w:spacing w:val="41"/>
                      <w:lang w:val="en-US" w:eastAsia="en-US"/>
                    </w:rPr>
                    <w:t xml:space="preserve"> </w:t>
                  </w:r>
                  <w:r w:rsidRPr="005D751E">
                    <w:rPr>
                      <w:rFonts w:eastAsia="Arial"/>
                      <w:bCs w:val="0"/>
                      <w:color w:val="2B2B2B"/>
                      <w:lang w:val="en-US" w:eastAsia="en-US"/>
                    </w:rPr>
                    <w:t>of</w:t>
                  </w:r>
                  <w:r w:rsidRPr="005D751E">
                    <w:rPr>
                      <w:rFonts w:eastAsia="Arial"/>
                      <w:bCs w:val="0"/>
                      <w:color w:val="2B2B2B"/>
                      <w:spacing w:val="32"/>
                      <w:lang w:val="en-US" w:eastAsia="en-US"/>
                    </w:rPr>
                    <w:t xml:space="preserve"> </w:t>
                  </w:r>
                  <w:r w:rsidRPr="005D751E">
                    <w:rPr>
                      <w:rFonts w:eastAsia="Arial"/>
                      <w:bCs w:val="0"/>
                      <w:color w:val="2B2B2B"/>
                      <w:lang w:val="en-US" w:eastAsia="en-US"/>
                    </w:rPr>
                    <w:t>harassment</w:t>
                  </w:r>
                  <w:r w:rsidRPr="005D751E">
                    <w:rPr>
                      <w:rFonts w:eastAsia="Arial"/>
                      <w:bCs w:val="0"/>
                      <w:color w:val="2B2B2B"/>
                      <w:spacing w:val="13"/>
                      <w:lang w:val="en-US" w:eastAsia="en-US"/>
                    </w:rPr>
                    <w:t xml:space="preserve"> </w:t>
                  </w:r>
                  <w:r w:rsidRPr="005D751E">
                    <w:rPr>
                      <w:rFonts w:eastAsia="Arial"/>
                      <w:bCs w:val="0"/>
                      <w:color w:val="2B2B2B"/>
                      <w:lang w:val="en-US" w:eastAsia="en-US"/>
                    </w:rPr>
                    <w:t>or victimisation</w:t>
                  </w:r>
                  <w:r w:rsidRPr="005D751E">
                    <w:rPr>
                      <w:rFonts w:eastAsia="Arial"/>
                      <w:bCs w:val="0"/>
                      <w:color w:val="2B2B2B"/>
                      <w:spacing w:val="14"/>
                      <w:lang w:val="en-US" w:eastAsia="en-US"/>
                    </w:rPr>
                    <w:t xml:space="preserve"> </w:t>
                  </w:r>
                  <w:r w:rsidRPr="005D751E">
                    <w:rPr>
                      <w:rFonts w:eastAsia="Arial"/>
                      <w:bCs w:val="0"/>
                      <w:color w:val="2B2B2B"/>
                      <w:lang w:val="en-US" w:eastAsia="en-US"/>
                    </w:rPr>
                    <w:t>should</w:t>
                  </w:r>
                  <w:r w:rsidRPr="005D751E">
                    <w:rPr>
                      <w:rFonts w:eastAsia="Arial"/>
                      <w:bCs w:val="0"/>
                      <w:color w:val="2B2B2B"/>
                      <w:spacing w:val="30"/>
                      <w:lang w:val="en-US" w:eastAsia="en-US"/>
                    </w:rPr>
                    <w:t xml:space="preserve"> </w:t>
                  </w:r>
                  <w:r w:rsidRPr="005D751E">
                    <w:rPr>
                      <w:rFonts w:eastAsia="Arial"/>
                      <w:bCs w:val="0"/>
                      <w:color w:val="2B2B2B"/>
                      <w:lang w:val="en-US" w:eastAsia="en-US"/>
                    </w:rPr>
                    <w:t>be</w:t>
                  </w:r>
                  <w:r w:rsidRPr="005D751E">
                    <w:rPr>
                      <w:rFonts w:eastAsia="Arial"/>
                      <w:bCs w:val="0"/>
                      <w:color w:val="2B2B2B"/>
                      <w:spacing w:val="41"/>
                      <w:lang w:val="en-US" w:eastAsia="en-US"/>
                    </w:rPr>
                    <w:t xml:space="preserve"> </w:t>
                  </w:r>
                  <w:r w:rsidRPr="005D751E">
                    <w:rPr>
                      <w:rFonts w:eastAsia="Arial"/>
                      <w:bCs w:val="0"/>
                      <w:color w:val="2B2B2B"/>
                      <w:lang w:val="en-US" w:eastAsia="en-US"/>
                    </w:rPr>
                    <w:t>reported</w:t>
                  </w:r>
                  <w:r w:rsidRPr="005D751E">
                    <w:rPr>
                      <w:rFonts w:eastAsia="Arial"/>
                      <w:bCs w:val="0"/>
                      <w:color w:val="2B2B2B"/>
                      <w:spacing w:val="35"/>
                      <w:lang w:val="en-US" w:eastAsia="en-US"/>
                    </w:rPr>
                    <w:t xml:space="preserve"> </w:t>
                  </w:r>
                  <w:r w:rsidRPr="005D751E">
                    <w:rPr>
                      <w:rFonts w:eastAsia="Arial"/>
                      <w:bCs w:val="0"/>
                      <w:color w:val="2B2B2B"/>
                      <w:lang w:val="en-US" w:eastAsia="en-US"/>
                    </w:rPr>
                    <w:t>to</w:t>
                  </w:r>
                  <w:r w:rsidRPr="005D751E">
                    <w:rPr>
                      <w:rFonts w:eastAsia="Arial"/>
                      <w:bCs w:val="0"/>
                      <w:color w:val="2B2B2B"/>
                      <w:spacing w:val="44"/>
                      <w:lang w:val="en-US" w:eastAsia="en-US"/>
                    </w:rPr>
                    <w:t xml:space="preserve"> </w:t>
                  </w:r>
                  <w:r w:rsidRPr="005D751E">
                    <w:rPr>
                      <w:rFonts w:eastAsia="Arial"/>
                      <w:bCs w:val="0"/>
                      <w:color w:val="2B2B2B"/>
                      <w:lang w:val="en-US" w:eastAsia="en-US"/>
                    </w:rPr>
                    <w:t>the</w:t>
                  </w:r>
                  <w:r w:rsidRPr="005D751E">
                    <w:rPr>
                      <w:rFonts w:eastAsia="Arial"/>
                      <w:bCs w:val="0"/>
                      <w:color w:val="2B2B2B"/>
                      <w:spacing w:val="49"/>
                      <w:lang w:val="en-US" w:eastAsia="en-US"/>
                    </w:rPr>
                    <w:t xml:space="preserve"> </w:t>
                  </w:r>
                  <w:r w:rsidRPr="005D751E">
                    <w:rPr>
                      <w:rFonts w:eastAsia="Arial"/>
                      <w:bCs w:val="0"/>
                      <w:color w:val="2B2B2B"/>
                      <w:lang w:val="en-US" w:eastAsia="en-US"/>
                    </w:rPr>
                    <w:t>Accounting</w:t>
                  </w:r>
                  <w:r w:rsidRPr="005D751E">
                    <w:rPr>
                      <w:rFonts w:eastAsia="Arial"/>
                      <w:bCs w:val="0"/>
                      <w:color w:val="2B2B2B"/>
                      <w:spacing w:val="30"/>
                      <w:lang w:val="en-US" w:eastAsia="en-US"/>
                    </w:rPr>
                    <w:t xml:space="preserve"> </w:t>
                  </w:r>
                  <w:r w:rsidRPr="005D751E">
                    <w:rPr>
                      <w:rFonts w:eastAsia="Arial"/>
                      <w:bCs w:val="0"/>
                      <w:color w:val="2B2B2B"/>
                      <w:lang w:val="en-US" w:eastAsia="en-US"/>
                    </w:rPr>
                    <w:t>Officer,</w:t>
                  </w:r>
                  <w:r w:rsidRPr="005D751E">
                    <w:rPr>
                      <w:rFonts w:eastAsia="Arial"/>
                      <w:bCs w:val="0"/>
                      <w:color w:val="2B2B2B"/>
                      <w:spacing w:val="30"/>
                      <w:lang w:val="en-US" w:eastAsia="en-US"/>
                    </w:rPr>
                    <w:t xml:space="preserve"> </w:t>
                  </w:r>
                  <w:r w:rsidRPr="005D751E">
                    <w:rPr>
                      <w:rFonts w:eastAsia="Arial"/>
                      <w:bCs w:val="0"/>
                      <w:color w:val="2B2B2B"/>
                      <w:lang w:val="en-US" w:eastAsia="en-US"/>
                    </w:rPr>
                    <w:t>alternatively</w:t>
                  </w:r>
                  <w:r w:rsidRPr="005D751E">
                    <w:rPr>
                      <w:rFonts w:eastAsia="Arial"/>
                      <w:bCs w:val="0"/>
                      <w:color w:val="2B2B2B"/>
                      <w:spacing w:val="50"/>
                      <w:lang w:val="en-US" w:eastAsia="en-US"/>
                    </w:rPr>
                    <w:t xml:space="preserve"> </w:t>
                  </w:r>
                  <w:r w:rsidRPr="005D751E">
                    <w:rPr>
                      <w:rFonts w:eastAsia="Arial"/>
                      <w:bCs w:val="0"/>
                      <w:color w:val="2B2B2B"/>
                      <w:lang w:val="en-US" w:eastAsia="en-US"/>
                    </w:rPr>
                    <w:t>to</w:t>
                  </w:r>
                  <w:r w:rsidRPr="005D751E">
                    <w:rPr>
                      <w:rFonts w:eastAsia="Arial"/>
                      <w:bCs w:val="0"/>
                      <w:color w:val="2B2B2B"/>
                      <w:spacing w:val="41"/>
                      <w:lang w:val="en-US" w:eastAsia="en-US"/>
                    </w:rPr>
                    <w:t xml:space="preserve"> </w:t>
                  </w:r>
                  <w:r w:rsidRPr="005D751E">
                    <w:rPr>
                      <w:rFonts w:eastAsia="Arial"/>
                      <w:bCs w:val="0"/>
                      <w:color w:val="2B2B2B"/>
                      <w:lang w:val="en-US" w:eastAsia="en-US"/>
                    </w:rPr>
                    <w:t>the Mayor</w:t>
                  </w:r>
                  <w:r w:rsidRPr="005D751E">
                    <w:rPr>
                      <w:rFonts w:eastAsia="Arial"/>
                      <w:bCs w:val="0"/>
                      <w:color w:val="2B2B2B"/>
                      <w:spacing w:val="-2"/>
                      <w:lang w:val="en-US" w:eastAsia="en-US"/>
                    </w:rPr>
                    <w:t xml:space="preserve"> </w:t>
                  </w:r>
                  <w:r w:rsidRPr="005D751E">
                    <w:rPr>
                      <w:rFonts w:eastAsia="Arial"/>
                      <w:bCs w:val="0"/>
                      <w:color w:val="2B2B2B"/>
                      <w:lang w:val="en-US" w:eastAsia="en-US"/>
                    </w:rPr>
                    <w:t>if</w:t>
                  </w:r>
                  <w:r w:rsidRPr="005D751E">
                    <w:rPr>
                      <w:rFonts w:eastAsia="Arial"/>
                      <w:bCs w:val="0"/>
                      <w:color w:val="2B2B2B"/>
                      <w:spacing w:val="9"/>
                      <w:lang w:val="en-US" w:eastAsia="en-US"/>
                    </w:rPr>
                    <w:t xml:space="preserve"> </w:t>
                  </w:r>
                  <w:r w:rsidRPr="005D751E">
                    <w:rPr>
                      <w:rFonts w:eastAsia="Arial"/>
                      <w:bCs w:val="0"/>
                      <w:color w:val="2B2B2B"/>
                      <w:lang w:val="en-US" w:eastAsia="en-US"/>
                    </w:rPr>
                    <w:t>there</w:t>
                  </w:r>
                  <w:r w:rsidRPr="005D751E">
                    <w:rPr>
                      <w:rFonts w:eastAsia="Arial"/>
                      <w:bCs w:val="0"/>
                      <w:color w:val="2B2B2B"/>
                      <w:spacing w:val="-9"/>
                      <w:lang w:val="en-US" w:eastAsia="en-US"/>
                    </w:rPr>
                    <w:t xml:space="preserve"> </w:t>
                  </w:r>
                  <w:r w:rsidRPr="005D751E">
                    <w:rPr>
                      <w:rFonts w:eastAsia="Arial"/>
                      <w:bCs w:val="0"/>
                      <w:color w:val="2B2B2B"/>
                      <w:lang w:val="en-US" w:eastAsia="en-US"/>
                    </w:rPr>
                    <w:t>is</w:t>
                  </w:r>
                  <w:r w:rsidRPr="005D751E">
                    <w:rPr>
                      <w:rFonts w:eastAsia="Arial"/>
                      <w:bCs w:val="0"/>
                      <w:color w:val="2B2B2B"/>
                      <w:spacing w:val="-1"/>
                      <w:lang w:val="en-US" w:eastAsia="en-US"/>
                    </w:rPr>
                    <w:t xml:space="preserve"> </w:t>
                  </w:r>
                  <w:r w:rsidRPr="005D751E">
                    <w:rPr>
                      <w:rFonts w:eastAsia="Arial"/>
                      <w:bCs w:val="0"/>
                      <w:color w:val="2B2B2B"/>
                      <w:lang w:val="en-US" w:eastAsia="en-US"/>
                    </w:rPr>
                    <w:t>a</w:t>
                  </w:r>
                  <w:r w:rsidRPr="005D751E">
                    <w:rPr>
                      <w:rFonts w:eastAsia="Arial"/>
                      <w:bCs w:val="0"/>
                      <w:color w:val="2B2B2B"/>
                      <w:spacing w:val="5"/>
                      <w:lang w:val="en-US" w:eastAsia="en-US"/>
                    </w:rPr>
                    <w:t xml:space="preserve"> </w:t>
                  </w:r>
                  <w:r w:rsidRPr="005D751E">
                    <w:rPr>
                      <w:rFonts w:eastAsia="Arial"/>
                      <w:bCs w:val="0"/>
                      <w:color w:val="2B2B2B"/>
                      <w:w w:val="97"/>
                      <w:lang w:val="en-US" w:eastAsia="en-US"/>
                    </w:rPr>
                    <w:t>reason.</w:t>
                  </w:r>
                  <w:r w:rsidRPr="005D751E">
                    <w:rPr>
                      <w:rFonts w:eastAsia="Arial"/>
                      <w:bCs w:val="0"/>
                      <w:color w:val="2B2B2B"/>
                      <w:spacing w:val="-18"/>
                      <w:w w:val="97"/>
                      <w:lang w:val="en-US" w:eastAsia="en-US"/>
                    </w:rPr>
                    <w:t xml:space="preserve"> </w:t>
                  </w:r>
                  <w:r w:rsidRPr="005D751E">
                    <w:rPr>
                      <w:rFonts w:eastAsia="Arial"/>
                      <w:bCs w:val="0"/>
                      <w:color w:val="2B2B2B"/>
                      <w:lang w:val="en-US" w:eastAsia="en-US"/>
                    </w:rPr>
                    <w:t>to</w:t>
                  </w:r>
                  <w:r w:rsidRPr="005D751E">
                    <w:rPr>
                      <w:rFonts w:eastAsia="Arial"/>
                      <w:bCs w:val="0"/>
                      <w:color w:val="2B2B2B"/>
                      <w:spacing w:val="1"/>
                      <w:lang w:val="en-US" w:eastAsia="en-US"/>
                    </w:rPr>
                    <w:t xml:space="preserve"> </w:t>
                  </w:r>
                  <w:r w:rsidRPr="005D751E">
                    <w:rPr>
                      <w:rFonts w:eastAsia="Arial"/>
                      <w:bCs w:val="0"/>
                      <w:color w:val="2B2B2B"/>
                      <w:lang w:val="en-US" w:eastAsia="en-US"/>
                    </w:rPr>
                    <w:t>believe</w:t>
                  </w:r>
                  <w:r w:rsidRPr="005D751E">
                    <w:rPr>
                      <w:rFonts w:eastAsia="Arial"/>
                      <w:bCs w:val="0"/>
                      <w:color w:val="2B2B2B"/>
                      <w:spacing w:val="6"/>
                      <w:lang w:val="en-US" w:eastAsia="en-US"/>
                    </w:rPr>
                    <w:t xml:space="preserve"> </w:t>
                  </w:r>
                  <w:r w:rsidRPr="005D751E">
                    <w:rPr>
                      <w:rFonts w:eastAsia="Arial"/>
                      <w:bCs w:val="0"/>
                      <w:color w:val="2B2B2B"/>
                      <w:lang w:val="en-US" w:eastAsia="en-US"/>
                    </w:rPr>
                    <w:t>that</w:t>
                  </w:r>
                  <w:r w:rsidRPr="005D751E">
                    <w:rPr>
                      <w:rFonts w:eastAsia="Arial"/>
                      <w:bCs w:val="0"/>
                      <w:color w:val="2B2B2B"/>
                      <w:spacing w:val="4"/>
                      <w:lang w:val="en-US" w:eastAsia="en-US"/>
                    </w:rPr>
                    <w:t xml:space="preserve"> </w:t>
                  </w:r>
                  <w:r w:rsidRPr="005D751E">
                    <w:rPr>
                      <w:rFonts w:eastAsia="Arial"/>
                      <w:bCs w:val="0"/>
                      <w:color w:val="2B2B2B"/>
                      <w:lang w:val="en-US" w:eastAsia="en-US"/>
                    </w:rPr>
                    <w:t>the</w:t>
                  </w:r>
                  <w:r w:rsidRPr="005D751E">
                    <w:rPr>
                      <w:rFonts w:eastAsia="Arial"/>
                      <w:bCs w:val="0"/>
                      <w:color w:val="2B2B2B"/>
                      <w:spacing w:val="1"/>
                      <w:lang w:val="en-US" w:eastAsia="en-US"/>
                    </w:rPr>
                    <w:t xml:space="preserve"> </w:t>
                  </w:r>
                  <w:r w:rsidRPr="005D751E">
                    <w:rPr>
                      <w:rFonts w:eastAsia="Arial"/>
                      <w:bCs w:val="0"/>
                      <w:color w:val="2B2B2B"/>
                      <w:lang w:val="en-US" w:eastAsia="en-US"/>
                    </w:rPr>
                    <w:t>Accounting</w:t>
                  </w:r>
                  <w:r w:rsidRPr="005D751E">
                    <w:rPr>
                      <w:rFonts w:eastAsia="Arial"/>
                      <w:bCs w:val="0"/>
                      <w:color w:val="2B2B2B"/>
                      <w:spacing w:val="-7"/>
                      <w:lang w:val="en-US" w:eastAsia="en-US"/>
                    </w:rPr>
                    <w:t xml:space="preserve"> </w:t>
                  </w:r>
                  <w:r w:rsidRPr="005D751E">
                    <w:rPr>
                      <w:rFonts w:eastAsia="Arial"/>
                      <w:bCs w:val="0"/>
                      <w:color w:val="2B2B2B"/>
                      <w:lang w:val="en-US" w:eastAsia="en-US"/>
                    </w:rPr>
                    <w:t>Officer</w:t>
                  </w:r>
                  <w:r w:rsidRPr="005D751E">
                    <w:rPr>
                      <w:rFonts w:eastAsia="Arial"/>
                      <w:bCs w:val="0"/>
                      <w:color w:val="2B2B2B"/>
                      <w:spacing w:val="13"/>
                      <w:lang w:val="en-US" w:eastAsia="en-US"/>
                    </w:rPr>
                    <w:t xml:space="preserve"> </w:t>
                  </w:r>
                  <w:r w:rsidRPr="005D751E">
                    <w:rPr>
                      <w:rFonts w:eastAsia="Arial"/>
                      <w:bCs w:val="0"/>
                      <w:color w:val="2B2B2B"/>
                      <w:lang w:val="en-US" w:eastAsia="en-US"/>
                    </w:rPr>
                    <w:t>is</w:t>
                  </w:r>
                  <w:r w:rsidRPr="005D751E">
                    <w:rPr>
                      <w:rFonts w:eastAsia="Arial"/>
                      <w:bCs w:val="0"/>
                      <w:color w:val="2B2B2B"/>
                      <w:spacing w:val="9"/>
                      <w:lang w:val="en-US" w:eastAsia="en-US"/>
                    </w:rPr>
                    <w:t xml:space="preserve"> </w:t>
                  </w:r>
                  <w:r w:rsidRPr="005D751E">
                    <w:rPr>
                      <w:rFonts w:eastAsia="Arial"/>
                      <w:bCs w:val="0"/>
                      <w:color w:val="2B2B2B"/>
                      <w:lang w:val="en-US" w:eastAsia="en-US"/>
                    </w:rPr>
                    <w:t>involved</w:t>
                  </w:r>
                  <w:r w:rsidRPr="005D751E">
                    <w:rPr>
                      <w:rFonts w:eastAsia="Arial"/>
                      <w:bCs w:val="0"/>
                      <w:color w:val="2B2B2B"/>
                      <w:spacing w:val="3"/>
                      <w:lang w:val="en-US" w:eastAsia="en-US"/>
                    </w:rPr>
                    <w:t xml:space="preserve"> </w:t>
                  </w:r>
                  <w:r w:rsidRPr="005D751E">
                    <w:rPr>
                      <w:rFonts w:eastAsia="Arial"/>
                      <w:bCs w:val="0"/>
                      <w:color w:val="2B2B2B"/>
                      <w:lang w:val="en-US" w:eastAsia="en-US"/>
                    </w:rPr>
                    <w:t>in</w:t>
                  </w:r>
                  <w:r w:rsidRPr="005D751E">
                    <w:rPr>
                      <w:rFonts w:eastAsia="Arial"/>
                      <w:bCs w:val="0"/>
                      <w:color w:val="2B2B2B"/>
                      <w:spacing w:val="7"/>
                      <w:lang w:val="en-US" w:eastAsia="en-US"/>
                    </w:rPr>
                    <w:t xml:space="preserve"> </w:t>
                  </w:r>
                  <w:r w:rsidRPr="005D751E">
                    <w:rPr>
                      <w:rFonts w:eastAsia="Arial"/>
                      <w:bCs w:val="0"/>
                      <w:color w:val="2B2B2B"/>
                      <w:lang w:val="en-US" w:eastAsia="en-US"/>
                    </w:rPr>
                    <w:t>the act</w:t>
                  </w:r>
                  <w:r w:rsidRPr="005D751E">
                    <w:rPr>
                      <w:rFonts w:eastAsia="Arial"/>
                      <w:bCs w:val="0"/>
                      <w:color w:val="2B2B2B"/>
                      <w:spacing w:val="35"/>
                      <w:lang w:val="en-US" w:eastAsia="en-US"/>
                    </w:rPr>
                    <w:t xml:space="preserve"> </w:t>
                  </w:r>
                  <w:r w:rsidRPr="005D751E">
                    <w:rPr>
                      <w:rFonts w:eastAsia="Arial"/>
                      <w:bCs w:val="0"/>
                      <w:color w:val="2B2B2B"/>
                      <w:lang w:val="en-US" w:eastAsia="en-US"/>
                    </w:rPr>
                    <w:t>of</w:t>
                  </w:r>
                  <w:r w:rsidRPr="005D751E">
                    <w:rPr>
                      <w:rFonts w:eastAsia="Arial"/>
                      <w:bCs w:val="0"/>
                      <w:color w:val="2B2B2B"/>
                      <w:spacing w:val="18"/>
                      <w:lang w:val="en-US" w:eastAsia="en-US"/>
                    </w:rPr>
                    <w:t xml:space="preserve"> </w:t>
                  </w:r>
                  <w:r w:rsidRPr="005D751E">
                    <w:rPr>
                      <w:rFonts w:eastAsia="Arial"/>
                      <w:bCs w:val="0"/>
                      <w:color w:val="2B2B2B"/>
                      <w:lang w:val="en-US" w:eastAsia="en-US"/>
                    </w:rPr>
                    <w:t>harassment</w:t>
                  </w:r>
                  <w:r w:rsidRPr="005D751E">
                    <w:rPr>
                      <w:rFonts w:eastAsia="Arial"/>
                      <w:bCs w:val="0"/>
                      <w:color w:val="2B2B2B"/>
                      <w:spacing w:val="12"/>
                      <w:lang w:val="en-US" w:eastAsia="en-US"/>
                    </w:rPr>
                    <w:t xml:space="preserve"> </w:t>
                  </w:r>
                  <w:r w:rsidRPr="005D751E">
                    <w:rPr>
                      <w:rFonts w:eastAsia="Arial"/>
                      <w:bCs w:val="0"/>
                      <w:color w:val="2B2B2B"/>
                      <w:lang w:val="en-US" w:eastAsia="en-US"/>
                    </w:rPr>
                    <w:t>or</w:t>
                  </w:r>
                  <w:r w:rsidRPr="005D751E">
                    <w:rPr>
                      <w:rFonts w:eastAsia="Arial"/>
                      <w:bCs w:val="0"/>
                      <w:color w:val="2B2B2B"/>
                      <w:spacing w:val="32"/>
                      <w:lang w:val="en-US" w:eastAsia="en-US"/>
                    </w:rPr>
                    <w:t xml:space="preserve"> </w:t>
                  </w:r>
                  <w:r w:rsidRPr="005D751E">
                    <w:rPr>
                      <w:rFonts w:eastAsia="Arial"/>
                      <w:bCs w:val="0"/>
                      <w:color w:val="2B2B2B"/>
                      <w:lang w:val="en-US" w:eastAsia="en-US"/>
                    </w:rPr>
                    <w:t xml:space="preserve">victimization. </w:t>
                  </w:r>
                  <w:r w:rsidRPr="005D751E">
                    <w:rPr>
                      <w:rFonts w:eastAsia="Arial"/>
                      <w:bCs w:val="0"/>
                      <w:color w:val="2B2B2B"/>
                      <w:spacing w:val="30"/>
                      <w:lang w:val="en-US" w:eastAsia="en-US"/>
                    </w:rPr>
                    <w:t xml:space="preserve"> </w:t>
                  </w:r>
                  <w:r w:rsidRPr="005D751E">
                    <w:rPr>
                      <w:rFonts w:eastAsia="Arial"/>
                      <w:bCs w:val="0"/>
                      <w:color w:val="2B2B2B"/>
                      <w:lang w:val="en-US" w:eastAsia="en-US"/>
                    </w:rPr>
                    <w:t>This</w:t>
                  </w:r>
                  <w:r w:rsidRPr="005D751E">
                    <w:rPr>
                      <w:rFonts w:eastAsia="Arial"/>
                      <w:bCs w:val="0"/>
                      <w:color w:val="2B2B2B"/>
                      <w:spacing w:val="32"/>
                      <w:lang w:val="en-US" w:eastAsia="en-US"/>
                    </w:rPr>
                    <w:t xml:space="preserve"> </w:t>
                  </w:r>
                  <w:r w:rsidRPr="005D751E">
                    <w:rPr>
                      <w:rFonts w:eastAsia="Arial"/>
                      <w:bCs w:val="0"/>
                      <w:color w:val="2B2B2B"/>
                      <w:lang w:val="en-US" w:eastAsia="en-US"/>
                    </w:rPr>
                    <w:t>does</w:t>
                  </w:r>
                  <w:r w:rsidRPr="005D751E">
                    <w:rPr>
                      <w:rFonts w:eastAsia="Arial"/>
                      <w:bCs w:val="0"/>
                      <w:color w:val="2B2B2B"/>
                      <w:spacing w:val="26"/>
                      <w:lang w:val="en-US" w:eastAsia="en-US"/>
                    </w:rPr>
                    <w:t xml:space="preserve"> </w:t>
                  </w:r>
                  <w:r w:rsidRPr="005D751E">
                    <w:rPr>
                      <w:rFonts w:eastAsia="Arial"/>
                      <w:bCs w:val="0"/>
                      <w:color w:val="2B2B2B"/>
                      <w:w w:val="98"/>
                      <w:lang w:val="en-US" w:eastAsia="en-US"/>
                    </w:rPr>
                    <w:t>no</w:t>
                  </w:r>
                  <w:r w:rsidRPr="005D751E">
                    <w:rPr>
                      <w:rFonts w:eastAsia="Arial"/>
                      <w:bCs w:val="0"/>
                      <w:color w:val="2B2B2B"/>
                      <w:spacing w:val="-30"/>
                      <w:w w:val="97"/>
                      <w:lang w:val="en-US" w:eastAsia="en-US"/>
                    </w:rPr>
                    <w:t>t</w:t>
                  </w:r>
                  <w:r w:rsidRPr="005D751E">
                    <w:rPr>
                      <w:rFonts w:eastAsia="Arial"/>
                      <w:bCs w:val="0"/>
                      <w:color w:val="878787"/>
                      <w:w w:val="141"/>
                      <w:lang w:val="en-US" w:eastAsia="en-US"/>
                    </w:rPr>
                    <w:t xml:space="preserve">, </w:t>
                  </w:r>
                  <w:r w:rsidRPr="005D751E">
                    <w:rPr>
                      <w:rFonts w:eastAsia="Arial"/>
                      <w:bCs w:val="0"/>
                      <w:color w:val="878787"/>
                      <w:spacing w:val="-30"/>
                      <w:lang w:val="en-US" w:eastAsia="en-US"/>
                    </w:rPr>
                    <w:t xml:space="preserve"> </w:t>
                  </w:r>
                  <w:r w:rsidRPr="005D751E">
                    <w:rPr>
                      <w:rFonts w:eastAsia="Arial"/>
                      <w:bCs w:val="0"/>
                      <w:color w:val="2B2B2B"/>
                      <w:lang w:val="en-US" w:eastAsia="en-US"/>
                    </w:rPr>
                    <w:t>mean</w:t>
                  </w:r>
                  <w:r w:rsidRPr="005D751E">
                    <w:rPr>
                      <w:rFonts w:eastAsia="Arial"/>
                      <w:bCs w:val="0"/>
                      <w:color w:val="2B2B2B"/>
                      <w:spacing w:val="34"/>
                      <w:lang w:val="en-US" w:eastAsia="en-US"/>
                    </w:rPr>
                    <w:t xml:space="preserve"> </w:t>
                  </w:r>
                  <w:r w:rsidRPr="005D751E">
                    <w:rPr>
                      <w:rFonts w:eastAsia="Arial"/>
                      <w:bCs w:val="0"/>
                      <w:color w:val="2B2B2B"/>
                      <w:lang w:val="en-US" w:eastAsia="en-US"/>
                    </w:rPr>
                    <w:t>that</w:t>
                  </w:r>
                  <w:r w:rsidRPr="005D751E">
                    <w:rPr>
                      <w:rFonts w:eastAsia="Arial"/>
                      <w:bCs w:val="0"/>
                      <w:color w:val="2B2B2B"/>
                      <w:spacing w:val="22"/>
                      <w:lang w:val="en-US" w:eastAsia="en-US"/>
                    </w:rPr>
                    <w:t xml:space="preserve"> </w:t>
                  </w:r>
                  <w:r w:rsidRPr="005D751E">
                    <w:rPr>
                      <w:rFonts w:eastAsia="Arial"/>
                      <w:bCs w:val="0"/>
                      <w:color w:val="2B2B2B"/>
                      <w:lang w:val="en-US" w:eastAsia="en-US"/>
                    </w:rPr>
                    <w:t>if</w:t>
                  </w:r>
                  <w:r w:rsidRPr="005D751E">
                    <w:rPr>
                      <w:rFonts w:eastAsia="Arial"/>
                      <w:bCs w:val="0"/>
                      <w:color w:val="2B2B2B"/>
                      <w:spacing w:val="46"/>
                      <w:lang w:val="en-US" w:eastAsia="en-US"/>
                    </w:rPr>
                    <w:t xml:space="preserve"> </w:t>
                  </w:r>
                  <w:r w:rsidRPr="005D751E">
                    <w:rPr>
                      <w:rFonts w:eastAsia="Arial"/>
                      <w:bCs w:val="0"/>
                      <w:color w:val="2B2B2B"/>
                      <w:lang w:val="en-US" w:eastAsia="en-US"/>
                    </w:rPr>
                    <w:t>an</w:t>
                  </w:r>
                  <w:r w:rsidRPr="005D751E">
                    <w:rPr>
                      <w:rFonts w:eastAsia="Arial"/>
                      <w:bCs w:val="0"/>
                      <w:color w:val="2B2B2B"/>
                      <w:spacing w:val="19"/>
                      <w:lang w:val="en-US" w:eastAsia="en-US"/>
                    </w:rPr>
                    <w:t xml:space="preserve"> </w:t>
                  </w:r>
                  <w:r w:rsidRPr="005D751E">
                    <w:rPr>
                      <w:rFonts w:eastAsia="Arial"/>
                      <w:bCs w:val="0"/>
                      <w:color w:val="2B2B2B"/>
                      <w:lang w:val="en-US" w:eastAsia="en-US"/>
                    </w:rPr>
                    <w:t>employee</w:t>
                  </w:r>
                  <w:r w:rsidRPr="005D751E">
                    <w:rPr>
                      <w:rFonts w:eastAsia="Arial"/>
                      <w:bCs w:val="0"/>
                      <w:color w:val="2B2B2B"/>
                      <w:spacing w:val="10"/>
                      <w:lang w:val="en-US" w:eastAsia="en-US"/>
                    </w:rPr>
                    <w:t xml:space="preserve"> </w:t>
                  </w:r>
                  <w:r w:rsidRPr="005D751E">
                    <w:rPr>
                      <w:rFonts w:eastAsia="Arial"/>
                      <w:bCs w:val="0"/>
                      <w:color w:val="2B2B2B"/>
                      <w:lang w:val="en-US" w:eastAsia="en-US"/>
                    </w:rPr>
                    <w:t>is already</w:t>
                  </w:r>
                  <w:r w:rsidRPr="005D751E">
                    <w:rPr>
                      <w:rFonts w:eastAsia="Arial"/>
                      <w:bCs w:val="0"/>
                      <w:color w:val="2B2B2B"/>
                      <w:spacing w:val="17"/>
                      <w:lang w:val="en-US" w:eastAsia="en-US"/>
                    </w:rPr>
                    <w:t xml:space="preserve"> </w:t>
                  </w:r>
                  <w:r w:rsidRPr="005D751E">
                    <w:rPr>
                      <w:rFonts w:eastAsia="Arial"/>
                      <w:bCs w:val="0"/>
                      <w:color w:val="2B2B2B"/>
                      <w:lang w:val="en-US" w:eastAsia="en-US"/>
                    </w:rPr>
                    <w:t>the</w:t>
                  </w:r>
                  <w:r w:rsidRPr="005D751E">
                    <w:rPr>
                      <w:rFonts w:eastAsia="Arial"/>
                      <w:bCs w:val="0"/>
                      <w:color w:val="2B2B2B"/>
                      <w:spacing w:val="10"/>
                      <w:lang w:val="en-US" w:eastAsia="en-US"/>
                    </w:rPr>
                    <w:t xml:space="preserve"> </w:t>
                  </w:r>
                  <w:r w:rsidRPr="005D751E">
                    <w:rPr>
                      <w:rFonts w:eastAsia="Arial"/>
                      <w:bCs w:val="0"/>
                      <w:color w:val="2B2B2B"/>
                      <w:lang w:val="en-US" w:eastAsia="en-US"/>
                    </w:rPr>
                    <w:t>subject</w:t>
                  </w:r>
                  <w:r w:rsidRPr="005D751E">
                    <w:rPr>
                      <w:rFonts w:eastAsia="Arial"/>
                      <w:bCs w:val="0"/>
                      <w:color w:val="2B2B2B"/>
                      <w:spacing w:val="10"/>
                      <w:lang w:val="en-US" w:eastAsia="en-US"/>
                    </w:rPr>
                    <w:t xml:space="preserve"> </w:t>
                  </w:r>
                  <w:r w:rsidRPr="005D751E">
                    <w:rPr>
                      <w:rFonts w:eastAsia="Arial"/>
                      <w:bCs w:val="0"/>
                      <w:color w:val="2B2B2B"/>
                      <w:lang w:val="en-US" w:eastAsia="en-US"/>
                    </w:rPr>
                    <w:t>of</w:t>
                  </w:r>
                  <w:r w:rsidRPr="005D751E">
                    <w:rPr>
                      <w:rFonts w:eastAsia="Arial"/>
                      <w:bCs w:val="0"/>
                      <w:color w:val="2B2B2B"/>
                      <w:spacing w:val="9"/>
                      <w:lang w:val="en-US" w:eastAsia="en-US"/>
                    </w:rPr>
                    <w:t xml:space="preserve"> </w:t>
                  </w:r>
                  <w:r w:rsidRPr="005D751E">
                    <w:rPr>
                      <w:rFonts w:eastAsia="Arial"/>
                      <w:bCs w:val="0"/>
                      <w:color w:val="2B2B2B"/>
                      <w:lang w:val="en-US" w:eastAsia="en-US"/>
                    </w:rPr>
                    <w:t>disciplinary</w:t>
                  </w:r>
                  <w:r w:rsidRPr="005D751E">
                    <w:rPr>
                      <w:rFonts w:eastAsia="Arial"/>
                      <w:bCs w:val="0"/>
                      <w:color w:val="2B2B2B"/>
                      <w:spacing w:val="13"/>
                      <w:lang w:val="en-US" w:eastAsia="en-US"/>
                    </w:rPr>
                    <w:t xml:space="preserve"> </w:t>
                  </w:r>
                  <w:r w:rsidRPr="005D751E">
                    <w:rPr>
                      <w:rFonts w:eastAsia="Arial"/>
                      <w:bCs w:val="0"/>
                      <w:color w:val="2B2B2B"/>
                      <w:lang w:val="en-US" w:eastAsia="en-US"/>
                    </w:rPr>
                    <w:t>or</w:t>
                  </w:r>
                  <w:r w:rsidRPr="005D751E">
                    <w:rPr>
                      <w:rFonts w:eastAsia="Arial"/>
                      <w:bCs w:val="0"/>
                      <w:color w:val="2B2B2B"/>
                      <w:spacing w:val="20"/>
                      <w:lang w:val="en-US" w:eastAsia="en-US"/>
                    </w:rPr>
                    <w:t xml:space="preserve"> </w:t>
                  </w:r>
                  <w:r w:rsidRPr="005D751E">
                    <w:rPr>
                      <w:rFonts w:eastAsia="Arial"/>
                      <w:bCs w:val="0"/>
                      <w:color w:val="2B2B2B"/>
                      <w:lang w:val="en-US" w:eastAsia="en-US"/>
                    </w:rPr>
                    <w:t>other</w:t>
                  </w:r>
                  <w:r w:rsidRPr="005D751E">
                    <w:rPr>
                      <w:rFonts w:eastAsia="Arial"/>
                      <w:bCs w:val="0"/>
                      <w:color w:val="2B2B2B"/>
                      <w:spacing w:val="9"/>
                      <w:lang w:val="en-US" w:eastAsia="en-US"/>
                    </w:rPr>
                    <w:t xml:space="preserve"> </w:t>
                  </w:r>
                  <w:r w:rsidRPr="005D751E">
                    <w:rPr>
                      <w:rFonts w:eastAsia="Arial"/>
                      <w:bCs w:val="0"/>
                      <w:color w:val="2B2B2B"/>
                      <w:lang w:val="en-US" w:eastAsia="en-US"/>
                    </w:rPr>
                    <w:t>action, that</w:t>
                  </w:r>
                  <w:r w:rsidRPr="005D751E">
                    <w:rPr>
                      <w:rFonts w:eastAsia="Arial"/>
                      <w:bCs w:val="0"/>
                      <w:color w:val="2B2B2B"/>
                      <w:spacing w:val="17"/>
                      <w:lang w:val="en-US" w:eastAsia="en-US"/>
                    </w:rPr>
                    <w:t xml:space="preserve"> </w:t>
                  </w:r>
                  <w:r w:rsidRPr="005D751E">
                    <w:rPr>
                      <w:rFonts w:eastAsia="Arial"/>
                      <w:bCs w:val="0"/>
                      <w:color w:val="2B2B2B"/>
                      <w:lang w:val="en-US" w:eastAsia="en-US"/>
                    </w:rPr>
                    <w:t>action</w:t>
                  </w:r>
                  <w:r w:rsidRPr="005D751E">
                    <w:rPr>
                      <w:rFonts w:eastAsia="Arial"/>
                      <w:bCs w:val="0"/>
                      <w:color w:val="2B2B2B"/>
                      <w:spacing w:val="10"/>
                      <w:lang w:val="en-US" w:eastAsia="en-US"/>
                    </w:rPr>
                    <w:t xml:space="preserve"> </w:t>
                  </w:r>
                  <w:r w:rsidRPr="005D751E">
                    <w:rPr>
                      <w:rFonts w:eastAsia="Arial"/>
                      <w:bCs w:val="0"/>
                      <w:color w:val="2B2B2B"/>
                      <w:lang w:val="en-US" w:eastAsia="en-US"/>
                    </w:rPr>
                    <w:t>will</w:t>
                  </w:r>
                  <w:r w:rsidRPr="005D751E">
                    <w:rPr>
                      <w:rFonts w:eastAsia="Arial"/>
                      <w:bCs w:val="0"/>
                      <w:color w:val="2B2B2B"/>
                      <w:spacing w:val="19"/>
                      <w:lang w:val="en-US" w:eastAsia="en-US"/>
                    </w:rPr>
                    <w:t xml:space="preserve"> </w:t>
                  </w:r>
                  <w:r w:rsidRPr="005D751E">
                    <w:rPr>
                      <w:rFonts w:eastAsia="Arial"/>
                      <w:bCs w:val="0"/>
                      <w:color w:val="2B2B2B"/>
                      <w:lang w:val="en-US" w:eastAsia="en-US"/>
                    </w:rPr>
                    <w:t>be</w:t>
                  </w:r>
                  <w:r w:rsidRPr="005D751E">
                    <w:rPr>
                      <w:rFonts w:eastAsia="Arial"/>
                      <w:bCs w:val="0"/>
                      <w:color w:val="2B2B2B"/>
                      <w:spacing w:val="19"/>
                      <w:lang w:val="en-US" w:eastAsia="en-US"/>
                    </w:rPr>
                    <w:t xml:space="preserve"> </w:t>
                  </w:r>
                  <w:r w:rsidRPr="005D751E">
                    <w:rPr>
                      <w:rFonts w:eastAsia="Arial"/>
                      <w:bCs w:val="0"/>
                      <w:color w:val="2B2B2B"/>
                      <w:lang w:val="en-US" w:eastAsia="en-US"/>
                    </w:rPr>
                    <w:t>halted</w:t>
                  </w:r>
                  <w:r w:rsidRPr="005D751E">
                    <w:rPr>
                      <w:rFonts w:eastAsia="Arial"/>
                      <w:bCs w:val="0"/>
                      <w:color w:val="2B2B2B"/>
                      <w:spacing w:val="8"/>
                      <w:lang w:val="en-US" w:eastAsia="en-US"/>
                    </w:rPr>
                    <w:t xml:space="preserve"> </w:t>
                  </w:r>
                  <w:r w:rsidRPr="005D751E">
                    <w:rPr>
                      <w:rFonts w:eastAsia="Arial"/>
                      <w:bCs w:val="0"/>
                      <w:color w:val="2B2B2B"/>
                      <w:lang w:val="en-US" w:eastAsia="en-US"/>
                    </w:rPr>
                    <w:t>as</w:t>
                  </w:r>
                  <w:r w:rsidRPr="005D751E">
                    <w:rPr>
                      <w:rFonts w:eastAsia="Arial"/>
                      <w:bCs w:val="0"/>
                      <w:color w:val="2B2B2B"/>
                      <w:spacing w:val="5"/>
                      <w:lang w:val="en-US" w:eastAsia="en-US"/>
                    </w:rPr>
                    <w:t xml:space="preserve"> </w:t>
                  </w:r>
                  <w:r w:rsidRPr="005D751E">
                    <w:rPr>
                      <w:rFonts w:eastAsia="Arial"/>
                      <w:bCs w:val="0"/>
                      <w:color w:val="2B2B2B"/>
                      <w:lang w:val="en-US" w:eastAsia="en-US"/>
                    </w:rPr>
                    <w:t>a result</w:t>
                  </w:r>
                  <w:r w:rsidRPr="005D751E">
                    <w:rPr>
                      <w:rFonts w:eastAsia="Arial"/>
                      <w:bCs w:val="0"/>
                      <w:color w:val="2B2B2B"/>
                      <w:spacing w:val="2"/>
                      <w:lang w:val="en-US" w:eastAsia="en-US"/>
                    </w:rPr>
                    <w:t xml:space="preserve"> </w:t>
                  </w:r>
                  <w:r w:rsidRPr="005D751E">
                    <w:rPr>
                      <w:rFonts w:eastAsia="Arial"/>
                      <w:bCs w:val="0"/>
                      <w:color w:val="2B2B2B"/>
                      <w:lang w:val="en-US" w:eastAsia="en-US"/>
                    </w:rPr>
                    <w:t>of</w:t>
                  </w:r>
                  <w:r w:rsidRPr="005D751E">
                    <w:rPr>
                      <w:rFonts w:eastAsia="Arial"/>
                      <w:bCs w:val="0"/>
                      <w:color w:val="2B2B2B"/>
                      <w:spacing w:val="-4"/>
                      <w:lang w:val="en-US" w:eastAsia="en-US"/>
                    </w:rPr>
                    <w:t xml:space="preserve"> </w:t>
                  </w:r>
                  <w:r w:rsidRPr="005D751E">
                    <w:rPr>
                      <w:rFonts w:eastAsia="Arial"/>
                      <w:bCs w:val="0"/>
                      <w:color w:val="2B2B2B"/>
                      <w:lang w:val="en-US" w:eastAsia="en-US"/>
                    </w:rPr>
                    <w:t>their</w:t>
                  </w:r>
                  <w:r w:rsidRPr="005D751E">
                    <w:rPr>
                      <w:rFonts w:eastAsia="Arial"/>
                      <w:bCs w:val="0"/>
                      <w:color w:val="2B2B2B"/>
                      <w:spacing w:val="-5"/>
                      <w:lang w:val="en-US" w:eastAsia="en-US"/>
                    </w:rPr>
                    <w:t xml:space="preserve"> </w:t>
                  </w:r>
                  <w:r w:rsidRPr="005D751E">
                    <w:rPr>
                      <w:rFonts w:eastAsia="Arial"/>
                      <w:bCs w:val="0"/>
                      <w:color w:val="2B2B2B"/>
                      <w:lang w:val="en-US" w:eastAsia="en-US"/>
                    </w:rPr>
                    <w:t>whistle</w:t>
                  </w:r>
                  <w:r w:rsidRPr="005D751E">
                    <w:rPr>
                      <w:rFonts w:eastAsia="Arial"/>
                      <w:bCs w:val="0"/>
                      <w:color w:val="2B2B2B"/>
                      <w:spacing w:val="-17"/>
                      <w:lang w:val="en-US" w:eastAsia="en-US"/>
                    </w:rPr>
                    <w:t xml:space="preserve"> </w:t>
                  </w:r>
                  <w:r w:rsidRPr="005D751E">
                    <w:rPr>
                      <w:rFonts w:eastAsia="Arial"/>
                      <w:bCs w:val="0"/>
                      <w:color w:val="2B2B2B"/>
                      <w:lang w:val="en-US" w:eastAsia="en-US"/>
                    </w:rPr>
                    <w:t>blowing.</w:t>
                  </w:r>
                </w:p>
                <w:p w:rsidR="009151F0" w:rsidRPr="005D751E" w:rsidRDefault="009151F0" w:rsidP="00976E23">
                  <w:pPr>
                    <w:widowControl w:val="0"/>
                    <w:spacing w:line="356" w:lineRule="auto"/>
                    <w:ind w:left="1134" w:right="107" w:hanging="567"/>
                    <w:jc w:val="both"/>
                    <w:rPr>
                      <w:rFonts w:eastAsia="Arial"/>
                      <w:bCs w:val="0"/>
                      <w:lang w:val="en-US" w:eastAsia="en-US"/>
                    </w:rPr>
                  </w:pPr>
                </w:p>
                <w:p w:rsidR="009151F0" w:rsidRPr="00976E23" w:rsidRDefault="009151F0" w:rsidP="00976E23">
                  <w:pPr>
                    <w:widowControl w:val="0"/>
                    <w:ind w:left="1134" w:right="-20" w:hanging="567"/>
                    <w:rPr>
                      <w:rFonts w:eastAsia="Arial"/>
                      <w:b/>
                      <w:bCs w:val="0"/>
                      <w:lang w:val="en-US" w:eastAsia="en-US"/>
                    </w:rPr>
                  </w:pPr>
                  <w:r w:rsidRPr="00976E23">
                    <w:rPr>
                      <w:rFonts w:eastAsia="Arial"/>
                      <w:bCs w:val="0"/>
                      <w:color w:val="2B2B2B"/>
                      <w:lang w:val="en-US" w:eastAsia="en-US"/>
                    </w:rPr>
                    <w:t>7.2</w:t>
                  </w:r>
                  <w:r w:rsidRPr="00976E23">
                    <w:rPr>
                      <w:rFonts w:eastAsia="Arial"/>
                      <w:bCs w:val="0"/>
                      <w:color w:val="2B2B2B"/>
                      <w:lang w:val="en-US" w:eastAsia="en-US"/>
                    </w:rPr>
                    <w:tab/>
                  </w:r>
                  <w:r w:rsidRPr="00976E23">
                    <w:rPr>
                      <w:rFonts w:eastAsia="Arial"/>
                      <w:b/>
                      <w:bCs w:val="0"/>
                      <w:color w:val="2B2B2B"/>
                      <w:w w:val="109"/>
                      <w:lang w:val="en-US" w:eastAsia="en-US"/>
                    </w:rPr>
                    <w:t>Confidentiality</w:t>
                  </w:r>
                </w:p>
                <w:p w:rsidR="009151F0" w:rsidRPr="00976E23" w:rsidRDefault="009151F0" w:rsidP="00976E23">
                  <w:pPr>
                    <w:widowControl w:val="0"/>
                    <w:spacing w:line="200" w:lineRule="exact"/>
                    <w:rPr>
                      <w:rFonts w:asciiTheme="minorHAnsi" w:eastAsiaTheme="minorHAnsi" w:hAnsiTheme="minorHAnsi" w:cstheme="minorBidi"/>
                      <w:bCs w:val="0"/>
                      <w:sz w:val="20"/>
                      <w:szCs w:val="20"/>
                      <w:lang w:val="en-US" w:eastAsia="en-US"/>
                    </w:rPr>
                  </w:pPr>
                </w:p>
                <w:p w:rsidR="009151F0" w:rsidRPr="00976E23" w:rsidRDefault="009151F0" w:rsidP="00976E23">
                  <w:pPr>
                    <w:widowControl w:val="0"/>
                    <w:spacing w:before="11" w:line="280" w:lineRule="exact"/>
                    <w:rPr>
                      <w:rFonts w:asciiTheme="minorHAnsi" w:eastAsiaTheme="minorHAnsi" w:hAnsiTheme="minorHAnsi" w:cstheme="minorBidi"/>
                      <w:bCs w:val="0"/>
                      <w:sz w:val="28"/>
                      <w:szCs w:val="28"/>
                      <w:lang w:val="en-US" w:eastAsia="en-US"/>
                    </w:rPr>
                  </w:pPr>
                </w:p>
                <w:p w:rsidR="009151F0" w:rsidRPr="00976E23" w:rsidRDefault="009151F0" w:rsidP="00976E23">
                  <w:pPr>
                    <w:widowControl w:val="0"/>
                    <w:spacing w:line="355" w:lineRule="auto"/>
                    <w:ind w:left="1701" w:right="155" w:hanging="567"/>
                    <w:jc w:val="both"/>
                    <w:rPr>
                      <w:rFonts w:eastAsia="Arial"/>
                      <w:bCs w:val="0"/>
                      <w:lang w:val="en-US" w:eastAsia="en-US"/>
                    </w:rPr>
                  </w:pPr>
                  <w:r>
                    <w:rPr>
                      <w:rFonts w:eastAsia="Arial"/>
                      <w:bCs w:val="0"/>
                      <w:color w:val="2B2B2B"/>
                      <w:lang w:val="en-US" w:eastAsia="en-US"/>
                    </w:rPr>
                    <w:t xml:space="preserve">7.2.1 </w:t>
                  </w:r>
                  <w:r>
                    <w:rPr>
                      <w:rFonts w:eastAsia="Arial"/>
                      <w:bCs w:val="0"/>
                      <w:color w:val="2B2B2B"/>
                      <w:lang w:val="en-US" w:eastAsia="en-US"/>
                    </w:rPr>
                    <w:tab/>
                  </w:r>
                  <w:r w:rsidRPr="00976E23">
                    <w:rPr>
                      <w:rFonts w:eastAsia="Arial"/>
                      <w:bCs w:val="0"/>
                      <w:color w:val="2B2B2B"/>
                      <w:lang w:val="en-US" w:eastAsia="en-US"/>
                    </w:rPr>
                    <w:t>The</w:t>
                  </w:r>
                  <w:r w:rsidRPr="00976E23">
                    <w:rPr>
                      <w:rFonts w:eastAsia="Arial"/>
                      <w:bCs w:val="0"/>
                      <w:color w:val="2B2B2B"/>
                      <w:spacing w:val="31"/>
                      <w:lang w:val="en-US" w:eastAsia="en-US"/>
                    </w:rPr>
                    <w:t xml:space="preserve"> </w:t>
                  </w:r>
                  <w:r w:rsidRPr="00976E23">
                    <w:rPr>
                      <w:rFonts w:eastAsia="Arial"/>
                      <w:bCs w:val="0"/>
                      <w:color w:val="2B2B2B"/>
                      <w:lang w:val="en-US" w:eastAsia="en-US"/>
                    </w:rPr>
                    <w:t>municipality</w:t>
                  </w:r>
                  <w:r w:rsidRPr="00976E23">
                    <w:rPr>
                      <w:rFonts w:eastAsia="Arial"/>
                      <w:bCs w:val="0"/>
                      <w:color w:val="2B2B2B"/>
                      <w:spacing w:val="13"/>
                      <w:lang w:val="en-US" w:eastAsia="en-US"/>
                    </w:rPr>
                    <w:t xml:space="preserve"> </w:t>
                  </w:r>
                  <w:r w:rsidRPr="00976E23">
                    <w:rPr>
                      <w:rFonts w:eastAsia="Arial"/>
                      <w:bCs w:val="0"/>
                      <w:color w:val="2B2B2B"/>
                      <w:lang w:val="en-US" w:eastAsia="en-US"/>
                    </w:rPr>
                    <w:t>will</w:t>
                  </w:r>
                  <w:r w:rsidRPr="00976E23">
                    <w:rPr>
                      <w:rFonts w:eastAsia="Arial"/>
                      <w:bCs w:val="0"/>
                      <w:color w:val="2B2B2B"/>
                      <w:spacing w:val="34"/>
                      <w:lang w:val="en-US" w:eastAsia="en-US"/>
                    </w:rPr>
                    <w:t xml:space="preserve"> </w:t>
                  </w:r>
                  <w:r w:rsidRPr="00976E23">
                    <w:rPr>
                      <w:rFonts w:eastAsia="Arial"/>
                      <w:bCs w:val="0"/>
                      <w:color w:val="2B2B2B"/>
                      <w:lang w:val="en-US" w:eastAsia="en-US"/>
                    </w:rPr>
                    <w:t>do</w:t>
                  </w:r>
                  <w:r w:rsidRPr="00976E23">
                    <w:rPr>
                      <w:rFonts w:eastAsia="Arial"/>
                      <w:bCs w:val="0"/>
                      <w:color w:val="2B2B2B"/>
                      <w:spacing w:val="33"/>
                      <w:lang w:val="en-US" w:eastAsia="en-US"/>
                    </w:rPr>
                    <w:t xml:space="preserve"> </w:t>
                  </w:r>
                  <w:r w:rsidRPr="00976E23">
                    <w:rPr>
                      <w:rFonts w:eastAsia="Arial"/>
                      <w:bCs w:val="0"/>
                      <w:color w:val="2B2B2B"/>
                      <w:lang w:val="en-US" w:eastAsia="en-US"/>
                    </w:rPr>
                    <w:t>its</w:t>
                  </w:r>
                  <w:r w:rsidRPr="00976E23">
                    <w:rPr>
                      <w:rFonts w:eastAsia="Arial"/>
                      <w:bCs w:val="0"/>
                      <w:color w:val="2B2B2B"/>
                      <w:spacing w:val="43"/>
                      <w:lang w:val="en-US" w:eastAsia="en-US"/>
                    </w:rPr>
                    <w:t xml:space="preserve"> </w:t>
                  </w:r>
                  <w:r w:rsidRPr="00976E23">
                    <w:rPr>
                      <w:rFonts w:eastAsia="Arial"/>
                      <w:bCs w:val="0"/>
                      <w:color w:val="2B2B2B"/>
                      <w:lang w:val="en-US" w:eastAsia="en-US"/>
                    </w:rPr>
                    <w:t>best</w:t>
                  </w:r>
                  <w:r w:rsidRPr="00976E23">
                    <w:rPr>
                      <w:rFonts w:eastAsia="Arial"/>
                      <w:bCs w:val="0"/>
                      <w:color w:val="2B2B2B"/>
                      <w:spacing w:val="43"/>
                      <w:lang w:val="en-US" w:eastAsia="en-US"/>
                    </w:rPr>
                    <w:t xml:space="preserve"> </w:t>
                  </w:r>
                  <w:r w:rsidRPr="00976E23">
                    <w:rPr>
                      <w:rFonts w:eastAsia="Arial"/>
                      <w:bCs w:val="0"/>
                      <w:color w:val="2B2B2B"/>
                      <w:lang w:val="en-US" w:eastAsia="en-US"/>
                    </w:rPr>
                    <w:t>to</w:t>
                  </w:r>
                  <w:r w:rsidRPr="00976E23">
                    <w:rPr>
                      <w:rFonts w:eastAsia="Arial"/>
                      <w:bCs w:val="0"/>
                      <w:color w:val="2B2B2B"/>
                      <w:spacing w:val="33"/>
                      <w:lang w:val="en-US" w:eastAsia="en-US"/>
                    </w:rPr>
                    <w:t xml:space="preserve"> </w:t>
                  </w:r>
                  <w:r w:rsidRPr="00976E23">
                    <w:rPr>
                      <w:rFonts w:eastAsia="Arial"/>
                      <w:bCs w:val="0"/>
                      <w:color w:val="2B2B2B"/>
                      <w:lang w:val="en-US" w:eastAsia="en-US"/>
                    </w:rPr>
                    <w:t>protect</w:t>
                  </w:r>
                  <w:r w:rsidRPr="00976E23">
                    <w:rPr>
                      <w:rFonts w:eastAsia="Arial"/>
                      <w:bCs w:val="0"/>
                      <w:color w:val="2B2B2B"/>
                      <w:spacing w:val="14"/>
                      <w:lang w:val="en-US" w:eastAsia="en-US"/>
                    </w:rPr>
                    <w:t xml:space="preserve"> </w:t>
                  </w:r>
                  <w:r w:rsidRPr="00976E23">
                    <w:rPr>
                      <w:rFonts w:eastAsia="Arial"/>
                      <w:bCs w:val="0"/>
                      <w:color w:val="2B2B2B"/>
                      <w:lang w:val="en-US" w:eastAsia="en-US"/>
                    </w:rPr>
                    <w:t>an</w:t>
                  </w:r>
                  <w:r w:rsidRPr="00976E23">
                    <w:rPr>
                      <w:rFonts w:eastAsia="Arial"/>
                      <w:bCs w:val="0"/>
                      <w:color w:val="2B2B2B"/>
                      <w:spacing w:val="37"/>
                      <w:lang w:val="en-US" w:eastAsia="en-US"/>
                    </w:rPr>
                    <w:t xml:space="preserve"> </w:t>
                  </w:r>
                  <w:r w:rsidRPr="00976E23">
                    <w:rPr>
                      <w:rFonts w:eastAsia="Arial"/>
                      <w:bCs w:val="0"/>
                      <w:color w:val="2B2B2B"/>
                      <w:lang w:val="en-US" w:eastAsia="en-US"/>
                    </w:rPr>
                    <w:t>individual's</w:t>
                  </w:r>
                  <w:r w:rsidRPr="00976E23">
                    <w:rPr>
                      <w:rFonts w:eastAsia="Arial"/>
                      <w:bCs w:val="0"/>
                      <w:color w:val="2B2B2B"/>
                      <w:spacing w:val="41"/>
                      <w:lang w:val="en-US" w:eastAsia="en-US"/>
                    </w:rPr>
                    <w:t xml:space="preserve"> </w:t>
                  </w:r>
                  <w:r w:rsidRPr="00976E23">
                    <w:rPr>
                      <w:rFonts w:eastAsia="Arial"/>
                      <w:bCs w:val="0"/>
                      <w:color w:val="2B2B2B"/>
                      <w:lang w:val="en-US" w:eastAsia="en-US"/>
                    </w:rPr>
                    <w:t>identity</w:t>
                  </w:r>
                  <w:r w:rsidRPr="00976E23">
                    <w:rPr>
                      <w:rFonts w:eastAsia="Arial"/>
                      <w:bCs w:val="0"/>
                      <w:color w:val="2B2B2B"/>
                      <w:spacing w:val="32"/>
                      <w:lang w:val="en-US" w:eastAsia="en-US"/>
                    </w:rPr>
                    <w:t xml:space="preserve"> </w:t>
                  </w:r>
                  <w:r w:rsidRPr="00976E23">
                    <w:rPr>
                      <w:rFonts w:eastAsia="Arial"/>
                      <w:bCs w:val="0"/>
                      <w:color w:val="2B2B2B"/>
                      <w:lang w:val="en-US" w:eastAsia="en-US"/>
                    </w:rPr>
                    <w:t>when he/she</w:t>
                  </w:r>
                  <w:r w:rsidRPr="00976E23">
                    <w:rPr>
                      <w:rFonts w:eastAsia="Arial"/>
                      <w:bCs w:val="0"/>
                      <w:color w:val="2B2B2B"/>
                      <w:spacing w:val="3"/>
                      <w:lang w:val="en-US" w:eastAsia="en-US"/>
                    </w:rPr>
                    <w:t xml:space="preserve"> </w:t>
                  </w:r>
                  <w:r w:rsidRPr="00976E23">
                    <w:rPr>
                      <w:rFonts w:eastAsia="Arial"/>
                      <w:bCs w:val="0"/>
                      <w:color w:val="2B2B2B"/>
                      <w:lang w:val="en-US" w:eastAsia="en-US"/>
                    </w:rPr>
                    <w:t>raises</w:t>
                  </w:r>
                  <w:r w:rsidRPr="00976E23">
                    <w:rPr>
                      <w:rFonts w:eastAsia="Arial"/>
                      <w:bCs w:val="0"/>
                      <w:color w:val="2B2B2B"/>
                      <w:spacing w:val="12"/>
                      <w:lang w:val="en-US" w:eastAsia="en-US"/>
                    </w:rPr>
                    <w:t xml:space="preserve"> </w:t>
                  </w:r>
                  <w:r w:rsidRPr="00976E23">
                    <w:rPr>
                      <w:rFonts w:eastAsia="Arial"/>
                      <w:bCs w:val="0"/>
                      <w:color w:val="2B2B2B"/>
                      <w:lang w:val="en-US" w:eastAsia="en-US"/>
                    </w:rPr>
                    <w:t>a</w:t>
                  </w:r>
                  <w:r w:rsidRPr="00976E23">
                    <w:rPr>
                      <w:rFonts w:eastAsia="Arial"/>
                      <w:bCs w:val="0"/>
                      <w:color w:val="2B2B2B"/>
                      <w:spacing w:val="5"/>
                      <w:lang w:val="en-US" w:eastAsia="en-US"/>
                    </w:rPr>
                    <w:t xml:space="preserve"> </w:t>
                  </w:r>
                  <w:r w:rsidRPr="00976E23">
                    <w:rPr>
                      <w:rFonts w:eastAsia="Arial"/>
                      <w:bCs w:val="0"/>
                      <w:color w:val="2B2B2B"/>
                      <w:lang w:val="en-US" w:eastAsia="en-US"/>
                    </w:rPr>
                    <w:t>concern</w:t>
                  </w:r>
                  <w:r w:rsidRPr="00976E23">
                    <w:rPr>
                      <w:rFonts w:eastAsia="Arial"/>
                      <w:bCs w:val="0"/>
                      <w:color w:val="2B2B2B"/>
                      <w:spacing w:val="9"/>
                      <w:lang w:val="en-US" w:eastAsia="en-US"/>
                    </w:rPr>
                    <w:t xml:space="preserve"> </w:t>
                  </w:r>
                  <w:r w:rsidRPr="00976E23">
                    <w:rPr>
                      <w:rFonts w:eastAsia="Arial"/>
                      <w:bCs w:val="0"/>
                      <w:color w:val="2B2B2B"/>
                      <w:lang w:val="en-US" w:eastAsia="en-US"/>
                    </w:rPr>
                    <w:t>and</w:t>
                  </w:r>
                  <w:r w:rsidRPr="00976E23">
                    <w:rPr>
                      <w:rFonts w:eastAsia="Arial"/>
                      <w:bCs w:val="0"/>
                      <w:color w:val="2B2B2B"/>
                      <w:spacing w:val="16"/>
                      <w:lang w:val="en-US" w:eastAsia="en-US"/>
                    </w:rPr>
                    <w:t xml:space="preserve"> </w:t>
                  </w:r>
                  <w:r w:rsidRPr="00976E23">
                    <w:rPr>
                      <w:rFonts w:eastAsia="Arial"/>
                      <w:bCs w:val="0"/>
                      <w:color w:val="2B2B2B"/>
                      <w:lang w:val="en-US" w:eastAsia="en-US"/>
                    </w:rPr>
                    <w:t>does</w:t>
                  </w:r>
                  <w:r w:rsidRPr="00976E23">
                    <w:rPr>
                      <w:rFonts w:eastAsia="Arial"/>
                      <w:bCs w:val="0"/>
                      <w:color w:val="2B2B2B"/>
                      <w:spacing w:val="15"/>
                      <w:lang w:val="en-US" w:eastAsia="en-US"/>
                    </w:rPr>
                    <w:t xml:space="preserve"> </w:t>
                  </w:r>
                  <w:r w:rsidRPr="00976E23">
                    <w:rPr>
                      <w:rFonts w:eastAsia="Arial"/>
                      <w:bCs w:val="0"/>
                      <w:color w:val="2B2B2B"/>
                      <w:lang w:val="en-US" w:eastAsia="en-US"/>
                    </w:rPr>
                    <w:t>not want</w:t>
                  </w:r>
                  <w:r w:rsidRPr="00976E23">
                    <w:rPr>
                      <w:rFonts w:eastAsia="Arial"/>
                      <w:bCs w:val="0"/>
                      <w:color w:val="2B2B2B"/>
                      <w:spacing w:val="13"/>
                      <w:lang w:val="en-US" w:eastAsia="en-US"/>
                    </w:rPr>
                    <w:t xml:space="preserve"> </w:t>
                  </w:r>
                  <w:r w:rsidRPr="00976E23">
                    <w:rPr>
                      <w:rFonts w:eastAsia="Arial"/>
                      <w:bCs w:val="0"/>
                      <w:color w:val="2B2B2B"/>
                      <w:lang w:val="en-US" w:eastAsia="en-US"/>
                    </w:rPr>
                    <w:t>their</w:t>
                  </w:r>
                  <w:r w:rsidRPr="00976E23">
                    <w:rPr>
                      <w:rFonts w:eastAsia="Arial"/>
                      <w:bCs w:val="0"/>
                      <w:color w:val="2B2B2B"/>
                      <w:spacing w:val="6"/>
                      <w:lang w:val="en-US" w:eastAsia="en-US"/>
                    </w:rPr>
                    <w:t xml:space="preserve"> </w:t>
                  </w:r>
                  <w:r w:rsidRPr="00976E23">
                    <w:rPr>
                      <w:rFonts w:eastAsia="Arial"/>
                      <w:bCs w:val="0"/>
                      <w:color w:val="2B2B2B"/>
                      <w:lang w:val="en-US" w:eastAsia="en-US"/>
                    </w:rPr>
                    <w:t>identity</w:t>
                  </w:r>
                  <w:r w:rsidRPr="00976E23">
                    <w:rPr>
                      <w:rFonts w:eastAsia="Arial"/>
                      <w:bCs w:val="0"/>
                      <w:color w:val="2B2B2B"/>
                      <w:spacing w:val="16"/>
                      <w:lang w:val="en-US" w:eastAsia="en-US"/>
                    </w:rPr>
                    <w:t xml:space="preserve"> </w:t>
                  </w:r>
                  <w:r w:rsidRPr="00976E23">
                    <w:rPr>
                      <w:rFonts w:eastAsia="Arial"/>
                      <w:bCs w:val="0"/>
                      <w:color w:val="2B2B2B"/>
                      <w:lang w:val="en-US" w:eastAsia="en-US"/>
                    </w:rPr>
                    <w:t>to</w:t>
                  </w:r>
                  <w:r w:rsidRPr="00976E23">
                    <w:rPr>
                      <w:rFonts w:eastAsia="Arial"/>
                      <w:bCs w:val="0"/>
                      <w:color w:val="2B2B2B"/>
                      <w:spacing w:val="5"/>
                      <w:lang w:val="en-US" w:eastAsia="en-US"/>
                    </w:rPr>
                    <w:t xml:space="preserve"> </w:t>
                  </w:r>
                  <w:r w:rsidRPr="00976E23">
                    <w:rPr>
                      <w:rFonts w:eastAsia="Arial"/>
                      <w:bCs w:val="0"/>
                      <w:color w:val="2B2B2B"/>
                      <w:lang w:val="en-US" w:eastAsia="en-US"/>
                    </w:rPr>
                    <w:t>be</w:t>
                  </w:r>
                  <w:r w:rsidRPr="00976E23">
                    <w:rPr>
                      <w:rFonts w:eastAsia="Arial"/>
                      <w:bCs w:val="0"/>
                      <w:color w:val="2B2B2B"/>
                      <w:spacing w:val="23"/>
                      <w:lang w:val="en-US" w:eastAsia="en-US"/>
                    </w:rPr>
                    <w:t xml:space="preserve"> </w:t>
                  </w:r>
                  <w:r w:rsidRPr="00976E23">
                    <w:rPr>
                      <w:rFonts w:eastAsia="Arial"/>
                      <w:bCs w:val="0"/>
                      <w:color w:val="2B2B2B"/>
                      <w:lang w:val="en-US" w:eastAsia="en-US"/>
                    </w:rPr>
                    <w:t>disclosed. All</w:t>
                  </w:r>
                  <w:r w:rsidRPr="00976E23">
                    <w:rPr>
                      <w:rFonts w:eastAsia="Arial"/>
                      <w:bCs w:val="0"/>
                      <w:color w:val="2B2B2B"/>
                      <w:spacing w:val="18"/>
                      <w:lang w:val="en-US" w:eastAsia="en-US"/>
                    </w:rPr>
                    <w:t xml:space="preserve"> </w:t>
                  </w:r>
                  <w:r w:rsidRPr="00976E23">
                    <w:rPr>
                      <w:rFonts w:eastAsia="Arial"/>
                      <w:bCs w:val="0"/>
                      <w:color w:val="2B2B2B"/>
                      <w:lang w:val="en-US" w:eastAsia="en-US"/>
                    </w:rPr>
                    <w:t>concerns</w:t>
                  </w:r>
                  <w:r w:rsidRPr="00976E23">
                    <w:rPr>
                      <w:rFonts w:eastAsia="Arial"/>
                      <w:bCs w:val="0"/>
                      <w:color w:val="2B2B2B"/>
                      <w:spacing w:val="1"/>
                      <w:lang w:val="en-US" w:eastAsia="en-US"/>
                    </w:rPr>
                    <w:t xml:space="preserve"> </w:t>
                  </w:r>
                  <w:r w:rsidRPr="00976E23">
                    <w:rPr>
                      <w:rFonts w:eastAsia="Arial"/>
                      <w:bCs w:val="0"/>
                      <w:color w:val="2B2B2B"/>
                      <w:lang w:val="en-US" w:eastAsia="en-US"/>
                    </w:rPr>
                    <w:t>and</w:t>
                  </w:r>
                  <w:r w:rsidRPr="00976E23">
                    <w:rPr>
                      <w:rFonts w:eastAsia="Arial"/>
                      <w:bCs w:val="0"/>
                      <w:color w:val="2B2B2B"/>
                      <w:spacing w:val="19"/>
                      <w:lang w:val="en-US" w:eastAsia="en-US"/>
                    </w:rPr>
                    <w:t xml:space="preserve"> </w:t>
                  </w:r>
                  <w:r w:rsidRPr="00976E23">
                    <w:rPr>
                      <w:rFonts w:eastAsia="Arial"/>
                      <w:bCs w:val="0"/>
                      <w:color w:val="2B2B2B"/>
                      <w:lang w:val="en-US" w:eastAsia="en-US"/>
                    </w:rPr>
                    <w:t>breaches</w:t>
                  </w:r>
                  <w:r w:rsidRPr="00976E23">
                    <w:rPr>
                      <w:rFonts w:eastAsia="Arial"/>
                      <w:bCs w:val="0"/>
                      <w:color w:val="2B2B2B"/>
                      <w:spacing w:val="10"/>
                      <w:lang w:val="en-US" w:eastAsia="en-US"/>
                    </w:rPr>
                    <w:t xml:space="preserve"> </w:t>
                  </w:r>
                  <w:r w:rsidRPr="00976E23">
                    <w:rPr>
                      <w:rFonts w:eastAsia="Arial"/>
                      <w:bCs w:val="0"/>
                      <w:color w:val="2B2B2B"/>
                      <w:lang w:val="en-US" w:eastAsia="en-US"/>
                    </w:rPr>
                    <w:t>raised</w:t>
                  </w:r>
                  <w:r w:rsidRPr="00976E23">
                    <w:rPr>
                      <w:rFonts w:eastAsia="Arial"/>
                      <w:bCs w:val="0"/>
                      <w:color w:val="2B2B2B"/>
                      <w:spacing w:val="6"/>
                      <w:lang w:val="en-US" w:eastAsia="en-US"/>
                    </w:rPr>
                    <w:t xml:space="preserve"> </w:t>
                  </w:r>
                  <w:r w:rsidRPr="00976E23">
                    <w:rPr>
                      <w:rFonts w:eastAsia="Arial"/>
                      <w:bCs w:val="0"/>
                      <w:color w:val="2B2B2B"/>
                      <w:lang w:val="en-US" w:eastAsia="en-US"/>
                    </w:rPr>
                    <w:t>will be</w:t>
                  </w:r>
                  <w:r w:rsidRPr="00976E23">
                    <w:rPr>
                      <w:rFonts w:eastAsia="Arial"/>
                      <w:bCs w:val="0"/>
                      <w:color w:val="2B2B2B"/>
                      <w:spacing w:val="2"/>
                      <w:lang w:val="en-US" w:eastAsia="en-US"/>
                    </w:rPr>
                    <w:t xml:space="preserve"> </w:t>
                  </w:r>
                  <w:r w:rsidRPr="00976E23">
                    <w:rPr>
                      <w:rFonts w:eastAsia="Arial"/>
                      <w:bCs w:val="0"/>
                      <w:color w:val="2B2B2B"/>
                      <w:lang w:val="en-US" w:eastAsia="en-US"/>
                    </w:rPr>
                    <w:t>treated</w:t>
                  </w:r>
                  <w:r w:rsidRPr="00976E23">
                    <w:rPr>
                      <w:rFonts w:eastAsia="Arial"/>
                      <w:bCs w:val="0"/>
                      <w:color w:val="2B2B2B"/>
                      <w:spacing w:val="7"/>
                      <w:lang w:val="en-US" w:eastAsia="en-US"/>
                    </w:rPr>
                    <w:t xml:space="preserve"> </w:t>
                  </w:r>
                  <w:r w:rsidRPr="00976E23">
                    <w:rPr>
                      <w:rFonts w:eastAsia="Arial"/>
                      <w:bCs w:val="0"/>
                      <w:color w:val="2B2B2B"/>
                      <w:lang w:val="en-US" w:eastAsia="en-US"/>
                    </w:rPr>
                    <w:t>with</w:t>
                  </w:r>
                  <w:r w:rsidRPr="00976E23">
                    <w:rPr>
                      <w:rFonts w:eastAsia="Arial"/>
                      <w:bCs w:val="0"/>
                      <w:color w:val="2B2B2B"/>
                      <w:spacing w:val="9"/>
                      <w:lang w:val="en-US" w:eastAsia="en-US"/>
                    </w:rPr>
                    <w:t xml:space="preserve"> </w:t>
                  </w:r>
                  <w:r w:rsidRPr="00976E23">
                    <w:rPr>
                      <w:rFonts w:eastAsia="Arial"/>
                      <w:bCs w:val="0"/>
                      <w:color w:val="2B2B2B"/>
                      <w:lang w:val="en-US" w:eastAsia="en-US"/>
                    </w:rPr>
                    <w:t>the</w:t>
                  </w:r>
                  <w:r w:rsidRPr="00976E23">
                    <w:rPr>
                      <w:rFonts w:eastAsia="Arial"/>
                      <w:bCs w:val="0"/>
                      <w:color w:val="2B2B2B"/>
                      <w:spacing w:val="16"/>
                      <w:lang w:val="en-US" w:eastAsia="en-US"/>
                    </w:rPr>
                    <w:t xml:space="preserve"> </w:t>
                  </w:r>
                  <w:r w:rsidRPr="00976E23">
                    <w:rPr>
                      <w:rFonts w:eastAsia="Arial"/>
                      <w:bCs w:val="0"/>
                      <w:color w:val="2B2B2B"/>
                      <w:lang w:val="en-US" w:eastAsia="en-US"/>
                    </w:rPr>
                    <w:t>strictest confidence</w:t>
                  </w:r>
                  <w:r w:rsidRPr="00976E23">
                    <w:rPr>
                      <w:rFonts w:eastAsia="Arial"/>
                      <w:bCs w:val="0"/>
                      <w:color w:val="2B2B2B"/>
                      <w:spacing w:val="-17"/>
                      <w:lang w:val="en-US" w:eastAsia="en-US"/>
                    </w:rPr>
                    <w:t xml:space="preserve"> </w:t>
                  </w:r>
                  <w:r w:rsidRPr="00976E23">
                    <w:rPr>
                      <w:rFonts w:eastAsia="Arial"/>
                      <w:bCs w:val="0"/>
                      <w:color w:val="2B2B2B"/>
                      <w:lang w:val="en-US" w:eastAsia="en-US"/>
                    </w:rPr>
                    <w:t>subject</w:t>
                  </w:r>
                  <w:r w:rsidRPr="00976E23">
                    <w:rPr>
                      <w:rFonts w:eastAsia="Arial"/>
                      <w:bCs w:val="0"/>
                      <w:color w:val="2B2B2B"/>
                      <w:spacing w:val="-1"/>
                      <w:lang w:val="en-US" w:eastAsia="en-US"/>
                    </w:rPr>
                    <w:t xml:space="preserve"> </w:t>
                  </w:r>
                  <w:r w:rsidRPr="00976E23">
                    <w:rPr>
                      <w:rFonts w:eastAsia="Arial"/>
                      <w:bCs w:val="0"/>
                      <w:color w:val="2B2B2B"/>
                      <w:lang w:val="en-US" w:eastAsia="en-US"/>
                    </w:rPr>
                    <w:t>to</w:t>
                  </w:r>
                  <w:r w:rsidRPr="00976E23">
                    <w:rPr>
                      <w:rFonts w:eastAsia="Arial"/>
                      <w:bCs w:val="0"/>
                      <w:color w:val="2B2B2B"/>
                      <w:spacing w:val="-7"/>
                      <w:lang w:val="en-US" w:eastAsia="en-US"/>
                    </w:rPr>
                    <w:t xml:space="preserve"> </w:t>
                  </w:r>
                  <w:r w:rsidRPr="00976E23">
                    <w:rPr>
                      <w:rFonts w:eastAsia="Arial"/>
                      <w:bCs w:val="0"/>
                      <w:color w:val="2B2B2B"/>
                      <w:lang w:val="en-US" w:eastAsia="en-US"/>
                    </w:rPr>
                    <w:t>any</w:t>
                  </w:r>
                  <w:r w:rsidRPr="00976E23">
                    <w:rPr>
                      <w:rFonts w:eastAsia="Arial"/>
                      <w:bCs w:val="0"/>
                      <w:color w:val="2B2B2B"/>
                      <w:spacing w:val="3"/>
                      <w:lang w:val="en-US" w:eastAsia="en-US"/>
                    </w:rPr>
                    <w:t xml:space="preserve"> </w:t>
                  </w:r>
                  <w:r w:rsidRPr="00976E23">
                    <w:rPr>
                      <w:rFonts w:eastAsia="Arial"/>
                      <w:bCs w:val="0"/>
                      <w:color w:val="2B2B2B"/>
                      <w:lang w:val="en-US" w:eastAsia="en-US"/>
                    </w:rPr>
                    <w:t>legal</w:t>
                  </w:r>
                  <w:r w:rsidRPr="00976E23">
                    <w:rPr>
                      <w:rFonts w:eastAsia="Arial"/>
                      <w:bCs w:val="0"/>
                      <w:color w:val="2B2B2B"/>
                      <w:spacing w:val="-9"/>
                      <w:lang w:val="en-US" w:eastAsia="en-US"/>
                    </w:rPr>
                    <w:t xml:space="preserve"> </w:t>
                  </w:r>
                  <w:r w:rsidRPr="00976E23">
                    <w:rPr>
                      <w:rFonts w:eastAsia="Arial"/>
                      <w:bCs w:val="0"/>
                      <w:color w:val="2B2B2B"/>
                      <w:lang w:val="en-US" w:eastAsia="en-US"/>
                    </w:rPr>
                    <w:t>constraints,</w:t>
                  </w:r>
                  <w:r w:rsidRPr="00976E23">
                    <w:rPr>
                      <w:rFonts w:eastAsia="Arial"/>
                      <w:bCs w:val="0"/>
                      <w:color w:val="2B2B2B"/>
                      <w:spacing w:val="-15"/>
                      <w:lang w:val="en-US" w:eastAsia="en-US"/>
                    </w:rPr>
                    <w:t xml:space="preserve"> </w:t>
                  </w:r>
                  <w:r w:rsidRPr="00976E23">
                    <w:rPr>
                      <w:rFonts w:eastAsia="Arial"/>
                      <w:bCs w:val="0"/>
                      <w:color w:val="2B2B2B"/>
                      <w:lang w:val="en-US" w:eastAsia="en-US"/>
                    </w:rPr>
                    <w:t>not</w:t>
                  </w:r>
                  <w:r w:rsidRPr="00976E23">
                    <w:rPr>
                      <w:rFonts w:eastAsia="Arial"/>
                      <w:bCs w:val="0"/>
                      <w:color w:val="2B2B2B"/>
                      <w:spacing w:val="-4"/>
                      <w:lang w:val="en-US" w:eastAsia="en-US"/>
                    </w:rPr>
                    <w:t xml:space="preserve"> </w:t>
                  </w:r>
                  <w:r w:rsidRPr="00976E23">
                    <w:rPr>
                      <w:rFonts w:eastAsia="Arial"/>
                      <w:bCs w:val="0"/>
                      <w:color w:val="2B2B2B"/>
                      <w:lang w:val="en-US" w:eastAsia="en-US"/>
                    </w:rPr>
                    <w:t>to</w:t>
                  </w:r>
                  <w:r w:rsidRPr="00976E23">
                    <w:rPr>
                      <w:rFonts w:eastAsia="Arial"/>
                      <w:bCs w:val="0"/>
                      <w:color w:val="2B2B2B"/>
                      <w:spacing w:val="-5"/>
                      <w:lang w:val="en-US" w:eastAsia="en-US"/>
                    </w:rPr>
                    <w:t xml:space="preserve"> </w:t>
                  </w:r>
                  <w:r w:rsidRPr="00976E23">
                    <w:rPr>
                      <w:rFonts w:eastAsia="Arial"/>
                      <w:bCs w:val="0"/>
                      <w:color w:val="2B2B2B"/>
                      <w:lang w:val="en-US" w:eastAsia="en-US"/>
                    </w:rPr>
                    <w:t>reveal</w:t>
                  </w:r>
                  <w:r w:rsidRPr="00976E23">
                    <w:rPr>
                      <w:rFonts w:eastAsia="Arial"/>
                      <w:bCs w:val="0"/>
                      <w:color w:val="2B2B2B"/>
                      <w:spacing w:val="5"/>
                      <w:lang w:val="en-US" w:eastAsia="en-US"/>
                    </w:rPr>
                    <w:t xml:space="preserve"> </w:t>
                  </w:r>
                  <w:r w:rsidRPr="00976E23">
                    <w:rPr>
                      <w:rFonts w:eastAsia="Arial"/>
                      <w:bCs w:val="0"/>
                      <w:color w:val="2B2B2B"/>
                      <w:lang w:val="en-US" w:eastAsia="en-US"/>
                    </w:rPr>
                    <w:t>the</w:t>
                  </w:r>
                  <w:r w:rsidRPr="00976E23">
                    <w:rPr>
                      <w:rFonts w:eastAsia="Arial"/>
                      <w:bCs w:val="0"/>
                      <w:color w:val="2B2B2B"/>
                      <w:spacing w:val="-8"/>
                      <w:lang w:val="en-US" w:eastAsia="en-US"/>
                    </w:rPr>
                    <w:t xml:space="preserve"> </w:t>
                  </w:r>
                  <w:r w:rsidRPr="00976E23">
                    <w:rPr>
                      <w:rFonts w:eastAsia="Arial"/>
                      <w:bCs w:val="0"/>
                      <w:color w:val="2B2B2B"/>
                      <w:lang w:val="en-US" w:eastAsia="en-US"/>
                    </w:rPr>
                    <w:t>identity</w:t>
                  </w:r>
                  <w:r w:rsidRPr="00976E23">
                    <w:rPr>
                      <w:rFonts w:eastAsia="Arial"/>
                      <w:bCs w:val="0"/>
                      <w:color w:val="2B2B2B"/>
                      <w:spacing w:val="-8"/>
                      <w:lang w:val="en-US" w:eastAsia="en-US"/>
                    </w:rPr>
                    <w:t xml:space="preserve"> </w:t>
                  </w:r>
                  <w:r w:rsidRPr="00976E23">
                    <w:rPr>
                      <w:rFonts w:eastAsia="Arial"/>
                      <w:bCs w:val="0"/>
                      <w:color w:val="2B2B2B"/>
                      <w:lang w:val="en-US" w:eastAsia="en-US"/>
                    </w:rPr>
                    <w:t>of</w:t>
                  </w:r>
                  <w:r w:rsidRPr="00976E23">
                    <w:rPr>
                      <w:rFonts w:eastAsia="Arial"/>
                      <w:bCs w:val="0"/>
                      <w:color w:val="2B2B2B"/>
                      <w:spacing w:val="1"/>
                      <w:lang w:val="en-US" w:eastAsia="en-US"/>
                    </w:rPr>
                    <w:t xml:space="preserve"> </w:t>
                  </w:r>
                  <w:r w:rsidRPr="00976E23">
                    <w:rPr>
                      <w:rFonts w:eastAsia="Arial"/>
                      <w:bCs w:val="0"/>
                      <w:color w:val="2B2B2B"/>
                      <w:lang w:val="en-US" w:eastAsia="en-US"/>
                    </w:rPr>
                    <w:t xml:space="preserve">the </w:t>
                  </w:r>
                  <w:r w:rsidRPr="00976E23">
                    <w:rPr>
                      <w:rFonts w:eastAsia="Arial"/>
                      <w:bCs w:val="0"/>
                      <w:color w:val="2B2B2B"/>
                      <w:w w:val="98"/>
                      <w:lang w:val="en-US" w:eastAsia="en-US"/>
                    </w:rPr>
                    <w:t>whistle-blower</w:t>
                  </w:r>
                  <w:r w:rsidRPr="00976E23">
                    <w:rPr>
                      <w:rFonts w:eastAsia="Arial"/>
                      <w:bCs w:val="0"/>
                      <w:color w:val="2B2B2B"/>
                      <w:spacing w:val="1"/>
                      <w:w w:val="98"/>
                      <w:lang w:val="en-US" w:eastAsia="en-US"/>
                    </w:rPr>
                    <w:t xml:space="preserve"> </w:t>
                  </w:r>
                  <w:r w:rsidRPr="00976E23">
                    <w:rPr>
                      <w:rFonts w:eastAsia="Arial"/>
                      <w:bCs w:val="0"/>
                      <w:color w:val="2B2B2B"/>
                      <w:lang w:val="en-US" w:eastAsia="en-US"/>
                    </w:rPr>
                    <w:t>without</w:t>
                  </w:r>
                  <w:r w:rsidRPr="00976E23">
                    <w:rPr>
                      <w:rFonts w:eastAsia="Arial"/>
                      <w:bCs w:val="0"/>
                      <w:color w:val="2B2B2B"/>
                      <w:spacing w:val="-5"/>
                      <w:lang w:val="en-US" w:eastAsia="en-US"/>
                    </w:rPr>
                    <w:t xml:space="preserve"> </w:t>
                  </w:r>
                  <w:r w:rsidRPr="00976E23">
                    <w:rPr>
                      <w:rFonts w:eastAsia="Arial"/>
                      <w:bCs w:val="0"/>
                      <w:color w:val="2B2B2B"/>
                      <w:lang w:val="en-US" w:eastAsia="en-US"/>
                    </w:rPr>
                    <w:t>their</w:t>
                  </w:r>
                  <w:r w:rsidRPr="00976E23">
                    <w:rPr>
                      <w:rFonts w:eastAsia="Arial"/>
                      <w:bCs w:val="0"/>
                      <w:color w:val="2B2B2B"/>
                      <w:spacing w:val="-6"/>
                      <w:lang w:val="en-US" w:eastAsia="en-US"/>
                    </w:rPr>
                    <w:t xml:space="preserve"> </w:t>
                  </w:r>
                  <w:r w:rsidRPr="00976E23">
                    <w:rPr>
                      <w:rFonts w:eastAsia="Arial"/>
                      <w:bCs w:val="0"/>
                      <w:color w:val="2B2B2B"/>
                      <w:w w:val="101"/>
                      <w:lang w:val="en-US" w:eastAsia="en-US"/>
                    </w:rPr>
                    <w:t>permissio</w:t>
                  </w:r>
                  <w:r w:rsidRPr="00976E23">
                    <w:rPr>
                      <w:rFonts w:eastAsia="Arial"/>
                      <w:bCs w:val="0"/>
                      <w:color w:val="2B2B2B"/>
                      <w:spacing w:val="-12"/>
                      <w:w w:val="101"/>
                      <w:lang w:val="en-US" w:eastAsia="en-US"/>
                    </w:rPr>
                    <w:t>n</w:t>
                  </w:r>
                  <w:r w:rsidRPr="00976E23">
                    <w:rPr>
                      <w:rFonts w:eastAsia="Arial"/>
                      <w:bCs w:val="0"/>
                      <w:color w:val="494949"/>
                      <w:w w:val="128"/>
                      <w:lang w:val="en-US" w:eastAsia="en-US"/>
                    </w:rPr>
                    <w:t>.</w:t>
                  </w:r>
                </w:p>
                <w:p w:rsidR="009151F0" w:rsidRPr="00976E23" w:rsidRDefault="009151F0" w:rsidP="00976E23">
                  <w:pPr>
                    <w:widowControl w:val="0"/>
                    <w:spacing w:before="9" w:line="140" w:lineRule="exact"/>
                    <w:ind w:left="1701" w:hanging="567"/>
                    <w:rPr>
                      <w:rFonts w:asciiTheme="minorHAnsi" w:eastAsiaTheme="minorHAnsi" w:hAnsiTheme="minorHAnsi" w:cstheme="minorBidi"/>
                      <w:bCs w:val="0"/>
                      <w:sz w:val="14"/>
                      <w:szCs w:val="14"/>
                      <w:lang w:val="en-US" w:eastAsia="en-US"/>
                    </w:rPr>
                  </w:pPr>
                </w:p>
                <w:p w:rsidR="009151F0" w:rsidRPr="00976E23" w:rsidRDefault="009151F0" w:rsidP="00976E23">
                  <w:pPr>
                    <w:widowControl w:val="0"/>
                    <w:spacing w:line="200" w:lineRule="exact"/>
                    <w:rPr>
                      <w:rFonts w:asciiTheme="minorHAnsi" w:eastAsiaTheme="minorHAnsi" w:hAnsiTheme="minorHAnsi" w:cstheme="minorBidi"/>
                      <w:bCs w:val="0"/>
                      <w:sz w:val="20"/>
                      <w:szCs w:val="20"/>
                      <w:lang w:val="en-US" w:eastAsia="en-US"/>
                    </w:rPr>
                  </w:pPr>
                </w:p>
                <w:p w:rsidR="009151F0" w:rsidRPr="00976E23" w:rsidRDefault="009151F0" w:rsidP="00976E23">
                  <w:pPr>
                    <w:widowControl w:val="0"/>
                    <w:spacing w:line="359" w:lineRule="auto"/>
                    <w:ind w:left="1701" w:right="167" w:hanging="567"/>
                    <w:jc w:val="both"/>
                    <w:rPr>
                      <w:rFonts w:eastAsia="Arial"/>
                      <w:bCs w:val="0"/>
                      <w:lang w:val="en-US" w:eastAsia="en-US"/>
                    </w:rPr>
                  </w:pPr>
                  <w:r w:rsidRPr="00976E23">
                    <w:rPr>
                      <w:rFonts w:eastAsia="Arial"/>
                      <w:bCs w:val="0"/>
                      <w:color w:val="2B2B2B"/>
                      <w:lang w:val="en-US" w:eastAsia="en-US"/>
                    </w:rPr>
                    <w:t>7.2.2</w:t>
                  </w:r>
                  <w:r w:rsidRPr="00976E23">
                    <w:rPr>
                      <w:rFonts w:eastAsia="Arial"/>
                      <w:bCs w:val="0"/>
                      <w:color w:val="2B2B2B"/>
                      <w:spacing w:val="-51"/>
                      <w:lang w:val="en-US" w:eastAsia="en-US"/>
                    </w:rPr>
                    <w:t xml:space="preserve"> </w:t>
                  </w:r>
                  <w:r w:rsidRPr="00976E23">
                    <w:rPr>
                      <w:rFonts w:eastAsia="Arial"/>
                      <w:bCs w:val="0"/>
                      <w:color w:val="2B2B2B"/>
                      <w:lang w:val="en-US" w:eastAsia="en-US"/>
                    </w:rPr>
                    <w:tab/>
                    <w:t>It</w:t>
                  </w:r>
                  <w:r w:rsidRPr="00976E23">
                    <w:rPr>
                      <w:rFonts w:eastAsia="Arial"/>
                      <w:bCs w:val="0"/>
                      <w:color w:val="2B2B2B"/>
                      <w:spacing w:val="32"/>
                      <w:lang w:val="en-US" w:eastAsia="en-US"/>
                    </w:rPr>
                    <w:t xml:space="preserve"> </w:t>
                  </w:r>
                  <w:r w:rsidRPr="00976E23">
                    <w:rPr>
                      <w:rFonts w:eastAsia="Arial"/>
                      <w:bCs w:val="0"/>
                      <w:color w:val="2B2B2B"/>
                      <w:lang w:val="en-US" w:eastAsia="en-US"/>
                    </w:rPr>
                    <w:t>must</w:t>
                  </w:r>
                  <w:r w:rsidRPr="00976E23">
                    <w:rPr>
                      <w:rFonts w:eastAsia="Arial"/>
                      <w:bCs w:val="0"/>
                      <w:color w:val="2B2B2B"/>
                      <w:spacing w:val="26"/>
                      <w:lang w:val="en-US" w:eastAsia="en-US"/>
                    </w:rPr>
                    <w:t xml:space="preserve"> </w:t>
                  </w:r>
                  <w:r w:rsidRPr="00976E23">
                    <w:rPr>
                      <w:rFonts w:eastAsia="Arial"/>
                      <w:bCs w:val="0"/>
                      <w:color w:val="2B2B2B"/>
                      <w:lang w:val="en-US" w:eastAsia="en-US"/>
                    </w:rPr>
                    <w:t>be</w:t>
                  </w:r>
                  <w:r w:rsidRPr="00976E23">
                    <w:rPr>
                      <w:rFonts w:eastAsia="Arial"/>
                      <w:bCs w:val="0"/>
                      <w:color w:val="2B2B2B"/>
                      <w:spacing w:val="23"/>
                      <w:lang w:val="en-US" w:eastAsia="en-US"/>
                    </w:rPr>
                    <w:t xml:space="preserve"> </w:t>
                  </w:r>
                  <w:r w:rsidRPr="00976E23">
                    <w:rPr>
                      <w:rFonts w:eastAsia="Arial"/>
                      <w:bCs w:val="0"/>
                      <w:color w:val="2B2B2B"/>
                      <w:lang w:val="en-US" w:eastAsia="en-US"/>
                    </w:rPr>
                    <w:t>appreciated,</w:t>
                  </w:r>
                  <w:r w:rsidRPr="00976E23">
                    <w:rPr>
                      <w:rFonts w:eastAsia="Arial"/>
                      <w:bCs w:val="0"/>
                      <w:color w:val="2B2B2B"/>
                      <w:spacing w:val="3"/>
                      <w:lang w:val="en-US" w:eastAsia="en-US"/>
                    </w:rPr>
                    <w:t xml:space="preserve"> </w:t>
                  </w:r>
                  <w:r w:rsidRPr="00976E23">
                    <w:rPr>
                      <w:rFonts w:eastAsia="Arial"/>
                      <w:bCs w:val="0"/>
                      <w:color w:val="2B2B2B"/>
                      <w:lang w:val="en-US" w:eastAsia="en-US"/>
                    </w:rPr>
                    <w:t>however,</w:t>
                  </w:r>
                  <w:r w:rsidRPr="00976E23">
                    <w:rPr>
                      <w:rFonts w:eastAsia="Arial"/>
                      <w:bCs w:val="0"/>
                      <w:color w:val="2B2B2B"/>
                      <w:spacing w:val="25"/>
                      <w:lang w:val="en-US" w:eastAsia="en-US"/>
                    </w:rPr>
                    <w:t xml:space="preserve"> </w:t>
                  </w:r>
                  <w:r w:rsidRPr="00976E23">
                    <w:rPr>
                      <w:rFonts w:eastAsia="Arial"/>
                      <w:bCs w:val="0"/>
                      <w:color w:val="2B2B2B"/>
                      <w:lang w:val="en-US" w:eastAsia="en-US"/>
                    </w:rPr>
                    <w:t>that</w:t>
                  </w:r>
                  <w:r w:rsidRPr="00976E23">
                    <w:rPr>
                      <w:rFonts w:eastAsia="Arial"/>
                      <w:bCs w:val="0"/>
                      <w:color w:val="2B2B2B"/>
                      <w:spacing w:val="19"/>
                      <w:lang w:val="en-US" w:eastAsia="en-US"/>
                    </w:rPr>
                    <w:t xml:space="preserve"> </w:t>
                  </w:r>
                  <w:r w:rsidRPr="00976E23">
                    <w:rPr>
                      <w:rFonts w:eastAsia="Arial"/>
                      <w:bCs w:val="0"/>
                      <w:color w:val="2B2B2B"/>
                      <w:lang w:val="en-US" w:eastAsia="en-US"/>
                    </w:rPr>
                    <w:t>circumstances</w:t>
                  </w:r>
                  <w:r w:rsidRPr="00976E23">
                    <w:rPr>
                      <w:rFonts w:eastAsia="Arial"/>
                      <w:bCs w:val="0"/>
                      <w:color w:val="2B2B2B"/>
                      <w:spacing w:val="1"/>
                      <w:lang w:val="en-US" w:eastAsia="en-US"/>
                    </w:rPr>
                    <w:t xml:space="preserve"> </w:t>
                  </w:r>
                  <w:r w:rsidRPr="00976E23">
                    <w:rPr>
                      <w:rFonts w:eastAsia="Arial"/>
                      <w:bCs w:val="0"/>
                      <w:color w:val="2B2B2B"/>
                      <w:lang w:val="en-US" w:eastAsia="en-US"/>
                    </w:rPr>
                    <w:t>or</w:t>
                  </w:r>
                  <w:r w:rsidRPr="00976E23">
                    <w:rPr>
                      <w:rFonts w:eastAsia="Arial"/>
                      <w:bCs w:val="0"/>
                      <w:color w:val="2B2B2B"/>
                      <w:spacing w:val="36"/>
                      <w:lang w:val="en-US" w:eastAsia="en-US"/>
                    </w:rPr>
                    <w:t xml:space="preserve"> </w:t>
                  </w:r>
                  <w:r w:rsidRPr="00976E23">
                    <w:rPr>
                      <w:rFonts w:eastAsia="Arial"/>
                      <w:bCs w:val="0"/>
                      <w:color w:val="2B2B2B"/>
                      <w:lang w:val="en-US" w:eastAsia="en-US"/>
                    </w:rPr>
                    <w:t>an</w:t>
                  </w:r>
                  <w:r w:rsidRPr="00976E23">
                    <w:rPr>
                      <w:rFonts w:eastAsia="Arial"/>
                      <w:bCs w:val="0"/>
                      <w:color w:val="2B2B2B"/>
                      <w:spacing w:val="18"/>
                      <w:lang w:val="en-US" w:eastAsia="en-US"/>
                    </w:rPr>
                    <w:t xml:space="preserve"> </w:t>
                  </w:r>
                  <w:r w:rsidRPr="00976E23">
                    <w:rPr>
                      <w:rFonts w:eastAsia="Arial"/>
                      <w:bCs w:val="0"/>
                      <w:color w:val="2B2B2B"/>
                      <w:lang w:val="en-US" w:eastAsia="en-US"/>
                    </w:rPr>
                    <w:t>investigation process</w:t>
                  </w:r>
                  <w:r w:rsidRPr="00976E23">
                    <w:rPr>
                      <w:rFonts w:eastAsia="Arial"/>
                      <w:bCs w:val="0"/>
                      <w:color w:val="2B2B2B"/>
                      <w:spacing w:val="4"/>
                      <w:lang w:val="en-US" w:eastAsia="en-US"/>
                    </w:rPr>
                    <w:t xml:space="preserve"> </w:t>
                  </w:r>
                  <w:r w:rsidRPr="00976E23">
                    <w:rPr>
                      <w:rFonts w:eastAsia="Arial"/>
                      <w:bCs w:val="0"/>
                      <w:color w:val="2B2B2B"/>
                      <w:lang w:val="en-US" w:eastAsia="en-US"/>
                    </w:rPr>
                    <w:t>may</w:t>
                  </w:r>
                  <w:r w:rsidRPr="00976E23">
                    <w:rPr>
                      <w:rFonts w:eastAsia="Arial"/>
                      <w:bCs w:val="0"/>
                      <w:color w:val="2B2B2B"/>
                      <w:spacing w:val="7"/>
                      <w:lang w:val="en-US" w:eastAsia="en-US"/>
                    </w:rPr>
                    <w:t xml:space="preserve"> </w:t>
                  </w:r>
                  <w:r w:rsidRPr="00976E23">
                    <w:rPr>
                      <w:rFonts w:eastAsia="Arial"/>
                      <w:bCs w:val="0"/>
                      <w:color w:val="2B2B2B"/>
                      <w:lang w:val="en-US" w:eastAsia="en-US"/>
                    </w:rPr>
                    <w:t>reveal</w:t>
                  </w:r>
                  <w:r w:rsidRPr="00976E23">
                    <w:rPr>
                      <w:rFonts w:eastAsia="Arial"/>
                      <w:bCs w:val="0"/>
                      <w:color w:val="2B2B2B"/>
                      <w:spacing w:val="-8"/>
                      <w:lang w:val="en-US" w:eastAsia="en-US"/>
                    </w:rPr>
                    <w:t xml:space="preserve"> </w:t>
                  </w:r>
                  <w:r w:rsidRPr="00976E23">
                    <w:rPr>
                      <w:rFonts w:eastAsia="Arial"/>
                      <w:bCs w:val="0"/>
                      <w:color w:val="2B2B2B"/>
                      <w:lang w:val="en-US" w:eastAsia="en-US"/>
                    </w:rPr>
                    <w:t>the</w:t>
                  </w:r>
                  <w:r w:rsidRPr="00976E23">
                    <w:rPr>
                      <w:rFonts w:eastAsia="Arial"/>
                      <w:bCs w:val="0"/>
                      <w:color w:val="2B2B2B"/>
                      <w:spacing w:val="-2"/>
                      <w:lang w:val="en-US" w:eastAsia="en-US"/>
                    </w:rPr>
                    <w:t xml:space="preserve"> </w:t>
                  </w:r>
                  <w:r w:rsidRPr="00976E23">
                    <w:rPr>
                      <w:rFonts w:eastAsia="Arial"/>
                      <w:bCs w:val="0"/>
                      <w:color w:val="2B2B2B"/>
                      <w:lang w:val="en-US" w:eastAsia="en-US"/>
                    </w:rPr>
                    <w:t>source</w:t>
                  </w:r>
                  <w:r w:rsidRPr="00976E23">
                    <w:rPr>
                      <w:rFonts w:eastAsia="Arial"/>
                      <w:bCs w:val="0"/>
                      <w:color w:val="2B2B2B"/>
                      <w:spacing w:val="7"/>
                      <w:lang w:val="en-US" w:eastAsia="en-US"/>
                    </w:rPr>
                    <w:t xml:space="preserve"> </w:t>
                  </w:r>
                  <w:r w:rsidRPr="00976E23">
                    <w:rPr>
                      <w:rFonts w:eastAsia="Arial"/>
                      <w:bCs w:val="0"/>
                      <w:color w:val="2B2B2B"/>
                      <w:lang w:val="en-US" w:eastAsia="en-US"/>
                    </w:rPr>
                    <w:t>of</w:t>
                  </w:r>
                  <w:r w:rsidRPr="00976E23">
                    <w:rPr>
                      <w:rFonts w:eastAsia="Arial"/>
                      <w:bCs w:val="0"/>
                      <w:color w:val="2B2B2B"/>
                      <w:spacing w:val="6"/>
                      <w:lang w:val="en-US" w:eastAsia="en-US"/>
                    </w:rPr>
                    <w:t xml:space="preserve"> </w:t>
                  </w:r>
                  <w:r w:rsidRPr="00976E23">
                    <w:rPr>
                      <w:rFonts w:eastAsia="Arial"/>
                      <w:bCs w:val="0"/>
                      <w:color w:val="2B2B2B"/>
                      <w:lang w:val="en-US" w:eastAsia="en-US"/>
                    </w:rPr>
                    <w:t>the</w:t>
                  </w:r>
                  <w:r w:rsidRPr="00976E23">
                    <w:rPr>
                      <w:rFonts w:eastAsia="Arial"/>
                      <w:bCs w:val="0"/>
                      <w:color w:val="2B2B2B"/>
                      <w:spacing w:val="-2"/>
                      <w:lang w:val="en-US" w:eastAsia="en-US"/>
                    </w:rPr>
                    <w:t xml:space="preserve"> </w:t>
                  </w:r>
                  <w:r w:rsidRPr="00976E23">
                    <w:rPr>
                      <w:rFonts w:eastAsia="Arial"/>
                      <w:bCs w:val="0"/>
                      <w:color w:val="2B2B2B"/>
                      <w:lang w:val="en-US" w:eastAsia="en-US"/>
                    </w:rPr>
                    <w:t>information</w:t>
                  </w:r>
                  <w:r w:rsidRPr="00976E23">
                    <w:rPr>
                      <w:rFonts w:eastAsia="Arial"/>
                      <w:bCs w:val="0"/>
                      <w:color w:val="2B2B2B"/>
                      <w:spacing w:val="-25"/>
                      <w:lang w:val="en-US" w:eastAsia="en-US"/>
                    </w:rPr>
                    <w:t xml:space="preserve"> </w:t>
                  </w:r>
                  <w:r w:rsidRPr="00976E23">
                    <w:rPr>
                      <w:rFonts w:eastAsia="Arial"/>
                      <w:bCs w:val="0"/>
                      <w:color w:val="2B2B2B"/>
                      <w:lang w:val="en-US" w:eastAsia="en-US"/>
                    </w:rPr>
                    <w:t>and</w:t>
                  </w:r>
                  <w:r w:rsidRPr="00976E23">
                    <w:rPr>
                      <w:rFonts w:eastAsia="Arial"/>
                      <w:bCs w:val="0"/>
                      <w:color w:val="2B2B2B"/>
                      <w:spacing w:val="4"/>
                      <w:lang w:val="en-US" w:eastAsia="en-US"/>
                    </w:rPr>
                    <w:t xml:space="preserve"> </w:t>
                  </w:r>
                  <w:r w:rsidRPr="00976E23">
                    <w:rPr>
                      <w:rFonts w:eastAsia="Arial"/>
                      <w:bCs w:val="0"/>
                      <w:color w:val="2B2B2B"/>
                      <w:lang w:val="en-US" w:eastAsia="en-US"/>
                    </w:rPr>
                    <w:t>a</w:t>
                  </w:r>
                  <w:r w:rsidRPr="00976E23">
                    <w:rPr>
                      <w:rFonts w:eastAsia="Arial"/>
                      <w:bCs w:val="0"/>
                      <w:color w:val="2B2B2B"/>
                      <w:spacing w:val="8"/>
                      <w:lang w:val="en-US" w:eastAsia="en-US"/>
                    </w:rPr>
                    <w:t xml:space="preserve"> </w:t>
                  </w:r>
                  <w:r w:rsidRPr="00976E23">
                    <w:rPr>
                      <w:rFonts w:eastAsia="Arial"/>
                      <w:bCs w:val="0"/>
                      <w:color w:val="2B2B2B"/>
                      <w:lang w:val="en-US" w:eastAsia="en-US"/>
                    </w:rPr>
                    <w:t>statement</w:t>
                  </w:r>
                  <w:r w:rsidRPr="00976E23">
                    <w:rPr>
                      <w:rFonts w:eastAsia="Arial"/>
                      <w:bCs w:val="0"/>
                      <w:color w:val="2B2B2B"/>
                      <w:spacing w:val="6"/>
                      <w:lang w:val="en-US" w:eastAsia="en-US"/>
                    </w:rPr>
                    <w:t xml:space="preserve"> </w:t>
                  </w:r>
                  <w:r w:rsidRPr="00976E23">
                    <w:rPr>
                      <w:rFonts w:eastAsia="Arial"/>
                      <w:bCs w:val="0"/>
                      <w:color w:val="2B2B2B"/>
                      <w:lang w:val="en-US" w:eastAsia="en-US"/>
                    </w:rPr>
                    <w:t>or</w:t>
                  </w:r>
                  <w:r w:rsidRPr="00976E23">
                    <w:rPr>
                      <w:rFonts w:eastAsia="Arial"/>
                      <w:bCs w:val="0"/>
                      <w:color w:val="2B2B2B"/>
                      <w:spacing w:val="1"/>
                      <w:lang w:val="en-US" w:eastAsia="en-US"/>
                    </w:rPr>
                    <w:t xml:space="preserve"> </w:t>
                  </w:r>
                  <w:r w:rsidRPr="00976E23">
                    <w:rPr>
                      <w:rFonts w:eastAsia="Arial"/>
                      <w:bCs w:val="0"/>
                      <w:color w:val="2B2B2B"/>
                      <w:lang w:val="en-US" w:eastAsia="en-US"/>
                    </w:rPr>
                    <w:t>may however</w:t>
                  </w:r>
                  <w:r w:rsidRPr="00976E23">
                    <w:rPr>
                      <w:rFonts w:eastAsia="Arial"/>
                      <w:bCs w:val="0"/>
                      <w:color w:val="2B2B2B"/>
                      <w:spacing w:val="44"/>
                      <w:lang w:val="en-US" w:eastAsia="en-US"/>
                    </w:rPr>
                    <w:t xml:space="preserve"> </w:t>
                  </w:r>
                  <w:r w:rsidRPr="00976E23">
                    <w:rPr>
                      <w:rFonts w:eastAsia="Arial"/>
                      <w:bCs w:val="0"/>
                      <w:color w:val="2B2B2B"/>
                      <w:lang w:val="en-US" w:eastAsia="en-US"/>
                    </w:rPr>
                    <w:t>dictate</w:t>
                  </w:r>
                  <w:r w:rsidRPr="00976E23">
                    <w:rPr>
                      <w:rFonts w:eastAsia="Arial"/>
                      <w:bCs w:val="0"/>
                      <w:color w:val="2B2B2B"/>
                      <w:spacing w:val="34"/>
                      <w:lang w:val="en-US" w:eastAsia="en-US"/>
                    </w:rPr>
                    <w:t xml:space="preserve"> </w:t>
                  </w:r>
                  <w:r w:rsidRPr="00976E23">
                    <w:rPr>
                      <w:rFonts w:eastAsia="Arial"/>
                      <w:bCs w:val="0"/>
                      <w:color w:val="2B2B2B"/>
                      <w:lang w:val="en-US" w:eastAsia="en-US"/>
                    </w:rPr>
                    <w:t>that</w:t>
                  </w:r>
                  <w:r w:rsidRPr="00976E23">
                    <w:rPr>
                      <w:rFonts w:eastAsia="Arial"/>
                      <w:bCs w:val="0"/>
                      <w:color w:val="2B2B2B"/>
                      <w:spacing w:val="43"/>
                      <w:lang w:val="en-US" w:eastAsia="en-US"/>
                    </w:rPr>
                    <w:t xml:space="preserve"> </w:t>
                  </w:r>
                  <w:r w:rsidRPr="00976E23">
                    <w:rPr>
                      <w:rFonts w:eastAsia="Arial"/>
                      <w:bCs w:val="0"/>
                      <w:color w:val="2B2B2B"/>
                      <w:lang w:val="en-US" w:eastAsia="en-US"/>
                    </w:rPr>
                    <w:t>any</w:t>
                  </w:r>
                  <w:r w:rsidRPr="00976E23">
                    <w:rPr>
                      <w:rFonts w:eastAsia="Arial"/>
                      <w:bCs w:val="0"/>
                      <w:color w:val="2B2B2B"/>
                      <w:spacing w:val="39"/>
                      <w:lang w:val="en-US" w:eastAsia="en-US"/>
                    </w:rPr>
                    <w:t xml:space="preserve"> </w:t>
                  </w:r>
                  <w:r w:rsidRPr="00976E23">
                    <w:rPr>
                      <w:rFonts w:eastAsia="Arial"/>
                      <w:bCs w:val="0"/>
                      <w:color w:val="2B2B2B"/>
                      <w:lang w:val="en-US" w:eastAsia="en-US"/>
                    </w:rPr>
                    <w:t>time</w:t>
                  </w:r>
                  <w:r w:rsidRPr="00976E23">
                    <w:rPr>
                      <w:rFonts w:eastAsia="Arial"/>
                      <w:bCs w:val="0"/>
                      <w:color w:val="2B2B2B"/>
                      <w:spacing w:val="37"/>
                      <w:lang w:val="en-US" w:eastAsia="en-US"/>
                    </w:rPr>
                    <w:t xml:space="preserve"> </w:t>
                  </w:r>
                  <w:r w:rsidRPr="00976E23">
                    <w:rPr>
                      <w:rFonts w:eastAsia="Arial"/>
                      <w:bCs w:val="0"/>
                      <w:color w:val="2B2B2B"/>
                      <w:lang w:val="en-US" w:eastAsia="en-US"/>
                    </w:rPr>
                    <w:t>it</w:t>
                  </w:r>
                  <w:r w:rsidRPr="00976E23">
                    <w:rPr>
                      <w:rFonts w:eastAsia="Arial"/>
                      <w:bCs w:val="0"/>
                      <w:color w:val="2B2B2B"/>
                      <w:spacing w:val="41"/>
                      <w:lang w:val="en-US" w:eastAsia="en-US"/>
                    </w:rPr>
                    <w:t xml:space="preserve"> </w:t>
                  </w:r>
                  <w:r w:rsidRPr="00976E23">
                    <w:rPr>
                      <w:rFonts w:eastAsia="Arial"/>
                      <w:bCs w:val="0"/>
                      <w:color w:val="2B2B2B"/>
                      <w:lang w:val="en-US" w:eastAsia="en-US"/>
                    </w:rPr>
                    <w:t>may</w:t>
                  </w:r>
                  <w:r w:rsidRPr="00976E23">
                    <w:rPr>
                      <w:rFonts w:eastAsia="Arial"/>
                      <w:bCs w:val="0"/>
                      <w:color w:val="2B2B2B"/>
                      <w:spacing w:val="37"/>
                      <w:lang w:val="en-US" w:eastAsia="en-US"/>
                    </w:rPr>
                    <w:t xml:space="preserve"> </w:t>
                  </w:r>
                  <w:r w:rsidRPr="00976E23">
                    <w:rPr>
                      <w:rFonts w:eastAsia="Arial"/>
                      <w:bCs w:val="0"/>
                      <w:color w:val="2B2B2B"/>
                      <w:lang w:val="en-US" w:eastAsia="en-US"/>
                    </w:rPr>
                    <w:t>be</w:t>
                  </w:r>
                  <w:r w:rsidRPr="00976E23">
                    <w:rPr>
                      <w:rFonts w:eastAsia="Arial"/>
                      <w:bCs w:val="0"/>
                      <w:color w:val="2B2B2B"/>
                      <w:spacing w:val="41"/>
                      <w:lang w:val="en-US" w:eastAsia="en-US"/>
                    </w:rPr>
                    <w:t xml:space="preserve"> </w:t>
                  </w:r>
                  <w:r w:rsidRPr="00976E23">
                    <w:rPr>
                      <w:rFonts w:eastAsia="Arial"/>
                      <w:bCs w:val="0"/>
                      <w:color w:val="2B2B2B"/>
                      <w:lang w:val="en-US" w:eastAsia="en-US"/>
                    </w:rPr>
                    <w:t>necessary</w:t>
                  </w:r>
                  <w:r w:rsidRPr="00976E23">
                    <w:rPr>
                      <w:rFonts w:eastAsia="Arial"/>
                      <w:bCs w:val="0"/>
                      <w:color w:val="2B2B2B"/>
                      <w:spacing w:val="25"/>
                      <w:lang w:val="en-US" w:eastAsia="en-US"/>
                    </w:rPr>
                    <w:t xml:space="preserve"> </w:t>
                  </w:r>
                  <w:r w:rsidRPr="00976E23">
                    <w:rPr>
                      <w:rFonts w:eastAsia="Arial"/>
                      <w:bCs w:val="0"/>
                      <w:color w:val="2B2B2B"/>
                      <w:lang w:val="en-US" w:eastAsia="en-US"/>
                    </w:rPr>
                    <w:t>for</w:t>
                  </w:r>
                  <w:r w:rsidRPr="00976E23">
                    <w:rPr>
                      <w:rFonts w:eastAsia="Arial"/>
                      <w:bCs w:val="0"/>
                      <w:color w:val="2B2B2B"/>
                      <w:spacing w:val="29"/>
                      <w:lang w:val="en-US" w:eastAsia="en-US"/>
                    </w:rPr>
                    <w:t xml:space="preserve"> </w:t>
                  </w:r>
                  <w:r w:rsidRPr="00976E23">
                    <w:rPr>
                      <w:rFonts w:eastAsia="Arial"/>
                      <w:bCs w:val="0"/>
                      <w:color w:val="2B2B2B"/>
                      <w:lang w:val="en-US" w:eastAsia="en-US"/>
                    </w:rPr>
                    <w:t>their</w:t>
                  </w:r>
                  <w:r w:rsidRPr="00976E23">
                    <w:rPr>
                      <w:rFonts w:eastAsia="Arial"/>
                      <w:bCs w:val="0"/>
                      <w:color w:val="2B2B2B"/>
                      <w:spacing w:val="55"/>
                      <w:lang w:val="en-US" w:eastAsia="en-US"/>
                    </w:rPr>
                    <w:t xml:space="preserve"> </w:t>
                  </w:r>
                  <w:r w:rsidRPr="00976E23">
                    <w:rPr>
                      <w:rFonts w:eastAsia="Arial"/>
                      <w:bCs w:val="0"/>
                      <w:color w:val="2B2B2B"/>
                      <w:lang w:val="en-US" w:eastAsia="en-US"/>
                    </w:rPr>
                    <w:t>identity</w:t>
                  </w:r>
                  <w:r w:rsidRPr="00976E23">
                    <w:rPr>
                      <w:rFonts w:eastAsia="Arial"/>
                      <w:bCs w:val="0"/>
                      <w:color w:val="2B2B2B"/>
                      <w:spacing w:val="32"/>
                      <w:lang w:val="en-US" w:eastAsia="en-US"/>
                    </w:rPr>
                    <w:t xml:space="preserve"> </w:t>
                  </w:r>
                  <w:r w:rsidRPr="00976E23">
                    <w:rPr>
                      <w:rFonts w:eastAsia="Arial"/>
                      <w:bCs w:val="0"/>
                      <w:color w:val="2B2B2B"/>
                      <w:lang w:val="en-US" w:eastAsia="en-US"/>
                    </w:rPr>
                    <w:t>to become</w:t>
                  </w:r>
                  <w:r w:rsidRPr="00976E23">
                    <w:rPr>
                      <w:rFonts w:eastAsia="Arial"/>
                      <w:bCs w:val="0"/>
                      <w:color w:val="2B2B2B"/>
                      <w:spacing w:val="-5"/>
                      <w:lang w:val="en-US" w:eastAsia="en-US"/>
                    </w:rPr>
                    <w:t xml:space="preserve"> </w:t>
                  </w:r>
                  <w:r w:rsidRPr="00976E23">
                    <w:rPr>
                      <w:rFonts w:eastAsia="Arial"/>
                      <w:bCs w:val="0"/>
                      <w:color w:val="2B2B2B"/>
                      <w:lang w:val="en-US" w:eastAsia="en-US"/>
                    </w:rPr>
                    <w:t>known</w:t>
                  </w:r>
                  <w:r w:rsidRPr="00976E23">
                    <w:rPr>
                      <w:rFonts w:eastAsia="Arial"/>
                      <w:bCs w:val="0"/>
                      <w:color w:val="2B2B2B"/>
                      <w:spacing w:val="-13"/>
                      <w:lang w:val="en-US" w:eastAsia="en-US"/>
                    </w:rPr>
                    <w:t xml:space="preserve"> </w:t>
                  </w:r>
                  <w:r w:rsidRPr="00976E23">
                    <w:rPr>
                      <w:rFonts w:eastAsia="Arial"/>
                      <w:bCs w:val="0"/>
                      <w:color w:val="2B2B2B"/>
                      <w:lang w:val="en-US" w:eastAsia="en-US"/>
                    </w:rPr>
                    <w:t>i.e.</w:t>
                  </w:r>
                  <w:r w:rsidRPr="00976E23">
                    <w:rPr>
                      <w:rFonts w:eastAsia="Arial"/>
                      <w:bCs w:val="0"/>
                      <w:color w:val="2B2B2B"/>
                      <w:spacing w:val="3"/>
                      <w:lang w:val="en-US" w:eastAsia="en-US"/>
                    </w:rPr>
                    <w:t xml:space="preserve"> </w:t>
                  </w:r>
                  <w:r w:rsidRPr="00976E23">
                    <w:rPr>
                      <w:rFonts w:eastAsia="Arial"/>
                      <w:bCs w:val="0"/>
                      <w:color w:val="2B2B2B"/>
                      <w:lang w:val="en-US" w:eastAsia="en-US"/>
                    </w:rPr>
                    <w:t>as they</w:t>
                  </w:r>
                  <w:r w:rsidRPr="00976E23">
                    <w:rPr>
                      <w:rFonts w:eastAsia="Arial"/>
                      <w:bCs w:val="0"/>
                      <w:color w:val="2B2B2B"/>
                      <w:spacing w:val="-5"/>
                      <w:lang w:val="en-US" w:eastAsia="en-US"/>
                    </w:rPr>
                    <w:t xml:space="preserve"> </w:t>
                  </w:r>
                  <w:r w:rsidRPr="00976E23">
                    <w:rPr>
                      <w:rFonts w:eastAsia="Arial"/>
                      <w:bCs w:val="0"/>
                      <w:color w:val="2B2B2B"/>
                      <w:lang w:val="en-US" w:eastAsia="en-US"/>
                    </w:rPr>
                    <w:t>may</w:t>
                  </w:r>
                  <w:r w:rsidRPr="00976E23">
                    <w:rPr>
                      <w:rFonts w:eastAsia="Arial"/>
                      <w:bCs w:val="0"/>
                      <w:color w:val="2B2B2B"/>
                      <w:spacing w:val="1"/>
                      <w:lang w:val="en-US" w:eastAsia="en-US"/>
                    </w:rPr>
                    <w:t xml:space="preserve"> </w:t>
                  </w:r>
                  <w:r w:rsidRPr="00976E23">
                    <w:rPr>
                      <w:rFonts w:eastAsia="Arial"/>
                      <w:bCs w:val="0"/>
                      <w:color w:val="2B2B2B"/>
                      <w:lang w:val="en-US" w:eastAsia="en-US"/>
                    </w:rPr>
                    <w:t>have</w:t>
                  </w:r>
                  <w:r w:rsidRPr="00976E23">
                    <w:rPr>
                      <w:rFonts w:eastAsia="Arial"/>
                      <w:bCs w:val="0"/>
                      <w:color w:val="2B2B2B"/>
                      <w:spacing w:val="-1"/>
                      <w:lang w:val="en-US" w:eastAsia="en-US"/>
                    </w:rPr>
                    <w:t xml:space="preserve"> </w:t>
                  </w:r>
                  <w:r w:rsidRPr="00976E23">
                    <w:rPr>
                      <w:rFonts w:eastAsia="Arial"/>
                      <w:bCs w:val="0"/>
                      <w:color w:val="2B2B2B"/>
                      <w:lang w:val="en-US" w:eastAsia="en-US"/>
                    </w:rPr>
                    <w:t>be</w:t>
                  </w:r>
                  <w:r w:rsidRPr="00976E23">
                    <w:rPr>
                      <w:rFonts w:eastAsia="Arial"/>
                      <w:bCs w:val="0"/>
                      <w:color w:val="2B2B2B"/>
                      <w:spacing w:val="-3"/>
                      <w:lang w:val="en-US" w:eastAsia="en-US"/>
                    </w:rPr>
                    <w:t xml:space="preserve"> </w:t>
                  </w:r>
                  <w:r w:rsidRPr="00976E23">
                    <w:rPr>
                      <w:rFonts w:eastAsia="Arial"/>
                      <w:bCs w:val="0"/>
                      <w:color w:val="2B2B2B"/>
                      <w:lang w:val="en-US" w:eastAsia="en-US"/>
                    </w:rPr>
                    <w:t>called</w:t>
                  </w:r>
                  <w:r w:rsidRPr="00976E23">
                    <w:rPr>
                      <w:rFonts w:eastAsia="Arial"/>
                      <w:bCs w:val="0"/>
                      <w:color w:val="2B2B2B"/>
                      <w:spacing w:val="-11"/>
                      <w:lang w:val="en-US" w:eastAsia="en-US"/>
                    </w:rPr>
                    <w:t xml:space="preserve"> </w:t>
                  </w:r>
                  <w:r w:rsidRPr="00976E23">
                    <w:rPr>
                      <w:rFonts w:eastAsia="Arial"/>
                      <w:bCs w:val="0"/>
                      <w:color w:val="2B2B2B"/>
                      <w:lang w:val="en-US" w:eastAsia="en-US"/>
                    </w:rPr>
                    <w:t>as</w:t>
                  </w:r>
                  <w:r w:rsidRPr="00976E23">
                    <w:rPr>
                      <w:rFonts w:eastAsia="Arial"/>
                      <w:bCs w:val="0"/>
                      <w:color w:val="2B2B2B"/>
                      <w:spacing w:val="1"/>
                      <w:lang w:val="en-US" w:eastAsia="en-US"/>
                    </w:rPr>
                    <w:t xml:space="preserve"> </w:t>
                  </w:r>
                  <w:r w:rsidRPr="00976E23">
                    <w:rPr>
                      <w:rFonts w:eastAsia="Arial"/>
                      <w:bCs w:val="0"/>
                      <w:color w:val="2B2B2B"/>
                      <w:lang w:val="en-US" w:eastAsia="en-US"/>
                    </w:rPr>
                    <w:t>a witness.</w:t>
                  </w:r>
                </w:p>
                <w:p w:rsidR="009151F0" w:rsidRPr="00976E23" w:rsidRDefault="009151F0" w:rsidP="00976E23">
                  <w:pPr>
                    <w:widowControl w:val="0"/>
                    <w:spacing w:before="9" w:line="170" w:lineRule="exact"/>
                    <w:ind w:left="1701" w:hanging="567"/>
                    <w:rPr>
                      <w:rFonts w:asciiTheme="minorHAnsi" w:eastAsiaTheme="minorHAnsi" w:hAnsiTheme="minorHAnsi" w:cstheme="minorBidi"/>
                      <w:bCs w:val="0"/>
                      <w:sz w:val="17"/>
                      <w:szCs w:val="17"/>
                      <w:lang w:val="en-US" w:eastAsia="en-US"/>
                    </w:rPr>
                  </w:pPr>
                </w:p>
                <w:p w:rsidR="009151F0" w:rsidRDefault="009151F0" w:rsidP="005D751E">
                  <w:pPr>
                    <w:ind w:left="1134" w:hanging="567"/>
                  </w:pPr>
                </w:p>
              </w:txbxContent>
            </v:textbox>
          </v:shape>
        </w:pict>
      </w:r>
    </w:p>
    <w:p w:rsidR="00976E23" w:rsidRDefault="00976E23" w:rsidP="005D751E">
      <w:pPr>
        <w:jc w:val="cente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Pr="00976E23" w:rsidRDefault="00976E23" w:rsidP="00976E23">
      <w:pPr>
        <w:rPr>
          <w:rFonts w:eastAsia="Calibri"/>
          <w:lang w:val="en-US" w:eastAsia="en-US"/>
        </w:rPr>
      </w:pPr>
    </w:p>
    <w:p w:rsidR="00976E23" w:rsidRDefault="00976E23" w:rsidP="00976E23">
      <w:pPr>
        <w:rPr>
          <w:rFonts w:eastAsia="Calibri"/>
          <w:lang w:val="en-US" w:eastAsia="en-US"/>
        </w:rPr>
      </w:pPr>
    </w:p>
    <w:p w:rsidR="005D751E" w:rsidRDefault="005D751E" w:rsidP="00976E23">
      <w:pPr>
        <w:jc w:val="center"/>
        <w:rPr>
          <w:rFonts w:eastAsia="Calibri"/>
          <w:lang w:val="en-US" w:eastAsia="en-US"/>
        </w:rPr>
      </w:pPr>
    </w:p>
    <w:p w:rsidR="001D6DEA" w:rsidRDefault="001D6DEA" w:rsidP="00976E23">
      <w:pPr>
        <w:jc w:val="center"/>
        <w:rPr>
          <w:rFonts w:eastAsia="Calibri"/>
          <w:lang w:val="en-US" w:eastAsia="en-US"/>
        </w:rPr>
      </w:pPr>
    </w:p>
    <w:p w:rsidR="001D6DEA" w:rsidRDefault="009F73CE" w:rsidP="00976E23">
      <w:pPr>
        <w:jc w:val="center"/>
        <w:rPr>
          <w:rFonts w:eastAsia="Calibri"/>
          <w:lang w:val="en-US" w:eastAsia="en-US"/>
        </w:rPr>
      </w:pPr>
      <w:r>
        <w:rPr>
          <w:rFonts w:eastAsia="Calibri"/>
          <w:noProof/>
          <w:lang w:eastAsia="en-ZA"/>
        </w:rPr>
        <w:pict>
          <v:shape id="_x0000_s1098" type="#_x0000_t202" style="position:absolute;left:0;text-align:left;margin-left:-35.65pt;margin-top:-36.4pt;width:531.75pt;height:656.25pt;z-index:251720704">
            <v:textbox>
              <w:txbxContent>
                <w:p w:rsidR="009151F0" w:rsidRPr="00B6757B" w:rsidRDefault="009151F0" w:rsidP="00976E23">
                  <w:pPr>
                    <w:widowControl w:val="0"/>
                    <w:ind w:left="1134" w:right="-20" w:hanging="567"/>
                    <w:rPr>
                      <w:rFonts w:eastAsia="Arial"/>
                      <w:b/>
                      <w:bCs w:val="0"/>
                      <w:lang w:val="en-US" w:eastAsia="en-US"/>
                    </w:rPr>
                  </w:pPr>
                  <w:r w:rsidRPr="00976E23">
                    <w:rPr>
                      <w:rFonts w:eastAsia="Arial"/>
                      <w:bCs w:val="0"/>
                      <w:color w:val="2B2B2B"/>
                      <w:lang w:val="en-US" w:eastAsia="en-US"/>
                    </w:rPr>
                    <w:t>7.3</w:t>
                  </w:r>
                  <w:r w:rsidRPr="00976E23">
                    <w:rPr>
                      <w:rFonts w:eastAsia="Arial"/>
                      <w:bCs w:val="0"/>
                      <w:color w:val="2B2B2B"/>
                      <w:lang w:val="en-US" w:eastAsia="en-US"/>
                    </w:rPr>
                    <w:tab/>
                  </w:r>
                  <w:r w:rsidRPr="00B6757B">
                    <w:rPr>
                      <w:rFonts w:eastAsia="Arial"/>
                      <w:b/>
                      <w:bCs w:val="0"/>
                      <w:color w:val="2B2B2B"/>
                      <w:w w:val="108"/>
                      <w:lang w:val="en-US" w:eastAsia="en-US"/>
                    </w:rPr>
                    <w:t>Anonymous</w:t>
                  </w:r>
                  <w:r w:rsidRPr="00B6757B">
                    <w:rPr>
                      <w:rFonts w:eastAsia="Arial"/>
                      <w:b/>
                      <w:bCs w:val="0"/>
                      <w:color w:val="2B2B2B"/>
                      <w:spacing w:val="-4"/>
                      <w:w w:val="108"/>
                      <w:lang w:val="en-US" w:eastAsia="en-US"/>
                    </w:rPr>
                    <w:t xml:space="preserve"> </w:t>
                  </w:r>
                  <w:r w:rsidRPr="00B6757B">
                    <w:rPr>
                      <w:rFonts w:eastAsia="Arial"/>
                      <w:b/>
                      <w:bCs w:val="0"/>
                      <w:color w:val="2B2B2B"/>
                      <w:w w:val="108"/>
                      <w:lang w:val="en-US" w:eastAsia="en-US"/>
                    </w:rPr>
                    <w:t>Allegations</w:t>
                  </w:r>
                </w:p>
                <w:p w:rsidR="009151F0" w:rsidRPr="00976E23" w:rsidRDefault="009151F0" w:rsidP="00976E23">
                  <w:pPr>
                    <w:widowControl w:val="0"/>
                    <w:spacing w:line="200" w:lineRule="exact"/>
                    <w:rPr>
                      <w:rFonts w:asciiTheme="minorHAnsi" w:eastAsiaTheme="minorHAnsi" w:hAnsiTheme="minorHAnsi" w:cstheme="minorBidi"/>
                      <w:bCs w:val="0"/>
                      <w:sz w:val="20"/>
                      <w:szCs w:val="20"/>
                      <w:lang w:val="en-US" w:eastAsia="en-US"/>
                    </w:rPr>
                  </w:pPr>
                </w:p>
                <w:p w:rsidR="009151F0" w:rsidRPr="00976E23" w:rsidRDefault="009151F0" w:rsidP="00976E23">
                  <w:pPr>
                    <w:widowControl w:val="0"/>
                    <w:spacing w:before="7" w:line="280" w:lineRule="exact"/>
                    <w:rPr>
                      <w:rFonts w:asciiTheme="minorHAnsi" w:eastAsiaTheme="minorHAnsi" w:hAnsiTheme="minorHAnsi" w:cstheme="minorBidi"/>
                      <w:bCs w:val="0"/>
                      <w:sz w:val="28"/>
                      <w:szCs w:val="28"/>
                      <w:lang w:val="en-US" w:eastAsia="en-US"/>
                    </w:rPr>
                  </w:pPr>
                </w:p>
                <w:p w:rsidR="009151F0" w:rsidRPr="00976E23" w:rsidRDefault="009151F0" w:rsidP="00976E23">
                  <w:pPr>
                    <w:spacing w:before="33" w:line="372" w:lineRule="auto"/>
                    <w:ind w:left="1701" w:right="61" w:hanging="567"/>
                    <w:jc w:val="both"/>
                    <w:rPr>
                      <w:rFonts w:eastAsia="Arial"/>
                      <w:bCs w:val="0"/>
                      <w:sz w:val="21"/>
                      <w:szCs w:val="21"/>
                      <w:lang w:val="en-US" w:eastAsia="en-US"/>
                    </w:rPr>
                  </w:pPr>
                  <w:r w:rsidRPr="00976E23">
                    <w:rPr>
                      <w:rFonts w:eastAsia="Arial"/>
                      <w:bCs w:val="0"/>
                      <w:color w:val="2B2B2B"/>
                      <w:lang w:val="en-US" w:eastAsia="en-US"/>
                    </w:rPr>
                    <w:t>7.3.1</w:t>
                  </w:r>
                  <w:r w:rsidRPr="00976E23">
                    <w:rPr>
                      <w:rFonts w:eastAsia="Arial"/>
                      <w:bCs w:val="0"/>
                      <w:color w:val="2B2B2B"/>
                      <w:lang w:val="en-US" w:eastAsia="en-US"/>
                    </w:rPr>
                    <w:tab/>
                    <w:t>The</w:t>
                  </w:r>
                  <w:r w:rsidRPr="00976E23">
                    <w:rPr>
                      <w:rFonts w:eastAsia="Arial"/>
                      <w:bCs w:val="0"/>
                      <w:color w:val="2B2B2B"/>
                      <w:spacing w:val="29"/>
                      <w:lang w:val="en-US" w:eastAsia="en-US"/>
                    </w:rPr>
                    <w:t xml:space="preserve"> </w:t>
                  </w:r>
                  <w:r w:rsidRPr="00976E23">
                    <w:rPr>
                      <w:rFonts w:eastAsia="Arial"/>
                      <w:bCs w:val="0"/>
                      <w:color w:val="2B2B2B"/>
                      <w:lang w:val="en-US" w:eastAsia="en-US"/>
                    </w:rPr>
                    <w:t>municipality</w:t>
                  </w:r>
                  <w:r w:rsidRPr="00976E23">
                    <w:rPr>
                      <w:rFonts w:eastAsia="Arial"/>
                      <w:bCs w:val="0"/>
                      <w:color w:val="2B2B2B"/>
                      <w:spacing w:val="23"/>
                      <w:lang w:val="en-US" w:eastAsia="en-US"/>
                    </w:rPr>
                    <w:t xml:space="preserve"> </w:t>
                  </w:r>
                  <w:r w:rsidRPr="00976E23">
                    <w:rPr>
                      <w:rFonts w:eastAsia="Arial"/>
                      <w:bCs w:val="0"/>
                      <w:color w:val="2B2B2B"/>
                      <w:lang w:val="en-US" w:eastAsia="en-US"/>
                    </w:rPr>
                    <w:t>encourages</w:t>
                  </w:r>
                  <w:r w:rsidRPr="00976E23">
                    <w:rPr>
                      <w:rFonts w:eastAsia="Arial"/>
                      <w:bCs w:val="0"/>
                      <w:color w:val="2B2B2B"/>
                      <w:spacing w:val="43"/>
                      <w:lang w:val="en-US" w:eastAsia="en-US"/>
                    </w:rPr>
                    <w:t xml:space="preserve"> </w:t>
                  </w:r>
                  <w:r w:rsidRPr="00976E23">
                    <w:rPr>
                      <w:rFonts w:eastAsia="Arial"/>
                      <w:bCs w:val="0"/>
                      <w:color w:val="2B2B2B"/>
                      <w:lang w:val="en-US" w:eastAsia="en-US"/>
                    </w:rPr>
                    <w:t>employees,</w:t>
                  </w:r>
                  <w:r w:rsidRPr="00976E23">
                    <w:rPr>
                      <w:rFonts w:eastAsia="Arial"/>
                      <w:bCs w:val="0"/>
                      <w:color w:val="2B2B2B"/>
                      <w:spacing w:val="25"/>
                      <w:lang w:val="en-US" w:eastAsia="en-US"/>
                    </w:rPr>
                    <w:t xml:space="preserve"> </w:t>
                  </w:r>
                  <w:r w:rsidRPr="00976E23">
                    <w:rPr>
                      <w:rFonts w:eastAsia="Arial"/>
                      <w:bCs w:val="0"/>
                      <w:color w:val="2B2B2B"/>
                      <w:lang w:val="en-US" w:eastAsia="en-US"/>
                    </w:rPr>
                    <w:t>councillors</w:t>
                  </w:r>
                  <w:r w:rsidRPr="00976E23">
                    <w:rPr>
                      <w:rFonts w:eastAsia="Arial"/>
                      <w:bCs w:val="0"/>
                      <w:color w:val="2B2B2B"/>
                      <w:spacing w:val="12"/>
                      <w:lang w:val="en-US" w:eastAsia="en-US"/>
                    </w:rPr>
                    <w:t xml:space="preserve"> </w:t>
                  </w:r>
                  <w:r w:rsidRPr="00976E23">
                    <w:rPr>
                      <w:rFonts w:eastAsia="Arial"/>
                      <w:bCs w:val="0"/>
                      <w:color w:val="2B2B2B"/>
                      <w:lang w:val="en-US" w:eastAsia="en-US"/>
                    </w:rPr>
                    <w:t>or</w:t>
                  </w:r>
                  <w:r w:rsidRPr="00976E23">
                    <w:rPr>
                      <w:rFonts w:eastAsia="Arial"/>
                      <w:bCs w:val="0"/>
                      <w:color w:val="2B2B2B"/>
                      <w:spacing w:val="35"/>
                      <w:lang w:val="en-US" w:eastAsia="en-US"/>
                    </w:rPr>
                    <w:t xml:space="preserve"> </w:t>
                  </w:r>
                  <w:r w:rsidRPr="00976E23">
                    <w:rPr>
                      <w:rFonts w:eastAsia="Arial"/>
                      <w:bCs w:val="0"/>
                      <w:color w:val="2B2B2B"/>
                      <w:lang w:val="en-US" w:eastAsia="en-US"/>
                    </w:rPr>
                    <w:t>members</w:t>
                  </w:r>
                  <w:r w:rsidRPr="00976E23">
                    <w:rPr>
                      <w:rFonts w:eastAsia="Arial"/>
                      <w:bCs w:val="0"/>
                      <w:color w:val="2B2B2B"/>
                      <w:spacing w:val="33"/>
                      <w:lang w:val="en-US" w:eastAsia="en-US"/>
                    </w:rPr>
                    <w:t xml:space="preserve"> </w:t>
                  </w:r>
                  <w:r w:rsidRPr="00976E23">
                    <w:rPr>
                      <w:rFonts w:eastAsia="Arial"/>
                      <w:bCs w:val="0"/>
                      <w:color w:val="2B2B2B"/>
                      <w:lang w:val="en-US" w:eastAsia="en-US"/>
                    </w:rPr>
                    <w:t>of</w:t>
                  </w:r>
                  <w:r w:rsidRPr="00976E23">
                    <w:rPr>
                      <w:rFonts w:eastAsia="Arial"/>
                      <w:bCs w:val="0"/>
                      <w:color w:val="2B2B2B"/>
                      <w:spacing w:val="20"/>
                      <w:lang w:val="en-US" w:eastAsia="en-US"/>
                    </w:rPr>
                    <w:t xml:space="preserve"> </w:t>
                  </w:r>
                  <w:r w:rsidRPr="00976E23">
                    <w:rPr>
                      <w:rFonts w:eastAsia="Arial"/>
                      <w:bCs w:val="0"/>
                      <w:color w:val="2B2B2B"/>
                      <w:lang w:val="en-US" w:eastAsia="en-US"/>
                    </w:rPr>
                    <w:t>the public</w:t>
                  </w:r>
                  <w:r w:rsidRPr="00976E23">
                    <w:rPr>
                      <w:rFonts w:eastAsia="Arial"/>
                      <w:bCs w:val="0"/>
                      <w:color w:val="2B2B2B"/>
                      <w:spacing w:val="15"/>
                      <w:lang w:val="en-US" w:eastAsia="en-US"/>
                    </w:rPr>
                    <w:t xml:space="preserve"> </w:t>
                  </w:r>
                  <w:r w:rsidRPr="00976E23">
                    <w:rPr>
                      <w:rFonts w:eastAsia="Arial"/>
                      <w:bCs w:val="0"/>
                      <w:color w:val="2B2B2B"/>
                      <w:lang w:val="en-US" w:eastAsia="en-US"/>
                    </w:rPr>
                    <w:t>to</w:t>
                  </w:r>
                  <w:r w:rsidRPr="00976E23">
                    <w:rPr>
                      <w:rFonts w:eastAsia="Arial"/>
                      <w:bCs w:val="0"/>
                      <w:color w:val="2B2B2B"/>
                      <w:spacing w:val="-2"/>
                      <w:lang w:val="en-US" w:eastAsia="en-US"/>
                    </w:rPr>
                    <w:t xml:space="preserve"> </w:t>
                  </w:r>
                  <w:r w:rsidRPr="00976E23">
                    <w:rPr>
                      <w:rFonts w:eastAsia="Arial"/>
                      <w:bCs w:val="0"/>
                      <w:color w:val="2B2B2B"/>
                      <w:lang w:val="en-US" w:eastAsia="en-US"/>
                    </w:rPr>
                    <w:t>put</w:t>
                  </w:r>
                  <w:r w:rsidRPr="00976E23">
                    <w:rPr>
                      <w:rFonts w:eastAsia="Arial"/>
                      <w:bCs w:val="0"/>
                      <w:color w:val="2B2B2B"/>
                      <w:spacing w:val="-15"/>
                      <w:lang w:val="en-US" w:eastAsia="en-US"/>
                    </w:rPr>
                    <w:t xml:space="preserve"> </w:t>
                  </w:r>
                  <w:r w:rsidRPr="00976E23">
                    <w:rPr>
                      <w:rFonts w:eastAsia="Arial"/>
                      <w:bCs w:val="0"/>
                      <w:color w:val="2B2B2B"/>
                      <w:lang w:val="en-US" w:eastAsia="en-US"/>
                    </w:rPr>
                    <w:t>their</w:t>
                  </w:r>
                  <w:r w:rsidRPr="00976E23">
                    <w:rPr>
                      <w:rFonts w:eastAsia="Arial"/>
                      <w:bCs w:val="0"/>
                      <w:color w:val="2B2B2B"/>
                      <w:spacing w:val="33"/>
                      <w:lang w:val="en-US" w:eastAsia="en-US"/>
                    </w:rPr>
                    <w:t xml:space="preserve"> </w:t>
                  </w:r>
                  <w:r w:rsidRPr="00976E23">
                    <w:rPr>
                      <w:rFonts w:eastAsia="Arial"/>
                      <w:bCs w:val="0"/>
                      <w:color w:val="2B2B2B"/>
                      <w:lang w:val="en-US" w:eastAsia="en-US"/>
                    </w:rPr>
                    <w:t>names</w:t>
                  </w:r>
                  <w:r w:rsidRPr="00976E23">
                    <w:rPr>
                      <w:rFonts w:eastAsia="Arial"/>
                      <w:bCs w:val="0"/>
                      <w:color w:val="2B2B2B"/>
                      <w:spacing w:val="10"/>
                      <w:lang w:val="en-US" w:eastAsia="en-US"/>
                    </w:rPr>
                    <w:t xml:space="preserve"> </w:t>
                  </w:r>
                  <w:r w:rsidRPr="00976E23">
                    <w:rPr>
                      <w:rFonts w:eastAsia="Arial"/>
                      <w:bCs w:val="0"/>
                      <w:color w:val="2B2B2B"/>
                      <w:lang w:val="en-US" w:eastAsia="en-US"/>
                    </w:rPr>
                    <w:t>to</w:t>
                  </w:r>
                  <w:r w:rsidRPr="00976E23">
                    <w:rPr>
                      <w:rFonts w:eastAsia="Arial"/>
                      <w:bCs w:val="0"/>
                      <w:color w:val="2B2B2B"/>
                      <w:spacing w:val="12"/>
                      <w:lang w:val="en-US" w:eastAsia="en-US"/>
                    </w:rPr>
                    <w:t xml:space="preserve"> </w:t>
                  </w:r>
                  <w:r w:rsidRPr="00976E23">
                    <w:rPr>
                      <w:rFonts w:eastAsia="Arial"/>
                      <w:bCs w:val="0"/>
                      <w:color w:val="2B2B2B"/>
                      <w:lang w:val="en-US" w:eastAsia="en-US"/>
                    </w:rPr>
                    <w:t>allegations or</w:t>
                  </w:r>
                  <w:r w:rsidRPr="00976E23">
                    <w:rPr>
                      <w:rFonts w:eastAsia="Arial"/>
                      <w:bCs w:val="0"/>
                      <w:color w:val="2B2B2B"/>
                      <w:spacing w:val="3"/>
                      <w:lang w:val="en-US" w:eastAsia="en-US"/>
                    </w:rPr>
                    <w:t xml:space="preserve"> </w:t>
                  </w:r>
                  <w:r w:rsidRPr="00976E23">
                    <w:rPr>
                      <w:rFonts w:eastAsia="Arial"/>
                      <w:bCs w:val="0"/>
                      <w:color w:val="2B2B2B"/>
                      <w:w w:val="97"/>
                      <w:lang w:val="en-US" w:eastAsia="en-US"/>
                    </w:rPr>
                    <w:t>alternatively</w:t>
                  </w:r>
                  <w:r w:rsidRPr="00976E23">
                    <w:rPr>
                      <w:rFonts w:eastAsia="Arial"/>
                      <w:bCs w:val="0"/>
                      <w:color w:val="2B2B2B"/>
                      <w:spacing w:val="6"/>
                      <w:w w:val="97"/>
                      <w:lang w:val="en-US" w:eastAsia="en-US"/>
                    </w:rPr>
                    <w:t xml:space="preserve"> </w:t>
                  </w:r>
                  <w:r w:rsidRPr="00976E23">
                    <w:rPr>
                      <w:rFonts w:eastAsia="Arial"/>
                      <w:bCs w:val="0"/>
                      <w:color w:val="2B2B2B"/>
                      <w:lang w:val="en-US" w:eastAsia="en-US"/>
                    </w:rPr>
                    <w:t>have</w:t>
                  </w:r>
                  <w:r w:rsidRPr="00976E23">
                    <w:rPr>
                      <w:rFonts w:eastAsia="Arial"/>
                      <w:bCs w:val="0"/>
                      <w:color w:val="2B2B2B"/>
                      <w:spacing w:val="13"/>
                      <w:lang w:val="en-US" w:eastAsia="en-US"/>
                    </w:rPr>
                    <w:t xml:space="preserve"> </w:t>
                  </w:r>
                  <w:r w:rsidRPr="00976E23">
                    <w:rPr>
                      <w:rFonts w:eastAsia="Arial"/>
                      <w:bCs w:val="0"/>
                      <w:color w:val="2B2B2B"/>
                      <w:lang w:val="en-US" w:eastAsia="en-US"/>
                    </w:rPr>
                    <w:t>some</w:t>
                  </w:r>
                  <w:r w:rsidRPr="00976E23">
                    <w:rPr>
                      <w:rFonts w:eastAsia="Arial"/>
                      <w:bCs w:val="0"/>
                      <w:color w:val="2B2B2B"/>
                      <w:spacing w:val="5"/>
                      <w:lang w:val="en-US" w:eastAsia="en-US"/>
                    </w:rPr>
                    <w:t xml:space="preserve"> </w:t>
                  </w:r>
                  <w:r w:rsidRPr="00976E23">
                    <w:rPr>
                      <w:rFonts w:eastAsia="Arial"/>
                      <w:bCs w:val="0"/>
                      <w:color w:val="2B2B2B"/>
                      <w:lang w:val="en-US" w:eastAsia="en-US"/>
                    </w:rPr>
                    <w:t>kind</w:t>
                  </w:r>
                  <w:r w:rsidRPr="00976E23">
                    <w:rPr>
                      <w:rFonts w:eastAsia="Arial"/>
                      <w:bCs w:val="0"/>
                      <w:color w:val="2B2B2B"/>
                      <w:spacing w:val="8"/>
                      <w:lang w:val="en-US" w:eastAsia="en-US"/>
                    </w:rPr>
                    <w:t xml:space="preserve"> </w:t>
                  </w:r>
                  <w:r w:rsidRPr="00976E23">
                    <w:rPr>
                      <w:rFonts w:eastAsia="Arial"/>
                      <w:bCs w:val="0"/>
                      <w:color w:val="2B2B2B"/>
                      <w:lang w:val="en-US" w:eastAsia="en-US"/>
                    </w:rPr>
                    <w:t>of</w:t>
                  </w:r>
                  <w:r>
                    <w:rPr>
                      <w:rFonts w:eastAsia="Arial"/>
                      <w:bCs w:val="0"/>
                      <w:color w:val="2B2B2B"/>
                      <w:lang w:val="en-US" w:eastAsia="en-US"/>
                    </w:rPr>
                    <w:t xml:space="preserve"> </w:t>
                  </w:r>
                  <w:r w:rsidRPr="00976E23">
                    <w:rPr>
                      <w:rFonts w:eastAsia="Arial"/>
                      <w:bCs w:val="0"/>
                      <w:color w:val="2B2B2B"/>
                      <w:sz w:val="21"/>
                      <w:szCs w:val="21"/>
                      <w:lang w:val="en-US" w:eastAsia="en-US"/>
                    </w:rPr>
                    <w:t>how</w:t>
                  </w:r>
                  <w:r w:rsidRPr="00976E23">
                    <w:rPr>
                      <w:rFonts w:eastAsia="Arial"/>
                      <w:bCs w:val="0"/>
                      <w:color w:val="2B2B2B"/>
                      <w:spacing w:val="51"/>
                      <w:sz w:val="21"/>
                      <w:szCs w:val="21"/>
                      <w:lang w:val="en-US" w:eastAsia="en-US"/>
                    </w:rPr>
                    <w:t xml:space="preserve"> </w:t>
                  </w:r>
                  <w:r w:rsidRPr="00976E23">
                    <w:rPr>
                      <w:rFonts w:eastAsia="Arial"/>
                      <w:bCs w:val="0"/>
                      <w:color w:val="2B2B2B"/>
                      <w:sz w:val="21"/>
                      <w:szCs w:val="21"/>
                      <w:lang w:val="en-US" w:eastAsia="en-US"/>
                    </w:rPr>
                    <w:t>they</w:t>
                  </w:r>
                  <w:r w:rsidRPr="00976E23">
                    <w:rPr>
                      <w:rFonts w:eastAsia="Arial"/>
                      <w:bCs w:val="0"/>
                      <w:color w:val="2B2B2B"/>
                      <w:spacing w:val="49"/>
                      <w:sz w:val="21"/>
                      <w:szCs w:val="21"/>
                      <w:lang w:val="en-US" w:eastAsia="en-US"/>
                    </w:rPr>
                    <w:t xml:space="preserve"> </w:t>
                  </w:r>
                  <w:r w:rsidRPr="00976E23">
                    <w:rPr>
                      <w:rFonts w:eastAsia="Arial"/>
                      <w:bCs w:val="0"/>
                      <w:color w:val="2B2B2B"/>
                      <w:sz w:val="21"/>
                      <w:szCs w:val="21"/>
                      <w:lang w:val="en-US" w:eastAsia="en-US"/>
                    </w:rPr>
                    <w:t>can</w:t>
                  </w:r>
                  <w:r w:rsidRPr="00976E23">
                    <w:rPr>
                      <w:rFonts w:eastAsia="Arial"/>
                      <w:bCs w:val="0"/>
                      <w:color w:val="2B2B2B"/>
                      <w:spacing w:val="43"/>
                      <w:sz w:val="21"/>
                      <w:szCs w:val="21"/>
                      <w:lang w:val="en-US" w:eastAsia="en-US"/>
                    </w:rPr>
                    <w:t xml:space="preserve"> </w:t>
                  </w:r>
                  <w:r w:rsidRPr="00976E23">
                    <w:rPr>
                      <w:rFonts w:eastAsia="Arial"/>
                      <w:bCs w:val="0"/>
                      <w:color w:val="2B2B2B"/>
                      <w:sz w:val="21"/>
                      <w:szCs w:val="21"/>
                      <w:lang w:val="en-US" w:eastAsia="en-US"/>
                    </w:rPr>
                    <w:t>be</w:t>
                  </w:r>
                  <w:r w:rsidRPr="00976E23">
                    <w:rPr>
                      <w:rFonts w:eastAsia="Arial"/>
                      <w:bCs w:val="0"/>
                      <w:color w:val="2B2B2B"/>
                      <w:spacing w:val="51"/>
                      <w:sz w:val="21"/>
                      <w:szCs w:val="21"/>
                      <w:lang w:val="en-US" w:eastAsia="en-US"/>
                    </w:rPr>
                    <w:t xml:space="preserve"> </w:t>
                  </w:r>
                  <w:r w:rsidRPr="00976E23">
                    <w:rPr>
                      <w:rFonts w:eastAsia="Arial"/>
                      <w:bCs w:val="0"/>
                      <w:color w:val="2B2B2B"/>
                      <w:sz w:val="21"/>
                      <w:szCs w:val="21"/>
                      <w:lang w:val="en-US" w:eastAsia="en-US"/>
                    </w:rPr>
                    <w:t>contacted should clarity be</w:t>
                  </w:r>
                  <w:r w:rsidRPr="00976E23">
                    <w:rPr>
                      <w:rFonts w:eastAsia="Arial"/>
                      <w:bCs w:val="0"/>
                      <w:color w:val="2B2B2B"/>
                      <w:spacing w:val="55"/>
                      <w:sz w:val="21"/>
                      <w:szCs w:val="21"/>
                      <w:lang w:val="en-US" w:eastAsia="en-US"/>
                    </w:rPr>
                    <w:t xml:space="preserve"> </w:t>
                  </w:r>
                  <w:r w:rsidRPr="00976E23">
                    <w:rPr>
                      <w:rFonts w:eastAsia="Arial"/>
                      <w:bCs w:val="0"/>
                      <w:color w:val="2B2B2B"/>
                      <w:sz w:val="21"/>
                      <w:szCs w:val="21"/>
                      <w:lang w:val="en-US" w:eastAsia="en-US"/>
                    </w:rPr>
                    <w:t>need on</w:t>
                  </w:r>
                  <w:r w:rsidRPr="00976E23">
                    <w:rPr>
                      <w:rFonts w:eastAsia="Arial"/>
                      <w:bCs w:val="0"/>
                      <w:color w:val="2B2B2B"/>
                      <w:spacing w:val="41"/>
                      <w:sz w:val="21"/>
                      <w:szCs w:val="21"/>
                      <w:lang w:val="en-US" w:eastAsia="en-US"/>
                    </w:rPr>
                    <w:t xml:space="preserve"> </w:t>
                  </w:r>
                  <w:r w:rsidRPr="00976E23">
                    <w:rPr>
                      <w:rFonts w:eastAsia="Arial"/>
                      <w:bCs w:val="0"/>
                      <w:color w:val="2B2B2B"/>
                      <w:sz w:val="21"/>
                      <w:szCs w:val="21"/>
                      <w:lang w:val="en-US" w:eastAsia="en-US"/>
                    </w:rPr>
                    <w:t>the</w:t>
                  </w:r>
                  <w:r w:rsidRPr="00976E23">
                    <w:rPr>
                      <w:rFonts w:eastAsia="Arial"/>
                      <w:bCs w:val="0"/>
                      <w:color w:val="2B2B2B"/>
                      <w:spacing w:val="28"/>
                      <w:sz w:val="21"/>
                      <w:szCs w:val="21"/>
                      <w:lang w:val="en-US" w:eastAsia="en-US"/>
                    </w:rPr>
                    <w:t xml:space="preserve"> </w:t>
                  </w:r>
                  <w:r w:rsidRPr="00976E23">
                    <w:rPr>
                      <w:rFonts w:eastAsia="Arial"/>
                      <w:bCs w:val="0"/>
                      <w:color w:val="2B2B2B"/>
                      <w:sz w:val="21"/>
                      <w:szCs w:val="21"/>
                      <w:lang w:val="en-US" w:eastAsia="en-US"/>
                    </w:rPr>
                    <w:t>allegation</w:t>
                  </w:r>
                  <w:r w:rsidRPr="00976E23">
                    <w:rPr>
                      <w:rFonts w:eastAsia="Arial"/>
                      <w:bCs w:val="0"/>
                      <w:color w:val="2B2B2B"/>
                      <w:spacing w:val="35"/>
                      <w:sz w:val="21"/>
                      <w:szCs w:val="21"/>
                      <w:lang w:val="en-US" w:eastAsia="en-US"/>
                    </w:rPr>
                    <w:t xml:space="preserve"> </w:t>
                  </w:r>
                  <w:r w:rsidRPr="00976E23">
                    <w:rPr>
                      <w:rFonts w:eastAsia="Arial"/>
                      <w:bCs w:val="0"/>
                      <w:color w:val="2B2B2B"/>
                      <w:sz w:val="21"/>
                      <w:szCs w:val="21"/>
                      <w:lang w:val="en-US" w:eastAsia="en-US"/>
                    </w:rPr>
                    <w:t>or concern</w:t>
                  </w:r>
                  <w:r w:rsidRPr="00976E23">
                    <w:rPr>
                      <w:rFonts w:eastAsia="Arial"/>
                      <w:bCs w:val="0"/>
                      <w:color w:val="2B2B2B"/>
                      <w:spacing w:val="33"/>
                      <w:sz w:val="21"/>
                      <w:szCs w:val="21"/>
                      <w:lang w:val="en-US" w:eastAsia="en-US"/>
                    </w:rPr>
                    <w:t xml:space="preserve"> </w:t>
                  </w:r>
                  <w:r w:rsidRPr="00976E23">
                    <w:rPr>
                      <w:rFonts w:eastAsia="Arial"/>
                      <w:bCs w:val="0"/>
                      <w:color w:val="2B2B2B"/>
                      <w:sz w:val="21"/>
                      <w:szCs w:val="21"/>
                      <w:lang w:val="en-US" w:eastAsia="en-US"/>
                    </w:rPr>
                    <w:t>or when</w:t>
                  </w:r>
                  <w:r w:rsidRPr="00976E23">
                    <w:rPr>
                      <w:rFonts w:eastAsia="Arial"/>
                      <w:bCs w:val="0"/>
                      <w:color w:val="2B2B2B"/>
                      <w:spacing w:val="22"/>
                      <w:sz w:val="21"/>
                      <w:szCs w:val="21"/>
                      <w:lang w:val="en-US" w:eastAsia="en-US"/>
                    </w:rPr>
                    <w:t xml:space="preserve"> </w:t>
                  </w:r>
                  <w:r w:rsidRPr="00976E23">
                    <w:rPr>
                      <w:rFonts w:eastAsia="Arial"/>
                      <w:bCs w:val="0"/>
                      <w:color w:val="2B2B2B"/>
                      <w:sz w:val="21"/>
                      <w:szCs w:val="21"/>
                      <w:lang w:val="en-US" w:eastAsia="en-US"/>
                    </w:rPr>
                    <w:t>wanting</w:t>
                  </w:r>
                  <w:r w:rsidRPr="00976E23">
                    <w:rPr>
                      <w:rFonts w:eastAsia="Arial"/>
                      <w:bCs w:val="0"/>
                      <w:color w:val="2B2B2B"/>
                      <w:spacing w:val="16"/>
                      <w:sz w:val="21"/>
                      <w:szCs w:val="21"/>
                      <w:lang w:val="en-US" w:eastAsia="en-US"/>
                    </w:rPr>
                    <w:t xml:space="preserve"> </w:t>
                  </w:r>
                  <w:r w:rsidRPr="00976E23">
                    <w:rPr>
                      <w:rFonts w:eastAsia="Arial"/>
                      <w:bCs w:val="0"/>
                      <w:color w:val="2B2B2B"/>
                      <w:sz w:val="21"/>
                      <w:szCs w:val="21"/>
                      <w:lang w:val="en-US" w:eastAsia="en-US"/>
                    </w:rPr>
                    <w:t>to</w:t>
                  </w:r>
                  <w:r w:rsidRPr="00976E23">
                    <w:rPr>
                      <w:rFonts w:eastAsia="Arial"/>
                      <w:bCs w:val="0"/>
                      <w:color w:val="2B2B2B"/>
                      <w:spacing w:val="15"/>
                      <w:sz w:val="21"/>
                      <w:szCs w:val="21"/>
                      <w:lang w:val="en-US" w:eastAsia="en-US"/>
                    </w:rPr>
                    <w:t xml:space="preserve"> </w:t>
                  </w:r>
                  <w:r w:rsidRPr="00976E23">
                    <w:rPr>
                      <w:rFonts w:eastAsia="Arial"/>
                      <w:bCs w:val="0"/>
                      <w:color w:val="2B2B2B"/>
                      <w:sz w:val="21"/>
                      <w:szCs w:val="21"/>
                      <w:lang w:val="en-US" w:eastAsia="en-US"/>
                    </w:rPr>
                    <w:t>give</w:t>
                  </w:r>
                  <w:r w:rsidRPr="00976E23">
                    <w:rPr>
                      <w:rFonts w:eastAsia="Arial"/>
                      <w:bCs w:val="0"/>
                      <w:color w:val="2B2B2B"/>
                      <w:spacing w:val="16"/>
                      <w:sz w:val="21"/>
                      <w:szCs w:val="21"/>
                      <w:lang w:val="en-US" w:eastAsia="en-US"/>
                    </w:rPr>
                    <w:t xml:space="preserve"> </w:t>
                  </w:r>
                  <w:r w:rsidRPr="00976E23">
                    <w:rPr>
                      <w:rFonts w:eastAsia="Arial"/>
                      <w:bCs w:val="0"/>
                      <w:color w:val="2B2B2B"/>
                      <w:sz w:val="21"/>
                      <w:szCs w:val="21"/>
                      <w:lang w:val="en-US" w:eastAsia="en-US"/>
                    </w:rPr>
                    <w:t xml:space="preserve">feedback. </w:t>
                  </w:r>
                  <w:r w:rsidRPr="00976E23">
                    <w:rPr>
                      <w:rFonts w:eastAsia="Arial"/>
                      <w:bCs w:val="0"/>
                      <w:color w:val="2B2B2B"/>
                      <w:spacing w:val="6"/>
                      <w:sz w:val="21"/>
                      <w:szCs w:val="21"/>
                      <w:lang w:val="en-US" w:eastAsia="en-US"/>
                    </w:rPr>
                    <w:t xml:space="preserve"> </w:t>
                  </w:r>
                  <w:r w:rsidRPr="00976E23">
                    <w:rPr>
                      <w:rFonts w:eastAsia="Arial"/>
                      <w:bCs w:val="0"/>
                      <w:color w:val="2B2B2B"/>
                      <w:sz w:val="21"/>
                      <w:szCs w:val="21"/>
                      <w:lang w:val="en-US" w:eastAsia="en-US"/>
                    </w:rPr>
                    <w:t>Concerns expressed anonymously</w:t>
                  </w:r>
                  <w:r w:rsidRPr="00976E23">
                    <w:rPr>
                      <w:rFonts w:eastAsia="Arial"/>
                      <w:bCs w:val="0"/>
                      <w:color w:val="2B2B2B"/>
                      <w:spacing w:val="43"/>
                      <w:sz w:val="21"/>
                      <w:szCs w:val="21"/>
                      <w:lang w:val="en-US" w:eastAsia="en-US"/>
                    </w:rPr>
                    <w:t xml:space="preserve"> </w:t>
                  </w:r>
                  <w:r w:rsidRPr="00976E23">
                    <w:rPr>
                      <w:rFonts w:eastAsia="Arial"/>
                      <w:bCs w:val="0"/>
                      <w:color w:val="2B2B2B"/>
                      <w:sz w:val="21"/>
                      <w:szCs w:val="21"/>
                      <w:lang w:val="en-US" w:eastAsia="en-US"/>
                    </w:rPr>
                    <w:t>are</w:t>
                  </w:r>
                  <w:r w:rsidRPr="00976E23">
                    <w:rPr>
                      <w:rFonts w:eastAsia="Arial"/>
                      <w:bCs w:val="0"/>
                      <w:color w:val="2B2B2B"/>
                      <w:spacing w:val="18"/>
                      <w:sz w:val="21"/>
                      <w:szCs w:val="21"/>
                      <w:lang w:val="en-US" w:eastAsia="en-US"/>
                    </w:rPr>
                    <w:t xml:space="preserve"> </w:t>
                  </w:r>
                  <w:r w:rsidRPr="00976E23">
                    <w:rPr>
                      <w:rFonts w:eastAsia="Arial"/>
                      <w:bCs w:val="0"/>
                      <w:color w:val="2B2B2B"/>
                      <w:sz w:val="21"/>
                      <w:szCs w:val="21"/>
                      <w:lang w:val="en-US" w:eastAsia="en-US"/>
                    </w:rPr>
                    <w:t>difficult</w:t>
                  </w:r>
                  <w:r w:rsidRPr="00976E23">
                    <w:rPr>
                      <w:rFonts w:eastAsia="Arial"/>
                      <w:bCs w:val="0"/>
                      <w:color w:val="2B2B2B"/>
                      <w:spacing w:val="11"/>
                      <w:sz w:val="21"/>
                      <w:szCs w:val="21"/>
                      <w:lang w:val="en-US" w:eastAsia="en-US"/>
                    </w:rPr>
                    <w:t xml:space="preserve"> </w:t>
                  </w:r>
                  <w:r w:rsidRPr="00976E23">
                    <w:rPr>
                      <w:rFonts w:eastAsia="Arial"/>
                      <w:bCs w:val="0"/>
                      <w:color w:val="2B2B2B"/>
                      <w:sz w:val="21"/>
                      <w:szCs w:val="21"/>
                      <w:lang w:val="en-US" w:eastAsia="en-US"/>
                    </w:rPr>
                    <w:t>to</w:t>
                  </w:r>
                  <w:r w:rsidRPr="00976E23">
                    <w:rPr>
                      <w:rFonts w:eastAsia="Arial"/>
                      <w:bCs w:val="0"/>
                      <w:color w:val="2B2B2B"/>
                      <w:spacing w:val="2"/>
                      <w:sz w:val="21"/>
                      <w:szCs w:val="21"/>
                      <w:lang w:val="en-US" w:eastAsia="en-US"/>
                    </w:rPr>
                    <w:t xml:space="preserve"> </w:t>
                  </w:r>
                  <w:r w:rsidRPr="00976E23">
                    <w:rPr>
                      <w:rFonts w:eastAsia="Arial"/>
                      <w:bCs w:val="0"/>
                      <w:color w:val="2B2B2B"/>
                      <w:sz w:val="21"/>
                      <w:szCs w:val="21"/>
                      <w:lang w:val="en-US" w:eastAsia="en-US"/>
                    </w:rPr>
                    <w:t>investigate;</w:t>
                  </w:r>
                  <w:r w:rsidRPr="00976E23">
                    <w:rPr>
                      <w:rFonts w:eastAsia="Arial"/>
                      <w:bCs w:val="0"/>
                      <w:color w:val="2B2B2B"/>
                      <w:spacing w:val="21"/>
                      <w:sz w:val="21"/>
                      <w:szCs w:val="21"/>
                      <w:lang w:val="en-US" w:eastAsia="en-US"/>
                    </w:rPr>
                    <w:t xml:space="preserve"> </w:t>
                  </w:r>
                  <w:r w:rsidRPr="00976E23">
                    <w:rPr>
                      <w:rFonts w:eastAsia="Arial"/>
                      <w:bCs w:val="0"/>
                      <w:color w:val="2B2B2B"/>
                      <w:sz w:val="21"/>
                      <w:szCs w:val="21"/>
                      <w:lang w:val="en-US" w:eastAsia="en-US"/>
                    </w:rPr>
                    <w:t>nevertheless, they</w:t>
                  </w:r>
                  <w:r w:rsidRPr="00976E23">
                    <w:rPr>
                      <w:rFonts w:eastAsia="Arial"/>
                      <w:bCs w:val="0"/>
                      <w:color w:val="2B2B2B"/>
                      <w:spacing w:val="40"/>
                      <w:sz w:val="21"/>
                      <w:szCs w:val="21"/>
                      <w:lang w:val="en-US" w:eastAsia="en-US"/>
                    </w:rPr>
                    <w:t xml:space="preserve"> </w:t>
                  </w:r>
                  <w:r w:rsidRPr="00976E23">
                    <w:rPr>
                      <w:rFonts w:eastAsia="Arial"/>
                      <w:bCs w:val="0"/>
                      <w:color w:val="2B2B2B"/>
                      <w:sz w:val="21"/>
                      <w:szCs w:val="21"/>
                      <w:lang w:val="en-US" w:eastAsia="en-US"/>
                    </w:rPr>
                    <w:t>will</w:t>
                  </w:r>
                  <w:r w:rsidRPr="00976E23">
                    <w:rPr>
                      <w:rFonts w:eastAsia="Arial"/>
                      <w:bCs w:val="0"/>
                      <w:color w:val="2B2B2B"/>
                      <w:spacing w:val="-6"/>
                      <w:sz w:val="21"/>
                      <w:szCs w:val="21"/>
                      <w:lang w:val="en-US" w:eastAsia="en-US"/>
                    </w:rPr>
                    <w:t xml:space="preserve"> </w:t>
                  </w:r>
                  <w:r w:rsidRPr="00976E23">
                    <w:rPr>
                      <w:rFonts w:eastAsia="Arial"/>
                      <w:bCs w:val="0"/>
                      <w:color w:val="2B2B2B"/>
                      <w:sz w:val="21"/>
                      <w:szCs w:val="21"/>
                      <w:lang w:val="en-US" w:eastAsia="en-US"/>
                    </w:rPr>
                    <w:t>be</w:t>
                  </w:r>
                  <w:r w:rsidRPr="00976E23">
                    <w:rPr>
                      <w:rFonts w:eastAsia="Arial"/>
                      <w:bCs w:val="0"/>
                      <w:color w:val="2B2B2B"/>
                      <w:spacing w:val="-1"/>
                      <w:sz w:val="21"/>
                      <w:szCs w:val="21"/>
                      <w:lang w:val="en-US" w:eastAsia="en-US"/>
                    </w:rPr>
                    <w:t xml:space="preserve"> </w:t>
                  </w:r>
                  <w:r w:rsidRPr="00976E23">
                    <w:rPr>
                      <w:rFonts w:eastAsia="Arial"/>
                      <w:bCs w:val="0"/>
                      <w:color w:val="2B2B2B"/>
                      <w:sz w:val="21"/>
                      <w:szCs w:val="21"/>
                      <w:lang w:val="en-US" w:eastAsia="en-US"/>
                    </w:rPr>
                    <w:t>followed up</w:t>
                  </w:r>
                  <w:r w:rsidRPr="00976E23">
                    <w:rPr>
                      <w:rFonts w:eastAsia="Arial"/>
                      <w:bCs w:val="0"/>
                      <w:color w:val="2B2B2B"/>
                      <w:spacing w:val="22"/>
                      <w:sz w:val="21"/>
                      <w:szCs w:val="21"/>
                      <w:lang w:val="en-US" w:eastAsia="en-US"/>
                    </w:rPr>
                    <w:t xml:space="preserve"> </w:t>
                  </w:r>
                  <w:r w:rsidRPr="00976E23">
                    <w:rPr>
                      <w:rFonts w:eastAsia="Arial"/>
                      <w:bCs w:val="0"/>
                      <w:color w:val="2B2B2B"/>
                      <w:sz w:val="21"/>
                      <w:szCs w:val="21"/>
                      <w:lang w:val="en-US" w:eastAsia="en-US"/>
                    </w:rPr>
                    <w:t>with</w:t>
                  </w:r>
                  <w:r w:rsidRPr="00976E23">
                    <w:rPr>
                      <w:rFonts w:eastAsia="Arial"/>
                      <w:bCs w:val="0"/>
                      <w:color w:val="2B2B2B"/>
                      <w:spacing w:val="5"/>
                      <w:sz w:val="21"/>
                      <w:szCs w:val="21"/>
                      <w:lang w:val="en-US" w:eastAsia="en-US"/>
                    </w:rPr>
                    <w:t xml:space="preserve"> </w:t>
                  </w:r>
                  <w:r w:rsidRPr="00976E23">
                    <w:rPr>
                      <w:rFonts w:eastAsia="Arial"/>
                      <w:bCs w:val="0"/>
                      <w:color w:val="2B2B2B"/>
                      <w:sz w:val="21"/>
                      <w:szCs w:val="21"/>
                      <w:lang w:val="en-US" w:eastAsia="en-US"/>
                    </w:rPr>
                    <w:t>boundless</w:t>
                  </w:r>
                  <w:r w:rsidRPr="00976E23">
                    <w:rPr>
                      <w:rFonts w:eastAsia="Arial"/>
                      <w:bCs w:val="0"/>
                      <w:color w:val="2B2B2B"/>
                      <w:spacing w:val="43"/>
                      <w:sz w:val="21"/>
                      <w:szCs w:val="21"/>
                      <w:lang w:val="en-US" w:eastAsia="en-US"/>
                    </w:rPr>
                    <w:t xml:space="preserve"> </w:t>
                  </w:r>
                  <w:r w:rsidRPr="00976E23">
                    <w:rPr>
                      <w:rFonts w:eastAsia="Arial"/>
                      <w:bCs w:val="0"/>
                      <w:color w:val="2B2B2B"/>
                      <w:sz w:val="21"/>
                      <w:szCs w:val="21"/>
                      <w:lang w:val="en-US" w:eastAsia="en-US"/>
                    </w:rPr>
                    <w:t>bravery</w:t>
                  </w:r>
                  <w:r w:rsidRPr="00976E23">
                    <w:rPr>
                      <w:rFonts w:eastAsia="Arial"/>
                      <w:bCs w:val="0"/>
                      <w:color w:val="2B2B2B"/>
                      <w:spacing w:val="19"/>
                      <w:sz w:val="21"/>
                      <w:szCs w:val="21"/>
                      <w:lang w:val="en-US" w:eastAsia="en-US"/>
                    </w:rPr>
                    <w:t xml:space="preserve"> </w:t>
                  </w:r>
                  <w:r w:rsidRPr="00976E23">
                    <w:rPr>
                      <w:rFonts w:eastAsia="Arial"/>
                      <w:bCs w:val="0"/>
                      <w:color w:val="2B2B2B"/>
                      <w:sz w:val="21"/>
                      <w:szCs w:val="21"/>
                      <w:lang w:val="en-US" w:eastAsia="en-US"/>
                    </w:rPr>
                    <w:t>by</w:t>
                  </w:r>
                  <w:r w:rsidRPr="00976E23">
                    <w:rPr>
                      <w:rFonts w:eastAsia="Arial"/>
                      <w:bCs w:val="0"/>
                      <w:color w:val="2B2B2B"/>
                      <w:spacing w:val="12"/>
                      <w:sz w:val="21"/>
                      <w:szCs w:val="21"/>
                      <w:lang w:val="en-US" w:eastAsia="en-US"/>
                    </w:rPr>
                    <w:t xml:space="preserve"> </w:t>
                  </w:r>
                  <w:r w:rsidRPr="00976E23">
                    <w:rPr>
                      <w:rFonts w:eastAsia="Arial"/>
                      <w:bCs w:val="0"/>
                      <w:color w:val="2B2B2B"/>
                      <w:sz w:val="21"/>
                      <w:szCs w:val="21"/>
                      <w:lang w:val="en-US" w:eastAsia="en-US"/>
                    </w:rPr>
                    <w:t>the</w:t>
                  </w:r>
                  <w:r w:rsidRPr="00976E23">
                    <w:rPr>
                      <w:rFonts w:eastAsia="Arial"/>
                      <w:bCs w:val="0"/>
                      <w:color w:val="2B2B2B"/>
                      <w:spacing w:val="11"/>
                      <w:sz w:val="21"/>
                      <w:szCs w:val="21"/>
                      <w:lang w:val="en-US" w:eastAsia="en-US"/>
                    </w:rPr>
                    <w:t xml:space="preserve"> </w:t>
                  </w:r>
                  <w:r w:rsidRPr="00976E23">
                    <w:rPr>
                      <w:rFonts w:eastAsia="Arial"/>
                      <w:bCs w:val="0"/>
                      <w:color w:val="2B2B2B"/>
                      <w:w w:val="105"/>
                      <w:sz w:val="21"/>
                      <w:szCs w:val="21"/>
                      <w:lang w:val="en-US" w:eastAsia="en-US"/>
                    </w:rPr>
                    <w:t>municipality.</w:t>
                  </w:r>
                </w:p>
                <w:p w:rsidR="009151F0" w:rsidRPr="00976E23" w:rsidRDefault="009151F0" w:rsidP="00976E23">
                  <w:pPr>
                    <w:widowControl w:val="0"/>
                    <w:spacing w:line="353" w:lineRule="auto"/>
                    <w:ind w:left="1701" w:right="172" w:hanging="567"/>
                    <w:jc w:val="both"/>
                    <w:rPr>
                      <w:rFonts w:eastAsia="Arial"/>
                      <w:bCs w:val="0"/>
                      <w:lang w:val="en-US" w:eastAsia="en-US"/>
                    </w:rPr>
                  </w:pPr>
                </w:p>
                <w:p w:rsidR="009151F0" w:rsidRPr="00976E23" w:rsidRDefault="009151F0" w:rsidP="00976E23">
                  <w:pPr>
                    <w:widowControl w:val="0"/>
                    <w:spacing w:before="10" w:line="377" w:lineRule="auto"/>
                    <w:ind w:left="1701" w:right="55" w:hanging="567"/>
                    <w:jc w:val="both"/>
                    <w:rPr>
                      <w:rFonts w:eastAsia="Arial"/>
                      <w:bCs w:val="0"/>
                      <w:sz w:val="21"/>
                      <w:szCs w:val="21"/>
                      <w:lang w:val="en-US" w:eastAsia="en-US"/>
                    </w:rPr>
                  </w:pPr>
                  <w:r w:rsidRPr="00976E23">
                    <w:rPr>
                      <w:rFonts w:eastAsia="Arial"/>
                      <w:bCs w:val="0"/>
                      <w:color w:val="2B2B2B"/>
                      <w:sz w:val="21"/>
                      <w:szCs w:val="21"/>
                      <w:lang w:val="en-US" w:eastAsia="en-US"/>
                    </w:rPr>
                    <w:t>7.3.2</w:t>
                  </w:r>
                  <w:r w:rsidRPr="00976E23">
                    <w:rPr>
                      <w:rFonts w:eastAsia="Arial"/>
                      <w:bCs w:val="0"/>
                      <w:color w:val="2B2B2B"/>
                      <w:spacing w:val="-40"/>
                      <w:sz w:val="21"/>
                      <w:szCs w:val="21"/>
                      <w:lang w:val="en-US" w:eastAsia="en-US"/>
                    </w:rPr>
                    <w:t xml:space="preserve"> </w:t>
                  </w:r>
                  <w:r w:rsidRPr="00976E23">
                    <w:rPr>
                      <w:rFonts w:eastAsia="Arial"/>
                      <w:bCs w:val="0"/>
                      <w:color w:val="2B2B2B"/>
                      <w:sz w:val="21"/>
                      <w:szCs w:val="21"/>
                      <w:lang w:val="en-US" w:eastAsia="en-US"/>
                    </w:rPr>
                    <w:tab/>
                    <w:t>It</w:t>
                  </w:r>
                  <w:r w:rsidRPr="00976E23">
                    <w:rPr>
                      <w:rFonts w:eastAsia="Arial"/>
                      <w:bCs w:val="0"/>
                      <w:color w:val="2B2B2B"/>
                      <w:spacing w:val="17"/>
                      <w:sz w:val="21"/>
                      <w:szCs w:val="21"/>
                      <w:lang w:val="en-US" w:eastAsia="en-US"/>
                    </w:rPr>
                    <w:t xml:space="preserve"> </w:t>
                  </w:r>
                  <w:r w:rsidRPr="00976E23">
                    <w:rPr>
                      <w:rFonts w:eastAsia="Arial"/>
                      <w:bCs w:val="0"/>
                      <w:color w:val="2B2B2B"/>
                      <w:sz w:val="21"/>
                      <w:szCs w:val="21"/>
                      <w:lang w:val="en-US" w:eastAsia="en-US"/>
                    </w:rPr>
                    <w:t>is</w:t>
                  </w:r>
                  <w:r w:rsidRPr="00976E23">
                    <w:rPr>
                      <w:rFonts w:eastAsia="Arial"/>
                      <w:bCs w:val="0"/>
                      <w:color w:val="2B2B2B"/>
                      <w:spacing w:val="3"/>
                      <w:sz w:val="21"/>
                      <w:szCs w:val="21"/>
                      <w:lang w:val="en-US" w:eastAsia="en-US"/>
                    </w:rPr>
                    <w:t xml:space="preserve"> </w:t>
                  </w:r>
                  <w:r w:rsidRPr="00976E23">
                    <w:rPr>
                      <w:rFonts w:eastAsia="Arial"/>
                      <w:bCs w:val="0"/>
                      <w:color w:val="2B2B2B"/>
                      <w:sz w:val="21"/>
                      <w:szCs w:val="21"/>
                      <w:lang w:val="en-US" w:eastAsia="en-US"/>
                    </w:rPr>
                    <w:t>however,</w:t>
                  </w:r>
                  <w:r w:rsidRPr="00976E23">
                    <w:rPr>
                      <w:rFonts w:eastAsia="Arial"/>
                      <w:bCs w:val="0"/>
                      <w:color w:val="2B2B2B"/>
                      <w:spacing w:val="30"/>
                      <w:sz w:val="21"/>
                      <w:szCs w:val="21"/>
                      <w:lang w:val="en-US" w:eastAsia="en-US"/>
                    </w:rPr>
                    <w:t xml:space="preserve"> </w:t>
                  </w:r>
                  <w:r w:rsidRPr="00976E23">
                    <w:rPr>
                      <w:rFonts w:eastAsia="Arial"/>
                      <w:bCs w:val="0"/>
                      <w:color w:val="2B2B2B"/>
                      <w:sz w:val="21"/>
                      <w:szCs w:val="21"/>
                      <w:lang w:val="en-US" w:eastAsia="en-US"/>
                    </w:rPr>
                    <w:t>necessary</w:t>
                  </w:r>
                  <w:r w:rsidRPr="00976E23">
                    <w:rPr>
                      <w:rFonts w:eastAsia="Arial"/>
                      <w:bCs w:val="0"/>
                      <w:color w:val="2B2B2B"/>
                      <w:spacing w:val="41"/>
                      <w:sz w:val="21"/>
                      <w:szCs w:val="21"/>
                      <w:lang w:val="en-US" w:eastAsia="en-US"/>
                    </w:rPr>
                    <w:t xml:space="preserve"> </w:t>
                  </w:r>
                  <w:r w:rsidRPr="00976E23">
                    <w:rPr>
                      <w:rFonts w:eastAsia="Arial"/>
                      <w:bCs w:val="0"/>
                      <w:color w:val="2B2B2B"/>
                      <w:sz w:val="21"/>
                      <w:szCs w:val="21"/>
                      <w:lang w:val="en-US" w:eastAsia="en-US"/>
                    </w:rPr>
                    <w:t>to</w:t>
                  </w:r>
                  <w:r w:rsidRPr="00976E23">
                    <w:rPr>
                      <w:rFonts w:eastAsia="Arial"/>
                      <w:bCs w:val="0"/>
                      <w:color w:val="2B2B2B"/>
                      <w:spacing w:val="2"/>
                      <w:sz w:val="21"/>
                      <w:szCs w:val="21"/>
                      <w:lang w:val="en-US" w:eastAsia="en-US"/>
                    </w:rPr>
                    <w:t xml:space="preserve"> </w:t>
                  </w:r>
                  <w:r w:rsidRPr="00976E23">
                    <w:rPr>
                      <w:rFonts w:eastAsia="Arial"/>
                      <w:bCs w:val="0"/>
                      <w:color w:val="2B2B2B"/>
                      <w:sz w:val="21"/>
                      <w:szCs w:val="21"/>
                      <w:lang w:val="en-US" w:eastAsia="en-US"/>
                    </w:rPr>
                    <w:t>highlight</w:t>
                  </w:r>
                  <w:r w:rsidRPr="00976E23">
                    <w:rPr>
                      <w:rFonts w:eastAsia="Arial"/>
                      <w:bCs w:val="0"/>
                      <w:color w:val="2B2B2B"/>
                      <w:spacing w:val="37"/>
                      <w:sz w:val="21"/>
                      <w:szCs w:val="21"/>
                      <w:lang w:val="en-US" w:eastAsia="en-US"/>
                    </w:rPr>
                    <w:t xml:space="preserve"> </w:t>
                  </w:r>
                  <w:r w:rsidRPr="00976E23">
                    <w:rPr>
                      <w:rFonts w:eastAsia="Arial"/>
                      <w:bCs w:val="0"/>
                      <w:color w:val="2B2B2B"/>
                      <w:sz w:val="21"/>
                      <w:szCs w:val="21"/>
                      <w:lang w:val="en-US" w:eastAsia="en-US"/>
                    </w:rPr>
                    <w:t>that</w:t>
                  </w:r>
                  <w:r w:rsidRPr="00976E23">
                    <w:rPr>
                      <w:rFonts w:eastAsia="Arial"/>
                      <w:bCs w:val="0"/>
                      <w:color w:val="2B2B2B"/>
                      <w:spacing w:val="16"/>
                      <w:sz w:val="21"/>
                      <w:szCs w:val="21"/>
                      <w:lang w:val="en-US" w:eastAsia="en-US"/>
                    </w:rPr>
                    <w:t xml:space="preserve"> </w:t>
                  </w:r>
                  <w:r w:rsidRPr="00976E23">
                    <w:rPr>
                      <w:rFonts w:eastAsia="Arial"/>
                      <w:bCs w:val="0"/>
                      <w:color w:val="2B2B2B"/>
                      <w:w w:val="106"/>
                      <w:sz w:val="21"/>
                      <w:szCs w:val="21"/>
                      <w:lang w:val="en-US" w:eastAsia="en-US"/>
                    </w:rPr>
                    <w:t>investigations</w:t>
                  </w:r>
                  <w:r w:rsidRPr="00976E23">
                    <w:rPr>
                      <w:rFonts w:eastAsia="Arial"/>
                      <w:bCs w:val="0"/>
                      <w:color w:val="2B2B2B"/>
                      <w:spacing w:val="13"/>
                      <w:w w:val="106"/>
                      <w:sz w:val="21"/>
                      <w:szCs w:val="21"/>
                      <w:lang w:val="en-US" w:eastAsia="en-US"/>
                    </w:rPr>
                    <w:t xml:space="preserve"> </w:t>
                  </w:r>
                  <w:r w:rsidRPr="00976E23">
                    <w:rPr>
                      <w:rFonts w:eastAsia="Arial"/>
                      <w:bCs w:val="0"/>
                      <w:color w:val="2B2B2B"/>
                      <w:sz w:val="21"/>
                      <w:szCs w:val="21"/>
                      <w:lang w:val="en-US" w:eastAsia="en-US"/>
                    </w:rPr>
                    <w:t>will</w:t>
                  </w:r>
                  <w:r w:rsidRPr="00976E23">
                    <w:rPr>
                      <w:rFonts w:eastAsia="Arial"/>
                      <w:bCs w:val="0"/>
                      <w:color w:val="2B2B2B"/>
                      <w:spacing w:val="16"/>
                      <w:sz w:val="21"/>
                      <w:szCs w:val="21"/>
                      <w:lang w:val="en-US" w:eastAsia="en-US"/>
                    </w:rPr>
                    <w:t xml:space="preserve"> </w:t>
                  </w:r>
                  <w:r w:rsidRPr="00976E23">
                    <w:rPr>
                      <w:rFonts w:eastAsia="Arial"/>
                      <w:bCs w:val="0"/>
                      <w:color w:val="2B2B2B"/>
                      <w:sz w:val="21"/>
                      <w:szCs w:val="21"/>
                      <w:lang w:val="en-US" w:eastAsia="en-US"/>
                    </w:rPr>
                    <w:t>be</w:t>
                  </w:r>
                  <w:r w:rsidRPr="00976E23">
                    <w:rPr>
                      <w:rFonts w:eastAsia="Arial"/>
                      <w:bCs w:val="0"/>
                      <w:color w:val="2B2B2B"/>
                      <w:spacing w:val="5"/>
                      <w:sz w:val="21"/>
                      <w:szCs w:val="21"/>
                      <w:lang w:val="en-US" w:eastAsia="en-US"/>
                    </w:rPr>
                    <w:t xml:space="preserve"> </w:t>
                  </w:r>
                  <w:r w:rsidRPr="00976E23">
                    <w:rPr>
                      <w:rFonts w:eastAsia="Arial"/>
                      <w:bCs w:val="0"/>
                      <w:color w:val="2B2B2B"/>
                      <w:sz w:val="21"/>
                      <w:szCs w:val="21"/>
                      <w:lang w:val="en-US" w:eastAsia="en-US"/>
                    </w:rPr>
                    <w:t>informed</w:t>
                  </w:r>
                  <w:r w:rsidRPr="00976E23">
                    <w:rPr>
                      <w:rFonts w:eastAsia="Arial"/>
                      <w:bCs w:val="0"/>
                      <w:color w:val="2B2B2B"/>
                      <w:spacing w:val="4"/>
                      <w:sz w:val="21"/>
                      <w:szCs w:val="21"/>
                      <w:lang w:val="en-US" w:eastAsia="en-US"/>
                    </w:rPr>
                    <w:t xml:space="preserve"> </w:t>
                  </w:r>
                  <w:r w:rsidRPr="00976E23">
                    <w:rPr>
                      <w:rFonts w:eastAsia="Arial"/>
                      <w:bCs w:val="0"/>
                      <w:color w:val="2B2B2B"/>
                      <w:w w:val="104"/>
                      <w:sz w:val="21"/>
                      <w:szCs w:val="21"/>
                      <w:lang w:val="en-US" w:eastAsia="en-US"/>
                    </w:rPr>
                    <w:t xml:space="preserve">by </w:t>
                  </w:r>
                  <w:r w:rsidRPr="00976E23">
                    <w:rPr>
                      <w:rFonts w:eastAsia="Arial"/>
                      <w:bCs w:val="0"/>
                      <w:color w:val="2B2B2B"/>
                      <w:sz w:val="21"/>
                      <w:szCs w:val="21"/>
                      <w:lang w:val="en-US" w:eastAsia="en-US"/>
                    </w:rPr>
                    <w:t>application</w:t>
                  </w:r>
                  <w:r w:rsidRPr="00976E23">
                    <w:rPr>
                      <w:rFonts w:eastAsia="Arial"/>
                      <w:bCs w:val="0"/>
                      <w:color w:val="2B2B2B"/>
                      <w:spacing w:val="47"/>
                      <w:sz w:val="21"/>
                      <w:szCs w:val="21"/>
                      <w:lang w:val="en-US" w:eastAsia="en-US"/>
                    </w:rPr>
                    <w:t xml:space="preserve"> </w:t>
                  </w:r>
                  <w:r w:rsidRPr="00976E23">
                    <w:rPr>
                      <w:rFonts w:eastAsia="Arial"/>
                      <w:bCs w:val="0"/>
                      <w:color w:val="2B2B2B"/>
                      <w:sz w:val="21"/>
                      <w:szCs w:val="21"/>
                      <w:lang w:val="en-US" w:eastAsia="en-US"/>
                    </w:rPr>
                    <w:t>of</w:t>
                  </w:r>
                  <w:r w:rsidRPr="00976E23">
                    <w:rPr>
                      <w:rFonts w:eastAsia="Arial"/>
                      <w:bCs w:val="0"/>
                      <w:color w:val="2B2B2B"/>
                      <w:spacing w:val="26"/>
                      <w:sz w:val="21"/>
                      <w:szCs w:val="21"/>
                      <w:lang w:val="en-US" w:eastAsia="en-US"/>
                    </w:rPr>
                    <w:t xml:space="preserve"> </w:t>
                  </w:r>
                  <w:r w:rsidRPr="00976E23">
                    <w:rPr>
                      <w:rFonts w:eastAsia="Arial"/>
                      <w:bCs w:val="0"/>
                      <w:color w:val="2B2B2B"/>
                      <w:sz w:val="21"/>
                      <w:szCs w:val="21"/>
                      <w:lang w:val="en-US" w:eastAsia="en-US"/>
                    </w:rPr>
                    <w:t>mind</w:t>
                  </w:r>
                  <w:r w:rsidRPr="00976E23">
                    <w:rPr>
                      <w:rFonts w:eastAsia="Arial"/>
                      <w:bCs w:val="0"/>
                      <w:color w:val="2B2B2B"/>
                      <w:spacing w:val="58"/>
                      <w:sz w:val="21"/>
                      <w:szCs w:val="21"/>
                      <w:lang w:val="en-US" w:eastAsia="en-US"/>
                    </w:rPr>
                    <w:t xml:space="preserve"> </w:t>
                  </w:r>
                  <w:r w:rsidRPr="00976E23">
                    <w:rPr>
                      <w:rFonts w:eastAsia="Arial"/>
                      <w:bCs w:val="0"/>
                      <w:color w:val="2B2B2B"/>
                      <w:sz w:val="21"/>
                      <w:szCs w:val="21"/>
                      <w:lang w:val="en-US" w:eastAsia="en-US"/>
                    </w:rPr>
                    <w:t>which</w:t>
                  </w:r>
                  <w:r w:rsidRPr="00976E23">
                    <w:rPr>
                      <w:rFonts w:eastAsia="Arial"/>
                      <w:bCs w:val="0"/>
                      <w:color w:val="2B2B2B"/>
                      <w:spacing w:val="31"/>
                      <w:sz w:val="21"/>
                      <w:szCs w:val="21"/>
                      <w:lang w:val="en-US" w:eastAsia="en-US"/>
                    </w:rPr>
                    <w:t xml:space="preserve"> </w:t>
                  </w:r>
                  <w:r w:rsidRPr="00976E23">
                    <w:rPr>
                      <w:rFonts w:eastAsia="Arial"/>
                      <w:bCs w:val="0"/>
                      <w:color w:val="2B2B2B"/>
                      <w:sz w:val="21"/>
                      <w:szCs w:val="21"/>
                      <w:lang w:val="en-US" w:eastAsia="en-US"/>
                    </w:rPr>
                    <w:t>shall</w:t>
                  </w:r>
                  <w:r w:rsidRPr="00976E23">
                    <w:rPr>
                      <w:rFonts w:eastAsia="Arial"/>
                      <w:bCs w:val="0"/>
                      <w:color w:val="2B2B2B"/>
                      <w:spacing w:val="34"/>
                      <w:sz w:val="21"/>
                      <w:szCs w:val="21"/>
                      <w:lang w:val="en-US" w:eastAsia="en-US"/>
                    </w:rPr>
                    <w:t xml:space="preserve"> </w:t>
                  </w:r>
                  <w:r w:rsidRPr="00976E23">
                    <w:rPr>
                      <w:rFonts w:eastAsia="Arial"/>
                      <w:bCs w:val="0"/>
                      <w:color w:val="2B2B2B"/>
                      <w:sz w:val="21"/>
                      <w:szCs w:val="21"/>
                      <w:lang w:val="en-US" w:eastAsia="en-US"/>
                    </w:rPr>
                    <w:t>be</w:t>
                  </w:r>
                  <w:r w:rsidRPr="00976E23">
                    <w:rPr>
                      <w:rFonts w:eastAsia="Arial"/>
                      <w:bCs w:val="0"/>
                      <w:color w:val="2B2B2B"/>
                      <w:spacing w:val="42"/>
                      <w:sz w:val="21"/>
                      <w:szCs w:val="21"/>
                      <w:lang w:val="en-US" w:eastAsia="en-US"/>
                    </w:rPr>
                    <w:t xml:space="preserve"> </w:t>
                  </w:r>
                  <w:r w:rsidRPr="00976E23">
                    <w:rPr>
                      <w:rFonts w:eastAsia="Arial"/>
                      <w:bCs w:val="0"/>
                      <w:color w:val="2B2B2B"/>
                      <w:sz w:val="21"/>
                      <w:szCs w:val="21"/>
                      <w:lang w:val="en-US" w:eastAsia="en-US"/>
                    </w:rPr>
                    <w:t>influenced by</w:t>
                  </w:r>
                  <w:r w:rsidRPr="00976E23">
                    <w:rPr>
                      <w:rFonts w:eastAsia="Arial"/>
                      <w:bCs w:val="0"/>
                      <w:color w:val="2B2B2B"/>
                      <w:spacing w:val="40"/>
                      <w:sz w:val="21"/>
                      <w:szCs w:val="21"/>
                      <w:lang w:val="en-US" w:eastAsia="en-US"/>
                    </w:rPr>
                    <w:t xml:space="preserve"> </w:t>
                  </w:r>
                  <w:r w:rsidRPr="00976E23">
                    <w:rPr>
                      <w:rFonts w:eastAsia="Arial"/>
                      <w:bCs w:val="0"/>
                      <w:color w:val="2B2B2B"/>
                      <w:w w:val="111"/>
                      <w:sz w:val="21"/>
                      <w:szCs w:val="21"/>
                      <w:lang w:val="en-US" w:eastAsia="en-US"/>
                    </w:rPr>
                    <w:t>among</w:t>
                  </w:r>
                  <w:r w:rsidRPr="00976E23">
                    <w:rPr>
                      <w:rFonts w:eastAsia="Arial"/>
                      <w:bCs w:val="0"/>
                      <w:color w:val="2B2B2B"/>
                      <w:spacing w:val="16"/>
                      <w:w w:val="111"/>
                      <w:sz w:val="21"/>
                      <w:szCs w:val="21"/>
                      <w:lang w:val="en-US" w:eastAsia="en-US"/>
                    </w:rPr>
                    <w:t xml:space="preserve"> </w:t>
                  </w:r>
                  <w:r w:rsidRPr="00976E23">
                    <w:rPr>
                      <w:rFonts w:eastAsia="Arial"/>
                      <w:bCs w:val="0"/>
                      <w:color w:val="2B2B2B"/>
                      <w:sz w:val="21"/>
                      <w:szCs w:val="21"/>
                      <w:lang w:val="en-US" w:eastAsia="en-US"/>
                    </w:rPr>
                    <w:t>other</w:t>
                  </w:r>
                  <w:r w:rsidRPr="00976E23">
                    <w:rPr>
                      <w:rFonts w:eastAsia="Arial"/>
                      <w:bCs w:val="0"/>
                      <w:color w:val="2B2B2B"/>
                      <w:spacing w:val="18"/>
                      <w:sz w:val="21"/>
                      <w:szCs w:val="21"/>
                      <w:lang w:val="en-US" w:eastAsia="en-US"/>
                    </w:rPr>
                    <w:t xml:space="preserve"> </w:t>
                  </w:r>
                  <w:r w:rsidRPr="00976E23">
                    <w:rPr>
                      <w:rFonts w:eastAsia="Arial"/>
                      <w:bCs w:val="0"/>
                      <w:color w:val="2B2B2B"/>
                      <w:sz w:val="21"/>
                      <w:szCs w:val="21"/>
                      <w:lang w:val="en-US" w:eastAsia="en-US"/>
                    </w:rPr>
                    <w:t>things</w:t>
                  </w:r>
                  <w:r w:rsidRPr="00976E23">
                    <w:rPr>
                      <w:rFonts w:eastAsia="Arial"/>
                      <w:bCs w:val="0"/>
                      <w:color w:val="2B2B2B"/>
                      <w:spacing w:val="29"/>
                      <w:sz w:val="21"/>
                      <w:szCs w:val="21"/>
                      <w:lang w:val="en-US" w:eastAsia="en-US"/>
                    </w:rPr>
                    <w:t xml:space="preserve"> </w:t>
                  </w:r>
                  <w:r w:rsidRPr="00976E23">
                    <w:rPr>
                      <w:rFonts w:eastAsia="Arial"/>
                      <w:bCs w:val="0"/>
                      <w:color w:val="2B2B2B"/>
                      <w:sz w:val="21"/>
                      <w:szCs w:val="21"/>
                      <w:lang w:val="en-US" w:eastAsia="en-US"/>
                    </w:rPr>
                    <w:t xml:space="preserve">the </w:t>
                  </w:r>
                  <w:r w:rsidRPr="00976E23">
                    <w:rPr>
                      <w:rFonts w:eastAsia="Arial"/>
                      <w:bCs w:val="0"/>
                      <w:color w:val="2B2B2B"/>
                      <w:w w:val="110"/>
                      <w:sz w:val="21"/>
                      <w:szCs w:val="21"/>
                      <w:lang w:val="en-US" w:eastAsia="en-US"/>
                    </w:rPr>
                    <w:t>following:-</w:t>
                  </w:r>
                </w:p>
                <w:p w:rsidR="009151F0" w:rsidRPr="00976E23" w:rsidRDefault="009151F0" w:rsidP="00976E23">
                  <w:pPr>
                    <w:widowControl w:val="0"/>
                    <w:spacing w:line="238" w:lineRule="exact"/>
                    <w:ind w:left="2268" w:right="3434" w:hanging="567"/>
                    <w:jc w:val="both"/>
                    <w:rPr>
                      <w:rFonts w:eastAsia="Arial"/>
                      <w:bCs w:val="0"/>
                      <w:sz w:val="21"/>
                      <w:szCs w:val="21"/>
                      <w:lang w:val="en-US" w:eastAsia="en-US"/>
                    </w:rPr>
                  </w:pPr>
                  <w:r w:rsidRPr="00976E23">
                    <w:rPr>
                      <w:rFonts w:eastAsia="Arial"/>
                      <w:bCs w:val="0"/>
                      <w:color w:val="2B2B2B"/>
                      <w:sz w:val="21"/>
                      <w:szCs w:val="21"/>
                      <w:lang w:val="en-US" w:eastAsia="en-US"/>
                    </w:rPr>
                    <w:t xml:space="preserve">(a)      </w:t>
                  </w:r>
                  <w:r w:rsidRPr="00976E23">
                    <w:rPr>
                      <w:rFonts w:eastAsia="Arial"/>
                      <w:bCs w:val="0"/>
                      <w:color w:val="2B2B2B"/>
                      <w:spacing w:val="56"/>
                      <w:sz w:val="21"/>
                      <w:szCs w:val="21"/>
                      <w:lang w:val="en-US" w:eastAsia="en-US"/>
                    </w:rPr>
                    <w:t xml:space="preserve"> </w:t>
                  </w:r>
                  <w:r w:rsidRPr="00976E23">
                    <w:rPr>
                      <w:rFonts w:eastAsia="Arial"/>
                      <w:bCs w:val="0"/>
                      <w:color w:val="2B2B2B"/>
                      <w:sz w:val="21"/>
                      <w:szCs w:val="21"/>
                      <w:lang w:val="en-US" w:eastAsia="en-US"/>
                    </w:rPr>
                    <w:t>Seriousness</w:t>
                  </w:r>
                  <w:r w:rsidRPr="00976E23">
                    <w:rPr>
                      <w:rFonts w:eastAsia="Arial"/>
                      <w:bCs w:val="0"/>
                      <w:color w:val="2B2B2B"/>
                      <w:spacing w:val="31"/>
                      <w:sz w:val="21"/>
                      <w:szCs w:val="21"/>
                      <w:lang w:val="en-US" w:eastAsia="en-US"/>
                    </w:rPr>
                    <w:t xml:space="preserve"> </w:t>
                  </w:r>
                  <w:r w:rsidRPr="00976E23">
                    <w:rPr>
                      <w:rFonts w:eastAsia="Arial"/>
                      <w:bCs w:val="0"/>
                      <w:color w:val="2B2B2B"/>
                      <w:sz w:val="21"/>
                      <w:szCs w:val="21"/>
                      <w:lang w:val="en-US" w:eastAsia="en-US"/>
                    </w:rPr>
                    <w:t>of</w:t>
                  </w:r>
                  <w:r w:rsidRPr="00976E23">
                    <w:rPr>
                      <w:rFonts w:eastAsia="Arial"/>
                      <w:bCs w:val="0"/>
                      <w:color w:val="2B2B2B"/>
                      <w:spacing w:val="11"/>
                      <w:sz w:val="21"/>
                      <w:szCs w:val="21"/>
                      <w:lang w:val="en-US" w:eastAsia="en-US"/>
                    </w:rPr>
                    <w:t xml:space="preserve"> </w:t>
                  </w:r>
                  <w:r w:rsidRPr="00976E23">
                    <w:rPr>
                      <w:rFonts w:eastAsia="Arial"/>
                      <w:bCs w:val="0"/>
                      <w:color w:val="2B2B2B"/>
                      <w:sz w:val="21"/>
                      <w:szCs w:val="21"/>
                      <w:lang w:val="en-US" w:eastAsia="en-US"/>
                    </w:rPr>
                    <w:t>the</w:t>
                  </w:r>
                  <w:r w:rsidRPr="00976E23">
                    <w:rPr>
                      <w:rFonts w:eastAsia="Arial"/>
                      <w:bCs w:val="0"/>
                      <w:color w:val="2B2B2B"/>
                      <w:spacing w:val="-2"/>
                      <w:sz w:val="21"/>
                      <w:szCs w:val="21"/>
                      <w:lang w:val="en-US" w:eastAsia="en-US"/>
                    </w:rPr>
                    <w:t xml:space="preserve"> </w:t>
                  </w:r>
                  <w:r w:rsidRPr="00976E23">
                    <w:rPr>
                      <w:rFonts w:eastAsia="Arial"/>
                      <w:bCs w:val="0"/>
                      <w:color w:val="2B2B2B"/>
                      <w:sz w:val="21"/>
                      <w:szCs w:val="21"/>
                      <w:lang w:val="en-US" w:eastAsia="en-US"/>
                    </w:rPr>
                    <w:t>issue</w:t>
                  </w:r>
                  <w:r w:rsidRPr="00976E23">
                    <w:rPr>
                      <w:rFonts w:eastAsia="Arial"/>
                      <w:bCs w:val="0"/>
                      <w:color w:val="2B2B2B"/>
                      <w:spacing w:val="24"/>
                      <w:sz w:val="21"/>
                      <w:szCs w:val="21"/>
                      <w:lang w:val="en-US" w:eastAsia="en-US"/>
                    </w:rPr>
                    <w:t xml:space="preserve"> </w:t>
                  </w:r>
                  <w:r w:rsidRPr="00976E23">
                    <w:rPr>
                      <w:rFonts w:eastAsia="Arial"/>
                      <w:bCs w:val="0"/>
                      <w:color w:val="2B2B2B"/>
                      <w:w w:val="105"/>
                      <w:sz w:val="21"/>
                      <w:szCs w:val="21"/>
                      <w:lang w:val="en-US" w:eastAsia="en-US"/>
                    </w:rPr>
                    <w:t>raised;</w:t>
                  </w:r>
                </w:p>
                <w:p w:rsidR="009151F0" w:rsidRPr="00976E23" w:rsidRDefault="009151F0" w:rsidP="00976E23">
                  <w:pPr>
                    <w:widowControl w:val="0"/>
                    <w:spacing w:line="140" w:lineRule="exact"/>
                    <w:ind w:left="2268" w:hanging="567"/>
                    <w:rPr>
                      <w:rFonts w:asciiTheme="minorHAnsi" w:eastAsiaTheme="minorHAnsi" w:hAnsiTheme="minorHAnsi" w:cstheme="minorBidi"/>
                      <w:bCs w:val="0"/>
                      <w:sz w:val="14"/>
                      <w:szCs w:val="14"/>
                      <w:lang w:val="en-US" w:eastAsia="en-US"/>
                    </w:rPr>
                  </w:pPr>
                </w:p>
                <w:p w:rsidR="009151F0" w:rsidRPr="00976E23" w:rsidRDefault="009151F0" w:rsidP="00976E23">
                  <w:pPr>
                    <w:widowControl w:val="0"/>
                    <w:ind w:left="2268" w:right="3660" w:hanging="567"/>
                    <w:jc w:val="both"/>
                    <w:rPr>
                      <w:rFonts w:eastAsia="Arial"/>
                      <w:bCs w:val="0"/>
                      <w:sz w:val="21"/>
                      <w:szCs w:val="21"/>
                      <w:lang w:val="en-US" w:eastAsia="en-US"/>
                    </w:rPr>
                  </w:pPr>
                  <w:r w:rsidRPr="00976E23">
                    <w:rPr>
                      <w:rFonts w:eastAsia="Arial"/>
                      <w:bCs w:val="0"/>
                      <w:color w:val="2B2B2B"/>
                      <w:sz w:val="21"/>
                      <w:szCs w:val="21"/>
                      <w:lang w:val="en-US" w:eastAsia="en-US"/>
                    </w:rPr>
                    <w:t xml:space="preserve">(b)       </w:t>
                  </w:r>
                  <w:r w:rsidRPr="00976E23">
                    <w:rPr>
                      <w:rFonts w:eastAsia="Arial"/>
                      <w:bCs w:val="0"/>
                      <w:color w:val="2B2B2B"/>
                      <w:spacing w:val="3"/>
                      <w:sz w:val="21"/>
                      <w:szCs w:val="21"/>
                      <w:lang w:val="en-US" w:eastAsia="en-US"/>
                    </w:rPr>
                    <w:t xml:space="preserve"> </w:t>
                  </w:r>
                  <w:r w:rsidRPr="00976E23">
                    <w:rPr>
                      <w:rFonts w:eastAsia="Arial"/>
                      <w:bCs w:val="0"/>
                      <w:color w:val="2B2B2B"/>
                      <w:sz w:val="21"/>
                      <w:szCs w:val="21"/>
                      <w:lang w:val="en-US" w:eastAsia="en-US"/>
                    </w:rPr>
                    <w:t>Credibility</w:t>
                  </w:r>
                  <w:r w:rsidRPr="00976E23">
                    <w:rPr>
                      <w:rFonts w:eastAsia="Arial"/>
                      <w:bCs w:val="0"/>
                      <w:color w:val="2B2B2B"/>
                      <w:spacing w:val="18"/>
                      <w:sz w:val="21"/>
                      <w:szCs w:val="21"/>
                      <w:lang w:val="en-US" w:eastAsia="en-US"/>
                    </w:rPr>
                    <w:t xml:space="preserve"> </w:t>
                  </w:r>
                  <w:r w:rsidRPr="00976E23">
                    <w:rPr>
                      <w:rFonts w:eastAsia="Arial"/>
                      <w:bCs w:val="0"/>
                      <w:color w:val="2B2B2B"/>
                      <w:sz w:val="21"/>
                      <w:szCs w:val="21"/>
                      <w:lang w:val="en-US" w:eastAsia="en-US"/>
                    </w:rPr>
                    <w:t>of</w:t>
                  </w:r>
                  <w:r w:rsidRPr="00976E23">
                    <w:rPr>
                      <w:rFonts w:eastAsia="Arial"/>
                      <w:bCs w:val="0"/>
                      <w:color w:val="2B2B2B"/>
                      <w:spacing w:val="13"/>
                      <w:sz w:val="21"/>
                      <w:szCs w:val="21"/>
                      <w:lang w:val="en-US" w:eastAsia="en-US"/>
                    </w:rPr>
                    <w:t xml:space="preserve"> </w:t>
                  </w:r>
                  <w:r w:rsidRPr="00976E23">
                    <w:rPr>
                      <w:rFonts w:eastAsia="Arial"/>
                      <w:bCs w:val="0"/>
                      <w:color w:val="2B2B2B"/>
                      <w:sz w:val="21"/>
                      <w:szCs w:val="21"/>
                      <w:lang w:val="en-US" w:eastAsia="en-US"/>
                    </w:rPr>
                    <w:t>the</w:t>
                  </w:r>
                  <w:r w:rsidRPr="00976E23">
                    <w:rPr>
                      <w:rFonts w:eastAsia="Arial"/>
                      <w:bCs w:val="0"/>
                      <w:color w:val="2B2B2B"/>
                      <w:spacing w:val="10"/>
                      <w:sz w:val="21"/>
                      <w:szCs w:val="21"/>
                      <w:lang w:val="en-US" w:eastAsia="en-US"/>
                    </w:rPr>
                    <w:t xml:space="preserve"> </w:t>
                  </w:r>
                  <w:r w:rsidRPr="00976E23">
                    <w:rPr>
                      <w:rFonts w:eastAsia="Arial"/>
                      <w:bCs w:val="0"/>
                      <w:color w:val="2B2B2B"/>
                      <w:sz w:val="21"/>
                      <w:szCs w:val="21"/>
                      <w:lang w:val="en-US" w:eastAsia="en-US"/>
                    </w:rPr>
                    <w:t>concern;</w:t>
                  </w:r>
                  <w:r w:rsidRPr="00976E23">
                    <w:rPr>
                      <w:rFonts w:eastAsia="Arial"/>
                      <w:bCs w:val="0"/>
                      <w:color w:val="2B2B2B"/>
                      <w:spacing w:val="15"/>
                      <w:sz w:val="21"/>
                      <w:szCs w:val="21"/>
                      <w:lang w:val="en-US" w:eastAsia="en-US"/>
                    </w:rPr>
                    <w:t xml:space="preserve"> </w:t>
                  </w:r>
                  <w:r w:rsidRPr="00976E23">
                    <w:rPr>
                      <w:rFonts w:eastAsia="Arial"/>
                      <w:bCs w:val="0"/>
                      <w:color w:val="2B2B2B"/>
                      <w:w w:val="106"/>
                      <w:sz w:val="21"/>
                      <w:szCs w:val="21"/>
                      <w:lang w:val="en-US" w:eastAsia="en-US"/>
                    </w:rPr>
                    <w:t>and</w:t>
                  </w:r>
                </w:p>
                <w:p w:rsidR="009151F0" w:rsidRPr="00976E23" w:rsidRDefault="009151F0" w:rsidP="00976E23">
                  <w:pPr>
                    <w:widowControl w:val="0"/>
                    <w:spacing w:before="5" w:line="130" w:lineRule="exact"/>
                    <w:ind w:left="2268" w:hanging="567"/>
                    <w:rPr>
                      <w:rFonts w:asciiTheme="minorHAnsi" w:eastAsiaTheme="minorHAnsi" w:hAnsiTheme="minorHAnsi" w:cstheme="minorBidi"/>
                      <w:bCs w:val="0"/>
                      <w:sz w:val="13"/>
                      <w:szCs w:val="13"/>
                      <w:lang w:val="en-US" w:eastAsia="en-US"/>
                    </w:rPr>
                  </w:pPr>
                </w:p>
                <w:p w:rsidR="009151F0" w:rsidRDefault="009151F0" w:rsidP="00976E23">
                  <w:pPr>
                    <w:widowControl w:val="0"/>
                    <w:ind w:left="2268" w:right="2818" w:hanging="567"/>
                    <w:jc w:val="both"/>
                    <w:rPr>
                      <w:rFonts w:eastAsia="Arial"/>
                      <w:bCs w:val="0"/>
                      <w:color w:val="2B2B2B"/>
                      <w:w w:val="104"/>
                      <w:sz w:val="21"/>
                      <w:szCs w:val="21"/>
                      <w:lang w:val="en-US" w:eastAsia="en-US"/>
                    </w:rPr>
                  </w:pPr>
                  <w:r w:rsidRPr="00976E23">
                    <w:rPr>
                      <w:rFonts w:eastAsia="Arial"/>
                      <w:bCs w:val="0"/>
                      <w:color w:val="2B2B2B"/>
                      <w:sz w:val="21"/>
                      <w:szCs w:val="21"/>
                      <w:lang w:val="en-US" w:eastAsia="en-US"/>
                    </w:rPr>
                    <w:t xml:space="preserve">(c)       </w:t>
                  </w:r>
                  <w:r w:rsidRPr="00976E23">
                    <w:rPr>
                      <w:rFonts w:eastAsia="Arial"/>
                      <w:bCs w:val="0"/>
                      <w:color w:val="2B2B2B"/>
                      <w:spacing w:val="14"/>
                      <w:sz w:val="21"/>
                      <w:szCs w:val="21"/>
                      <w:lang w:val="en-US" w:eastAsia="en-US"/>
                    </w:rPr>
                    <w:t xml:space="preserve"> </w:t>
                  </w:r>
                  <w:r w:rsidRPr="00976E23">
                    <w:rPr>
                      <w:rFonts w:eastAsia="Arial"/>
                      <w:bCs w:val="0"/>
                      <w:color w:val="2B2B2B"/>
                      <w:sz w:val="21"/>
                      <w:szCs w:val="21"/>
                      <w:lang w:val="en-US" w:eastAsia="en-US"/>
                    </w:rPr>
                    <w:t>Likelihood</w:t>
                  </w:r>
                  <w:r w:rsidRPr="00976E23">
                    <w:rPr>
                      <w:rFonts w:eastAsia="Arial"/>
                      <w:bCs w:val="0"/>
                      <w:color w:val="2B2B2B"/>
                      <w:spacing w:val="40"/>
                      <w:sz w:val="21"/>
                      <w:szCs w:val="21"/>
                      <w:lang w:val="en-US" w:eastAsia="en-US"/>
                    </w:rPr>
                    <w:t xml:space="preserve"> </w:t>
                  </w:r>
                  <w:r w:rsidRPr="00976E23">
                    <w:rPr>
                      <w:rFonts w:eastAsia="Arial"/>
                      <w:bCs w:val="0"/>
                      <w:color w:val="2B2B2B"/>
                      <w:sz w:val="21"/>
                      <w:szCs w:val="21"/>
                      <w:lang w:val="en-US" w:eastAsia="en-US"/>
                    </w:rPr>
                    <w:t>of</w:t>
                  </w:r>
                  <w:r w:rsidRPr="00976E23">
                    <w:rPr>
                      <w:rFonts w:eastAsia="Arial"/>
                      <w:bCs w:val="0"/>
                      <w:color w:val="2B2B2B"/>
                      <w:spacing w:val="6"/>
                      <w:sz w:val="21"/>
                      <w:szCs w:val="21"/>
                      <w:lang w:val="en-US" w:eastAsia="en-US"/>
                    </w:rPr>
                    <w:t xml:space="preserve"> </w:t>
                  </w:r>
                  <w:r w:rsidRPr="00976E23">
                    <w:rPr>
                      <w:rFonts w:eastAsia="Arial"/>
                      <w:bCs w:val="0"/>
                      <w:color w:val="2B2B2B"/>
                      <w:sz w:val="21"/>
                      <w:szCs w:val="21"/>
                      <w:lang w:val="en-US" w:eastAsia="en-US"/>
                    </w:rPr>
                    <w:t>confirming</w:t>
                  </w:r>
                  <w:r w:rsidRPr="00976E23">
                    <w:rPr>
                      <w:rFonts w:eastAsia="Arial"/>
                      <w:bCs w:val="0"/>
                      <w:color w:val="2B2B2B"/>
                      <w:spacing w:val="15"/>
                      <w:sz w:val="21"/>
                      <w:szCs w:val="21"/>
                      <w:lang w:val="en-US" w:eastAsia="en-US"/>
                    </w:rPr>
                    <w:t xml:space="preserve"> </w:t>
                  </w:r>
                  <w:r w:rsidRPr="00976E23">
                    <w:rPr>
                      <w:rFonts w:eastAsia="Arial"/>
                      <w:bCs w:val="0"/>
                      <w:color w:val="2B2B2B"/>
                      <w:sz w:val="21"/>
                      <w:szCs w:val="21"/>
                      <w:lang w:val="en-US" w:eastAsia="en-US"/>
                    </w:rPr>
                    <w:t>the</w:t>
                  </w:r>
                  <w:r w:rsidRPr="00976E23">
                    <w:rPr>
                      <w:rFonts w:eastAsia="Arial"/>
                      <w:bCs w:val="0"/>
                      <w:color w:val="2B2B2B"/>
                      <w:spacing w:val="19"/>
                      <w:sz w:val="21"/>
                      <w:szCs w:val="21"/>
                      <w:lang w:val="en-US" w:eastAsia="en-US"/>
                    </w:rPr>
                    <w:t xml:space="preserve"> </w:t>
                  </w:r>
                  <w:r w:rsidRPr="00976E23">
                    <w:rPr>
                      <w:rFonts w:eastAsia="Arial"/>
                      <w:bCs w:val="0"/>
                      <w:color w:val="2B2B2B"/>
                      <w:w w:val="104"/>
                      <w:sz w:val="21"/>
                      <w:szCs w:val="21"/>
                      <w:lang w:val="en-US" w:eastAsia="en-US"/>
                    </w:rPr>
                    <w:t>allegation.</w:t>
                  </w:r>
                </w:p>
                <w:p w:rsidR="009151F0" w:rsidRPr="00976E23" w:rsidRDefault="009151F0" w:rsidP="00976E23">
                  <w:pPr>
                    <w:widowControl w:val="0"/>
                    <w:ind w:left="2268" w:right="2818" w:hanging="567"/>
                    <w:jc w:val="both"/>
                    <w:rPr>
                      <w:rFonts w:eastAsia="Arial"/>
                      <w:bCs w:val="0"/>
                      <w:sz w:val="21"/>
                      <w:szCs w:val="21"/>
                      <w:lang w:val="en-US" w:eastAsia="en-US"/>
                    </w:rPr>
                  </w:pPr>
                </w:p>
                <w:p w:rsidR="009151F0" w:rsidRDefault="009151F0" w:rsidP="00976E23">
                  <w:pPr>
                    <w:ind w:left="2268" w:hanging="567"/>
                  </w:pPr>
                </w:p>
                <w:p w:rsidR="009151F0" w:rsidRPr="00976E23" w:rsidRDefault="009151F0" w:rsidP="00C306CB">
                  <w:pPr>
                    <w:widowControl w:val="0"/>
                    <w:ind w:left="1134" w:right="-20" w:hanging="567"/>
                    <w:rPr>
                      <w:rFonts w:eastAsia="Arial"/>
                      <w:bCs w:val="0"/>
                      <w:sz w:val="21"/>
                      <w:szCs w:val="21"/>
                      <w:lang w:val="en-US" w:eastAsia="en-US"/>
                    </w:rPr>
                  </w:pPr>
                  <w:r w:rsidRPr="00976E23">
                    <w:rPr>
                      <w:rFonts w:eastAsia="Arial"/>
                      <w:bCs w:val="0"/>
                      <w:color w:val="2B2B2B"/>
                      <w:w w:val="107"/>
                      <w:sz w:val="21"/>
                      <w:szCs w:val="21"/>
                      <w:lang w:val="en-US" w:eastAsia="en-US"/>
                    </w:rPr>
                    <w:t>7</w:t>
                  </w:r>
                  <w:r w:rsidRPr="00976E23">
                    <w:rPr>
                      <w:rFonts w:eastAsia="Arial"/>
                      <w:bCs w:val="0"/>
                      <w:color w:val="2B2B2B"/>
                      <w:spacing w:val="-36"/>
                      <w:sz w:val="21"/>
                      <w:szCs w:val="21"/>
                      <w:lang w:val="en-US" w:eastAsia="en-US"/>
                    </w:rPr>
                    <w:t xml:space="preserve"> .4</w:t>
                  </w:r>
                  <w:r w:rsidRPr="00976E23">
                    <w:rPr>
                      <w:rFonts w:eastAsia="Arial"/>
                      <w:bCs w:val="0"/>
                      <w:i/>
                      <w:color w:val="2B2B2B"/>
                      <w:spacing w:val="-55"/>
                      <w:sz w:val="23"/>
                      <w:szCs w:val="23"/>
                      <w:lang w:val="en-US" w:eastAsia="en-US"/>
                    </w:rPr>
                    <w:t xml:space="preserve"> </w:t>
                  </w:r>
                  <w:r w:rsidRPr="00976E23">
                    <w:rPr>
                      <w:rFonts w:eastAsia="Arial"/>
                      <w:bCs w:val="0"/>
                      <w:i/>
                      <w:color w:val="2B2B2B"/>
                      <w:sz w:val="23"/>
                      <w:szCs w:val="23"/>
                      <w:lang w:val="en-US" w:eastAsia="en-US"/>
                    </w:rPr>
                    <w:tab/>
                  </w:r>
                  <w:r w:rsidRPr="00976E23">
                    <w:rPr>
                      <w:rFonts w:eastAsia="Arial"/>
                      <w:b/>
                      <w:color w:val="2B2B2B"/>
                      <w:sz w:val="21"/>
                      <w:szCs w:val="21"/>
                      <w:lang w:val="en-US" w:eastAsia="en-US"/>
                    </w:rPr>
                    <w:t>False</w:t>
                  </w:r>
                  <w:r w:rsidRPr="00976E23">
                    <w:rPr>
                      <w:rFonts w:eastAsia="Arial"/>
                      <w:b/>
                      <w:color w:val="2B2B2B"/>
                      <w:spacing w:val="22"/>
                      <w:sz w:val="21"/>
                      <w:szCs w:val="21"/>
                      <w:lang w:val="en-US" w:eastAsia="en-US"/>
                    </w:rPr>
                    <w:t xml:space="preserve"> </w:t>
                  </w:r>
                  <w:r w:rsidRPr="00976E23">
                    <w:rPr>
                      <w:rFonts w:eastAsia="Arial"/>
                      <w:b/>
                      <w:color w:val="2B2B2B"/>
                      <w:w w:val="103"/>
                      <w:sz w:val="21"/>
                      <w:szCs w:val="21"/>
                      <w:lang w:val="en-US" w:eastAsia="en-US"/>
                    </w:rPr>
                    <w:t>Allegations</w:t>
                  </w:r>
                </w:p>
                <w:p w:rsidR="009151F0" w:rsidRPr="00976E23" w:rsidRDefault="009151F0" w:rsidP="00976E23">
                  <w:pPr>
                    <w:widowControl w:val="0"/>
                    <w:spacing w:before="3" w:line="100" w:lineRule="exact"/>
                    <w:rPr>
                      <w:rFonts w:asciiTheme="minorHAnsi" w:eastAsiaTheme="minorHAnsi" w:hAnsiTheme="minorHAnsi" w:cstheme="minorBidi"/>
                      <w:bCs w:val="0"/>
                      <w:sz w:val="10"/>
                      <w:szCs w:val="10"/>
                      <w:lang w:val="en-US" w:eastAsia="en-US"/>
                    </w:rPr>
                  </w:pPr>
                </w:p>
                <w:p w:rsidR="009151F0" w:rsidRPr="00976E23" w:rsidRDefault="009151F0" w:rsidP="00976E23">
                  <w:pPr>
                    <w:widowControl w:val="0"/>
                    <w:spacing w:line="200" w:lineRule="exact"/>
                    <w:rPr>
                      <w:rFonts w:asciiTheme="minorHAnsi" w:eastAsiaTheme="minorHAnsi" w:hAnsiTheme="minorHAnsi" w:cstheme="minorBidi"/>
                      <w:bCs w:val="0"/>
                      <w:sz w:val="20"/>
                      <w:szCs w:val="20"/>
                      <w:lang w:val="en-US" w:eastAsia="en-US"/>
                    </w:rPr>
                  </w:pPr>
                </w:p>
                <w:p w:rsidR="009151F0" w:rsidRPr="00976E23" w:rsidRDefault="009151F0" w:rsidP="00976E23">
                  <w:pPr>
                    <w:widowControl w:val="0"/>
                    <w:spacing w:line="200" w:lineRule="exact"/>
                    <w:rPr>
                      <w:rFonts w:asciiTheme="minorHAnsi" w:eastAsiaTheme="minorHAnsi" w:hAnsiTheme="minorHAnsi" w:cstheme="minorBidi"/>
                      <w:bCs w:val="0"/>
                      <w:sz w:val="20"/>
                      <w:szCs w:val="20"/>
                      <w:lang w:val="en-US" w:eastAsia="en-US"/>
                    </w:rPr>
                  </w:pPr>
                </w:p>
                <w:p w:rsidR="009151F0" w:rsidRPr="00976E23" w:rsidRDefault="009151F0" w:rsidP="00C306CB">
                  <w:pPr>
                    <w:widowControl w:val="0"/>
                    <w:spacing w:line="372" w:lineRule="auto"/>
                    <w:ind w:left="1701" w:right="125" w:hanging="567"/>
                    <w:jc w:val="both"/>
                    <w:rPr>
                      <w:rFonts w:eastAsia="Arial"/>
                      <w:bCs w:val="0"/>
                      <w:sz w:val="21"/>
                      <w:szCs w:val="21"/>
                      <w:lang w:val="en-US" w:eastAsia="en-US"/>
                    </w:rPr>
                  </w:pPr>
                  <w:r w:rsidRPr="00976E23">
                    <w:rPr>
                      <w:rFonts w:eastAsia="Arial"/>
                      <w:bCs w:val="0"/>
                      <w:color w:val="2B2B2B"/>
                      <w:sz w:val="21"/>
                      <w:szCs w:val="21"/>
                      <w:lang w:val="en-US" w:eastAsia="en-US"/>
                    </w:rPr>
                    <w:t>7.4.1</w:t>
                  </w:r>
                  <w:r w:rsidRPr="00976E23">
                    <w:rPr>
                      <w:rFonts w:eastAsia="Arial"/>
                      <w:bCs w:val="0"/>
                      <w:color w:val="2B2B2B"/>
                      <w:spacing w:val="-44"/>
                      <w:sz w:val="21"/>
                      <w:szCs w:val="21"/>
                      <w:lang w:val="en-US" w:eastAsia="en-US"/>
                    </w:rPr>
                    <w:t xml:space="preserve"> </w:t>
                  </w:r>
                  <w:r w:rsidRPr="00976E23">
                    <w:rPr>
                      <w:rFonts w:eastAsia="Arial"/>
                      <w:bCs w:val="0"/>
                      <w:color w:val="2B2B2B"/>
                      <w:sz w:val="21"/>
                      <w:szCs w:val="21"/>
                      <w:lang w:val="en-US" w:eastAsia="en-US"/>
                    </w:rPr>
                    <w:tab/>
                    <w:t xml:space="preserve">The  </w:t>
                  </w:r>
                  <w:r w:rsidRPr="00976E23">
                    <w:rPr>
                      <w:rFonts w:eastAsia="Arial"/>
                      <w:bCs w:val="0"/>
                      <w:color w:val="2B2B2B"/>
                      <w:spacing w:val="14"/>
                      <w:sz w:val="21"/>
                      <w:szCs w:val="21"/>
                      <w:lang w:val="en-US" w:eastAsia="en-US"/>
                    </w:rPr>
                    <w:t xml:space="preserve"> </w:t>
                  </w:r>
                  <w:r w:rsidRPr="00976E23">
                    <w:rPr>
                      <w:rFonts w:eastAsia="Arial"/>
                      <w:bCs w:val="0"/>
                      <w:color w:val="2B2B2B"/>
                      <w:sz w:val="21"/>
                      <w:szCs w:val="21"/>
                      <w:lang w:val="en-US" w:eastAsia="en-US"/>
                    </w:rPr>
                    <w:t xml:space="preserve">Accounting  </w:t>
                  </w:r>
                  <w:r w:rsidRPr="00976E23">
                    <w:rPr>
                      <w:rFonts w:eastAsia="Arial"/>
                      <w:bCs w:val="0"/>
                      <w:color w:val="2B2B2B"/>
                      <w:spacing w:val="43"/>
                      <w:sz w:val="21"/>
                      <w:szCs w:val="21"/>
                      <w:lang w:val="en-US" w:eastAsia="en-US"/>
                    </w:rPr>
                    <w:t xml:space="preserve"> </w:t>
                  </w:r>
                  <w:r w:rsidRPr="00976E23">
                    <w:rPr>
                      <w:rFonts w:eastAsia="Arial"/>
                      <w:bCs w:val="0"/>
                      <w:color w:val="2B2B2B"/>
                      <w:sz w:val="21"/>
                      <w:szCs w:val="21"/>
                      <w:lang w:val="en-US" w:eastAsia="en-US"/>
                    </w:rPr>
                    <w:t xml:space="preserve">Officer, </w:t>
                  </w:r>
                  <w:r>
                    <w:rPr>
                      <w:rFonts w:eastAsia="Arial"/>
                      <w:bCs w:val="0"/>
                      <w:color w:val="2B2B2B"/>
                      <w:sz w:val="21"/>
                      <w:szCs w:val="21"/>
                      <w:lang w:val="en-US" w:eastAsia="en-US"/>
                    </w:rPr>
                    <w:t>Senior</w:t>
                  </w:r>
                  <w:r w:rsidRPr="00976E23">
                    <w:rPr>
                      <w:rFonts w:eastAsia="Arial"/>
                      <w:bCs w:val="0"/>
                      <w:color w:val="2B2B2B"/>
                      <w:sz w:val="21"/>
                      <w:szCs w:val="21"/>
                      <w:lang w:val="en-US" w:eastAsia="en-US"/>
                    </w:rPr>
                    <w:t xml:space="preserve"> Managers  </w:t>
                  </w:r>
                  <w:r w:rsidRPr="00976E23">
                    <w:rPr>
                      <w:rFonts w:eastAsia="Arial"/>
                      <w:bCs w:val="0"/>
                      <w:color w:val="2B2B2B"/>
                      <w:spacing w:val="45"/>
                      <w:sz w:val="21"/>
                      <w:szCs w:val="21"/>
                      <w:lang w:val="en-US" w:eastAsia="en-US"/>
                    </w:rPr>
                    <w:t xml:space="preserve"> </w:t>
                  </w:r>
                  <w:r w:rsidRPr="00976E23">
                    <w:rPr>
                      <w:rFonts w:eastAsia="Arial"/>
                      <w:bCs w:val="0"/>
                      <w:color w:val="2B2B2B"/>
                      <w:sz w:val="21"/>
                      <w:szCs w:val="21"/>
                      <w:lang w:val="en-US" w:eastAsia="en-US"/>
                    </w:rPr>
                    <w:t xml:space="preserve">and  </w:t>
                  </w:r>
                  <w:r w:rsidRPr="00976E23">
                    <w:rPr>
                      <w:rFonts w:eastAsia="Arial"/>
                      <w:bCs w:val="0"/>
                      <w:color w:val="2B2B2B"/>
                      <w:spacing w:val="49"/>
                      <w:sz w:val="21"/>
                      <w:szCs w:val="21"/>
                      <w:lang w:val="en-US" w:eastAsia="en-US"/>
                    </w:rPr>
                    <w:t xml:space="preserve"> </w:t>
                  </w:r>
                  <w:r w:rsidRPr="00976E23">
                    <w:rPr>
                      <w:rFonts w:eastAsia="Arial"/>
                      <w:bCs w:val="0"/>
                      <w:color w:val="2B2B2B"/>
                      <w:sz w:val="21"/>
                      <w:szCs w:val="21"/>
                      <w:lang w:val="en-US" w:eastAsia="en-US"/>
                    </w:rPr>
                    <w:t xml:space="preserve">managers  </w:t>
                  </w:r>
                  <w:r w:rsidRPr="00976E23">
                    <w:rPr>
                      <w:rFonts w:eastAsia="Arial"/>
                      <w:bCs w:val="0"/>
                      <w:color w:val="2B2B2B"/>
                      <w:spacing w:val="26"/>
                      <w:sz w:val="21"/>
                      <w:szCs w:val="21"/>
                      <w:lang w:val="en-US" w:eastAsia="en-US"/>
                    </w:rPr>
                    <w:t xml:space="preserve"> </w:t>
                  </w:r>
                  <w:r w:rsidRPr="00976E23">
                    <w:rPr>
                      <w:rFonts w:eastAsia="Arial"/>
                      <w:bCs w:val="0"/>
                      <w:color w:val="2B2B2B"/>
                      <w:sz w:val="21"/>
                      <w:szCs w:val="21"/>
                      <w:lang w:val="en-US" w:eastAsia="en-US"/>
                    </w:rPr>
                    <w:t>should discourage</w:t>
                  </w:r>
                  <w:r w:rsidRPr="00976E23">
                    <w:rPr>
                      <w:rFonts w:eastAsia="Arial"/>
                      <w:bCs w:val="0"/>
                      <w:color w:val="2B2B2B"/>
                      <w:spacing w:val="41"/>
                      <w:sz w:val="21"/>
                      <w:szCs w:val="21"/>
                      <w:lang w:val="en-US" w:eastAsia="en-US"/>
                    </w:rPr>
                    <w:t xml:space="preserve"> </w:t>
                  </w:r>
                  <w:r w:rsidRPr="00976E23">
                    <w:rPr>
                      <w:rFonts w:eastAsia="Arial"/>
                      <w:bCs w:val="0"/>
                      <w:color w:val="2B2B2B"/>
                      <w:sz w:val="21"/>
                      <w:szCs w:val="21"/>
                      <w:lang w:val="en-US" w:eastAsia="en-US"/>
                    </w:rPr>
                    <w:t>employees</w:t>
                  </w:r>
                  <w:r w:rsidRPr="00976E23">
                    <w:rPr>
                      <w:rFonts w:eastAsia="Arial"/>
                      <w:bCs w:val="0"/>
                      <w:color w:val="2B2B2B"/>
                      <w:spacing w:val="48"/>
                      <w:sz w:val="21"/>
                      <w:szCs w:val="21"/>
                      <w:lang w:val="en-US" w:eastAsia="en-US"/>
                    </w:rPr>
                    <w:t xml:space="preserve"> </w:t>
                  </w:r>
                  <w:r w:rsidRPr="00976E23">
                    <w:rPr>
                      <w:rFonts w:eastAsia="Arial"/>
                      <w:bCs w:val="0"/>
                      <w:color w:val="2B2B2B"/>
                      <w:sz w:val="21"/>
                      <w:szCs w:val="21"/>
                      <w:lang w:val="en-US" w:eastAsia="en-US"/>
                    </w:rPr>
                    <w:t>or other</w:t>
                  </w:r>
                  <w:r w:rsidRPr="00976E23">
                    <w:rPr>
                      <w:rFonts w:eastAsia="Arial"/>
                      <w:bCs w:val="0"/>
                      <w:color w:val="2B2B2B"/>
                      <w:spacing w:val="7"/>
                      <w:sz w:val="21"/>
                      <w:szCs w:val="21"/>
                      <w:lang w:val="en-US" w:eastAsia="en-US"/>
                    </w:rPr>
                    <w:t xml:space="preserve"> </w:t>
                  </w:r>
                  <w:r w:rsidRPr="00976E23">
                    <w:rPr>
                      <w:rFonts w:eastAsia="Arial"/>
                      <w:bCs w:val="0"/>
                      <w:color w:val="2B2B2B"/>
                      <w:sz w:val="21"/>
                      <w:szCs w:val="21"/>
                      <w:lang w:val="en-US" w:eastAsia="en-US"/>
                    </w:rPr>
                    <w:t>parties</w:t>
                  </w:r>
                  <w:r w:rsidRPr="00976E23">
                    <w:rPr>
                      <w:rFonts w:eastAsia="Arial"/>
                      <w:bCs w:val="0"/>
                      <w:color w:val="2B2B2B"/>
                      <w:spacing w:val="29"/>
                      <w:sz w:val="21"/>
                      <w:szCs w:val="21"/>
                      <w:lang w:val="en-US" w:eastAsia="en-US"/>
                    </w:rPr>
                    <w:t xml:space="preserve"> </w:t>
                  </w:r>
                  <w:r w:rsidRPr="00976E23">
                    <w:rPr>
                      <w:rFonts w:eastAsia="Arial"/>
                      <w:bCs w:val="0"/>
                      <w:color w:val="2B2B2B"/>
                      <w:sz w:val="21"/>
                      <w:szCs w:val="21"/>
                      <w:lang w:val="en-US" w:eastAsia="en-US"/>
                    </w:rPr>
                    <w:t>from</w:t>
                  </w:r>
                  <w:r w:rsidRPr="00976E23">
                    <w:rPr>
                      <w:rFonts w:eastAsia="Arial"/>
                      <w:bCs w:val="0"/>
                      <w:color w:val="2B2B2B"/>
                      <w:spacing w:val="21"/>
                      <w:sz w:val="21"/>
                      <w:szCs w:val="21"/>
                      <w:lang w:val="en-US" w:eastAsia="en-US"/>
                    </w:rPr>
                    <w:t xml:space="preserve"> </w:t>
                  </w:r>
                  <w:r w:rsidRPr="00976E23">
                    <w:rPr>
                      <w:rFonts w:eastAsia="Arial"/>
                      <w:bCs w:val="0"/>
                      <w:color w:val="2B2B2B"/>
                      <w:sz w:val="21"/>
                      <w:szCs w:val="21"/>
                      <w:lang w:val="en-US" w:eastAsia="en-US"/>
                    </w:rPr>
                    <w:t>making</w:t>
                  </w:r>
                  <w:r w:rsidRPr="00976E23">
                    <w:rPr>
                      <w:rFonts w:eastAsia="Arial"/>
                      <w:bCs w:val="0"/>
                      <w:color w:val="2B2B2B"/>
                      <w:spacing w:val="46"/>
                      <w:sz w:val="21"/>
                      <w:szCs w:val="21"/>
                      <w:lang w:val="en-US" w:eastAsia="en-US"/>
                    </w:rPr>
                    <w:t xml:space="preserve"> </w:t>
                  </w:r>
                  <w:r w:rsidRPr="00976E23">
                    <w:rPr>
                      <w:rFonts w:eastAsia="Arial"/>
                      <w:bCs w:val="0"/>
                      <w:color w:val="2B2B2B"/>
                      <w:sz w:val="21"/>
                      <w:szCs w:val="21"/>
                      <w:lang w:val="en-US" w:eastAsia="en-US"/>
                    </w:rPr>
                    <w:t>allegations,</w:t>
                  </w:r>
                  <w:r w:rsidRPr="00976E23">
                    <w:rPr>
                      <w:rFonts w:eastAsia="Arial"/>
                      <w:bCs w:val="0"/>
                      <w:color w:val="2B2B2B"/>
                      <w:spacing w:val="41"/>
                      <w:sz w:val="21"/>
                      <w:szCs w:val="21"/>
                      <w:lang w:val="en-US" w:eastAsia="en-US"/>
                    </w:rPr>
                    <w:t xml:space="preserve"> </w:t>
                  </w:r>
                  <w:r w:rsidRPr="00976E23">
                    <w:rPr>
                      <w:rFonts w:eastAsia="Arial"/>
                      <w:bCs w:val="0"/>
                      <w:color w:val="2B2B2B"/>
                      <w:sz w:val="21"/>
                      <w:szCs w:val="21"/>
                      <w:lang w:val="en-US" w:eastAsia="en-US"/>
                    </w:rPr>
                    <w:t>which</w:t>
                  </w:r>
                  <w:r w:rsidRPr="00976E23">
                    <w:rPr>
                      <w:rFonts w:eastAsia="Arial"/>
                      <w:bCs w:val="0"/>
                      <w:color w:val="2B2B2B"/>
                      <w:spacing w:val="5"/>
                      <w:sz w:val="21"/>
                      <w:szCs w:val="21"/>
                      <w:lang w:val="en-US" w:eastAsia="en-US"/>
                    </w:rPr>
                    <w:t xml:space="preserve"> </w:t>
                  </w:r>
                  <w:r w:rsidRPr="00976E23">
                    <w:rPr>
                      <w:rFonts w:eastAsia="Arial"/>
                      <w:bCs w:val="0"/>
                      <w:color w:val="2B2B2B"/>
                      <w:sz w:val="21"/>
                      <w:szCs w:val="21"/>
                      <w:lang w:val="en-US" w:eastAsia="en-US"/>
                    </w:rPr>
                    <w:t>are false</w:t>
                  </w:r>
                  <w:r w:rsidRPr="00976E23">
                    <w:rPr>
                      <w:rFonts w:eastAsia="Arial"/>
                      <w:bCs w:val="0"/>
                      <w:color w:val="2B2B2B"/>
                      <w:spacing w:val="15"/>
                      <w:sz w:val="21"/>
                      <w:szCs w:val="21"/>
                      <w:lang w:val="en-US" w:eastAsia="en-US"/>
                    </w:rPr>
                    <w:t xml:space="preserve"> </w:t>
                  </w:r>
                  <w:r w:rsidRPr="00976E23">
                    <w:rPr>
                      <w:rFonts w:eastAsia="Arial"/>
                      <w:bCs w:val="0"/>
                      <w:color w:val="2B2B2B"/>
                      <w:sz w:val="21"/>
                      <w:szCs w:val="21"/>
                      <w:lang w:val="en-US" w:eastAsia="en-US"/>
                    </w:rPr>
                    <w:t>and</w:t>
                  </w:r>
                  <w:r w:rsidRPr="00976E23">
                    <w:rPr>
                      <w:rFonts w:eastAsia="Arial"/>
                      <w:bCs w:val="0"/>
                      <w:color w:val="2B2B2B"/>
                      <w:spacing w:val="12"/>
                      <w:sz w:val="21"/>
                      <w:szCs w:val="21"/>
                      <w:lang w:val="en-US" w:eastAsia="en-US"/>
                    </w:rPr>
                    <w:t xml:space="preserve"> </w:t>
                  </w:r>
                  <w:r w:rsidRPr="00976E23">
                    <w:rPr>
                      <w:rFonts w:eastAsia="Arial"/>
                      <w:bCs w:val="0"/>
                      <w:color w:val="2B2B2B"/>
                      <w:sz w:val="21"/>
                      <w:szCs w:val="21"/>
                      <w:lang w:val="en-US" w:eastAsia="en-US"/>
                    </w:rPr>
                    <w:t>made</w:t>
                  </w:r>
                  <w:r w:rsidRPr="00976E23">
                    <w:rPr>
                      <w:rFonts w:eastAsia="Arial"/>
                      <w:bCs w:val="0"/>
                      <w:color w:val="2B2B2B"/>
                      <w:spacing w:val="29"/>
                      <w:sz w:val="21"/>
                      <w:szCs w:val="21"/>
                      <w:lang w:val="en-US" w:eastAsia="en-US"/>
                    </w:rPr>
                    <w:t xml:space="preserve"> </w:t>
                  </w:r>
                  <w:r w:rsidRPr="00976E23">
                    <w:rPr>
                      <w:rFonts w:eastAsia="Arial"/>
                      <w:bCs w:val="0"/>
                      <w:color w:val="2B2B2B"/>
                      <w:sz w:val="21"/>
                      <w:szCs w:val="21"/>
                      <w:lang w:val="en-US" w:eastAsia="en-US"/>
                    </w:rPr>
                    <w:t>with</w:t>
                  </w:r>
                  <w:r w:rsidRPr="00976E23">
                    <w:rPr>
                      <w:rFonts w:eastAsia="Arial"/>
                      <w:bCs w:val="0"/>
                      <w:color w:val="2B2B2B"/>
                      <w:spacing w:val="18"/>
                      <w:sz w:val="21"/>
                      <w:szCs w:val="21"/>
                      <w:lang w:val="en-US" w:eastAsia="en-US"/>
                    </w:rPr>
                    <w:t xml:space="preserve"> </w:t>
                  </w:r>
                  <w:r w:rsidRPr="00976E23">
                    <w:rPr>
                      <w:rFonts w:eastAsia="Arial"/>
                      <w:bCs w:val="0"/>
                      <w:color w:val="2B2B2B"/>
                      <w:sz w:val="21"/>
                      <w:szCs w:val="21"/>
                      <w:lang w:val="en-US" w:eastAsia="en-US"/>
                    </w:rPr>
                    <w:t>malicious</w:t>
                  </w:r>
                  <w:r w:rsidRPr="00976E23">
                    <w:rPr>
                      <w:rFonts w:eastAsia="Arial"/>
                      <w:bCs w:val="0"/>
                      <w:color w:val="2B2B2B"/>
                      <w:spacing w:val="21"/>
                      <w:sz w:val="21"/>
                      <w:szCs w:val="21"/>
                      <w:lang w:val="en-US" w:eastAsia="en-US"/>
                    </w:rPr>
                    <w:t xml:space="preserve"> </w:t>
                  </w:r>
                  <w:r w:rsidRPr="00976E23">
                    <w:rPr>
                      <w:rFonts w:eastAsia="Arial"/>
                      <w:bCs w:val="0"/>
                      <w:color w:val="2B2B2B"/>
                      <w:w w:val="105"/>
                      <w:sz w:val="21"/>
                      <w:szCs w:val="21"/>
                      <w:lang w:val="en-US" w:eastAsia="en-US"/>
                    </w:rPr>
                    <w:t>intent.</w:t>
                  </w:r>
                </w:p>
                <w:p w:rsidR="009151F0" w:rsidRPr="00C306CB" w:rsidRDefault="009151F0" w:rsidP="00C306CB">
                  <w:pPr>
                    <w:widowControl w:val="0"/>
                    <w:spacing w:before="6" w:line="371" w:lineRule="auto"/>
                    <w:ind w:left="1701" w:right="148" w:hanging="567"/>
                    <w:jc w:val="both"/>
                    <w:rPr>
                      <w:rFonts w:eastAsia="Arial"/>
                      <w:bCs w:val="0"/>
                      <w:sz w:val="21"/>
                      <w:szCs w:val="21"/>
                      <w:lang w:val="en-US" w:eastAsia="en-US"/>
                    </w:rPr>
                  </w:pPr>
                  <w:r w:rsidRPr="00C306CB">
                    <w:rPr>
                      <w:rFonts w:eastAsia="Arial"/>
                      <w:bCs w:val="0"/>
                      <w:color w:val="2B2B2B"/>
                      <w:sz w:val="21"/>
                      <w:szCs w:val="21"/>
                      <w:lang w:val="en-US" w:eastAsia="en-US"/>
                    </w:rPr>
                    <w:t>7.4.2</w:t>
                  </w:r>
                  <w:r w:rsidRPr="00C306CB">
                    <w:rPr>
                      <w:rFonts w:eastAsia="Arial"/>
                      <w:bCs w:val="0"/>
                      <w:color w:val="2B2B2B"/>
                      <w:spacing w:val="-49"/>
                      <w:sz w:val="21"/>
                      <w:szCs w:val="21"/>
                      <w:lang w:val="en-US" w:eastAsia="en-US"/>
                    </w:rPr>
                    <w:t xml:space="preserve"> </w:t>
                  </w:r>
                  <w:r w:rsidRPr="00C306CB">
                    <w:rPr>
                      <w:rFonts w:eastAsia="Arial"/>
                      <w:bCs w:val="0"/>
                      <w:color w:val="2B2B2B"/>
                      <w:sz w:val="21"/>
                      <w:szCs w:val="21"/>
                      <w:lang w:val="en-US" w:eastAsia="en-US"/>
                    </w:rPr>
                    <w:tab/>
                    <w:t>An</w:t>
                  </w:r>
                  <w:r w:rsidRPr="00C306CB">
                    <w:rPr>
                      <w:rFonts w:eastAsia="Arial"/>
                      <w:bCs w:val="0"/>
                      <w:color w:val="2B2B2B"/>
                      <w:spacing w:val="50"/>
                      <w:sz w:val="21"/>
                      <w:szCs w:val="21"/>
                      <w:lang w:val="en-US" w:eastAsia="en-US"/>
                    </w:rPr>
                    <w:t xml:space="preserve"> </w:t>
                  </w:r>
                  <w:r w:rsidRPr="00C306CB">
                    <w:rPr>
                      <w:rFonts w:eastAsia="Arial"/>
                      <w:bCs w:val="0"/>
                      <w:color w:val="2B2B2B"/>
                      <w:sz w:val="21"/>
                      <w:szCs w:val="21"/>
                      <w:lang w:val="en-US" w:eastAsia="en-US"/>
                    </w:rPr>
                    <w:t>allegation made in</w:t>
                  </w:r>
                  <w:r w:rsidRPr="00C306CB">
                    <w:rPr>
                      <w:rFonts w:eastAsia="Arial"/>
                      <w:bCs w:val="0"/>
                      <w:color w:val="2B2B2B"/>
                      <w:spacing w:val="49"/>
                      <w:sz w:val="21"/>
                      <w:szCs w:val="21"/>
                      <w:lang w:val="en-US" w:eastAsia="en-US"/>
                    </w:rPr>
                    <w:t xml:space="preserve"> </w:t>
                  </w:r>
                  <w:r w:rsidRPr="00C306CB">
                    <w:rPr>
                      <w:rFonts w:eastAsia="Arial"/>
                      <w:bCs w:val="0"/>
                      <w:color w:val="2B2B2B"/>
                      <w:sz w:val="21"/>
                      <w:szCs w:val="21"/>
                      <w:lang w:val="en-US" w:eastAsia="en-US"/>
                    </w:rPr>
                    <w:t>good</w:t>
                  </w:r>
                  <w:r w:rsidRPr="00C306CB">
                    <w:rPr>
                      <w:rFonts w:eastAsia="Arial"/>
                      <w:bCs w:val="0"/>
                      <w:color w:val="2B2B2B"/>
                      <w:spacing w:val="54"/>
                      <w:sz w:val="21"/>
                      <w:szCs w:val="21"/>
                      <w:lang w:val="en-US" w:eastAsia="en-US"/>
                    </w:rPr>
                    <w:t xml:space="preserve"> </w:t>
                  </w:r>
                  <w:r w:rsidRPr="00C306CB">
                    <w:rPr>
                      <w:rFonts w:eastAsia="Arial"/>
                      <w:bCs w:val="0"/>
                      <w:color w:val="2B2B2B"/>
                      <w:sz w:val="21"/>
                      <w:szCs w:val="21"/>
                      <w:lang w:val="en-US" w:eastAsia="en-US"/>
                    </w:rPr>
                    <w:t>faith,</w:t>
                  </w:r>
                  <w:r w:rsidRPr="00C306CB">
                    <w:rPr>
                      <w:rFonts w:eastAsia="Arial"/>
                      <w:bCs w:val="0"/>
                      <w:color w:val="2B2B2B"/>
                      <w:spacing w:val="57"/>
                      <w:sz w:val="21"/>
                      <w:szCs w:val="21"/>
                      <w:lang w:val="en-US" w:eastAsia="en-US"/>
                    </w:rPr>
                    <w:t xml:space="preserve"> </w:t>
                  </w:r>
                  <w:r w:rsidRPr="00C306CB">
                    <w:rPr>
                      <w:rFonts w:eastAsia="Arial"/>
                      <w:bCs w:val="0"/>
                      <w:color w:val="2B2B2B"/>
                      <w:sz w:val="21"/>
                      <w:szCs w:val="21"/>
                      <w:lang w:val="en-US" w:eastAsia="en-US"/>
                    </w:rPr>
                    <w:t>but not able to</w:t>
                  </w:r>
                  <w:r w:rsidRPr="00C306CB">
                    <w:rPr>
                      <w:rFonts w:eastAsia="Arial"/>
                      <w:bCs w:val="0"/>
                      <w:color w:val="2B2B2B"/>
                      <w:spacing w:val="49"/>
                      <w:sz w:val="21"/>
                      <w:szCs w:val="21"/>
                      <w:lang w:val="en-US" w:eastAsia="en-US"/>
                    </w:rPr>
                    <w:t xml:space="preserve"> </w:t>
                  </w:r>
                  <w:r w:rsidRPr="00C306CB">
                    <w:rPr>
                      <w:rFonts w:eastAsia="Arial"/>
                      <w:bCs w:val="0"/>
                      <w:color w:val="2B2B2B"/>
                      <w:sz w:val="21"/>
                      <w:szCs w:val="21"/>
                      <w:lang w:val="en-US" w:eastAsia="en-US"/>
                    </w:rPr>
                    <w:t>be</w:t>
                  </w:r>
                  <w:r w:rsidRPr="00C306CB">
                    <w:rPr>
                      <w:rFonts w:eastAsia="Arial"/>
                      <w:bCs w:val="0"/>
                      <w:color w:val="2B2B2B"/>
                      <w:spacing w:val="35"/>
                      <w:sz w:val="21"/>
                      <w:szCs w:val="21"/>
                      <w:lang w:val="en-US" w:eastAsia="en-US"/>
                    </w:rPr>
                    <w:t xml:space="preserve"> </w:t>
                  </w:r>
                  <w:r w:rsidRPr="00C306CB">
                    <w:rPr>
                      <w:rFonts w:eastAsia="Arial"/>
                      <w:bCs w:val="0"/>
                      <w:color w:val="2B2B2B"/>
                      <w:sz w:val="21"/>
                      <w:szCs w:val="21"/>
                      <w:lang w:val="en-US" w:eastAsia="en-US"/>
                    </w:rPr>
                    <w:t>confirmed</w:t>
                  </w:r>
                  <w:r w:rsidRPr="00C306CB">
                    <w:rPr>
                      <w:rFonts w:eastAsia="Arial"/>
                      <w:bCs w:val="0"/>
                      <w:color w:val="2B2B2B"/>
                      <w:spacing w:val="42"/>
                      <w:sz w:val="21"/>
                      <w:szCs w:val="21"/>
                      <w:lang w:val="en-US" w:eastAsia="en-US"/>
                    </w:rPr>
                    <w:t xml:space="preserve"> </w:t>
                  </w:r>
                  <w:r w:rsidRPr="00C306CB">
                    <w:rPr>
                      <w:rFonts w:eastAsia="Arial"/>
                      <w:bCs w:val="0"/>
                      <w:color w:val="2B2B2B"/>
                      <w:sz w:val="21"/>
                      <w:szCs w:val="21"/>
                      <w:lang w:val="en-US" w:eastAsia="en-US"/>
                    </w:rPr>
                    <w:t>by</w:t>
                  </w:r>
                  <w:r w:rsidRPr="00C306CB">
                    <w:rPr>
                      <w:rFonts w:eastAsia="Arial"/>
                      <w:bCs w:val="0"/>
                      <w:color w:val="2B2B2B"/>
                      <w:spacing w:val="50"/>
                      <w:sz w:val="21"/>
                      <w:szCs w:val="21"/>
                      <w:lang w:val="en-US" w:eastAsia="en-US"/>
                    </w:rPr>
                    <w:t xml:space="preserve"> </w:t>
                  </w:r>
                  <w:r w:rsidRPr="00C306CB">
                    <w:rPr>
                      <w:rFonts w:eastAsia="Arial"/>
                      <w:bCs w:val="0"/>
                      <w:color w:val="2B2B2B"/>
                      <w:w w:val="101"/>
                      <w:sz w:val="21"/>
                      <w:szCs w:val="21"/>
                      <w:lang w:val="en-US" w:eastAsia="en-US"/>
                    </w:rPr>
                    <w:t xml:space="preserve">an </w:t>
                  </w:r>
                  <w:r w:rsidRPr="00C306CB">
                    <w:rPr>
                      <w:rFonts w:eastAsia="Arial"/>
                      <w:bCs w:val="0"/>
                      <w:color w:val="2B2B2B"/>
                      <w:sz w:val="21"/>
                      <w:szCs w:val="21"/>
                      <w:lang w:val="en-US" w:eastAsia="en-US"/>
                    </w:rPr>
                    <w:t>investigation</w:t>
                  </w:r>
                  <w:r w:rsidRPr="00C306CB">
                    <w:rPr>
                      <w:rFonts w:eastAsia="Arial"/>
                      <w:bCs w:val="0"/>
                      <w:color w:val="2B2B2B"/>
                      <w:spacing w:val="50"/>
                      <w:sz w:val="21"/>
                      <w:szCs w:val="21"/>
                      <w:lang w:val="en-US" w:eastAsia="en-US"/>
                    </w:rPr>
                    <w:t xml:space="preserve"> </w:t>
                  </w:r>
                  <w:r w:rsidRPr="00C306CB">
                    <w:rPr>
                      <w:rFonts w:eastAsia="Arial"/>
                      <w:bCs w:val="0"/>
                      <w:color w:val="2B2B2B"/>
                      <w:sz w:val="21"/>
                      <w:szCs w:val="21"/>
                      <w:lang w:val="en-US" w:eastAsia="en-US"/>
                    </w:rPr>
                    <w:t>or</w:t>
                  </w:r>
                  <w:r w:rsidRPr="00C306CB">
                    <w:rPr>
                      <w:rFonts w:eastAsia="Arial"/>
                      <w:bCs w:val="0"/>
                      <w:color w:val="2B2B2B"/>
                      <w:spacing w:val="8"/>
                      <w:sz w:val="21"/>
                      <w:szCs w:val="21"/>
                      <w:lang w:val="en-US" w:eastAsia="en-US"/>
                    </w:rPr>
                    <w:t xml:space="preserve"> </w:t>
                  </w:r>
                  <w:r w:rsidRPr="00C306CB">
                    <w:rPr>
                      <w:rFonts w:eastAsia="Arial"/>
                      <w:bCs w:val="0"/>
                      <w:color w:val="2B2B2B"/>
                      <w:sz w:val="21"/>
                      <w:szCs w:val="21"/>
                      <w:lang w:val="en-US" w:eastAsia="en-US"/>
                    </w:rPr>
                    <w:t>proved</w:t>
                  </w:r>
                  <w:r w:rsidRPr="00C306CB">
                    <w:rPr>
                      <w:rFonts w:eastAsia="Arial"/>
                      <w:bCs w:val="0"/>
                      <w:color w:val="2B2B2B"/>
                      <w:spacing w:val="39"/>
                      <w:sz w:val="21"/>
                      <w:szCs w:val="21"/>
                      <w:lang w:val="en-US" w:eastAsia="en-US"/>
                    </w:rPr>
                    <w:t xml:space="preserve"> </w:t>
                  </w:r>
                  <w:r w:rsidRPr="00C306CB">
                    <w:rPr>
                      <w:rFonts w:eastAsia="Arial"/>
                      <w:bCs w:val="0"/>
                      <w:color w:val="2B2B2B"/>
                      <w:sz w:val="21"/>
                      <w:szCs w:val="21"/>
                      <w:lang w:val="en-US" w:eastAsia="en-US"/>
                    </w:rPr>
                    <w:t>untrue,</w:t>
                  </w:r>
                  <w:r w:rsidRPr="00C306CB">
                    <w:rPr>
                      <w:rFonts w:eastAsia="Arial"/>
                      <w:bCs w:val="0"/>
                      <w:color w:val="2B2B2B"/>
                      <w:spacing w:val="9"/>
                      <w:sz w:val="21"/>
                      <w:szCs w:val="21"/>
                      <w:lang w:val="en-US" w:eastAsia="en-US"/>
                    </w:rPr>
                    <w:t xml:space="preserve"> </w:t>
                  </w:r>
                  <w:r w:rsidRPr="00C306CB">
                    <w:rPr>
                      <w:rFonts w:eastAsia="Arial"/>
                      <w:bCs w:val="0"/>
                      <w:color w:val="2B2B2B"/>
                      <w:sz w:val="21"/>
                      <w:szCs w:val="21"/>
                      <w:lang w:val="en-US" w:eastAsia="en-US"/>
                    </w:rPr>
                    <w:t>no</w:t>
                  </w:r>
                  <w:r w:rsidRPr="00C306CB">
                    <w:rPr>
                      <w:rFonts w:eastAsia="Arial"/>
                      <w:bCs w:val="0"/>
                      <w:color w:val="2B2B2B"/>
                      <w:spacing w:val="28"/>
                      <w:sz w:val="21"/>
                      <w:szCs w:val="21"/>
                      <w:lang w:val="en-US" w:eastAsia="en-US"/>
                    </w:rPr>
                    <w:t xml:space="preserve"> </w:t>
                  </w:r>
                  <w:r w:rsidRPr="00C306CB">
                    <w:rPr>
                      <w:rFonts w:eastAsia="Arial"/>
                      <w:bCs w:val="0"/>
                      <w:color w:val="2B2B2B"/>
                      <w:sz w:val="21"/>
                      <w:szCs w:val="21"/>
                      <w:lang w:val="en-US" w:eastAsia="en-US"/>
                    </w:rPr>
                    <w:t>action</w:t>
                  </w:r>
                  <w:r w:rsidRPr="00C306CB">
                    <w:rPr>
                      <w:rFonts w:eastAsia="Arial"/>
                      <w:bCs w:val="0"/>
                      <w:color w:val="2B2B2B"/>
                      <w:spacing w:val="31"/>
                      <w:sz w:val="21"/>
                      <w:szCs w:val="21"/>
                      <w:lang w:val="en-US" w:eastAsia="en-US"/>
                    </w:rPr>
                    <w:t xml:space="preserve"> </w:t>
                  </w:r>
                  <w:r w:rsidRPr="00C306CB">
                    <w:rPr>
                      <w:rFonts w:eastAsia="Arial"/>
                      <w:bCs w:val="0"/>
                      <w:color w:val="2B2B2B"/>
                      <w:sz w:val="21"/>
                      <w:szCs w:val="21"/>
                      <w:lang w:val="en-US" w:eastAsia="en-US"/>
                    </w:rPr>
                    <w:t>will</w:t>
                  </w:r>
                  <w:r w:rsidRPr="00C306CB">
                    <w:rPr>
                      <w:rFonts w:eastAsia="Arial"/>
                      <w:bCs w:val="0"/>
                      <w:color w:val="2B2B2B"/>
                      <w:spacing w:val="7"/>
                      <w:sz w:val="21"/>
                      <w:szCs w:val="21"/>
                      <w:lang w:val="en-US" w:eastAsia="en-US"/>
                    </w:rPr>
                    <w:t xml:space="preserve"> </w:t>
                  </w:r>
                  <w:r w:rsidRPr="00C306CB">
                    <w:rPr>
                      <w:rFonts w:eastAsia="Arial"/>
                      <w:bCs w:val="0"/>
                      <w:color w:val="2B2B2B"/>
                      <w:sz w:val="21"/>
                      <w:szCs w:val="21"/>
                      <w:lang w:val="en-US" w:eastAsia="en-US"/>
                    </w:rPr>
                    <w:t>be</w:t>
                  </w:r>
                  <w:r w:rsidRPr="00C306CB">
                    <w:rPr>
                      <w:rFonts w:eastAsia="Arial"/>
                      <w:bCs w:val="0"/>
                      <w:color w:val="2B2B2B"/>
                      <w:spacing w:val="27"/>
                      <w:sz w:val="21"/>
                      <w:szCs w:val="21"/>
                      <w:lang w:val="en-US" w:eastAsia="en-US"/>
                    </w:rPr>
                    <w:t xml:space="preserve"> </w:t>
                  </w:r>
                  <w:r w:rsidRPr="00C306CB">
                    <w:rPr>
                      <w:rFonts w:eastAsia="Arial"/>
                      <w:bCs w:val="0"/>
                      <w:color w:val="2B2B2B"/>
                      <w:sz w:val="21"/>
                      <w:szCs w:val="21"/>
                      <w:lang w:val="en-US" w:eastAsia="en-US"/>
                    </w:rPr>
                    <w:t>taken</w:t>
                  </w:r>
                  <w:r w:rsidRPr="00C306CB">
                    <w:rPr>
                      <w:rFonts w:eastAsia="Arial"/>
                      <w:bCs w:val="0"/>
                      <w:color w:val="2B2B2B"/>
                      <w:spacing w:val="35"/>
                      <w:sz w:val="21"/>
                      <w:szCs w:val="21"/>
                      <w:lang w:val="en-US" w:eastAsia="en-US"/>
                    </w:rPr>
                    <w:t xml:space="preserve"> </w:t>
                  </w:r>
                  <w:r w:rsidRPr="00C306CB">
                    <w:rPr>
                      <w:rFonts w:eastAsia="Arial"/>
                      <w:bCs w:val="0"/>
                      <w:color w:val="2B2B2B"/>
                      <w:sz w:val="21"/>
                      <w:szCs w:val="21"/>
                      <w:lang w:val="en-US" w:eastAsia="en-US"/>
                    </w:rPr>
                    <w:t>against</w:t>
                  </w:r>
                  <w:r w:rsidRPr="00C306CB">
                    <w:rPr>
                      <w:rFonts w:eastAsia="Arial"/>
                      <w:bCs w:val="0"/>
                      <w:color w:val="2B2B2B"/>
                      <w:spacing w:val="47"/>
                      <w:sz w:val="21"/>
                      <w:szCs w:val="21"/>
                      <w:lang w:val="en-US" w:eastAsia="en-US"/>
                    </w:rPr>
                    <w:t xml:space="preserve"> </w:t>
                  </w:r>
                  <w:r w:rsidRPr="00C306CB">
                    <w:rPr>
                      <w:rFonts w:eastAsia="Arial"/>
                      <w:bCs w:val="0"/>
                      <w:color w:val="2B2B2B"/>
                      <w:sz w:val="21"/>
                      <w:szCs w:val="21"/>
                      <w:lang w:val="en-US" w:eastAsia="en-US"/>
                    </w:rPr>
                    <w:t>the</w:t>
                  </w:r>
                  <w:r w:rsidRPr="00C306CB">
                    <w:rPr>
                      <w:rFonts w:eastAsia="Arial"/>
                      <w:bCs w:val="0"/>
                      <w:color w:val="2B2B2B"/>
                      <w:spacing w:val="7"/>
                      <w:sz w:val="21"/>
                      <w:szCs w:val="21"/>
                      <w:lang w:val="en-US" w:eastAsia="en-US"/>
                    </w:rPr>
                    <w:t xml:space="preserve"> </w:t>
                  </w:r>
                  <w:r w:rsidRPr="00C306CB">
                    <w:rPr>
                      <w:rFonts w:eastAsia="Arial"/>
                      <w:bCs w:val="0"/>
                      <w:color w:val="2B2B2B"/>
                      <w:sz w:val="21"/>
                      <w:szCs w:val="21"/>
                      <w:lang w:val="en-US" w:eastAsia="en-US"/>
                    </w:rPr>
                    <w:t>whistle­ blower.</w:t>
                  </w:r>
                  <w:r w:rsidRPr="00C306CB">
                    <w:rPr>
                      <w:rFonts w:eastAsia="Arial"/>
                      <w:bCs w:val="0"/>
                      <w:color w:val="2B2B2B"/>
                      <w:spacing w:val="52"/>
                      <w:sz w:val="21"/>
                      <w:szCs w:val="21"/>
                      <w:lang w:val="en-US" w:eastAsia="en-US"/>
                    </w:rPr>
                    <w:t xml:space="preserve"> </w:t>
                  </w:r>
                  <w:r w:rsidRPr="00C306CB">
                    <w:rPr>
                      <w:rFonts w:eastAsia="Arial"/>
                      <w:bCs w:val="0"/>
                      <w:color w:val="2B2B2B"/>
                      <w:w w:val="112"/>
                      <w:sz w:val="21"/>
                      <w:szCs w:val="21"/>
                      <w:lang w:val="en-US" w:eastAsia="en-US"/>
                    </w:rPr>
                    <w:t xml:space="preserve">If however </w:t>
                  </w:r>
                  <w:r w:rsidRPr="00C306CB">
                    <w:rPr>
                      <w:rFonts w:eastAsia="Arial"/>
                      <w:bCs w:val="0"/>
                      <w:color w:val="2B2B2B"/>
                      <w:sz w:val="21"/>
                      <w:szCs w:val="21"/>
                      <w:lang w:val="en-US" w:eastAsia="en-US"/>
                    </w:rPr>
                    <w:t>an</w:t>
                  </w:r>
                  <w:r w:rsidRPr="00C306CB">
                    <w:rPr>
                      <w:rFonts w:eastAsia="Arial"/>
                      <w:bCs w:val="0"/>
                      <w:color w:val="2B2B2B"/>
                      <w:spacing w:val="30"/>
                      <w:sz w:val="21"/>
                      <w:szCs w:val="21"/>
                      <w:lang w:val="en-US" w:eastAsia="en-US"/>
                    </w:rPr>
                    <w:t xml:space="preserve"> </w:t>
                  </w:r>
                  <w:r w:rsidRPr="00C306CB">
                    <w:rPr>
                      <w:rFonts w:eastAsia="Arial"/>
                      <w:bCs w:val="0"/>
                      <w:color w:val="2B2B2B"/>
                      <w:sz w:val="21"/>
                      <w:szCs w:val="21"/>
                      <w:lang w:val="en-US" w:eastAsia="en-US"/>
                    </w:rPr>
                    <w:t>allegation</w:t>
                  </w:r>
                  <w:r w:rsidRPr="00C306CB">
                    <w:rPr>
                      <w:rFonts w:eastAsia="Arial"/>
                      <w:bCs w:val="0"/>
                      <w:color w:val="2B2B2B"/>
                      <w:spacing w:val="28"/>
                      <w:sz w:val="21"/>
                      <w:szCs w:val="21"/>
                      <w:lang w:val="en-US" w:eastAsia="en-US"/>
                    </w:rPr>
                    <w:t xml:space="preserve"> </w:t>
                  </w:r>
                  <w:r w:rsidRPr="00C306CB">
                    <w:rPr>
                      <w:rFonts w:eastAsia="Arial"/>
                      <w:bCs w:val="0"/>
                      <w:color w:val="2B2B2B"/>
                      <w:sz w:val="21"/>
                      <w:szCs w:val="21"/>
                      <w:lang w:val="en-US" w:eastAsia="en-US"/>
                    </w:rPr>
                    <w:t>is</w:t>
                  </w:r>
                  <w:r w:rsidRPr="00C306CB">
                    <w:rPr>
                      <w:rFonts w:eastAsia="Arial"/>
                      <w:bCs w:val="0"/>
                      <w:color w:val="2B2B2B"/>
                      <w:spacing w:val="23"/>
                      <w:sz w:val="21"/>
                      <w:szCs w:val="21"/>
                      <w:lang w:val="en-US" w:eastAsia="en-US"/>
                    </w:rPr>
                    <w:t xml:space="preserve"> </w:t>
                  </w:r>
                  <w:r w:rsidRPr="00C306CB">
                    <w:rPr>
                      <w:rFonts w:eastAsia="Arial"/>
                      <w:bCs w:val="0"/>
                      <w:color w:val="2B2B2B"/>
                      <w:sz w:val="21"/>
                      <w:szCs w:val="21"/>
                      <w:lang w:val="en-US" w:eastAsia="en-US"/>
                    </w:rPr>
                    <w:t>maliciously</w:t>
                  </w:r>
                  <w:r w:rsidRPr="00C306CB">
                    <w:rPr>
                      <w:rFonts w:eastAsia="Arial"/>
                      <w:bCs w:val="0"/>
                      <w:color w:val="2B2B2B"/>
                      <w:spacing w:val="16"/>
                      <w:sz w:val="21"/>
                      <w:szCs w:val="21"/>
                      <w:lang w:val="en-US" w:eastAsia="en-US"/>
                    </w:rPr>
                    <w:t xml:space="preserve"> </w:t>
                  </w:r>
                  <w:r w:rsidRPr="00C306CB">
                    <w:rPr>
                      <w:rFonts w:eastAsia="Arial"/>
                      <w:bCs w:val="0"/>
                      <w:color w:val="2B2B2B"/>
                      <w:sz w:val="21"/>
                      <w:szCs w:val="21"/>
                      <w:lang w:val="en-US" w:eastAsia="en-US"/>
                    </w:rPr>
                    <w:t>or</w:t>
                  </w:r>
                  <w:r w:rsidRPr="00C306CB">
                    <w:rPr>
                      <w:rFonts w:eastAsia="Arial"/>
                      <w:bCs w:val="0"/>
                      <w:color w:val="2B2B2B"/>
                      <w:spacing w:val="22"/>
                      <w:sz w:val="21"/>
                      <w:szCs w:val="21"/>
                      <w:lang w:val="en-US" w:eastAsia="en-US"/>
                    </w:rPr>
                    <w:t xml:space="preserve"> </w:t>
                  </w:r>
                  <w:r w:rsidRPr="00C306CB">
                    <w:rPr>
                      <w:rFonts w:eastAsia="Arial"/>
                      <w:bCs w:val="0"/>
                      <w:color w:val="2B2B2B"/>
                      <w:sz w:val="21"/>
                      <w:szCs w:val="21"/>
                      <w:lang w:val="en-US" w:eastAsia="en-US"/>
                    </w:rPr>
                    <w:t>mischievously made</w:t>
                  </w:r>
                  <w:r w:rsidRPr="00C306CB">
                    <w:rPr>
                      <w:rFonts w:eastAsia="Arial"/>
                      <w:bCs w:val="0"/>
                      <w:color w:val="2B2B2B"/>
                      <w:spacing w:val="32"/>
                      <w:sz w:val="21"/>
                      <w:szCs w:val="21"/>
                      <w:lang w:val="en-US" w:eastAsia="en-US"/>
                    </w:rPr>
                    <w:t xml:space="preserve"> </w:t>
                  </w:r>
                  <w:r w:rsidRPr="00C306CB">
                    <w:rPr>
                      <w:rFonts w:eastAsia="Arial"/>
                      <w:bCs w:val="0"/>
                      <w:color w:val="2B2B2B"/>
                      <w:sz w:val="21"/>
                      <w:szCs w:val="21"/>
                      <w:lang w:val="en-US" w:eastAsia="en-US"/>
                    </w:rPr>
                    <w:t>for personal</w:t>
                  </w:r>
                  <w:r w:rsidRPr="00C306CB">
                    <w:rPr>
                      <w:rFonts w:eastAsia="Arial"/>
                      <w:bCs w:val="0"/>
                      <w:color w:val="2B2B2B"/>
                      <w:spacing w:val="32"/>
                      <w:sz w:val="21"/>
                      <w:szCs w:val="21"/>
                      <w:lang w:val="en-US" w:eastAsia="en-US"/>
                    </w:rPr>
                    <w:t xml:space="preserve"> </w:t>
                  </w:r>
                  <w:r w:rsidRPr="00C306CB">
                    <w:rPr>
                      <w:rFonts w:eastAsia="Arial"/>
                      <w:bCs w:val="0"/>
                      <w:color w:val="2B2B2B"/>
                      <w:sz w:val="21"/>
                      <w:szCs w:val="21"/>
                      <w:lang w:val="en-US" w:eastAsia="en-US"/>
                    </w:rPr>
                    <w:t>gain</w:t>
                  </w:r>
                  <w:r w:rsidRPr="00C306CB">
                    <w:rPr>
                      <w:rFonts w:eastAsia="Arial"/>
                      <w:bCs w:val="0"/>
                      <w:color w:val="2B2B2B"/>
                      <w:spacing w:val="25"/>
                      <w:sz w:val="21"/>
                      <w:szCs w:val="21"/>
                      <w:lang w:val="en-US" w:eastAsia="en-US"/>
                    </w:rPr>
                    <w:t xml:space="preserve"> </w:t>
                  </w:r>
                  <w:r w:rsidRPr="00C306CB">
                    <w:rPr>
                      <w:rFonts w:eastAsia="Arial"/>
                      <w:bCs w:val="0"/>
                      <w:color w:val="2B2B2B"/>
                      <w:sz w:val="21"/>
                      <w:szCs w:val="21"/>
                      <w:lang w:val="en-US" w:eastAsia="en-US"/>
                    </w:rPr>
                    <w:t>or</w:t>
                  </w:r>
                  <w:r w:rsidRPr="00C306CB">
                    <w:rPr>
                      <w:rFonts w:eastAsia="Arial"/>
                      <w:bCs w:val="0"/>
                      <w:color w:val="2B2B2B"/>
                      <w:spacing w:val="10"/>
                      <w:sz w:val="21"/>
                      <w:szCs w:val="21"/>
                      <w:lang w:val="en-US" w:eastAsia="en-US"/>
                    </w:rPr>
                    <w:t xml:space="preserve"> </w:t>
                  </w:r>
                  <w:r w:rsidRPr="00C306CB">
                    <w:rPr>
                      <w:rFonts w:eastAsia="Arial"/>
                      <w:bCs w:val="0"/>
                      <w:color w:val="2B2B2B"/>
                      <w:sz w:val="21"/>
                      <w:szCs w:val="21"/>
                      <w:lang w:val="en-US" w:eastAsia="en-US"/>
                    </w:rPr>
                    <w:t>otherwise,</w:t>
                  </w:r>
                  <w:r w:rsidRPr="00C306CB">
                    <w:rPr>
                      <w:rFonts w:eastAsia="Arial"/>
                      <w:bCs w:val="0"/>
                      <w:color w:val="2B2B2B"/>
                      <w:spacing w:val="15"/>
                      <w:sz w:val="21"/>
                      <w:szCs w:val="21"/>
                      <w:lang w:val="en-US" w:eastAsia="en-US"/>
                    </w:rPr>
                    <w:t xml:space="preserve"> </w:t>
                  </w:r>
                  <w:r w:rsidRPr="00C306CB">
                    <w:rPr>
                      <w:rFonts w:eastAsia="Arial"/>
                      <w:bCs w:val="0"/>
                      <w:color w:val="2B2B2B"/>
                      <w:sz w:val="21"/>
                      <w:szCs w:val="21"/>
                      <w:lang w:val="en-US" w:eastAsia="en-US"/>
                    </w:rPr>
                    <w:t>appropriate</w:t>
                  </w:r>
                  <w:r w:rsidRPr="00C306CB">
                    <w:rPr>
                      <w:rFonts w:eastAsia="Arial"/>
                      <w:bCs w:val="0"/>
                      <w:color w:val="2B2B2B"/>
                      <w:spacing w:val="39"/>
                      <w:sz w:val="21"/>
                      <w:szCs w:val="21"/>
                      <w:lang w:val="en-US" w:eastAsia="en-US"/>
                    </w:rPr>
                    <w:t xml:space="preserve"> </w:t>
                  </w:r>
                  <w:r w:rsidRPr="00C306CB">
                    <w:rPr>
                      <w:rFonts w:eastAsia="Arial"/>
                      <w:bCs w:val="0"/>
                      <w:color w:val="2B2B2B"/>
                      <w:sz w:val="21"/>
                      <w:szCs w:val="21"/>
                      <w:lang w:val="en-US" w:eastAsia="en-US"/>
                    </w:rPr>
                    <w:t>disciplinary or</w:t>
                  </w:r>
                  <w:r w:rsidRPr="00C306CB">
                    <w:rPr>
                      <w:rFonts w:eastAsia="Arial"/>
                      <w:bCs w:val="0"/>
                      <w:color w:val="2B2B2B"/>
                      <w:spacing w:val="8"/>
                      <w:sz w:val="21"/>
                      <w:szCs w:val="21"/>
                      <w:lang w:val="en-US" w:eastAsia="en-US"/>
                    </w:rPr>
                    <w:t xml:space="preserve"> </w:t>
                  </w:r>
                  <w:r w:rsidRPr="00C306CB">
                    <w:rPr>
                      <w:rFonts w:eastAsia="Arial"/>
                      <w:bCs w:val="0"/>
                      <w:color w:val="2B2B2B"/>
                      <w:sz w:val="21"/>
                      <w:szCs w:val="21"/>
                      <w:lang w:val="en-US" w:eastAsia="en-US"/>
                    </w:rPr>
                    <w:t>legal</w:t>
                  </w:r>
                  <w:r w:rsidRPr="00C306CB">
                    <w:rPr>
                      <w:rFonts w:eastAsia="Arial"/>
                      <w:bCs w:val="0"/>
                      <w:color w:val="2B2B2B"/>
                      <w:spacing w:val="39"/>
                      <w:sz w:val="21"/>
                      <w:szCs w:val="21"/>
                      <w:lang w:val="en-US" w:eastAsia="en-US"/>
                    </w:rPr>
                    <w:t xml:space="preserve"> </w:t>
                  </w:r>
                  <w:r w:rsidRPr="00C306CB">
                    <w:rPr>
                      <w:rFonts w:eastAsia="Arial"/>
                      <w:bCs w:val="0"/>
                      <w:color w:val="2B2B2B"/>
                      <w:sz w:val="21"/>
                      <w:szCs w:val="21"/>
                      <w:lang w:val="en-US" w:eastAsia="en-US"/>
                    </w:rPr>
                    <w:t>action</w:t>
                  </w:r>
                  <w:r w:rsidRPr="00C306CB">
                    <w:rPr>
                      <w:rFonts w:eastAsia="Arial"/>
                      <w:bCs w:val="0"/>
                      <w:color w:val="2B2B2B"/>
                      <w:spacing w:val="2"/>
                      <w:sz w:val="21"/>
                      <w:szCs w:val="21"/>
                      <w:lang w:val="en-US" w:eastAsia="en-US"/>
                    </w:rPr>
                    <w:t xml:space="preserve"> </w:t>
                  </w:r>
                  <w:r w:rsidRPr="00C306CB">
                    <w:rPr>
                      <w:rFonts w:eastAsia="Arial"/>
                      <w:bCs w:val="0"/>
                      <w:color w:val="2B2B2B"/>
                      <w:sz w:val="21"/>
                      <w:szCs w:val="21"/>
                      <w:lang w:val="en-US" w:eastAsia="en-US"/>
                    </w:rPr>
                    <w:t>may</w:t>
                  </w:r>
                  <w:r w:rsidRPr="00C306CB">
                    <w:rPr>
                      <w:rFonts w:eastAsia="Arial"/>
                      <w:bCs w:val="0"/>
                      <w:color w:val="2B2B2B"/>
                      <w:spacing w:val="6"/>
                      <w:sz w:val="21"/>
                      <w:szCs w:val="21"/>
                      <w:lang w:val="en-US" w:eastAsia="en-US"/>
                    </w:rPr>
                    <w:t xml:space="preserve"> </w:t>
                  </w:r>
                  <w:r w:rsidRPr="00C306CB">
                    <w:rPr>
                      <w:rFonts w:eastAsia="Arial"/>
                      <w:bCs w:val="0"/>
                      <w:color w:val="2B2B2B"/>
                      <w:w w:val="101"/>
                      <w:sz w:val="21"/>
                      <w:szCs w:val="21"/>
                      <w:lang w:val="en-US" w:eastAsia="en-US"/>
                    </w:rPr>
                    <w:t xml:space="preserve">be </w:t>
                  </w:r>
                  <w:r w:rsidRPr="00C306CB">
                    <w:rPr>
                      <w:rFonts w:eastAsia="Arial"/>
                      <w:bCs w:val="0"/>
                      <w:color w:val="2B2B2B"/>
                      <w:sz w:val="21"/>
                      <w:szCs w:val="21"/>
                      <w:lang w:val="en-US" w:eastAsia="en-US"/>
                    </w:rPr>
                    <w:t>taken</w:t>
                  </w:r>
                  <w:r w:rsidRPr="00C306CB">
                    <w:rPr>
                      <w:rFonts w:eastAsia="Arial"/>
                      <w:bCs w:val="0"/>
                      <w:color w:val="2B2B2B"/>
                      <w:spacing w:val="21"/>
                      <w:sz w:val="21"/>
                      <w:szCs w:val="21"/>
                      <w:lang w:val="en-US" w:eastAsia="en-US"/>
                    </w:rPr>
                    <w:t xml:space="preserve"> </w:t>
                  </w:r>
                  <w:r w:rsidRPr="00C306CB">
                    <w:rPr>
                      <w:rFonts w:eastAsia="Arial"/>
                      <w:bCs w:val="0"/>
                      <w:color w:val="2B2B2B"/>
                      <w:sz w:val="21"/>
                      <w:szCs w:val="21"/>
                      <w:lang w:val="en-US" w:eastAsia="en-US"/>
                    </w:rPr>
                    <w:t>against</w:t>
                  </w:r>
                  <w:r w:rsidRPr="00C306CB">
                    <w:rPr>
                      <w:rFonts w:eastAsia="Arial"/>
                      <w:bCs w:val="0"/>
                      <w:color w:val="2B2B2B"/>
                      <w:spacing w:val="36"/>
                      <w:sz w:val="21"/>
                      <w:szCs w:val="21"/>
                      <w:lang w:val="en-US" w:eastAsia="en-US"/>
                    </w:rPr>
                    <w:t xml:space="preserve"> </w:t>
                  </w:r>
                  <w:r w:rsidRPr="00C306CB">
                    <w:rPr>
                      <w:rFonts w:eastAsia="Arial"/>
                      <w:bCs w:val="0"/>
                      <w:color w:val="2B2B2B"/>
                      <w:sz w:val="21"/>
                      <w:szCs w:val="21"/>
                      <w:lang w:val="en-US" w:eastAsia="en-US"/>
                    </w:rPr>
                    <w:t>the</w:t>
                  </w:r>
                  <w:r w:rsidRPr="00C306CB">
                    <w:rPr>
                      <w:rFonts w:eastAsia="Arial"/>
                      <w:bCs w:val="0"/>
                      <w:color w:val="2B2B2B"/>
                      <w:spacing w:val="14"/>
                      <w:sz w:val="21"/>
                      <w:szCs w:val="21"/>
                      <w:lang w:val="en-US" w:eastAsia="en-US"/>
                    </w:rPr>
                    <w:t xml:space="preserve"> </w:t>
                  </w:r>
                  <w:r w:rsidRPr="00C306CB">
                    <w:rPr>
                      <w:rFonts w:eastAsia="Arial"/>
                      <w:bCs w:val="0"/>
                      <w:color w:val="2B2B2B"/>
                      <w:w w:val="102"/>
                      <w:sz w:val="21"/>
                      <w:szCs w:val="21"/>
                      <w:lang w:val="en-US" w:eastAsia="en-US"/>
                    </w:rPr>
                    <w:t>whistle-blower.</w:t>
                  </w:r>
                </w:p>
                <w:p w:rsidR="009151F0" w:rsidRPr="00C306CB" w:rsidRDefault="009151F0" w:rsidP="00C306CB">
                  <w:pPr>
                    <w:widowControl w:val="0"/>
                    <w:spacing w:before="10" w:line="170" w:lineRule="exact"/>
                    <w:rPr>
                      <w:rFonts w:asciiTheme="minorHAnsi" w:eastAsiaTheme="minorHAnsi" w:hAnsiTheme="minorHAnsi" w:cstheme="minorBidi"/>
                      <w:bCs w:val="0"/>
                      <w:sz w:val="17"/>
                      <w:szCs w:val="17"/>
                      <w:lang w:val="en-US" w:eastAsia="en-US"/>
                    </w:rPr>
                  </w:pPr>
                </w:p>
                <w:p w:rsidR="009151F0" w:rsidRPr="00C306CB" w:rsidRDefault="009151F0" w:rsidP="00C306CB">
                  <w:pPr>
                    <w:widowControl w:val="0"/>
                    <w:ind w:left="1134" w:right="-20" w:hanging="567"/>
                    <w:rPr>
                      <w:rFonts w:eastAsia="Arial"/>
                      <w:bCs w:val="0"/>
                      <w:sz w:val="21"/>
                      <w:szCs w:val="21"/>
                      <w:lang w:val="en-US" w:eastAsia="en-US"/>
                    </w:rPr>
                  </w:pPr>
                  <w:r w:rsidRPr="00C306CB">
                    <w:rPr>
                      <w:rFonts w:eastAsia="Arial"/>
                      <w:bCs w:val="0"/>
                      <w:color w:val="2B2B2B"/>
                      <w:spacing w:val="-28"/>
                      <w:w w:val="107"/>
                      <w:sz w:val="21"/>
                      <w:szCs w:val="21"/>
                      <w:lang w:val="en-US" w:eastAsia="en-US"/>
                    </w:rPr>
                    <w:t>7</w:t>
                  </w:r>
                  <w:r w:rsidRPr="00C306CB">
                    <w:rPr>
                      <w:rFonts w:eastAsia="Arial"/>
                      <w:bCs w:val="0"/>
                      <w:color w:val="979797"/>
                      <w:spacing w:val="-2"/>
                      <w:w w:val="44"/>
                      <w:sz w:val="21"/>
                      <w:szCs w:val="21"/>
                      <w:lang w:val="en-US" w:eastAsia="en-US"/>
                    </w:rPr>
                    <w:t>.</w:t>
                  </w:r>
                  <w:r w:rsidRPr="00C306CB">
                    <w:rPr>
                      <w:rFonts w:eastAsia="Arial"/>
                      <w:bCs w:val="0"/>
                      <w:color w:val="2B2B2B"/>
                      <w:spacing w:val="-17"/>
                      <w:w w:val="135"/>
                      <w:sz w:val="21"/>
                      <w:szCs w:val="21"/>
                      <w:lang w:val="en-US" w:eastAsia="en-US"/>
                    </w:rPr>
                    <w:t>.</w:t>
                  </w:r>
                  <w:r w:rsidRPr="00C306CB">
                    <w:rPr>
                      <w:rFonts w:eastAsia="Arial"/>
                      <w:bCs w:val="0"/>
                      <w:color w:val="2B2B2B"/>
                      <w:w w:val="105"/>
                      <w:sz w:val="21"/>
                      <w:szCs w:val="21"/>
                      <w:lang w:val="en-US" w:eastAsia="en-US"/>
                    </w:rPr>
                    <w:t>5</w:t>
                  </w:r>
                  <w:r w:rsidRPr="00C306CB">
                    <w:rPr>
                      <w:rFonts w:eastAsia="Arial"/>
                      <w:bCs w:val="0"/>
                      <w:color w:val="2B2B2B"/>
                      <w:sz w:val="21"/>
                      <w:szCs w:val="21"/>
                      <w:lang w:val="en-US" w:eastAsia="en-US"/>
                    </w:rPr>
                    <w:tab/>
                  </w:r>
                  <w:r w:rsidRPr="00C306CB">
                    <w:rPr>
                      <w:rFonts w:eastAsia="Arial"/>
                      <w:b/>
                      <w:color w:val="2B2B2B"/>
                      <w:sz w:val="21"/>
                      <w:szCs w:val="21"/>
                      <w:lang w:val="en-US" w:eastAsia="en-US"/>
                    </w:rPr>
                    <w:t>Reporting</w:t>
                  </w:r>
                  <w:r w:rsidRPr="00C306CB">
                    <w:rPr>
                      <w:rFonts w:eastAsia="Arial"/>
                      <w:b/>
                      <w:color w:val="2B2B2B"/>
                      <w:spacing w:val="49"/>
                      <w:sz w:val="21"/>
                      <w:szCs w:val="21"/>
                      <w:lang w:val="en-US" w:eastAsia="en-US"/>
                    </w:rPr>
                    <w:t xml:space="preserve"> </w:t>
                  </w:r>
                  <w:r w:rsidRPr="00C306CB">
                    <w:rPr>
                      <w:rFonts w:eastAsia="Arial"/>
                      <w:b/>
                      <w:color w:val="2B2B2B"/>
                      <w:sz w:val="21"/>
                      <w:szCs w:val="21"/>
                      <w:lang w:val="en-US" w:eastAsia="en-US"/>
                    </w:rPr>
                    <w:t>of</w:t>
                  </w:r>
                  <w:r w:rsidRPr="00C306CB">
                    <w:rPr>
                      <w:rFonts w:eastAsia="Arial"/>
                      <w:b/>
                      <w:color w:val="2B2B2B"/>
                      <w:spacing w:val="8"/>
                      <w:sz w:val="21"/>
                      <w:szCs w:val="21"/>
                      <w:lang w:val="en-US" w:eastAsia="en-US"/>
                    </w:rPr>
                    <w:t xml:space="preserve"> </w:t>
                  </w:r>
                  <w:r w:rsidRPr="00C306CB">
                    <w:rPr>
                      <w:rFonts w:eastAsia="Arial"/>
                      <w:b/>
                      <w:color w:val="2B2B2B"/>
                      <w:w w:val="104"/>
                      <w:sz w:val="21"/>
                      <w:szCs w:val="21"/>
                      <w:lang w:val="en-US" w:eastAsia="en-US"/>
                    </w:rPr>
                    <w:t>Concerns</w:t>
                  </w:r>
                </w:p>
                <w:p w:rsidR="009151F0" w:rsidRPr="00C306CB" w:rsidRDefault="009151F0" w:rsidP="00C306CB">
                  <w:pPr>
                    <w:widowControl w:val="0"/>
                    <w:spacing w:before="8" w:line="100" w:lineRule="exact"/>
                    <w:rPr>
                      <w:rFonts w:asciiTheme="minorHAnsi" w:eastAsiaTheme="minorHAnsi" w:hAnsiTheme="minorHAnsi" w:cstheme="minorBidi"/>
                      <w:bCs w:val="0"/>
                      <w:sz w:val="10"/>
                      <w:szCs w:val="10"/>
                      <w:lang w:val="en-US" w:eastAsia="en-US"/>
                    </w:rPr>
                  </w:pPr>
                </w:p>
                <w:p w:rsidR="009151F0" w:rsidRPr="00C306CB" w:rsidRDefault="009151F0" w:rsidP="00C306CB">
                  <w:pPr>
                    <w:widowControl w:val="0"/>
                    <w:spacing w:line="200" w:lineRule="exact"/>
                    <w:rPr>
                      <w:rFonts w:asciiTheme="minorHAnsi" w:eastAsiaTheme="minorHAnsi" w:hAnsiTheme="minorHAnsi" w:cstheme="minorBidi"/>
                      <w:bCs w:val="0"/>
                      <w:sz w:val="20"/>
                      <w:szCs w:val="20"/>
                      <w:lang w:val="en-US" w:eastAsia="en-US"/>
                    </w:rPr>
                  </w:pPr>
                </w:p>
                <w:p w:rsidR="009151F0" w:rsidRPr="00C306CB" w:rsidRDefault="009151F0" w:rsidP="00C306CB">
                  <w:pPr>
                    <w:widowControl w:val="0"/>
                    <w:spacing w:line="200" w:lineRule="exact"/>
                    <w:rPr>
                      <w:rFonts w:asciiTheme="minorHAnsi" w:eastAsiaTheme="minorHAnsi" w:hAnsiTheme="minorHAnsi" w:cstheme="minorBidi"/>
                      <w:bCs w:val="0"/>
                      <w:sz w:val="20"/>
                      <w:szCs w:val="20"/>
                      <w:lang w:val="en-US" w:eastAsia="en-US"/>
                    </w:rPr>
                  </w:pPr>
                </w:p>
                <w:p w:rsidR="009151F0" w:rsidRPr="00C306CB" w:rsidRDefault="009151F0" w:rsidP="00C306CB">
                  <w:pPr>
                    <w:widowControl w:val="0"/>
                    <w:spacing w:line="374" w:lineRule="auto"/>
                    <w:ind w:left="1701" w:right="169" w:hanging="567"/>
                    <w:jc w:val="both"/>
                    <w:rPr>
                      <w:rFonts w:eastAsia="Arial"/>
                      <w:bCs w:val="0"/>
                      <w:sz w:val="21"/>
                      <w:szCs w:val="21"/>
                      <w:lang w:val="en-US" w:eastAsia="en-US"/>
                    </w:rPr>
                  </w:pPr>
                  <w:r w:rsidRPr="00C306CB">
                    <w:rPr>
                      <w:rFonts w:eastAsia="Arial"/>
                      <w:bCs w:val="0"/>
                      <w:color w:val="2B2B2B"/>
                      <w:sz w:val="21"/>
                      <w:szCs w:val="21"/>
                      <w:lang w:val="en-US" w:eastAsia="en-US"/>
                    </w:rPr>
                    <w:t>7.5.1</w:t>
                  </w:r>
                  <w:r w:rsidRPr="00C306CB">
                    <w:rPr>
                      <w:rFonts w:eastAsia="Arial"/>
                      <w:bCs w:val="0"/>
                      <w:color w:val="2B2B2B"/>
                      <w:spacing w:val="-44"/>
                      <w:sz w:val="21"/>
                      <w:szCs w:val="21"/>
                      <w:lang w:val="en-US" w:eastAsia="en-US"/>
                    </w:rPr>
                    <w:t xml:space="preserve"> </w:t>
                  </w:r>
                  <w:r w:rsidRPr="00C306CB">
                    <w:rPr>
                      <w:rFonts w:eastAsia="Arial"/>
                      <w:bCs w:val="0"/>
                      <w:color w:val="2B2B2B"/>
                      <w:sz w:val="21"/>
                      <w:szCs w:val="21"/>
                      <w:lang w:val="en-US" w:eastAsia="en-US"/>
                    </w:rPr>
                    <w:tab/>
                    <w:t>For</w:t>
                  </w:r>
                  <w:r w:rsidRPr="00C306CB">
                    <w:rPr>
                      <w:rFonts w:eastAsia="Arial"/>
                      <w:bCs w:val="0"/>
                      <w:color w:val="2B2B2B"/>
                      <w:spacing w:val="23"/>
                      <w:sz w:val="21"/>
                      <w:szCs w:val="21"/>
                      <w:lang w:val="en-US" w:eastAsia="en-US"/>
                    </w:rPr>
                    <w:t xml:space="preserve"> </w:t>
                  </w:r>
                  <w:r w:rsidRPr="00C306CB">
                    <w:rPr>
                      <w:rFonts w:eastAsia="Arial"/>
                      <w:bCs w:val="0"/>
                      <w:color w:val="2B2B2B"/>
                      <w:sz w:val="21"/>
                      <w:szCs w:val="21"/>
                      <w:lang w:val="en-US" w:eastAsia="en-US"/>
                    </w:rPr>
                    <w:t>some</w:t>
                  </w:r>
                  <w:r w:rsidRPr="00C306CB">
                    <w:rPr>
                      <w:rFonts w:eastAsia="Arial"/>
                      <w:bCs w:val="0"/>
                      <w:color w:val="2B2B2B"/>
                      <w:spacing w:val="25"/>
                      <w:sz w:val="21"/>
                      <w:szCs w:val="21"/>
                      <w:lang w:val="en-US" w:eastAsia="en-US"/>
                    </w:rPr>
                    <w:t xml:space="preserve"> </w:t>
                  </w:r>
                  <w:r w:rsidRPr="00C306CB">
                    <w:rPr>
                      <w:rFonts w:eastAsia="Arial"/>
                      <w:bCs w:val="0"/>
                      <w:color w:val="2B2B2B"/>
                      <w:sz w:val="21"/>
                      <w:szCs w:val="21"/>
                      <w:lang w:val="en-US" w:eastAsia="en-US"/>
                    </w:rPr>
                    <w:t>minor</w:t>
                  </w:r>
                  <w:r w:rsidRPr="00C306CB">
                    <w:rPr>
                      <w:rFonts w:eastAsia="Arial"/>
                      <w:bCs w:val="0"/>
                      <w:color w:val="2B2B2B"/>
                      <w:spacing w:val="32"/>
                      <w:sz w:val="21"/>
                      <w:szCs w:val="21"/>
                      <w:lang w:val="en-US" w:eastAsia="en-US"/>
                    </w:rPr>
                    <w:t xml:space="preserve"> </w:t>
                  </w:r>
                  <w:r w:rsidRPr="00C306CB">
                    <w:rPr>
                      <w:rFonts w:eastAsia="Arial"/>
                      <w:bCs w:val="0"/>
                      <w:color w:val="2B2B2B"/>
                      <w:sz w:val="21"/>
                      <w:szCs w:val="21"/>
                      <w:lang w:val="en-US" w:eastAsia="en-US"/>
                    </w:rPr>
                    <w:t>issues</w:t>
                  </w:r>
                  <w:r w:rsidRPr="00C306CB">
                    <w:rPr>
                      <w:rFonts w:eastAsia="Arial"/>
                      <w:bCs w:val="0"/>
                      <w:color w:val="2B2B2B"/>
                      <w:spacing w:val="30"/>
                      <w:sz w:val="21"/>
                      <w:szCs w:val="21"/>
                      <w:lang w:val="en-US" w:eastAsia="en-US"/>
                    </w:rPr>
                    <w:t xml:space="preserve"> </w:t>
                  </w:r>
                  <w:r w:rsidRPr="00C306CB">
                    <w:rPr>
                      <w:rFonts w:eastAsia="Arial"/>
                      <w:bCs w:val="0"/>
                      <w:color w:val="2B2B2B"/>
                      <w:sz w:val="21"/>
                      <w:szCs w:val="21"/>
                      <w:lang w:val="en-US" w:eastAsia="en-US"/>
                    </w:rPr>
                    <w:t>(e.g.</w:t>
                  </w:r>
                  <w:r w:rsidRPr="00C306CB">
                    <w:rPr>
                      <w:rFonts w:eastAsia="Arial"/>
                      <w:bCs w:val="0"/>
                      <w:color w:val="2B2B2B"/>
                      <w:spacing w:val="14"/>
                      <w:sz w:val="21"/>
                      <w:szCs w:val="21"/>
                      <w:lang w:val="en-US" w:eastAsia="en-US"/>
                    </w:rPr>
                    <w:t xml:space="preserve"> </w:t>
                  </w:r>
                  <w:r w:rsidRPr="00C306CB">
                    <w:rPr>
                      <w:rFonts w:eastAsia="Arial"/>
                      <w:bCs w:val="0"/>
                      <w:color w:val="2B2B2B"/>
                      <w:sz w:val="21"/>
                      <w:szCs w:val="21"/>
                      <w:lang w:val="en-US" w:eastAsia="en-US"/>
                    </w:rPr>
                    <w:t>late</w:t>
                  </w:r>
                  <w:r w:rsidRPr="00C306CB">
                    <w:rPr>
                      <w:rFonts w:eastAsia="Arial"/>
                      <w:bCs w:val="0"/>
                      <w:color w:val="2B2B2B"/>
                      <w:spacing w:val="10"/>
                      <w:sz w:val="21"/>
                      <w:szCs w:val="21"/>
                      <w:lang w:val="en-US" w:eastAsia="en-US"/>
                    </w:rPr>
                    <w:t xml:space="preserve"> </w:t>
                  </w:r>
                  <w:r w:rsidRPr="00C306CB">
                    <w:rPr>
                      <w:rFonts w:eastAsia="Arial"/>
                      <w:bCs w:val="0"/>
                      <w:color w:val="2B2B2B"/>
                      <w:sz w:val="21"/>
                      <w:szCs w:val="21"/>
                      <w:lang w:val="en-US" w:eastAsia="en-US"/>
                    </w:rPr>
                    <w:t>coming,</w:t>
                  </w:r>
                  <w:r w:rsidRPr="00C306CB">
                    <w:rPr>
                      <w:rFonts w:eastAsia="Arial"/>
                      <w:bCs w:val="0"/>
                      <w:color w:val="2B2B2B"/>
                      <w:spacing w:val="31"/>
                      <w:sz w:val="21"/>
                      <w:szCs w:val="21"/>
                      <w:lang w:val="en-US" w:eastAsia="en-US"/>
                    </w:rPr>
                    <w:t xml:space="preserve"> </w:t>
                  </w:r>
                  <w:r w:rsidRPr="00C306CB">
                    <w:rPr>
                      <w:rFonts w:eastAsia="Arial"/>
                      <w:bCs w:val="0"/>
                      <w:color w:val="2B2B2B"/>
                      <w:sz w:val="21"/>
                      <w:szCs w:val="21"/>
                      <w:lang w:val="en-US" w:eastAsia="en-US"/>
                    </w:rPr>
                    <w:t>using</w:t>
                  </w:r>
                  <w:r w:rsidRPr="00C306CB">
                    <w:rPr>
                      <w:rFonts w:eastAsia="Arial"/>
                      <w:bCs w:val="0"/>
                      <w:color w:val="2B2B2B"/>
                      <w:spacing w:val="28"/>
                      <w:sz w:val="21"/>
                      <w:szCs w:val="21"/>
                      <w:lang w:val="en-US" w:eastAsia="en-US"/>
                    </w:rPr>
                    <w:t xml:space="preserve"> </w:t>
                  </w:r>
                  <w:r w:rsidRPr="00C306CB">
                    <w:rPr>
                      <w:rFonts w:eastAsia="Arial"/>
                      <w:bCs w:val="0"/>
                      <w:color w:val="2B2B2B"/>
                      <w:sz w:val="21"/>
                      <w:szCs w:val="21"/>
                      <w:lang w:val="en-US" w:eastAsia="en-US"/>
                    </w:rPr>
                    <w:t>drugs</w:t>
                  </w:r>
                  <w:r w:rsidRPr="00C306CB">
                    <w:rPr>
                      <w:rFonts w:eastAsia="Arial"/>
                      <w:bCs w:val="0"/>
                      <w:color w:val="2B2B2B"/>
                      <w:spacing w:val="27"/>
                      <w:sz w:val="21"/>
                      <w:szCs w:val="21"/>
                      <w:lang w:val="en-US" w:eastAsia="en-US"/>
                    </w:rPr>
                    <w:t xml:space="preserve"> </w:t>
                  </w:r>
                  <w:r w:rsidRPr="00C306CB">
                    <w:rPr>
                      <w:rFonts w:eastAsia="Arial"/>
                      <w:bCs w:val="0"/>
                      <w:color w:val="2B2B2B"/>
                      <w:sz w:val="21"/>
                      <w:szCs w:val="21"/>
                      <w:lang w:val="en-US" w:eastAsia="en-US"/>
                    </w:rPr>
                    <w:t>at</w:t>
                  </w:r>
                  <w:r w:rsidRPr="00C306CB">
                    <w:rPr>
                      <w:rFonts w:eastAsia="Arial"/>
                      <w:bCs w:val="0"/>
                      <w:color w:val="2B2B2B"/>
                      <w:spacing w:val="33"/>
                      <w:sz w:val="21"/>
                      <w:szCs w:val="21"/>
                      <w:lang w:val="en-US" w:eastAsia="en-US"/>
                    </w:rPr>
                    <w:t xml:space="preserve"> </w:t>
                  </w:r>
                  <w:r w:rsidRPr="00C306CB">
                    <w:rPr>
                      <w:rFonts w:eastAsia="Arial"/>
                      <w:bCs w:val="0"/>
                      <w:color w:val="2B2B2B"/>
                      <w:sz w:val="21"/>
                      <w:szCs w:val="21"/>
                      <w:lang w:val="en-US" w:eastAsia="en-US"/>
                    </w:rPr>
                    <w:t>the</w:t>
                  </w:r>
                  <w:r w:rsidRPr="00C306CB">
                    <w:rPr>
                      <w:rFonts w:eastAsia="Arial"/>
                      <w:bCs w:val="0"/>
                      <w:color w:val="2B2B2B"/>
                      <w:spacing w:val="11"/>
                      <w:sz w:val="21"/>
                      <w:szCs w:val="21"/>
                      <w:lang w:val="en-US" w:eastAsia="en-US"/>
                    </w:rPr>
                    <w:t xml:space="preserve"> </w:t>
                  </w:r>
                  <w:r w:rsidRPr="00C306CB">
                    <w:rPr>
                      <w:rFonts w:eastAsia="Arial"/>
                      <w:bCs w:val="0"/>
                      <w:color w:val="2B2B2B"/>
                      <w:sz w:val="21"/>
                      <w:szCs w:val="21"/>
                      <w:lang w:val="en-US" w:eastAsia="en-US"/>
                    </w:rPr>
                    <w:t>work</w:t>
                  </w:r>
                  <w:r w:rsidRPr="00C306CB">
                    <w:rPr>
                      <w:rFonts w:eastAsia="Arial"/>
                      <w:bCs w:val="0"/>
                      <w:color w:val="2B2B2B"/>
                      <w:spacing w:val="2"/>
                      <w:sz w:val="21"/>
                      <w:szCs w:val="21"/>
                      <w:lang w:val="en-US" w:eastAsia="en-US"/>
                    </w:rPr>
                    <w:t xml:space="preserve"> </w:t>
                  </w:r>
                  <w:r w:rsidRPr="00C306CB">
                    <w:rPr>
                      <w:rFonts w:eastAsia="Arial"/>
                      <w:bCs w:val="0"/>
                      <w:color w:val="2B2B2B"/>
                      <w:sz w:val="21"/>
                      <w:szCs w:val="21"/>
                      <w:lang w:val="en-US" w:eastAsia="en-US"/>
                    </w:rPr>
                    <w:t>place</w:t>
                  </w:r>
                  <w:r w:rsidRPr="00C306CB">
                    <w:rPr>
                      <w:rFonts w:eastAsia="Arial"/>
                      <w:bCs w:val="0"/>
                      <w:color w:val="2B2B2B"/>
                      <w:spacing w:val="17"/>
                      <w:sz w:val="21"/>
                      <w:szCs w:val="21"/>
                      <w:lang w:val="en-US" w:eastAsia="en-US"/>
                    </w:rPr>
                    <w:t xml:space="preserve"> </w:t>
                  </w:r>
                  <w:r w:rsidRPr="00C306CB">
                    <w:rPr>
                      <w:rFonts w:eastAsia="Arial"/>
                      <w:bCs w:val="0"/>
                      <w:color w:val="2B2B2B"/>
                      <w:w w:val="104"/>
                      <w:sz w:val="21"/>
                      <w:szCs w:val="21"/>
                      <w:lang w:val="en-US" w:eastAsia="en-US"/>
                    </w:rPr>
                    <w:t xml:space="preserve">or </w:t>
                  </w:r>
                  <w:r w:rsidRPr="00C306CB">
                    <w:rPr>
                      <w:rFonts w:eastAsia="Arial"/>
                      <w:bCs w:val="0"/>
                      <w:color w:val="2B2B2B"/>
                      <w:sz w:val="21"/>
                      <w:szCs w:val="21"/>
                      <w:lang w:val="en-US" w:eastAsia="en-US"/>
                    </w:rPr>
                    <w:t>using</w:t>
                  </w:r>
                  <w:r w:rsidRPr="00C306CB">
                    <w:rPr>
                      <w:rFonts w:eastAsia="Arial"/>
                      <w:bCs w:val="0"/>
                      <w:color w:val="2B2B2B"/>
                      <w:spacing w:val="33"/>
                      <w:sz w:val="21"/>
                      <w:szCs w:val="21"/>
                      <w:lang w:val="en-US" w:eastAsia="en-US"/>
                    </w:rPr>
                    <w:t xml:space="preserve"> </w:t>
                  </w:r>
                  <w:r w:rsidRPr="00C306CB">
                    <w:rPr>
                      <w:rFonts w:eastAsia="Arial"/>
                      <w:bCs w:val="0"/>
                      <w:color w:val="2B2B2B"/>
                      <w:sz w:val="21"/>
                      <w:szCs w:val="21"/>
                      <w:lang w:val="en-US" w:eastAsia="en-US"/>
                    </w:rPr>
                    <w:t>drugs</w:t>
                  </w:r>
                  <w:r w:rsidRPr="00C306CB">
                    <w:rPr>
                      <w:rFonts w:eastAsia="Arial"/>
                      <w:bCs w:val="0"/>
                      <w:color w:val="2B2B2B"/>
                      <w:spacing w:val="27"/>
                      <w:sz w:val="21"/>
                      <w:szCs w:val="21"/>
                      <w:lang w:val="en-US" w:eastAsia="en-US"/>
                    </w:rPr>
                    <w:t xml:space="preserve"> </w:t>
                  </w:r>
                  <w:r w:rsidRPr="00C306CB">
                    <w:rPr>
                      <w:rFonts w:eastAsia="Arial"/>
                      <w:bCs w:val="0"/>
                      <w:color w:val="2B2B2B"/>
                      <w:sz w:val="21"/>
                      <w:szCs w:val="21"/>
                      <w:lang w:val="en-US" w:eastAsia="en-US"/>
                    </w:rPr>
                    <w:t>excessively,</w:t>
                  </w:r>
                  <w:r w:rsidRPr="00C306CB">
                    <w:rPr>
                      <w:rFonts w:eastAsia="Arial"/>
                      <w:bCs w:val="0"/>
                      <w:color w:val="2B2B2B"/>
                      <w:spacing w:val="53"/>
                      <w:sz w:val="21"/>
                      <w:szCs w:val="21"/>
                      <w:lang w:val="en-US" w:eastAsia="en-US"/>
                    </w:rPr>
                    <w:t xml:space="preserve"> </w:t>
                  </w:r>
                  <w:r w:rsidRPr="00C306CB">
                    <w:rPr>
                      <w:rFonts w:eastAsia="Arial"/>
                      <w:bCs w:val="0"/>
                      <w:color w:val="2B2B2B"/>
                      <w:sz w:val="21"/>
                      <w:szCs w:val="21"/>
                      <w:lang w:val="en-US" w:eastAsia="en-US"/>
                    </w:rPr>
                    <w:t>sleeping</w:t>
                  </w:r>
                  <w:r w:rsidRPr="00C306CB">
                    <w:rPr>
                      <w:rFonts w:eastAsia="Arial"/>
                      <w:bCs w:val="0"/>
                      <w:color w:val="2B2B2B"/>
                      <w:spacing w:val="26"/>
                      <w:sz w:val="21"/>
                      <w:szCs w:val="21"/>
                      <w:lang w:val="en-US" w:eastAsia="en-US"/>
                    </w:rPr>
                    <w:t xml:space="preserve"> </w:t>
                  </w:r>
                  <w:r w:rsidRPr="00C306CB">
                    <w:rPr>
                      <w:rFonts w:eastAsia="Arial"/>
                      <w:bCs w:val="0"/>
                      <w:color w:val="2B2B2B"/>
                      <w:sz w:val="21"/>
                      <w:szCs w:val="21"/>
                      <w:lang w:val="en-US" w:eastAsia="en-US"/>
                    </w:rPr>
                    <w:t>during</w:t>
                  </w:r>
                  <w:r w:rsidRPr="00C306CB">
                    <w:rPr>
                      <w:rFonts w:eastAsia="Arial"/>
                      <w:bCs w:val="0"/>
                      <w:color w:val="2B2B2B"/>
                      <w:spacing w:val="34"/>
                      <w:sz w:val="21"/>
                      <w:szCs w:val="21"/>
                      <w:lang w:val="en-US" w:eastAsia="en-US"/>
                    </w:rPr>
                    <w:t xml:space="preserve"> </w:t>
                  </w:r>
                  <w:r w:rsidRPr="00C306CB">
                    <w:rPr>
                      <w:rFonts w:eastAsia="Arial"/>
                      <w:bCs w:val="0"/>
                      <w:color w:val="2B2B2B"/>
                      <w:sz w:val="21"/>
                      <w:szCs w:val="21"/>
                      <w:lang w:val="en-US" w:eastAsia="en-US"/>
                    </w:rPr>
                    <w:t>working</w:t>
                  </w:r>
                  <w:r w:rsidRPr="00C306CB">
                    <w:rPr>
                      <w:rFonts w:eastAsia="Arial"/>
                      <w:bCs w:val="0"/>
                      <w:color w:val="2B2B2B"/>
                      <w:spacing w:val="37"/>
                      <w:sz w:val="21"/>
                      <w:szCs w:val="21"/>
                      <w:lang w:val="en-US" w:eastAsia="en-US"/>
                    </w:rPr>
                    <w:t xml:space="preserve"> </w:t>
                  </w:r>
                  <w:r w:rsidRPr="00C306CB">
                    <w:rPr>
                      <w:rFonts w:eastAsia="Arial"/>
                      <w:bCs w:val="0"/>
                      <w:color w:val="2B2B2B"/>
                      <w:sz w:val="21"/>
                      <w:szCs w:val="21"/>
                      <w:lang w:val="en-US" w:eastAsia="en-US"/>
                    </w:rPr>
                    <w:t>hours</w:t>
                  </w:r>
                  <w:r w:rsidRPr="00C306CB">
                    <w:rPr>
                      <w:rFonts w:eastAsia="Arial"/>
                      <w:bCs w:val="0"/>
                      <w:color w:val="2B2B2B"/>
                      <w:spacing w:val="51"/>
                      <w:sz w:val="21"/>
                      <w:szCs w:val="21"/>
                      <w:lang w:val="en-US" w:eastAsia="en-US"/>
                    </w:rPr>
                    <w:t xml:space="preserve"> </w:t>
                  </w:r>
                  <w:r w:rsidRPr="00C306CB">
                    <w:rPr>
                      <w:rFonts w:eastAsia="Arial"/>
                      <w:bCs w:val="0"/>
                      <w:color w:val="2B2B2B"/>
                      <w:sz w:val="21"/>
                      <w:szCs w:val="21"/>
                      <w:lang w:val="en-US" w:eastAsia="en-US"/>
                    </w:rPr>
                    <w:t>at</w:t>
                  </w:r>
                  <w:r w:rsidRPr="00C306CB">
                    <w:rPr>
                      <w:rFonts w:eastAsia="Arial"/>
                      <w:bCs w:val="0"/>
                      <w:color w:val="2B2B2B"/>
                      <w:spacing w:val="17"/>
                      <w:sz w:val="21"/>
                      <w:szCs w:val="21"/>
                      <w:lang w:val="en-US" w:eastAsia="en-US"/>
                    </w:rPr>
                    <w:t xml:space="preserve"> </w:t>
                  </w:r>
                  <w:r w:rsidRPr="00C306CB">
                    <w:rPr>
                      <w:rFonts w:eastAsia="Arial"/>
                      <w:bCs w:val="0"/>
                      <w:color w:val="2B2B2B"/>
                      <w:sz w:val="21"/>
                      <w:szCs w:val="21"/>
                      <w:lang w:val="en-US" w:eastAsia="en-US"/>
                    </w:rPr>
                    <w:t>the work</w:t>
                  </w:r>
                  <w:r w:rsidRPr="00C306CB">
                    <w:rPr>
                      <w:rFonts w:eastAsia="Arial"/>
                      <w:bCs w:val="0"/>
                      <w:color w:val="2B2B2B"/>
                      <w:spacing w:val="2"/>
                      <w:sz w:val="21"/>
                      <w:szCs w:val="21"/>
                      <w:lang w:val="en-US" w:eastAsia="en-US"/>
                    </w:rPr>
                    <w:t xml:space="preserve"> </w:t>
                  </w:r>
                  <w:r w:rsidRPr="00C306CB">
                    <w:rPr>
                      <w:rFonts w:eastAsia="Arial"/>
                      <w:bCs w:val="0"/>
                      <w:color w:val="2B2B2B"/>
                      <w:w w:val="102"/>
                      <w:sz w:val="21"/>
                      <w:szCs w:val="21"/>
                      <w:lang w:val="en-US" w:eastAsia="en-US"/>
                    </w:rPr>
                    <w:t xml:space="preserve">place, </w:t>
                  </w:r>
                  <w:r w:rsidRPr="00C306CB">
                    <w:rPr>
                      <w:rFonts w:eastAsia="Arial"/>
                      <w:bCs w:val="0"/>
                      <w:color w:val="2B2B2B"/>
                      <w:sz w:val="21"/>
                      <w:szCs w:val="21"/>
                      <w:lang w:val="en-US" w:eastAsia="en-US"/>
                    </w:rPr>
                    <w:t>etc.),</w:t>
                  </w:r>
                  <w:r w:rsidRPr="00C306CB">
                    <w:rPr>
                      <w:rFonts w:eastAsia="Arial"/>
                      <w:bCs w:val="0"/>
                      <w:color w:val="2B2B2B"/>
                      <w:spacing w:val="41"/>
                      <w:sz w:val="21"/>
                      <w:szCs w:val="21"/>
                      <w:lang w:val="en-US" w:eastAsia="en-US"/>
                    </w:rPr>
                    <w:t xml:space="preserve"> </w:t>
                  </w:r>
                  <w:r w:rsidRPr="00C306CB">
                    <w:rPr>
                      <w:rFonts w:eastAsia="Arial"/>
                      <w:bCs w:val="0"/>
                      <w:color w:val="2B2B2B"/>
                      <w:sz w:val="21"/>
                      <w:szCs w:val="21"/>
                      <w:lang w:val="en-US" w:eastAsia="en-US"/>
                    </w:rPr>
                    <w:t>employees</w:t>
                  </w:r>
                  <w:r w:rsidRPr="00C306CB">
                    <w:rPr>
                      <w:rFonts w:eastAsia="Arial"/>
                      <w:bCs w:val="0"/>
                      <w:color w:val="2B2B2B"/>
                      <w:spacing w:val="52"/>
                      <w:sz w:val="21"/>
                      <w:szCs w:val="21"/>
                      <w:lang w:val="en-US" w:eastAsia="en-US"/>
                    </w:rPr>
                    <w:t xml:space="preserve"> </w:t>
                  </w:r>
                  <w:r w:rsidRPr="00C306CB">
                    <w:rPr>
                      <w:rFonts w:eastAsia="Arial"/>
                      <w:bCs w:val="0"/>
                      <w:color w:val="2B2B2B"/>
                      <w:sz w:val="21"/>
                      <w:szCs w:val="21"/>
                      <w:lang w:val="en-US" w:eastAsia="en-US"/>
                    </w:rPr>
                    <w:t>should</w:t>
                  </w:r>
                  <w:r w:rsidRPr="00C306CB">
                    <w:rPr>
                      <w:rFonts w:eastAsia="Arial"/>
                      <w:bCs w:val="0"/>
                      <w:color w:val="2B2B2B"/>
                      <w:spacing w:val="35"/>
                      <w:sz w:val="21"/>
                      <w:szCs w:val="21"/>
                      <w:lang w:val="en-US" w:eastAsia="en-US"/>
                    </w:rPr>
                    <w:t xml:space="preserve"> </w:t>
                  </w:r>
                  <w:r w:rsidRPr="00C306CB">
                    <w:rPr>
                      <w:rFonts w:eastAsia="Arial"/>
                      <w:bCs w:val="0"/>
                      <w:color w:val="2B2B2B"/>
                      <w:sz w:val="21"/>
                      <w:szCs w:val="21"/>
                      <w:lang w:val="en-US" w:eastAsia="en-US"/>
                    </w:rPr>
                    <w:t>normally</w:t>
                  </w:r>
                  <w:r w:rsidRPr="00C306CB">
                    <w:rPr>
                      <w:rFonts w:eastAsia="Arial"/>
                      <w:bCs w:val="0"/>
                      <w:color w:val="2B2B2B"/>
                      <w:spacing w:val="48"/>
                      <w:sz w:val="21"/>
                      <w:szCs w:val="21"/>
                      <w:lang w:val="en-US" w:eastAsia="en-US"/>
                    </w:rPr>
                    <w:t xml:space="preserve"> </w:t>
                  </w:r>
                  <w:r w:rsidRPr="00C306CB">
                    <w:rPr>
                      <w:rFonts w:eastAsia="Arial"/>
                      <w:bCs w:val="0"/>
                      <w:color w:val="2B2B2B"/>
                      <w:sz w:val="21"/>
                      <w:szCs w:val="21"/>
                      <w:lang w:val="en-US" w:eastAsia="en-US"/>
                    </w:rPr>
                    <w:t>raise</w:t>
                  </w:r>
                  <w:r w:rsidRPr="00C306CB">
                    <w:rPr>
                      <w:rFonts w:eastAsia="Arial"/>
                      <w:bCs w:val="0"/>
                      <w:color w:val="2B2B2B"/>
                      <w:spacing w:val="32"/>
                      <w:sz w:val="21"/>
                      <w:szCs w:val="21"/>
                      <w:lang w:val="en-US" w:eastAsia="en-US"/>
                    </w:rPr>
                    <w:t xml:space="preserve"> </w:t>
                  </w:r>
                  <w:r w:rsidRPr="00C306CB">
                    <w:rPr>
                      <w:rFonts w:eastAsia="Arial"/>
                      <w:bCs w:val="0"/>
                      <w:color w:val="2B2B2B"/>
                      <w:sz w:val="21"/>
                      <w:szCs w:val="21"/>
                      <w:lang w:val="en-US" w:eastAsia="en-US"/>
                    </w:rPr>
                    <w:t>the</w:t>
                  </w:r>
                  <w:r w:rsidRPr="00C306CB">
                    <w:rPr>
                      <w:rFonts w:eastAsia="Arial"/>
                      <w:bCs w:val="0"/>
                      <w:color w:val="2B2B2B"/>
                      <w:spacing w:val="28"/>
                      <w:sz w:val="21"/>
                      <w:szCs w:val="21"/>
                      <w:lang w:val="en-US" w:eastAsia="en-US"/>
                    </w:rPr>
                    <w:t xml:space="preserve"> </w:t>
                  </w:r>
                  <w:r w:rsidRPr="00C306CB">
                    <w:rPr>
                      <w:rFonts w:eastAsia="Arial"/>
                      <w:bCs w:val="0"/>
                      <w:color w:val="2B2B2B"/>
                      <w:sz w:val="21"/>
                      <w:szCs w:val="21"/>
                      <w:lang w:val="en-US" w:eastAsia="en-US"/>
                    </w:rPr>
                    <w:t xml:space="preserve">concerns </w:t>
                  </w:r>
                  <w:r w:rsidRPr="00C306CB">
                    <w:rPr>
                      <w:rFonts w:eastAsia="Arial"/>
                      <w:bCs w:val="0"/>
                      <w:color w:val="2B2B2B"/>
                      <w:spacing w:val="6"/>
                      <w:sz w:val="21"/>
                      <w:szCs w:val="21"/>
                      <w:lang w:val="en-US" w:eastAsia="en-US"/>
                    </w:rPr>
                    <w:t xml:space="preserve"> </w:t>
                  </w:r>
                  <w:r w:rsidRPr="00C306CB">
                    <w:rPr>
                      <w:rFonts w:eastAsia="Arial"/>
                      <w:bCs w:val="0"/>
                      <w:color w:val="2B2B2B"/>
                      <w:sz w:val="21"/>
                      <w:szCs w:val="21"/>
                      <w:lang w:val="en-US" w:eastAsia="en-US"/>
                    </w:rPr>
                    <w:t>with</w:t>
                  </w:r>
                  <w:r w:rsidRPr="00C306CB">
                    <w:rPr>
                      <w:rFonts w:eastAsia="Arial"/>
                      <w:bCs w:val="0"/>
                      <w:color w:val="2B2B2B"/>
                      <w:spacing w:val="40"/>
                      <w:sz w:val="21"/>
                      <w:szCs w:val="21"/>
                      <w:lang w:val="en-US" w:eastAsia="en-US"/>
                    </w:rPr>
                    <w:t xml:space="preserve"> </w:t>
                  </w:r>
                  <w:r w:rsidRPr="00C306CB">
                    <w:rPr>
                      <w:rFonts w:eastAsia="Arial"/>
                      <w:bCs w:val="0"/>
                      <w:color w:val="2B2B2B"/>
                      <w:sz w:val="21"/>
                      <w:szCs w:val="21"/>
                      <w:lang w:val="en-US" w:eastAsia="en-US"/>
                    </w:rPr>
                    <w:t>their</w:t>
                  </w:r>
                  <w:r w:rsidRPr="00C306CB">
                    <w:rPr>
                      <w:rFonts w:eastAsia="Arial"/>
                      <w:bCs w:val="0"/>
                      <w:color w:val="2B2B2B"/>
                      <w:spacing w:val="7"/>
                      <w:sz w:val="21"/>
                      <w:szCs w:val="21"/>
                      <w:lang w:val="en-US" w:eastAsia="en-US"/>
                    </w:rPr>
                    <w:t xml:space="preserve"> </w:t>
                  </w:r>
                  <w:r w:rsidRPr="00C306CB">
                    <w:rPr>
                      <w:rFonts w:eastAsia="Arial"/>
                      <w:bCs w:val="0"/>
                      <w:color w:val="2B2B2B"/>
                      <w:sz w:val="21"/>
                      <w:szCs w:val="21"/>
                      <w:lang w:val="en-US" w:eastAsia="en-US"/>
                    </w:rPr>
                    <w:t>immediate supervisor.</w:t>
                  </w:r>
                  <w:r w:rsidRPr="00C306CB">
                    <w:rPr>
                      <w:rFonts w:eastAsia="Arial"/>
                      <w:bCs w:val="0"/>
                      <w:color w:val="2B2B2B"/>
                      <w:spacing w:val="50"/>
                      <w:sz w:val="21"/>
                      <w:szCs w:val="21"/>
                      <w:lang w:val="en-US" w:eastAsia="en-US"/>
                    </w:rPr>
                    <w:t xml:space="preserve"> </w:t>
                  </w:r>
                  <w:r w:rsidRPr="00C306CB">
                    <w:rPr>
                      <w:rFonts w:eastAsia="Arial"/>
                      <w:bCs w:val="0"/>
                      <w:color w:val="2B2B2B"/>
                      <w:sz w:val="21"/>
                      <w:szCs w:val="21"/>
                      <w:lang w:val="en-US" w:eastAsia="en-US"/>
                    </w:rPr>
                    <w:t>In</w:t>
                  </w:r>
                  <w:r w:rsidRPr="00C306CB">
                    <w:rPr>
                      <w:rFonts w:eastAsia="Arial"/>
                      <w:bCs w:val="0"/>
                      <w:color w:val="2B2B2B"/>
                      <w:spacing w:val="1"/>
                      <w:sz w:val="21"/>
                      <w:szCs w:val="21"/>
                      <w:lang w:val="en-US" w:eastAsia="en-US"/>
                    </w:rPr>
                    <w:t xml:space="preserve"> </w:t>
                  </w:r>
                  <w:r w:rsidRPr="00C306CB">
                    <w:rPr>
                      <w:rFonts w:eastAsia="Arial"/>
                      <w:bCs w:val="0"/>
                      <w:color w:val="2B2B2B"/>
                      <w:sz w:val="21"/>
                      <w:szCs w:val="21"/>
                      <w:lang w:val="en-US" w:eastAsia="en-US"/>
                    </w:rPr>
                    <w:t>general,</w:t>
                  </w:r>
                  <w:r w:rsidRPr="00C306CB">
                    <w:rPr>
                      <w:rFonts w:eastAsia="Arial"/>
                      <w:bCs w:val="0"/>
                      <w:color w:val="2B2B2B"/>
                      <w:spacing w:val="17"/>
                      <w:sz w:val="21"/>
                      <w:szCs w:val="21"/>
                      <w:lang w:val="en-US" w:eastAsia="en-US"/>
                    </w:rPr>
                    <w:t xml:space="preserve"> </w:t>
                  </w:r>
                  <w:r w:rsidRPr="00C306CB">
                    <w:rPr>
                      <w:rFonts w:eastAsia="Arial"/>
                      <w:bCs w:val="0"/>
                      <w:color w:val="2B2B2B"/>
                      <w:sz w:val="21"/>
                      <w:szCs w:val="21"/>
                      <w:lang w:val="en-US" w:eastAsia="en-US"/>
                    </w:rPr>
                    <w:t>however,</w:t>
                  </w:r>
                  <w:r w:rsidRPr="00C306CB">
                    <w:rPr>
                      <w:rFonts w:eastAsia="Arial"/>
                      <w:bCs w:val="0"/>
                      <w:color w:val="2B2B2B"/>
                      <w:spacing w:val="23"/>
                      <w:sz w:val="21"/>
                      <w:szCs w:val="21"/>
                      <w:lang w:val="en-US" w:eastAsia="en-US"/>
                    </w:rPr>
                    <w:t xml:space="preserve"> </w:t>
                  </w:r>
                  <w:r w:rsidRPr="00C306CB">
                    <w:rPr>
                      <w:rFonts w:eastAsia="Arial"/>
                      <w:bCs w:val="0"/>
                      <w:color w:val="2B2B2B"/>
                      <w:sz w:val="21"/>
                      <w:szCs w:val="21"/>
                      <w:lang w:val="en-US" w:eastAsia="en-US"/>
                    </w:rPr>
                    <w:t>the</w:t>
                  </w:r>
                  <w:r w:rsidRPr="00C306CB">
                    <w:rPr>
                      <w:rFonts w:eastAsia="Arial"/>
                      <w:bCs w:val="0"/>
                      <w:color w:val="2B2B2B"/>
                      <w:spacing w:val="11"/>
                      <w:sz w:val="21"/>
                      <w:szCs w:val="21"/>
                      <w:lang w:val="en-US" w:eastAsia="en-US"/>
                    </w:rPr>
                    <w:t xml:space="preserve"> </w:t>
                  </w:r>
                  <w:r w:rsidRPr="00C306CB">
                    <w:rPr>
                      <w:rFonts w:eastAsia="Arial"/>
                      <w:bCs w:val="0"/>
                      <w:color w:val="2B2B2B"/>
                      <w:sz w:val="21"/>
                      <w:szCs w:val="21"/>
                      <w:lang w:val="en-US" w:eastAsia="en-US"/>
                    </w:rPr>
                    <w:t>whistle</w:t>
                  </w:r>
                  <w:r w:rsidRPr="00C306CB">
                    <w:rPr>
                      <w:rFonts w:eastAsia="Arial"/>
                      <w:bCs w:val="0"/>
                      <w:color w:val="2B2B2B"/>
                      <w:spacing w:val="20"/>
                      <w:sz w:val="21"/>
                      <w:szCs w:val="21"/>
                      <w:lang w:val="en-US" w:eastAsia="en-US"/>
                    </w:rPr>
                    <w:t xml:space="preserve"> </w:t>
                  </w:r>
                  <w:r w:rsidRPr="00C306CB">
                    <w:rPr>
                      <w:rFonts w:eastAsia="Arial"/>
                      <w:bCs w:val="0"/>
                      <w:color w:val="2B2B2B"/>
                      <w:sz w:val="21"/>
                      <w:szCs w:val="21"/>
                      <w:lang w:val="en-US" w:eastAsia="en-US"/>
                    </w:rPr>
                    <w:t>blowing</w:t>
                  </w:r>
                  <w:r w:rsidRPr="00C306CB">
                    <w:rPr>
                      <w:rFonts w:eastAsia="Arial"/>
                      <w:bCs w:val="0"/>
                      <w:color w:val="2B2B2B"/>
                      <w:spacing w:val="34"/>
                      <w:sz w:val="21"/>
                      <w:szCs w:val="21"/>
                      <w:lang w:val="en-US" w:eastAsia="en-US"/>
                    </w:rPr>
                    <w:t xml:space="preserve"> </w:t>
                  </w:r>
                  <w:r w:rsidRPr="00C306CB">
                    <w:rPr>
                      <w:rFonts w:eastAsia="Arial"/>
                      <w:bCs w:val="0"/>
                      <w:color w:val="2B2B2B"/>
                      <w:sz w:val="21"/>
                      <w:szCs w:val="21"/>
                      <w:lang w:val="en-US" w:eastAsia="en-US"/>
                    </w:rPr>
                    <w:t>procedure</w:t>
                  </w:r>
                  <w:r w:rsidRPr="00C306CB">
                    <w:rPr>
                      <w:rFonts w:eastAsia="Arial"/>
                      <w:bCs w:val="0"/>
                      <w:color w:val="2B2B2B"/>
                      <w:spacing w:val="32"/>
                      <w:sz w:val="21"/>
                      <w:szCs w:val="21"/>
                      <w:lang w:val="en-US" w:eastAsia="en-US"/>
                    </w:rPr>
                    <w:t xml:space="preserve"> </w:t>
                  </w:r>
                  <w:r w:rsidRPr="00C306CB">
                    <w:rPr>
                      <w:rFonts w:eastAsia="Arial"/>
                      <w:bCs w:val="0"/>
                      <w:color w:val="2B2B2B"/>
                      <w:sz w:val="21"/>
                      <w:szCs w:val="21"/>
                      <w:lang w:val="en-US" w:eastAsia="en-US"/>
                    </w:rPr>
                    <w:t>is</w:t>
                  </w:r>
                  <w:r w:rsidRPr="00C306CB">
                    <w:rPr>
                      <w:rFonts w:eastAsia="Arial"/>
                      <w:bCs w:val="0"/>
                      <w:color w:val="2B2B2B"/>
                      <w:spacing w:val="-5"/>
                      <w:sz w:val="21"/>
                      <w:szCs w:val="21"/>
                      <w:lang w:val="en-US" w:eastAsia="en-US"/>
                    </w:rPr>
                    <w:t xml:space="preserve"> </w:t>
                  </w:r>
                  <w:r w:rsidRPr="00C306CB">
                    <w:rPr>
                      <w:rFonts w:eastAsia="Arial"/>
                      <w:bCs w:val="0"/>
                      <w:color w:val="2B2B2B"/>
                      <w:w w:val="102"/>
                      <w:sz w:val="21"/>
                      <w:szCs w:val="21"/>
                      <w:lang w:val="en-US" w:eastAsia="en-US"/>
                    </w:rPr>
                    <w:t xml:space="preserve">expected </w:t>
                  </w:r>
                  <w:r w:rsidRPr="00C306CB">
                    <w:rPr>
                      <w:rFonts w:eastAsia="Arial"/>
                      <w:bCs w:val="0"/>
                      <w:color w:val="2B2B2B"/>
                      <w:sz w:val="21"/>
                      <w:szCs w:val="21"/>
                      <w:lang w:val="en-US" w:eastAsia="en-US"/>
                    </w:rPr>
                    <w:t>to</w:t>
                  </w:r>
                  <w:r w:rsidRPr="00C306CB">
                    <w:rPr>
                      <w:rFonts w:eastAsia="Arial"/>
                      <w:bCs w:val="0"/>
                      <w:color w:val="2B2B2B"/>
                      <w:spacing w:val="45"/>
                      <w:sz w:val="21"/>
                      <w:szCs w:val="21"/>
                      <w:lang w:val="en-US" w:eastAsia="en-US"/>
                    </w:rPr>
                    <w:t xml:space="preserve"> </w:t>
                  </w:r>
                  <w:r w:rsidRPr="00C306CB">
                    <w:rPr>
                      <w:rFonts w:eastAsia="Arial"/>
                      <w:bCs w:val="0"/>
                      <w:color w:val="2B2B2B"/>
                      <w:sz w:val="21"/>
                      <w:szCs w:val="21"/>
                      <w:lang w:val="en-US" w:eastAsia="en-US"/>
                    </w:rPr>
                    <w:t>be</w:t>
                  </w:r>
                  <w:r w:rsidRPr="00C306CB">
                    <w:rPr>
                      <w:rFonts w:eastAsia="Arial"/>
                      <w:bCs w:val="0"/>
                      <w:color w:val="2B2B2B"/>
                      <w:spacing w:val="47"/>
                      <w:sz w:val="21"/>
                      <w:szCs w:val="21"/>
                      <w:lang w:val="en-US" w:eastAsia="en-US"/>
                    </w:rPr>
                    <w:t xml:space="preserve"> </w:t>
                  </w:r>
                  <w:r w:rsidRPr="00C306CB">
                    <w:rPr>
                      <w:rFonts w:eastAsia="Arial"/>
                      <w:bCs w:val="0"/>
                      <w:color w:val="2B2B2B"/>
                      <w:sz w:val="21"/>
                      <w:szCs w:val="21"/>
                      <w:lang w:val="en-US" w:eastAsia="en-US"/>
                    </w:rPr>
                    <w:t>used</w:t>
                  </w:r>
                  <w:r w:rsidRPr="00C306CB">
                    <w:rPr>
                      <w:rFonts w:eastAsia="Arial"/>
                      <w:bCs w:val="0"/>
                      <w:color w:val="2B2B2B"/>
                      <w:spacing w:val="44"/>
                      <w:sz w:val="21"/>
                      <w:szCs w:val="21"/>
                      <w:lang w:val="en-US" w:eastAsia="en-US"/>
                    </w:rPr>
                    <w:t xml:space="preserve"> </w:t>
                  </w:r>
                  <w:r w:rsidRPr="00C306CB">
                    <w:rPr>
                      <w:rFonts w:eastAsia="Arial"/>
                      <w:bCs w:val="0"/>
                      <w:color w:val="2B2B2B"/>
                      <w:sz w:val="21"/>
                      <w:szCs w:val="21"/>
                      <w:lang w:val="en-US" w:eastAsia="en-US"/>
                    </w:rPr>
                    <w:t>for</w:t>
                  </w:r>
                  <w:r w:rsidRPr="00C306CB">
                    <w:rPr>
                      <w:rFonts w:eastAsia="Arial"/>
                      <w:bCs w:val="0"/>
                      <w:color w:val="2B2B2B"/>
                      <w:spacing w:val="43"/>
                      <w:sz w:val="21"/>
                      <w:szCs w:val="21"/>
                      <w:lang w:val="en-US" w:eastAsia="en-US"/>
                    </w:rPr>
                    <w:t xml:space="preserve"> </w:t>
                  </w:r>
                  <w:r w:rsidRPr="00C306CB">
                    <w:rPr>
                      <w:rFonts w:eastAsia="Arial"/>
                      <w:bCs w:val="0"/>
                      <w:color w:val="2B2B2B"/>
                      <w:sz w:val="21"/>
                      <w:szCs w:val="21"/>
                      <w:lang w:val="en-US" w:eastAsia="en-US"/>
                    </w:rPr>
                    <w:t>potentially more</w:t>
                  </w:r>
                  <w:r w:rsidRPr="00C306CB">
                    <w:rPr>
                      <w:rFonts w:eastAsia="Arial"/>
                      <w:bCs w:val="0"/>
                      <w:color w:val="2B2B2B"/>
                      <w:spacing w:val="40"/>
                      <w:sz w:val="21"/>
                      <w:szCs w:val="21"/>
                      <w:lang w:val="en-US" w:eastAsia="en-US"/>
                    </w:rPr>
                    <w:t xml:space="preserve"> </w:t>
                  </w:r>
                  <w:r w:rsidRPr="00C306CB">
                    <w:rPr>
                      <w:rFonts w:eastAsia="Arial"/>
                      <w:bCs w:val="0"/>
                      <w:color w:val="2B2B2B"/>
                      <w:sz w:val="21"/>
                      <w:szCs w:val="21"/>
                      <w:lang w:val="en-US" w:eastAsia="en-US"/>
                    </w:rPr>
                    <w:t>serious</w:t>
                  </w:r>
                  <w:r w:rsidRPr="00C306CB">
                    <w:rPr>
                      <w:rFonts w:eastAsia="Arial"/>
                      <w:bCs w:val="0"/>
                      <w:color w:val="2B2B2B"/>
                      <w:spacing w:val="10"/>
                      <w:sz w:val="21"/>
                      <w:szCs w:val="21"/>
                      <w:lang w:val="en-US" w:eastAsia="en-US"/>
                    </w:rPr>
                    <w:t xml:space="preserve"> </w:t>
                  </w:r>
                  <w:r w:rsidRPr="00C306CB">
                    <w:rPr>
                      <w:rFonts w:eastAsia="Arial"/>
                      <w:bCs w:val="0"/>
                      <w:color w:val="2B2B2B"/>
                      <w:sz w:val="21"/>
                      <w:szCs w:val="21"/>
                      <w:lang w:val="en-US" w:eastAsia="en-US"/>
                    </w:rPr>
                    <w:t>and</w:t>
                  </w:r>
                  <w:r w:rsidRPr="00C306CB">
                    <w:rPr>
                      <w:rFonts w:eastAsia="Arial"/>
                      <w:bCs w:val="0"/>
                      <w:color w:val="2B2B2B"/>
                      <w:spacing w:val="40"/>
                      <w:sz w:val="21"/>
                      <w:szCs w:val="21"/>
                      <w:lang w:val="en-US" w:eastAsia="en-US"/>
                    </w:rPr>
                    <w:t xml:space="preserve"> </w:t>
                  </w:r>
                  <w:r w:rsidRPr="00C306CB">
                    <w:rPr>
                      <w:rFonts w:eastAsia="Arial"/>
                      <w:bCs w:val="0"/>
                      <w:color w:val="2B2B2B"/>
                      <w:sz w:val="21"/>
                      <w:szCs w:val="21"/>
                      <w:lang w:val="en-US" w:eastAsia="en-US"/>
                    </w:rPr>
                    <w:t>sensitive issues</w:t>
                  </w:r>
                  <w:r w:rsidRPr="00C306CB">
                    <w:rPr>
                      <w:rFonts w:eastAsia="Arial"/>
                      <w:bCs w:val="0"/>
                      <w:color w:val="2B2B2B"/>
                      <w:spacing w:val="52"/>
                      <w:sz w:val="21"/>
                      <w:szCs w:val="21"/>
                      <w:lang w:val="en-US" w:eastAsia="en-US"/>
                    </w:rPr>
                    <w:t xml:space="preserve"> </w:t>
                  </w:r>
                  <w:r w:rsidRPr="00C306CB">
                    <w:rPr>
                      <w:rFonts w:eastAsia="Arial"/>
                      <w:bCs w:val="0"/>
                      <w:color w:val="2B2B2B"/>
                      <w:sz w:val="21"/>
                      <w:szCs w:val="21"/>
                      <w:lang w:val="en-US" w:eastAsia="en-US"/>
                    </w:rPr>
                    <w:t>(e.g.</w:t>
                  </w:r>
                  <w:r w:rsidRPr="00C306CB">
                    <w:rPr>
                      <w:rFonts w:eastAsia="Arial"/>
                      <w:bCs w:val="0"/>
                      <w:color w:val="2B2B2B"/>
                      <w:spacing w:val="22"/>
                      <w:sz w:val="21"/>
                      <w:szCs w:val="21"/>
                      <w:lang w:val="en-US" w:eastAsia="en-US"/>
                    </w:rPr>
                    <w:t xml:space="preserve"> </w:t>
                  </w:r>
                  <w:r w:rsidRPr="00C306CB">
                    <w:rPr>
                      <w:rFonts w:eastAsia="Arial"/>
                      <w:bCs w:val="0"/>
                      <w:color w:val="2B2B2B"/>
                      <w:w w:val="102"/>
                      <w:sz w:val="21"/>
                      <w:szCs w:val="21"/>
                      <w:lang w:val="en-US" w:eastAsia="en-US"/>
                    </w:rPr>
                    <w:t xml:space="preserve">fraud, </w:t>
                  </w:r>
                  <w:r w:rsidRPr="00C306CB">
                    <w:rPr>
                      <w:rFonts w:eastAsia="Arial"/>
                      <w:bCs w:val="0"/>
                      <w:color w:val="2B2B2B"/>
                      <w:sz w:val="21"/>
                      <w:szCs w:val="21"/>
                      <w:lang w:val="en-US" w:eastAsia="en-US"/>
                    </w:rPr>
                    <w:t>corruption,</w:t>
                  </w:r>
                  <w:r w:rsidRPr="00C306CB">
                    <w:rPr>
                      <w:rFonts w:eastAsia="Arial"/>
                      <w:bCs w:val="0"/>
                      <w:color w:val="2B2B2B"/>
                      <w:spacing w:val="44"/>
                      <w:sz w:val="21"/>
                      <w:szCs w:val="21"/>
                      <w:lang w:val="en-US" w:eastAsia="en-US"/>
                    </w:rPr>
                    <w:t xml:space="preserve"> </w:t>
                  </w:r>
                  <w:r w:rsidRPr="00C306CB">
                    <w:rPr>
                      <w:rFonts w:eastAsia="Arial"/>
                      <w:bCs w:val="0"/>
                      <w:color w:val="2B2B2B"/>
                      <w:sz w:val="21"/>
                      <w:szCs w:val="21"/>
                      <w:lang w:val="en-US" w:eastAsia="en-US"/>
                    </w:rPr>
                    <w:t>theft,</w:t>
                  </w:r>
                  <w:r w:rsidRPr="00C306CB">
                    <w:rPr>
                      <w:rFonts w:eastAsia="Arial"/>
                      <w:bCs w:val="0"/>
                      <w:color w:val="2B2B2B"/>
                      <w:spacing w:val="17"/>
                      <w:sz w:val="21"/>
                      <w:szCs w:val="21"/>
                      <w:lang w:val="en-US" w:eastAsia="en-US"/>
                    </w:rPr>
                    <w:t xml:space="preserve"> </w:t>
                  </w:r>
                  <w:r w:rsidRPr="00C306CB">
                    <w:rPr>
                      <w:rFonts w:eastAsia="Arial"/>
                      <w:bCs w:val="0"/>
                      <w:color w:val="2B2B2B"/>
                      <w:sz w:val="21"/>
                      <w:szCs w:val="21"/>
                      <w:lang w:val="en-US" w:eastAsia="en-US"/>
                    </w:rPr>
                    <w:t>performing</w:t>
                  </w:r>
                  <w:r w:rsidRPr="00C306CB">
                    <w:rPr>
                      <w:rFonts w:eastAsia="Arial"/>
                      <w:bCs w:val="0"/>
                      <w:color w:val="2B2B2B"/>
                      <w:spacing w:val="33"/>
                      <w:sz w:val="21"/>
                      <w:szCs w:val="21"/>
                      <w:lang w:val="en-US" w:eastAsia="en-US"/>
                    </w:rPr>
                    <w:t xml:space="preserve"> </w:t>
                  </w:r>
                  <w:r w:rsidRPr="00C306CB">
                    <w:rPr>
                      <w:rFonts w:eastAsia="Arial"/>
                      <w:bCs w:val="0"/>
                      <w:color w:val="2B2B2B"/>
                      <w:sz w:val="21"/>
                      <w:szCs w:val="21"/>
                      <w:lang w:val="en-US" w:eastAsia="en-US"/>
                    </w:rPr>
                    <w:t>private</w:t>
                  </w:r>
                  <w:r w:rsidRPr="00C306CB">
                    <w:rPr>
                      <w:rFonts w:eastAsia="Arial"/>
                      <w:bCs w:val="0"/>
                      <w:color w:val="2B2B2B"/>
                      <w:spacing w:val="38"/>
                      <w:sz w:val="21"/>
                      <w:szCs w:val="21"/>
                      <w:lang w:val="en-US" w:eastAsia="en-US"/>
                    </w:rPr>
                    <w:t xml:space="preserve"> </w:t>
                  </w:r>
                  <w:r w:rsidRPr="00C306CB">
                    <w:rPr>
                      <w:rFonts w:eastAsia="Arial"/>
                      <w:bCs w:val="0"/>
                      <w:color w:val="2B2B2B"/>
                      <w:sz w:val="21"/>
                      <w:szCs w:val="21"/>
                      <w:lang w:val="en-US" w:eastAsia="en-US"/>
                    </w:rPr>
                    <w:t>work</w:t>
                  </w:r>
                  <w:r w:rsidRPr="00C306CB">
                    <w:rPr>
                      <w:rFonts w:eastAsia="Arial"/>
                      <w:bCs w:val="0"/>
                      <w:color w:val="2B2B2B"/>
                      <w:spacing w:val="23"/>
                      <w:sz w:val="21"/>
                      <w:szCs w:val="21"/>
                      <w:lang w:val="en-US" w:eastAsia="en-US"/>
                    </w:rPr>
                    <w:t xml:space="preserve"> </w:t>
                  </w:r>
                  <w:r w:rsidRPr="00C306CB">
                    <w:rPr>
                      <w:rFonts w:eastAsia="Arial"/>
                      <w:bCs w:val="0"/>
                      <w:color w:val="2B2B2B"/>
                      <w:sz w:val="21"/>
                      <w:szCs w:val="21"/>
                      <w:lang w:val="en-US" w:eastAsia="en-US"/>
                    </w:rPr>
                    <w:t>during</w:t>
                  </w:r>
                  <w:r w:rsidRPr="00C306CB">
                    <w:rPr>
                      <w:rFonts w:eastAsia="Arial"/>
                      <w:bCs w:val="0"/>
                      <w:color w:val="2B2B2B"/>
                      <w:spacing w:val="42"/>
                      <w:sz w:val="21"/>
                      <w:szCs w:val="21"/>
                      <w:lang w:val="en-US" w:eastAsia="en-US"/>
                    </w:rPr>
                    <w:t xml:space="preserve"> </w:t>
                  </w:r>
                  <w:r w:rsidRPr="00C306CB">
                    <w:rPr>
                      <w:rFonts w:eastAsia="Arial"/>
                      <w:bCs w:val="0"/>
                      <w:color w:val="2B2B2B"/>
                      <w:sz w:val="21"/>
                      <w:szCs w:val="21"/>
                      <w:lang w:val="en-US" w:eastAsia="en-US"/>
                    </w:rPr>
                    <w:t>official</w:t>
                  </w:r>
                  <w:r w:rsidRPr="00C306CB">
                    <w:rPr>
                      <w:rFonts w:eastAsia="Arial"/>
                      <w:bCs w:val="0"/>
                      <w:color w:val="2B2B2B"/>
                      <w:spacing w:val="32"/>
                      <w:sz w:val="21"/>
                      <w:szCs w:val="21"/>
                      <w:lang w:val="en-US" w:eastAsia="en-US"/>
                    </w:rPr>
                    <w:t xml:space="preserve"> </w:t>
                  </w:r>
                  <w:r w:rsidRPr="00C306CB">
                    <w:rPr>
                      <w:rFonts w:eastAsia="Arial"/>
                      <w:bCs w:val="0"/>
                      <w:color w:val="2B2B2B"/>
                      <w:sz w:val="21"/>
                      <w:szCs w:val="21"/>
                      <w:lang w:val="en-US" w:eastAsia="en-US"/>
                    </w:rPr>
                    <w:t xml:space="preserve">working </w:t>
                  </w:r>
                  <w:r w:rsidRPr="00C306CB">
                    <w:rPr>
                      <w:rFonts w:eastAsia="Arial"/>
                      <w:bCs w:val="0"/>
                      <w:color w:val="2B2B2B"/>
                      <w:w w:val="102"/>
                      <w:sz w:val="21"/>
                      <w:szCs w:val="21"/>
                      <w:lang w:val="en-US" w:eastAsia="en-US"/>
                    </w:rPr>
                    <w:t xml:space="preserve">hours, </w:t>
                  </w:r>
                  <w:r w:rsidRPr="00C306CB">
                    <w:rPr>
                      <w:rFonts w:eastAsia="Arial"/>
                      <w:bCs w:val="0"/>
                      <w:color w:val="2B2B2B"/>
                      <w:sz w:val="21"/>
                      <w:szCs w:val="21"/>
                      <w:lang w:val="en-US" w:eastAsia="en-US"/>
                    </w:rPr>
                    <w:t>bribery,</w:t>
                  </w:r>
                  <w:r w:rsidRPr="00C306CB">
                    <w:rPr>
                      <w:rFonts w:eastAsia="Arial"/>
                      <w:bCs w:val="0"/>
                      <w:color w:val="2B2B2B"/>
                      <w:spacing w:val="43"/>
                      <w:sz w:val="21"/>
                      <w:szCs w:val="21"/>
                      <w:lang w:val="en-US" w:eastAsia="en-US"/>
                    </w:rPr>
                    <w:t xml:space="preserve"> </w:t>
                  </w:r>
                  <w:r w:rsidRPr="00C306CB">
                    <w:rPr>
                      <w:rFonts w:eastAsia="Arial"/>
                      <w:bCs w:val="0"/>
                      <w:color w:val="2B2B2B"/>
                      <w:sz w:val="21"/>
                      <w:szCs w:val="21"/>
                      <w:lang w:val="en-US" w:eastAsia="en-US"/>
                    </w:rPr>
                    <w:t>maladministration,</w:t>
                  </w:r>
                  <w:r w:rsidRPr="00C306CB">
                    <w:rPr>
                      <w:rFonts w:eastAsia="Arial"/>
                      <w:bCs w:val="0"/>
                      <w:color w:val="2B2B2B"/>
                      <w:spacing w:val="47"/>
                      <w:sz w:val="21"/>
                      <w:szCs w:val="21"/>
                      <w:lang w:val="en-US" w:eastAsia="en-US"/>
                    </w:rPr>
                    <w:t xml:space="preserve"> </w:t>
                  </w:r>
                  <w:r w:rsidRPr="00C306CB">
                    <w:rPr>
                      <w:rFonts w:eastAsia="Arial"/>
                      <w:bCs w:val="0"/>
                      <w:color w:val="2B2B2B"/>
                      <w:w w:val="101"/>
                      <w:sz w:val="21"/>
                      <w:szCs w:val="21"/>
                      <w:lang w:val="en-US" w:eastAsia="en-US"/>
                    </w:rPr>
                    <w:t>etc.</w:t>
                  </w:r>
                  <w:r w:rsidRPr="00C306CB">
                    <w:rPr>
                      <w:rFonts w:eastAsia="Arial"/>
                      <w:bCs w:val="0"/>
                      <w:color w:val="2B2B2B"/>
                      <w:w w:val="102"/>
                      <w:sz w:val="21"/>
                      <w:szCs w:val="21"/>
                      <w:lang w:val="en-US" w:eastAsia="en-US"/>
                    </w:rPr>
                    <w:t>)</w:t>
                  </w:r>
                  <w:r w:rsidRPr="00C306CB">
                    <w:rPr>
                      <w:rFonts w:eastAsia="Arial"/>
                      <w:bCs w:val="0"/>
                      <w:color w:val="2B2B2B"/>
                      <w:w w:val="101"/>
                      <w:sz w:val="21"/>
                      <w:szCs w:val="21"/>
                      <w:lang w:val="en-US" w:eastAsia="en-US"/>
                    </w:rPr>
                    <w:t>.</w:t>
                  </w:r>
                </w:p>
                <w:p w:rsidR="009151F0" w:rsidRPr="00C306CB" w:rsidRDefault="009151F0" w:rsidP="00976E23">
                  <w:pPr>
                    <w:ind w:left="2268" w:hanging="567"/>
                  </w:pPr>
                </w:p>
              </w:txbxContent>
            </v:textbox>
          </v:shape>
        </w:pict>
      </w: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Default="001D6DEA" w:rsidP="001D6DEA">
      <w:pPr>
        <w:rPr>
          <w:rFonts w:eastAsia="Calibri"/>
          <w:lang w:val="en-US" w:eastAsia="en-US"/>
        </w:rPr>
      </w:pPr>
    </w:p>
    <w:p w:rsidR="00976E23" w:rsidRDefault="001D6DEA" w:rsidP="001D6DEA">
      <w:pPr>
        <w:tabs>
          <w:tab w:val="left" w:pos="3885"/>
        </w:tabs>
        <w:rPr>
          <w:rFonts w:eastAsia="Calibri"/>
          <w:lang w:val="en-US" w:eastAsia="en-US"/>
        </w:rPr>
      </w:pPr>
      <w:r>
        <w:rPr>
          <w:rFonts w:eastAsia="Calibri"/>
          <w:lang w:val="en-US" w:eastAsia="en-US"/>
        </w:rPr>
        <w:tab/>
      </w:r>
    </w:p>
    <w:p w:rsidR="001D6DEA" w:rsidRDefault="001D6DEA" w:rsidP="001D6DEA">
      <w:pPr>
        <w:tabs>
          <w:tab w:val="left" w:pos="3885"/>
        </w:tabs>
        <w:rPr>
          <w:rFonts w:eastAsia="Calibri"/>
          <w:lang w:val="en-US" w:eastAsia="en-US"/>
        </w:rPr>
      </w:pPr>
    </w:p>
    <w:p w:rsidR="001D6DEA" w:rsidRDefault="009F73CE" w:rsidP="001D6DEA">
      <w:pPr>
        <w:tabs>
          <w:tab w:val="left" w:pos="3885"/>
        </w:tabs>
        <w:rPr>
          <w:rFonts w:eastAsia="Calibri"/>
          <w:lang w:val="en-US" w:eastAsia="en-US"/>
        </w:rPr>
      </w:pPr>
      <w:r>
        <w:rPr>
          <w:rFonts w:eastAsia="Calibri"/>
          <w:noProof/>
          <w:lang w:eastAsia="en-ZA"/>
        </w:rPr>
        <w:pict>
          <v:shape id="_x0000_s1099" type="#_x0000_t202" style="position:absolute;margin-left:-28.9pt;margin-top:-26.65pt;width:522.75pt;height:660.75pt;z-index:251721728">
            <v:textbox>
              <w:txbxContent>
                <w:p w:rsidR="009151F0" w:rsidRDefault="009151F0" w:rsidP="001D6DEA">
                  <w:pPr>
                    <w:widowControl w:val="0"/>
                    <w:spacing w:before="4" w:line="371" w:lineRule="auto"/>
                    <w:ind w:left="1701" w:right="181" w:hanging="567"/>
                    <w:jc w:val="both"/>
                    <w:rPr>
                      <w:rFonts w:eastAsia="Arial"/>
                      <w:bCs w:val="0"/>
                      <w:color w:val="2B2B2B"/>
                      <w:spacing w:val="-6"/>
                      <w:sz w:val="21"/>
                      <w:szCs w:val="21"/>
                      <w:lang w:val="en-US" w:eastAsia="en-US"/>
                    </w:rPr>
                  </w:pPr>
                </w:p>
                <w:p w:rsidR="009151F0" w:rsidRPr="001D6DEA" w:rsidRDefault="009151F0" w:rsidP="001D6DEA">
                  <w:pPr>
                    <w:spacing w:line="370" w:lineRule="auto"/>
                    <w:ind w:left="1701" w:right="64" w:hanging="567"/>
                    <w:rPr>
                      <w:rFonts w:eastAsia="Arial"/>
                      <w:bCs w:val="0"/>
                      <w:sz w:val="21"/>
                      <w:szCs w:val="21"/>
                      <w:lang w:val="en-US" w:eastAsia="en-US"/>
                    </w:rPr>
                  </w:pPr>
                  <w:r w:rsidRPr="001D6DEA">
                    <w:rPr>
                      <w:rFonts w:eastAsia="Arial"/>
                      <w:bCs w:val="0"/>
                      <w:color w:val="2B2B2B"/>
                      <w:spacing w:val="-6"/>
                      <w:sz w:val="21"/>
                      <w:szCs w:val="21"/>
                      <w:lang w:val="en-US" w:eastAsia="en-US"/>
                    </w:rPr>
                    <w:t>7</w:t>
                  </w:r>
                  <w:r w:rsidRPr="001D6DEA">
                    <w:rPr>
                      <w:rFonts w:eastAsia="Arial"/>
                      <w:bCs w:val="0"/>
                      <w:color w:val="4D4D4D"/>
                      <w:spacing w:val="10"/>
                      <w:sz w:val="21"/>
                      <w:szCs w:val="21"/>
                      <w:lang w:val="en-US" w:eastAsia="en-US"/>
                    </w:rPr>
                    <w:t>.</w:t>
                  </w:r>
                  <w:r w:rsidRPr="001D6DEA">
                    <w:rPr>
                      <w:rFonts w:eastAsia="Arial"/>
                      <w:bCs w:val="0"/>
                      <w:color w:val="2B2B2B"/>
                      <w:sz w:val="21"/>
                      <w:szCs w:val="21"/>
                      <w:lang w:val="en-US" w:eastAsia="en-US"/>
                    </w:rPr>
                    <w:t>5.2 The</w:t>
                  </w:r>
                  <w:r w:rsidRPr="001D6DEA">
                    <w:rPr>
                      <w:rFonts w:eastAsia="Arial"/>
                      <w:bCs w:val="0"/>
                      <w:color w:val="2B2B2B"/>
                      <w:spacing w:val="23"/>
                      <w:sz w:val="21"/>
                      <w:szCs w:val="21"/>
                      <w:lang w:val="en-US" w:eastAsia="en-US"/>
                    </w:rPr>
                    <w:t xml:space="preserve"> </w:t>
                  </w:r>
                  <w:r w:rsidRPr="001D6DEA">
                    <w:rPr>
                      <w:rFonts w:eastAsia="Arial"/>
                      <w:bCs w:val="0"/>
                      <w:color w:val="2B2B2B"/>
                      <w:sz w:val="21"/>
                      <w:szCs w:val="21"/>
                      <w:lang w:val="en-US" w:eastAsia="en-US"/>
                    </w:rPr>
                    <w:t>first</w:t>
                  </w:r>
                  <w:r w:rsidRPr="001D6DEA">
                    <w:rPr>
                      <w:rFonts w:eastAsia="Arial"/>
                      <w:bCs w:val="0"/>
                      <w:color w:val="2B2B2B"/>
                      <w:spacing w:val="10"/>
                      <w:sz w:val="21"/>
                      <w:szCs w:val="21"/>
                      <w:lang w:val="en-US" w:eastAsia="en-US"/>
                    </w:rPr>
                    <w:t xml:space="preserve"> </w:t>
                  </w:r>
                  <w:r w:rsidRPr="001D6DEA">
                    <w:rPr>
                      <w:rFonts w:eastAsia="Arial"/>
                      <w:bCs w:val="0"/>
                      <w:color w:val="2B2B2B"/>
                      <w:sz w:val="21"/>
                      <w:szCs w:val="21"/>
                      <w:lang w:val="en-US" w:eastAsia="en-US"/>
                    </w:rPr>
                    <w:t>step</w:t>
                  </w:r>
                  <w:r w:rsidRPr="001D6DEA">
                    <w:rPr>
                      <w:rFonts w:eastAsia="Arial"/>
                      <w:bCs w:val="0"/>
                      <w:color w:val="2B2B2B"/>
                      <w:spacing w:val="19"/>
                      <w:sz w:val="21"/>
                      <w:szCs w:val="21"/>
                      <w:lang w:val="en-US" w:eastAsia="en-US"/>
                    </w:rPr>
                    <w:t xml:space="preserve"> </w:t>
                  </w:r>
                  <w:r w:rsidRPr="001D6DEA">
                    <w:rPr>
                      <w:rFonts w:eastAsia="Arial"/>
                      <w:bCs w:val="0"/>
                      <w:color w:val="2B2B2B"/>
                      <w:sz w:val="21"/>
                      <w:szCs w:val="21"/>
                      <w:lang w:val="en-US" w:eastAsia="en-US"/>
                    </w:rPr>
                    <w:t>will</w:t>
                  </w:r>
                  <w:r w:rsidRPr="001D6DEA">
                    <w:rPr>
                      <w:rFonts w:eastAsia="Arial"/>
                      <w:bCs w:val="0"/>
                      <w:color w:val="2B2B2B"/>
                      <w:spacing w:val="4"/>
                      <w:sz w:val="21"/>
                      <w:szCs w:val="21"/>
                      <w:lang w:val="en-US" w:eastAsia="en-US"/>
                    </w:rPr>
                    <w:t xml:space="preserve"> </w:t>
                  </w:r>
                  <w:r w:rsidRPr="001D6DEA">
                    <w:rPr>
                      <w:rFonts w:eastAsia="Arial"/>
                      <w:bCs w:val="0"/>
                      <w:color w:val="2B2B2B"/>
                      <w:sz w:val="21"/>
                      <w:szCs w:val="21"/>
                      <w:lang w:val="en-US" w:eastAsia="en-US"/>
                    </w:rPr>
                    <w:t>be</w:t>
                  </w:r>
                  <w:r w:rsidRPr="001D6DEA">
                    <w:rPr>
                      <w:rFonts w:eastAsia="Arial"/>
                      <w:bCs w:val="0"/>
                      <w:color w:val="2B2B2B"/>
                      <w:spacing w:val="10"/>
                      <w:sz w:val="21"/>
                      <w:szCs w:val="21"/>
                      <w:lang w:val="en-US" w:eastAsia="en-US"/>
                    </w:rPr>
                    <w:t xml:space="preserve"> </w:t>
                  </w:r>
                  <w:r w:rsidRPr="001D6DEA">
                    <w:rPr>
                      <w:rFonts w:eastAsia="Arial"/>
                      <w:bCs w:val="0"/>
                      <w:color w:val="2B2B2B"/>
                      <w:sz w:val="21"/>
                      <w:szCs w:val="21"/>
                      <w:lang w:val="en-US" w:eastAsia="en-US"/>
                    </w:rPr>
                    <w:t>for</w:t>
                  </w:r>
                  <w:r w:rsidRPr="001D6DEA">
                    <w:rPr>
                      <w:rFonts w:eastAsia="Arial"/>
                      <w:bCs w:val="0"/>
                      <w:color w:val="2B2B2B"/>
                      <w:spacing w:val="5"/>
                      <w:sz w:val="21"/>
                      <w:szCs w:val="21"/>
                      <w:lang w:val="en-US" w:eastAsia="en-US"/>
                    </w:rPr>
                    <w:t xml:space="preserve"> </w:t>
                  </w:r>
                  <w:r w:rsidRPr="001D6DEA">
                    <w:rPr>
                      <w:rFonts w:eastAsia="Arial"/>
                      <w:bCs w:val="0"/>
                      <w:color w:val="2B2B2B"/>
                      <w:sz w:val="21"/>
                      <w:szCs w:val="21"/>
                      <w:lang w:val="en-US" w:eastAsia="en-US"/>
                    </w:rPr>
                    <w:t>the</w:t>
                  </w:r>
                  <w:r w:rsidRPr="001D6DEA">
                    <w:rPr>
                      <w:rFonts w:eastAsia="Arial"/>
                      <w:bCs w:val="0"/>
                      <w:color w:val="2B2B2B"/>
                      <w:spacing w:val="5"/>
                      <w:sz w:val="21"/>
                      <w:szCs w:val="21"/>
                      <w:lang w:val="en-US" w:eastAsia="en-US"/>
                    </w:rPr>
                    <w:t xml:space="preserve"> </w:t>
                  </w:r>
                  <w:r w:rsidRPr="001D6DEA">
                    <w:rPr>
                      <w:rFonts w:eastAsia="Arial"/>
                      <w:bCs w:val="0"/>
                      <w:color w:val="2B2B2B"/>
                      <w:sz w:val="21"/>
                      <w:szCs w:val="21"/>
                      <w:lang w:val="en-US" w:eastAsia="en-US"/>
                    </w:rPr>
                    <w:t>employee</w:t>
                  </w:r>
                  <w:r w:rsidRPr="001D6DEA">
                    <w:rPr>
                      <w:rFonts w:eastAsia="Arial"/>
                      <w:bCs w:val="0"/>
                      <w:color w:val="2B2B2B"/>
                      <w:spacing w:val="40"/>
                      <w:sz w:val="21"/>
                      <w:szCs w:val="21"/>
                      <w:lang w:val="en-US" w:eastAsia="en-US"/>
                    </w:rPr>
                    <w:t xml:space="preserve"> </w:t>
                  </w:r>
                  <w:r w:rsidRPr="001D6DEA">
                    <w:rPr>
                      <w:rFonts w:eastAsia="Arial"/>
                      <w:bCs w:val="0"/>
                      <w:color w:val="2B2B2B"/>
                      <w:sz w:val="21"/>
                      <w:szCs w:val="21"/>
                      <w:lang w:val="en-US" w:eastAsia="en-US"/>
                    </w:rPr>
                    <w:t>or</w:t>
                  </w:r>
                  <w:r w:rsidRPr="001D6DEA">
                    <w:rPr>
                      <w:rFonts w:eastAsia="Arial"/>
                      <w:bCs w:val="0"/>
                      <w:color w:val="2B2B2B"/>
                      <w:spacing w:val="-2"/>
                      <w:sz w:val="21"/>
                      <w:szCs w:val="21"/>
                      <w:lang w:val="en-US" w:eastAsia="en-US"/>
                    </w:rPr>
                    <w:t xml:space="preserve"> </w:t>
                  </w:r>
                  <w:r w:rsidRPr="001D6DEA">
                    <w:rPr>
                      <w:rFonts w:eastAsia="Arial"/>
                      <w:bCs w:val="0"/>
                      <w:color w:val="2B2B2B"/>
                      <w:sz w:val="21"/>
                      <w:szCs w:val="21"/>
                      <w:lang w:val="en-US" w:eastAsia="en-US"/>
                    </w:rPr>
                    <w:t>councillor</w:t>
                  </w:r>
                  <w:r w:rsidRPr="001D6DEA">
                    <w:rPr>
                      <w:rFonts w:eastAsia="Arial"/>
                      <w:bCs w:val="0"/>
                      <w:color w:val="2B2B2B"/>
                      <w:spacing w:val="41"/>
                      <w:sz w:val="21"/>
                      <w:szCs w:val="21"/>
                      <w:lang w:val="en-US" w:eastAsia="en-US"/>
                    </w:rPr>
                    <w:t xml:space="preserve"> </w:t>
                  </w:r>
                  <w:r w:rsidRPr="001D6DEA">
                    <w:rPr>
                      <w:rFonts w:eastAsia="Arial"/>
                      <w:bCs w:val="0"/>
                      <w:color w:val="2B2B2B"/>
                      <w:sz w:val="21"/>
                      <w:szCs w:val="21"/>
                      <w:lang w:val="en-US" w:eastAsia="en-US"/>
                    </w:rPr>
                    <w:t>or</w:t>
                  </w:r>
                  <w:r w:rsidRPr="001D6DEA">
                    <w:rPr>
                      <w:rFonts w:eastAsia="Arial"/>
                      <w:bCs w:val="0"/>
                      <w:color w:val="2B2B2B"/>
                      <w:spacing w:val="5"/>
                      <w:sz w:val="21"/>
                      <w:szCs w:val="21"/>
                      <w:lang w:val="en-US" w:eastAsia="en-US"/>
                    </w:rPr>
                    <w:t xml:space="preserve"> </w:t>
                  </w:r>
                  <w:r w:rsidRPr="001D6DEA">
                    <w:rPr>
                      <w:rFonts w:eastAsia="Arial"/>
                      <w:bCs w:val="0"/>
                      <w:color w:val="2B2B2B"/>
                      <w:sz w:val="21"/>
                      <w:szCs w:val="21"/>
                      <w:lang w:val="en-US" w:eastAsia="en-US"/>
                    </w:rPr>
                    <w:t>member</w:t>
                  </w:r>
                  <w:r w:rsidRPr="001D6DEA">
                    <w:rPr>
                      <w:rFonts w:eastAsia="Arial"/>
                      <w:bCs w:val="0"/>
                      <w:color w:val="2B2B2B"/>
                      <w:spacing w:val="25"/>
                      <w:sz w:val="21"/>
                      <w:szCs w:val="21"/>
                      <w:lang w:val="en-US" w:eastAsia="en-US"/>
                    </w:rPr>
                    <w:t xml:space="preserve"> </w:t>
                  </w:r>
                  <w:r w:rsidRPr="001D6DEA">
                    <w:rPr>
                      <w:rFonts w:eastAsia="Arial"/>
                      <w:bCs w:val="0"/>
                      <w:color w:val="2B2B2B"/>
                      <w:sz w:val="21"/>
                      <w:szCs w:val="21"/>
                      <w:lang w:val="en-US" w:eastAsia="en-US"/>
                    </w:rPr>
                    <w:t>of</w:t>
                  </w:r>
                  <w:r w:rsidRPr="001D6DEA">
                    <w:rPr>
                      <w:rFonts w:eastAsia="Arial"/>
                      <w:bCs w:val="0"/>
                      <w:color w:val="2B2B2B"/>
                      <w:spacing w:val="4"/>
                      <w:sz w:val="21"/>
                      <w:szCs w:val="21"/>
                      <w:lang w:val="en-US" w:eastAsia="en-US"/>
                    </w:rPr>
                    <w:t xml:space="preserve"> </w:t>
                  </w:r>
                  <w:r w:rsidRPr="001D6DEA">
                    <w:rPr>
                      <w:rFonts w:eastAsia="Arial"/>
                      <w:bCs w:val="0"/>
                      <w:color w:val="2B2B2B"/>
                      <w:sz w:val="21"/>
                      <w:szCs w:val="21"/>
                      <w:lang w:val="en-US" w:eastAsia="en-US"/>
                    </w:rPr>
                    <w:t>the</w:t>
                  </w:r>
                  <w:r w:rsidRPr="001D6DEA">
                    <w:rPr>
                      <w:rFonts w:eastAsia="Arial"/>
                      <w:bCs w:val="0"/>
                      <w:color w:val="2B2B2B"/>
                      <w:spacing w:val="-11"/>
                      <w:sz w:val="21"/>
                      <w:szCs w:val="21"/>
                      <w:lang w:val="en-US" w:eastAsia="en-US"/>
                    </w:rPr>
                    <w:t xml:space="preserve"> </w:t>
                  </w:r>
                  <w:r w:rsidRPr="001D6DEA">
                    <w:rPr>
                      <w:rFonts w:eastAsia="Arial"/>
                      <w:bCs w:val="0"/>
                      <w:color w:val="2B2B2B"/>
                      <w:w w:val="104"/>
                      <w:sz w:val="21"/>
                      <w:szCs w:val="21"/>
                      <w:lang w:val="en-US" w:eastAsia="en-US"/>
                    </w:rPr>
                    <w:t xml:space="preserve">public </w:t>
                  </w:r>
                  <w:r w:rsidRPr="001D6DEA">
                    <w:rPr>
                      <w:rFonts w:eastAsia="Arial"/>
                      <w:bCs w:val="0"/>
                      <w:color w:val="2B2B2B"/>
                      <w:sz w:val="21"/>
                      <w:szCs w:val="21"/>
                      <w:lang w:val="en-US" w:eastAsia="en-US"/>
                    </w:rPr>
                    <w:t>to</w:t>
                  </w:r>
                  <w:r w:rsidRPr="001D6DEA">
                    <w:rPr>
                      <w:rFonts w:eastAsia="Arial"/>
                      <w:bCs w:val="0"/>
                      <w:color w:val="2B2B2B"/>
                      <w:spacing w:val="26"/>
                      <w:sz w:val="21"/>
                      <w:szCs w:val="21"/>
                      <w:lang w:val="en-US" w:eastAsia="en-US"/>
                    </w:rPr>
                    <w:t xml:space="preserve"> </w:t>
                  </w:r>
                  <w:r w:rsidRPr="001D6DEA">
                    <w:rPr>
                      <w:rFonts w:eastAsia="Arial"/>
                      <w:bCs w:val="0"/>
                      <w:color w:val="2B2B2B"/>
                      <w:sz w:val="21"/>
                      <w:szCs w:val="21"/>
                      <w:lang w:val="en-US" w:eastAsia="en-US"/>
                    </w:rPr>
                    <w:t>approach</w:t>
                  </w:r>
                  <w:r w:rsidRPr="001D6DEA">
                    <w:rPr>
                      <w:rFonts w:eastAsia="Arial"/>
                      <w:bCs w:val="0"/>
                      <w:color w:val="2B2B2B"/>
                      <w:spacing w:val="56"/>
                      <w:sz w:val="21"/>
                      <w:szCs w:val="21"/>
                      <w:lang w:val="en-US" w:eastAsia="en-US"/>
                    </w:rPr>
                    <w:t xml:space="preserve"> </w:t>
                  </w:r>
                  <w:r w:rsidRPr="001D6DEA">
                    <w:rPr>
                      <w:rFonts w:eastAsia="Arial"/>
                      <w:bCs w:val="0"/>
                      <w:color w:val="2B2B2B"/>
                      <w:sz w:val="21"/>
                      <w:szCs w:val="21"/>
                      <w:lang w:val="en-US" w:eastAsia="en-US"/>
                    </w:rPr>
                    <w:t>the</w:t>
                  </w:r>
                  <w:r w:rsidRPr="001D6DEA">
                    <w:rPr>
                      <w:rFonts w:eastAsia="Arial"/>
                      <w:bCs w:val="0"/>
                      <w:color w:val="2B2B2B"/>
                      <w:spacing w:val="30"/>
                      <w:sz w:val="21"/>
                      <w:szCs w:val="21"/>
                      <w:lang w:val="en-US" w:eastAsia="en-US"/>
                    </w:rPr>
                    <w:t xml:space="preserve"> </w:t>
                  </w:r>
                  <w:r w:rsidRPr="001D6DEA">
                    <w:rPr>
                      <w:rFonts w:eastAsia="Arial"/>
                      <w:bCs w:val="0"/>
                      <w:color w:val="2B2B2B"/>
                      <w:sz w:val="21"/>
                      <w:szCs w:val="21"/>
                      <w:lang w:val="en-US" w:eastAsia="en-US"/>
                    </w:rPr>
                    <w:t>Chief</w:t>
                  </w:r>
                  <w:r w:rsidRPr="001D6DEA">
                    <w:rPr>
                      <w:rFonts w:eastAsia="Arial"/>
                      <w:bCs w:val="0"/>
                      <w:color w:val="2B2B2B"/>
                      <w:spacing w:val="31"/>
                      <w:sz w:val="21"/>
                      <w:szCs w:val="21"/>
                      <w:lang w:val="en-US" w:eastAsia="en-US"/>
                    </w:rPr>
                    <w:t xml:space="preserve"> </w:t>
                  </w:r>
                  <w:r w:rsidRPr="001D6DEA">
                    <w:rPr>
                      <w:rFonts w:eastAsia="Arial"/>
                      <w:bCs w:val="0"/>
                      <w:color w:val="2B2B2B"/>
                      <w:sz w:val="21"/>
                      <w:szCs w:val="21"/>
                      <w:lang w:val="en-US" w:eastAsia="en-US"/>
                    </w:rPr>
                    <w:t>Audit</w:t>
                  </w:r>
                  <w:r w:rsidRPr="001D6DEA">
                    <w:rPr>
                      <w:rFonts w:eastAsia="Arial"/>
                      <w:bCs w:val="0"/>
                      <w:color w:val="2B2B2B"/>
                      <w:spacing w:val="29"/>
                      <w:sz w:val="21"/>
                      <w:szCs w:val="21"/>
                      <w:lang w:val="en-US" w:eastAsia="en-US"/>
                    </w:rPr>
                    <w:t xml:space="preserve"> </w:t>
                  </w:r>
                  <w:r w:rsidRPr="001D6DEA">
                    <w:rPr>
                      <w:rFonts w:eastAsia="Arial"/>
                      <w:bCs w:val="0"/>
                      <w:color w:val="2B2B2B"/>
                      <w:sz w:val="21"/>
                      <w:szCs w:val="21"/>
                      <w:lang w:val="en-US" w:eastAsia="en-US"/>
                    </w:rPr>
                    <w:t>Executive</w:t>
                  </w:r>
                  <w:r w:rsidRPr="001D6DEA">
                    <w:rPr>
                      <w:rFonts w:eastAsia="Arial"/>
                      <w:bCs w:val="0"/>
                      <w:color w:val="2B2B2B"/>
                      <w:spacing w:val="42"/>
                      <w:sz w:val="21"/>
                      <w:szCs w:val="21"/>
                      <w:lang w:val="en-US" w:eastAsia="en-US"/>
                    </w:rPr>
                    <w:t xml:space="preserve"> </w:t>
                  </w:r>
                  <w:r w:rsidRPr="001D6DEA">
                    <w:rPr>
                      <w:rFonts w:eastAsia="Arial"/>
                      <w:bCs w:val="0"/>
                      <w:color w:val="2B2B2B"/>
                      <w:sz w:val="21"/>
                      <w:szCs w:val="21"/>
                      <w:lang w:val="en-US" w:eastAsia="en-US"/>
                    </w:rPr>
                    <w:t>unless</w:t>
                  </w:r>
                  <w:r w:rsidRPr="001D6DEA">
                    <w:rPr>
                      <w:rFonts w:eastAsia="Arial"/>
                      <w:bCs w:val="0"/>
                      <w:color w:val="2B2B2B"/>
                      <w:spacing w:val="42"/>
                      <w:sz w:val="21"/>
                      <w:szCs w:val="21"/>
                      <w:lang w:val="en-US" w:eastAsia="en-US"/>
                    </w:rPr>
                    <w:t xml:space="preserve"> </w:t>
                  </w:r>
                  <w:r w:rsidRPr="001D6DEA">
                    <w:rPr>
                      <w:rFonts w:eastAsia="Arial"/>
                      <w:bCs w:val="0"/>
                      <w:color w:val="2B2B2B"/>
                      <w:sz w:val="21"/>
                      <w:szCs w:val="21"/>
                      <w:lang w:val="en-US" w:eastAsia="en-US"/>
                    </w:rPr>
                    <w:t>he/she</w:t>
                  </w:r>
                  <w:r w:rsidRPr="001D6DEA">
                    <w:rPr>
                      <w:rFonts w:eastAsia="Arial"/>
                      <w:bCs w:val="0"/>
                      <w:color w:val="2B2B2B"/>
                      <w:spacing w:val="36"/>
                      <w:sz w:val="21"/>
                      <w:szCs w:val="21"/>
                      <w:lang w:val="en-US" w:eastAsia="en-US"/>
                    </w:rPr>
                    <w:t xml:space="preserve"> </w:t>
                  </w:r>
                  <w:r w:rsidRPr="001D6DEA">
                    <w:rPr>
                      <w:rFonts w:eastAsia="Arial"/>
                      <w:bCs w:val="0"/>
                      <w:color w:val="2B2B2B"/>
                      <w:sz w:val="21"/>
                      <w:szCs w:val="21"/>
                      <w:lang w:val="en-US" w:eastAsia="en-US"/>
                    </w:rPr>
                    <w:t>is</w:t>
                  </w:r>
                  <w:r w:rsidRPr="001D6DEA">
                    <w:rPr>
                      <w:rFonts w:eastAsia="Arial"/>
                      <w:bCs w:val="0"/>
                      <w:color w:val="2B2B2B"/>
                      <w:spacing w:val="39"/>
                      <w:sz w:val="21"/>
                      <w:szCs w:val="21"/>
                      <w:lang w:val="en-US" w:eastAsia="en-US"/>
                    </w:rPr>
                    <w:t xml:space="preserve"> </w:t>
                  </w:r>
                  <w:r w:rsidRPr="001D6DEA">
                    <w:rPr>
                      <w:rFonts w:eastAsia="Arial"/>
                      <w:bCs w:val="0"/>
                      <w:color w:val="2B2B2B"/>
                      <w:sz w:val="21"/>
                      <w:szCs w:val="21"/>
                      <w:lang w:val="en-US" w:eastAsia="en-US"/>
                    </w:rPr>
                    <w:t>the</w:t>
                  </w:r>
                  <w:r w:rsidRPr="001D6DEA">
                    <w:rPr>
                      <w:rFonts w:eastAsia="Arial"/>
                      <w:bCs w:val="0"/>
                      <w:color w:val="2B2B2B"/>
                      <w:spacing w:val="15"/>
                      <w:sz w:val="21"/>
                      <w:szCs w:val="21"/>
                      <w:lang w:val="en-US" w:eastAsia="en-US"/>
                    </w:rPr>
                    <w:t xml:space="preserve"> </w:t>
                  </w:r>
                  <w:r w:rsidRPr="001D6DEA">
                    <w:rPr>
                      <w:rFonts w:eastAsia="Arial"/>
                      <w:bCs w:val="0"/>
                      <w:color w:val="2B2B2B"/>
                      <w:sz w:val="21"/>
                      <w:szCs w:val="21"/>
                      <w:lang w:val="en-US" w:eastAsia="en-US"/>
                    </w:rPr>
                    <w:t>subject</w:t>
                  </w:r>
                  <w:r w:rsidRPr="001D6DEA">
                    <w:rPr>
                      <w:rFonts w:eastAsia="Arial"/>
                      <w:bCs w:val="0"/>
                      <w:color w:val="2B2B2B"/>
                      <w:spacing w:val="12"/>
                      <w:sz w:val="21"/>
                      <w:szCs w:val="21"/>
                      <w:lang w:val="en-US" w:eastAsia="en-US"/>
                    </w:rPr>
                    <w:t xml:space="preserve"> </w:t>
                  </w:r>
                  <w:r w:rsidRPr="001D6DEA">
                    <w:rPr>
                      <w:rFonts w:eastAsia="Arial"/>
                      <w:bCs w:val="0"/>
                      <w:color w:val="2B2B2B"/>
                      <w:sz w:val="21"/>
                      <w:szCs w:val="21"/>
                      <w:lang w:val="en-US" w:eastAsia="en-US"/>
                    </w:rPr>
                    <w:t>of</w:t>
                  </w:r>
                  <w:r w:rsidRPr="001D6DEA">
                    <w:rPr>
                      <w:rFonts w:eastAsia="Arial"/>
                      <w:bCs w:val="0"/>
                      <w:color w:val="2B2B2B"/>
                      <w:spacing w:val="23"/>
                      <w:sz w:val="21"/>
                      <w:szCs w:val="21"/>
                      <w:lang w:val="en-US" w:eastAsia="en-US"/>
                    </w:rPr>
                    <w:t xml:space="preserve"> </w:t>
                  </w:r>
                  <w:r w:rsidRPr="001D6DEA">
                    <w:rPr>
                      <w:rFonts w:eastAsia="Arial"/>
                      <w:bCs w:val="0"/>
                      <w:color w:val="2B2B2B"/>
                      <w:w w:val="101"/>
                      <w:sz w:val="21"/>
                      <w:szCs w:val="21"/>
                      <w:lang w:val="en-US" w:eastAsia="en-US"/>
                    </w:rPr>
                    <w:t xml:space="preserve">the </w:t>
                  </w:r>
                  <w:r w:rsidRPr="001D6DEA">
                    <w:rPr>
                      <w:rFonts w:eastAsia="Arial"/>
                      <w:bCs w:val="0"/>
                      <w:color w:val="2B2B2B"/>
                      <w:sz w:val="21"/>
                      <w:szCs w:val="21"/>
                      <w:lang w:val="en-US" w:eastAsia="en-US"/>
                    </w:rPr>
                    <w:t>complaint,</w:t>
                  </w:r>
                  <w:r w:rsidRPr="001D6DEA">
                    <w:rPr>
                      <w:rFonts w:eastAsia="Arial"/>
                      <w:bCs w:val="0"/>
                      <w:color w:val="2B2B2B"/>
                      <w:spacing w:val="24"/>
                      <w:sz w:val="21"/>
                      <w:szCs w:val="21"/>
                      <w:lang w:val="en-US" w:eastAsia="en-US"/>
                    </w:rPr>
                    <w:t xml:space="preserve"> </w:t>
                  </w:r>
                  <w:r w:rsidRPr="001D6DEA">
                    <w:rPr>
                      <w:rFonts w:eastAsia="Arial"/>
                      <w:bCs w:val="0"/>
                      <w:color w:val="2B2B2B"/>
                      <w:sz w:val="21"/>
                      <w:szCs w:val="21"/>
                      <w:lang w:val="en-US" w:eastAsia="en-US"/>
                    </w:rPr>
                    <w:t>in</w:t>
                  </w:r>
                  <w:r w:rsidRPr="001D6DEA">
                    <w:rPr>
                      <w:rFonts w:eastAsia="Arial"/>
                      <w:bCs w:val="0"/>
                      <w:color w:val="2B2B2B"/>
                      <w:spacing w:val="52"/>
                      <w:sz w:val="21"/>
                      <w:szCs w:val="21"/>
                      <w:lang w:val="en-US" w:eastAsia="en-US"/>
                    </w:rPr>
                    <w:t xml:space="preserve"> </w:t>
                  </w:r>
                  <w:r w:rsidRPr="001D6DEA">
                    <w:rPr>
                      <w:rFonts w:eastAsia="Arial"/>
                      <w:bCs w:val="0"/>
                      <w:color w:val="2B2B2B"/>
                      <w:sz w:val="21"/>
                      <w:szCs w:val="21"/>
                      <w:lang w:val="en-US" w:eastAsia="en-US"/>
                    </w:rPr>
                    <w:t>which case the</w:t>
                  </w:r>
                  <w:r w:rsidRPr="001D6DEA">
                    <w:rPr>
                      <w:rFonts w:eastAsia="Arial"/>
                      <w:bCs w:val="0"/>
                      <w:color w:val="2B2B2B"/>
                      <w:spacing w:val="44"/>
                      <w:sz w:val="21"/>
                      <w:szCs w:val="21"/>
                      <w:lang w:val="en-US" w:eastAsia="en-US"/>
                    </w:rPr>
                    <w:t xml:space="preserve"> </w:t>
                  </w:r>
                  <w:r w:rsidRPr="001D6DEA">
                    <w:rPr>
                      <w:rFonts w:eastAsia="Arial"/>
                      <w:bCs w:val="0"/>
                      <w:color w:val="2B2B2B"/>
                      <w:sz w:val="21"/>
                      <w:szCs w:val="21"/>
                      <w:lang w:val="en-US" w:eastAsia="en-US"/>
                    </w:rPr>
                    <w:t>Accounting Officer</w:t>
                  </w:r>
                  <w:r w:rsidRPr="001D6DEA">
                    <w:rPr>
                      <w:rFonts w:eastAsia="Arial"/>
                      <w:bCs w:val="0"/>
                      <w:color w:val="2B2B2B"/>
                      <w:spacing w:val="12"/>
                      <w:sz w:val="21"/>
                      <w:szCs w:val="21"/>
                      <w:lang w:val="en-US" w:eastAsia="en-US"/>
                    </w:rPr>
                    <w:t xml:space="preserve"> </w:t>
                  </w:r>
                  <w:r w:rsidRPr="001D6DEA">
                    <w:rPr>
                      <w:rFonts w:eastAsia="Arial"/>
                      <w:bCs w:val="0"/>
                      <w:color w:val="2B2B2B"/>
                      <w:sz w:val="21"/>
                      <w:szCs w:val="21"/>
                      <w:lang w:val="en-US" w:eastAsia="en-US"/>
                    </w:rPr>
                    <w:t>should be</w:t>
                  </w:r>
                  <w:r w:rsidRPr="001D6DEA">
                    <w:rPr>
                      <w:rFonts w:eastAsia="Arial"/>
                      <w:bCs w:val="0"/>
                      <w:color w:val="2B2B2B"/>
                      <w:spacing w:val="33"/>
                      <w:sz w:val="21"/>
                      <w:szCs w:val="21"/>
                      <w:lang w:val="en-US" w:eastAsia="en-US"/>
                    </w:rPr>
                    <w:t xml:space="preserve"> </w:t>
                  </w:r>
                  <w:r w:rsidRPr="001D6DEA">
                    <w:rPr>
                      <w:rFonts w:eastAsia="Arial"/>
                      <w:bCs w:val="0"/>
                      <w:color w:val="2B2B2B"/>
                      <w:w w:val="103"/>
                      <w:sz w:val="21"/>
                      <w:szCs w:val="21"/>
                      <w:lang w:val="en-US" w:eastAsia="en-US"/>
                    </w:rPr>
                    <w:t xml:space="preserve">approached </w:t>
                  </w:r>
                  <w:r w:rsidRPr="001D6DEA">
                    <w:rPr>
                      <w:rFonts w:eastAsia="Arial"/>
                      <w:bCs w:val="0"/>
                      <w:color w:val="2B2B2B"/>
                      <w:sz w:val="21"/>
                      <w:szCs w:val="21"/>
                      <w:lang w:val="en-US" w:eastAsia="en-US"/>
                    </w:rPr>
                    <w:t>unless</w:t>
                  </w:r>
                  <w:r w:rsidRPr="001D6DEA">
                    <w:rPr>
                      <w:rFonts w:eastAsia="Arial"/>
                      <w:bCs w:val="0"/>
                      <w:color w:val="2B2B2B"/>
                      <w:spacing w:val="9"/>
                      <w:sz w:val="21"/>
                      <w:szCs w:val="21"/>
                      <w:lang w:val="en-US" w:eastAsia="en-US"/>
                    </w:rPr>
                    <w:t xml:space="preserve"> </w:t>
                  </w:r>
                  <w:r w:rsidRPr="001D6DEA">
                    <w:rPr>
                      <w:rFonts w:eastAsia="Arial"/>
                      <w:bCs w:val="0"/>
                      <w:color w:val="2B2B2B"/>
                      <w:sz w:val="21"/>
                      <w:szCs w:val="21"/>
                      <w:lang w:val="en-US" w:eastAsia="en-US"/>
                    </w:rPr>
                    <w:t>he/she</w:t>
                  </w:r>
                  <w:r w:rsidRPr="001D6DEA">
                    <w:rPr>
                      <w:rFonts w:eastAsia="Arial"/>
                      <w:bCs w:val="0"/>
                      <w:color w:val="2B2B2B"/>
                      <w:spacing w:val="5"/>
                      <w:sz w:val="21"/>
                      <w:szCs w:val="21"/>
                      <w:lang w:val="en-US" w:eastAsia="en-US"/>
                    </w:rPr>
                    <w:t xml:space="preserve"> </w:t>
                  </w:r>
                  <w:r w:rsidRPr="001D6DEA">
                    <w:rPr>
                      <w:rFonts w:eastAsia="Arial"/>
                      <w:bCs w:val="0"/>
                      <w:color w:val="2B2B2B"/>
                      <w:sz w:val="21"/>
                      <w:szCs w:val="21"/>
                      <w:lang w:val="en-US" w:eastAsia="en-US"/>
                    </w:rPr>
                    <w:t>is</w:t>
                  </w:r>
                  <w:r w:rsidRPr="001D6DEA">
                    <w:rPr>
                      <w:rFonts w:eastAsia="Arial"/>
                      <w:bCs w:val="0"/>
                      <w:color w:val="2B2B2B"/>
                      <w:spacing w:val="42"/>
                      <w:sz w:val="21"/>
                      <w:szCs w:val="21"/>
                      <w:lang w:val="en-US" w:eastAsia="en-US"/>
                    </w:rPr>
                    <w:t xml:space="preserve"> </w:t>
                  </w:r>
                  <w:r w:rsidRPr="001D6DEA">
                    <w:rPr>
                      <w:rFonts w:eastAsia="Arial"/>
                      <w:bCs w:val="0"/>
                      <w:color w:val="2B2B2B"/>
                      <w:sz w:val="21"/>
                      <w:szCs w:val="21"/>
                      <w:lang w:val="en-US" w:eastAsia="en-US"/>
                    </w:rPr>
                    <w:t>the</w:t>
                  </w:r>
                  <w:r w:rsidRPr="001D6DEA">
                    <w:rPr>
                      <w:rFonts w:eastAsia="Arial"/>
                      <w:bCs w:val="0"/>
                      <w:color w:val="2B2B2B"/>
                      <w:spacing w:val="48"/>
                      <w:sz w:val="21"/>
                      <w:szCs w:val="21"/>
                      <w:lang w:val="en-US" w:eastAsia="en-US"/>
                    </w:rPr>
                    <w:t xml:space="preserve"> </w:t>
                  </w:r>
                  <w:r w:rsidRPr="001D6DEA">
                    <w:rPr>
                      <w:rFonts w:eastAsia="Arial"/>
                      <w:bCs w:val="0"/>
                      <w:color w:val="2B2B2B"/>
                      <w:sz w:val="21"/>
                      <w:szCs w:val="21"/>
                      <w:lang w:val="en-US" w:eastAsia="en-US"/>
                    </w:rPr>
                    <w:t>subject</w:t>
                  </w:r>
                  <w:r w:rsidRPr="001D6DEA">
                    <w:rPr>
                      <w:rFonts w:eastAsia="Arial"/>
                      <w:bCs w:val="0"/>
                      <w:color w:val="2B2B2B"/>
                      <w:spacing w:val="57"/>
                      <w:sz w:val="21"/>
                      <w:szCs w:val="21"/>
                      <w:lang w:val="en-US" w:eastAsia="en-US"/>
                    </w:rPr>
                    <w:t xml:space="preserve"> </w:t>
                  </w:r>
                  <w:r w:rsidRPr="001D6DEA">
                    <w:rPr>
                      <w:rFonts w:eastAsia="Arial"/>
                      <w:bCs w:val="0"/>
                      <w:color w:val="2B2B2B"/>
                      <w:sz w:val="21"/>
                      <w:szCs w:val="21"/>
                      <w:lang w:val="en-US" w:eastAsia="en-US"/>
                    </w:rPr>
                    <w:t>of</w:t>
                  </w:r>
                  <w:r w:rsidRPr="001D6DEA">
                    <w:rPr>
                      <w:rFonts w:eastAsia="Arial"/>
                      <w:bCs w:val="0"/>
                      <w:color w:val="2B2B2B"/>
                      <w:spacing w:val="31"/>
                      <w:sz w:val="21"/>
                      <w:szCs w:val="21"/>
                      <w:lang w:val="en-US" w:eastAsia="en-US"/>
                    </w:rPr>
                    <w:t xml:space="preserve"> </w:t>
                  </w:r>
                  <w:r w:rsidRPr="001D6DEA">
                    <w:rPr>
                      <w:rFonts w:eastAsia="Arial"/>
                      <w:bCs w:val="0"/>
                      <w:color w:val="2B2B2B"/>
                      <w:sz w:val="21"/>
                      <w:szCs w:val="21"/>
                      <w:lang w:val="en-US" w:eastAsia="en-US"/>
                    </w:rPr>
                    <w:t>the</w:t>
                  </w:r>
                  <w:r w:rsidRPr="001D6DEA">
                    <w:rPr>
                      <w:rFonts w:eastAsia="Arial"/>
                      <w:bCs w:val="0"/>
                      <w:color w:val="2B2B2B"/>
                      <w:spacing w:val="57"/>
                      <w:sz w:val="21"/>
                      <w:szCs w:val="21"/>
                      <w:lang w:val="en-US" w:eastAsia="en-US"/>
                    </w:rPr>
                    <w:t xml:space="preserve"> </w:t>
                  </w:r>
                  <w:r w:rsidRPr="001D6DEA">
                    <w:rPr>
                      <w:rFonts w:eastAsia="Arial"/>
                      <w:bCs w:val="0"/>
                      <w:color w:val="2B2B2B"/>
                      <w:sz w:val="21"/>
                      <w:szCs w:val="21"/>
                      <w:lang w:val="en-US" w:eastAsia="en-US"/>
                    </w:rPr>
                    <w:t>complaint,</w:t>
                  </w:r>
                  <w:r w:rsidRPr="001D6DEA">
                    <w:rPr>
                      <w:rFonts w:eastAsia="Arial"/>
                      <w:bCs w:val="0"/>
                      <w:color w:val="2B2B2B"/>
                      <w:spacing w:val="52"/>
                      <w:sz w:val="21"/>
                      <w:szCs w:val="21"/>
                      <w:lang w:val="en-US" w:eastAsia="en-US"/>
                    </w:rPr>
                    <w:t xml:space="preserve"> </w:t>
                  </w:r>
                  <w:r w:rsidRPr="001D6DEA">
                    <w:rPr>
                      <w:rFonts w:eastAsia="Arial"/>
                      <w:bCs w:val="0"/>
                      <w:color w:val="2B2B2B"/>
                      <w:sz w:val="21"/>
                      <w:szCs w:val="21"/>
                      <w:lang w:val="en-US" w:eastAsia="en-US"/>
                    </w:rPr>
                    <w:t>in</w:t>
                  </w:r>
                  <w:r w:rsidRPr="001D6DEA">
                    <w:rPr>
                      <w:rFonts w:eastAsia="Arial"/>
                      <w:bCs w:val="0"/>
                      <w:color w:val="2B2B2B"/>
                      <w:spacing w:val="51"/>
                      <w:sz w:val="21"/>
                      <w:szCs w:val="21"/>
                      <w:lang w:val="en-US" w:eastAsia="en-US"/>
                    </w:rPr>
                    <w:t xml:space="preserve"> </w:t>
                  </w:r>
                  <w:r w:rsidRPr="001D6DEA">
                    <w:rPr>
                      <w:rFonts w:eastAsia="Arial"/>
                      <w:bCs w:val="0"/>
                      <w:color w:val="2B2B2B"/>
                      <w:sz w:val="21"/>
                      <w:szCs w:val="21"/>
                      <w:lang w:val="en-US" w:eastAsia="en-US"/>
                    </w:rPr>
                    <w:t>which case</w:t>
                  </w:r>
                  <w:r w:rsidRPr="001D6DEA">
                    <w:rPr>
                      <w:rFonts w:eastAsia="Arial"/>
                      <w:bCs w:val="0"/>
                      <w:color w:val="2B2B2B"/>
                      <w:spacing w:val="29"/>
                      <w:sz w:val="21"/>
                      <w:szCs w:val="21"/>
                      <w:lang w:val="en-US" w:eastAsia="en-US"/>
                    </w:rPr>
                    <w:t xml:space="preserve"> </w:t>
                  </w:r>
                  <w:r w:rsidRPr="001D6DEA">
                    <w:rPr>
                      <w:rFonts w:eastAsia="Arial"/>
                      <w:bCs w:val="0"/>
                      <w:color w:val="2B2B2B"/>
                      <w:sz w:val="21"/>
                      <w:szCs w:val="21"/>
                      <w:lang w:val="en-US" w:eastAsia="en-US"/>
                    </w:rPr>
                    <w:t>the</w:t>
                  </w:r>
                  <w:r w:rsidRPr="001D6DEA">
                    <w:rPr>
                      <w:rFonts w:eastAsia="Arial"/>
                      <w:bCs w:val="0"/>
                      <w:color w:val="2B2B2B"/>
                      <w:spacing w:val="34"/>
                      <w:sz w:val="21"/>
                      <w:szCs w:val="21"/>
                      <w:lang w:val="en-US" w:eastAsia="en-US"/>
                    </w:rPr>
                    <w:t xml:space="preserve"> </w:t>
                  </w:r>
                  <w:r w:rsidRPr="001D6DEA">
                    <w:rPr>
                      <w:rFonts w:eastAsia="Arial"/>
                      <w:bCs w:val="0"/>
                      <w:color w:val="2B2B2B"/>
                      <w:w w:val="103"/>
                      <w:sz w:val="21"/>
                      <w:szCs w:val="21"/>
                      <w:lang w:val="en-US" w:eastAsia="en-US"/>
                    </w:rPr>
                    <w:t xml:space="preserve">Mayor </w:t>
                  </w:r>
                  <w:r w:rsidRPr="001D6DEA">
                    <w:rPr>
                      <w:rFonts w:eastAsia="Arial"/>
                      <w:bCs w:val="0"/>
                      <w:color w:val="2B2B2B"/>
                      <w:sz w:val="21"/>
                      <w:szCs w:val="21"/>
                      <w:lang w:val="en-US" w:eastAsia="en-US"/>
                    </w:rPr>
                    <w:t>should</w:t>
                  </w:r>
                  <w:r w:rsidRPr="001D6DEA">
                    <w:rPr>
                      <w:rFonts w:eastAsia="Arial"/>
                      <w:bCs w:val="0"/>
                      <w:color w:val="2B2B2B"/>
                      <w:spacing w:val="23"/>
                      <w:sz w:val="21"/>
                      <w:szCs w:val="21"/>
                      <w:lang w:val="en-US" w:eastAsia="en-US"/>
                    </w:rPr>
                    <w:t xml:space="preserve"> </w:t>
                  </w:r>
                  <w:r w:rsidRPr="001D6DEA">
                    <w:rPr>
                      <w:rFonts w:eastAsia="Arial"/>
                      <w:bCs w:val="0"/>
                      <w:color w:val="2B2B2B"/>
                      <w:sz w:val="21"/>
                      <w:szCs w:val="21"/>
                      <w:lang w:val="en-US" w:eastAsia="en-US"/>
                    </w:rPr>
                    <w:t>be</w:t>
                  </w:r>
                  <w:r w:rsidRPr="001D6DEA">
                    <w:rPr>
                      <w:rFonts w:eastAsia="Arial"/>
                      <w:bCs w:val="0"/>
                      <w:color w:val="2B2B2B"/>
                      <w:spacing w:val="13"/>
                      <w:sz w:val="21"/>
                      <w:szCs w:val="21"/>
                      <w:lang w:val="en-US" w:eastAsia="en-US"/>
                    </w:rPr>
                    <w:t xml:space="preserve"> </w:t>
                  </w:r>
                  <w:r w:rsidRPr="001D6DEA">
                    <w:rPr>
                      <w:rFonts w:eastAsia="Arial"/>
                      <w:bCs w:val="0"/>
                      <w:color w:val="2B2B2B"/>
                      <w:sz w:val="21"/>
                      <w:szCs w:val="21"/>
                      <w:lang w:val="en-US" w:eastAsia="en-US"/>
                    </w:rPr>
                    <w:t>informed:</w:t>
                  </w:r>
                  <w:r w:rsidRPr="001D6DEA">
                    <w:rPr>
                      <w:rFonts w:eastAsia="Arial"/>
                      <w:bCs w:val="0"/>
                      <w:color w:val="2B2B2B"/>
                      <w:spacing w:val="29"/>
                      <w:sz w:val="21"/>
                      <w:szCs w:val="21"/>
                      <w:lang w:val="en-US" w:eastAsia="en-US"/>
                    </w:rPr>
                    <w:t xml:space="preserve"> </w:t>
                  </w:r>
                  <w:r w:rsidRPr="001D6DEA">
                    <w:rPr>
                      <w:rFonts w:eastAsia="Arial"/>
                      <w:bCs w:val="0"/>
                      <w:color w:val="2B2B2B"/>
                      <w:sz w:val="21"/>
                      <w:szCs w:val="21"/>
                      <w:lang w:val="en-US" w:eastAsia="en-US"/>
                    </w:rPr>
                    <w:t>The</w:t>
                  </w:r>
                  <w:r w:rsidRPr="001D6DEA">
                    <w:rPr>
                      <w:rFonts w:eastAsia="Arial"/>
                      <w:bCs w:val="0"/>
                      <w:color w:val="2B2B2B"/>
                      <w:spacing w:val="11"/>
                      <w:sz w:val="21"/>
                      <w:szCs w:val="21"/>
                      <w:lang w:val="en-US" w:eastAsia="en-US"/>
                    </w:rPr>
                    <w:t xml:space="preserve"> </w:t>
                  </w:r>
                  <w:r w:rsidRPr="001D6DEA">
                    <w:rPr>
                      <w:rFonts w:eastAsia="Arial"/>
                      <w:bCs w:val="0"/>
                      <w:color w:val="2B2B2B"/>
                      <w:sz w:val="21"/>
                      <w:szCs w:val="21"/>
                      <w:lang w:val="en-US" w:eastAsia="en-US"/>
                    </w:rPr>
                    <w:t>Chief</w:t>
                  </w:r>
                  <w:r w:rsidRPr="001D6DEA">
                    <w:rPr>
                      <w:rFonts w:eastAsia="Arial"/>
                      <w:bCs w:val="0"/>
                      <w:color w:val="2B2B2B"/>
                      <w:spacing w:val="15"/>
                      <w:sz w:val="21"/>
                      <w:szCs w:val="21"/>
                      <w:lang w:val="en-US" w:eastAsia="en-US"/>
                    </w:rPr>
                    <w:t xml:space="preserve"> </w:t>
                  </w:r>
                  <w:r w:rsidRPr="001D6DEA">
                    <w:rPr>
                      <w:rFonts w:eastAsia="Arial"/>
                      <w:bCs w:val="0"/>
                      <w:color w:val="2B2B2B"/>
                      <w:sz w:val="21"/>
                      <w:szCs w:val="21"/>
                      <w:lang w:val="en-US" w:eastAsia="en-US"/>
                    </w:rPr>
                    <w:t>Audit</w:t>
                  </w:r>
                  <w:r w:rsidRPr="001D6DEA">
                    <w:rPr>
                      <w:rFonts w:eastAsia="Arial"/>
                      <w:bCs w:val="0"/>
                      <w:color w:val="2B2B2B"/>
                      <w:spacing w:val="11"/>
                      <w:sz w:val="21"/>
                      <w:szCs w:val="21"/>
                      <w:lang w:val="en-US" w:eastAsia="en-US"/>
                    </w:rPr>
                    <w:t xml:space="preserve"> </w:t>
                  </w:r>
                  <w:r w:rsidRPr="001D6DEA">
                    <w:rPr>
                      <w:rFonts w:eastAsia="Arial"/>
                      <w:bCs w:val="0"/>
                      <w:color w:val="2B2B2B"/>
                      <w:sz w:val="21"/>
                      <w:szCs w:val="21"/>
                      <w:lang w:val="en-US" w:eastAsia="en-US"/>
                    </w:rPr>
                    <w:t>Executive,</w:t>
                  </w:r>
                  <w:r w:rsidRPr="001D6DEA">
                    <w:rPr>
                      <w:rFonts w:eastAsia="Arial"/>
                      <w:bCs w:val="0"/>
                      <w:color w:val="2B2B2B"/>
                      <w:spacing w:val="32"/>
                      <w:sz w:val="21"/>
                      <w:szCs w:val="21"/>
                      <w:lang w:val="en-US" w:eastAsia="en-US"/>
                    </w:rPr>
                    <w:t xml:space="preserve"> </w:t>
                  </w:r>
                  <w:r w:rsidRPr="001D6DEA">
                    <w:rPr>
                      <w:rFonts w:eastAsia="Arial"/>
                      <w:bCs w:val="0"/>
                      <w:color w:val="2B2B2B"/>
                      <w:sz w:val="21"/>
                      <w:szCs w:val="21"/>
                      <w:lang w:val="en-US" w:eastAsia="en-US"/>
                    </w:rPr>
                    <w:t>the</w:t>
                  </w:r>
                  <w:r w:rsidRPr="001D6DEA">
                    <w:rPr>
                      <w:rFonts w:eastAsia="Arial"/>
                      <w:bCs w:val="0"/>
                      <w:color w:val="2B2B2B"/>
                      <w:spacing w:val="15"/>
                      <w:sz w:val="21"/>
                      <w:szCs w:val="21"/>
                      <w:lang w:val="en-US" w:eastAsia="en-US"/>
                    </w:rPr>
                    <w:t xml:space="preserve"> </w:t>
                  </w:r>
                  <w:r w:rsidRPr="001D6DEA">
                    <w:rPr>
                      <w:rFonts w:eastAsia="Arial"/>
                      <w:bCs w:val="0"/>
                      <w:color w:val="2B2B2B"/>
                      <w:sz w:val="21"/>
                      <w:szCs w:val="21"/>
                      <w:lang w:val="en-US" w:eastAsia="en-US"/>
                    </w:rPr>
                    <w:t>Accounting</w:t>
                  </w:r>
                  <w:r w:rsidRPr="001D6DEA">
                    <w:rPr>
                      <w:rFonts w:eastAsia="Arial"/>
                      <w:bCs w:val="0"/>
                      <w:color w:val="2B2B2B"/>
                      <w:spacing w:val="19"/>
                      <w:sz w:val="21"/>
                      <w:szCs w:val="21"/>
                      <w:lang w:val="en-US" w:eastAsia="en-US"/>
                    </w:rPr>
                    <w:t xml:space="preserve"> </w:t>
                  </w:r>
                  <w:r w:rsidRPr="001D6DEA">
                    <w:rPr>
                      <w:rFonts w:eastAsia="Arial"/>
                      <w:bCs w:val="0"/>
                      <w:color w:val="2B2B2B"/>
                      <w:sz w:val="21"/>
                      <w:szCs w:val="21"/>
                      <w:lang w:val="en-US" w:eastAsia="en-US"/>
                    </w:rPr>
                    <w:t>Officer</w:t>
                  </w:r>
                  <w:r w:rsidRPr="001D6DEA">
                    <w:rPr>
                      <w:rFonts w:eastAsia="Arial"/>
                      <w:bCs w:val="0"/>
                      <w:color w:val="2B2B2B"/>
                      <w:spacing w:val="5"/>
                      <w:sz w:val="21"/>
                      <w:szCs w:val="21"/>
                      <w:lang w:val="en-US" w:eastAsia="en-US"/>
                    </w:rPr>
                    <w:t xml:space="preserve"> </w:t>
                  </w:r>
                  <w:r w:rsidRPr="001D6DEA">
                    <w:rPr>
                      <w:rFonts w:eastAsia="Arial"/>
                      <w:bCs w:val="0"/>
                      <w:color w:val="2B2B2B"/>
                      <w:w w:val="103"/>
                      <w:sz w:val="21"/>
                      <w:szCs w:val="21"/>
                      <w:lang w:val="en-US" w:eastAsia="en-US"/>
                    </w:rPr>
                    <w:t>and</w:t>
                  </w:r>
                  <w:r>
                    <w:rPr>
                      <w:rFonts w:eastAsia="Arial"/>
                      <w:bCs w:val="0"/>
                      <w:color w:val="2B2B2B"/>
                      <w:w w:val="103"/>
                      <w:sz w:val="21"/>
                      <w:szCs w:val="21"/>
                      <w:lang w:val="en-US" w:eastAsia="en-US"/>
                    </w:rPr>
                    <w:t xml:space="preserve"> </w:t>
                  </w:r>
                  <w:r w:rsidRPr="001D6DEA">
                    <w:rPr>
                      <w:rFonts w:eastAsia="Arial"/>
                      <w:bCs w:val="0"/>
                      <w:color w:val="565656"/>
                      <w:sz w:val="21"/>
                      <w:szCs w:val="21"/>
                      <w:lang w:val="en-US" w:eastAsia="en-US"/>
                    </w:rPr>
                    <w:t>the</w:t>
                  </w:r>
                  <w:r w:rsidRPr="001D6DEA">
                    <w:rPr>
                      <w:rFonts w:eastAsia="Arial"/>
                      <w:bCs w:val="0"/>
                      <w:color w:val="565656"/>
                      <w:spacing w:val="5"/>
                      <w:sz w:val="21"/>
                      <w:szCs w:val="21"/>
                      <w:lang w:val="en-US" w:eastAsia="en-US"/>
                    </w:rPr>
                    <w:t xml:space="preserve"> </w:t>
                  </w:r>
                  <w:r w:rsidRPr="001D6DEA">
                    <w:rPr>
                      <w:rFonts w:eastAsia="Arial"/>
                      <w:bCs w:val="0"/>
                      <w:color w:val="565656"/>
                      <w:sz w:val="21"/>
                      <w:szCs w:val="21"/>
                      <w:lang w:val="en-US" w:eastAsia="en-US"/>
                    </w:rPr>
                    <w:t>Mayor</w:t>
                  </w:r>
                  <w:r w:rsidRPr="001D6DEA">
                    <w:rPr>
                      <w:rFonts w:eastAsia="Arial"/>
                      <w:bCs w:val="0"/>
                      <w:color w:val="565656"/>
                      <w:spacing w:val="16"/>
                      <w:sz w:val="21"/>
                      <w:szCs w:val="21"/>
                      <w:lang w:val="en-US" w:eastAsia="en-US"/>
                    </w:rPr>
                    <w:t xml:space="preserve"> </w:t>
                  </w:r>
                  <w:r w:rsidRPr="001D6DEA">
                    <w:rPr>
                      <w:rFonts w:eastAsia="Arial"/>
                      <w:bCs w:val="0"/>
                      <w:color w:val="565656"/>
                      <w:sz w:val="21"/>
                      <w:szCs w:val="21"/>
                      <w:lang w:val="en-US" w:eastAsia="en-US"/>
                    </w:rPr>
                    <w:t>shall</w:t>
                  </w:r>
                  <w:r w:rsidRPr="001D6DEA">
                    <w:rPr>
                      <w:rFonts w:eastAsia="Arial"/>
                      <w:bCs w:val="0"/>
                      <w:color w:val="565656"/>
                      <w:spacing w:val="9"/>
                      <w:sz w:val="21"/>
                      <w:szCs w:val="21"/>
                      <w:lang w:val="en-US" w:eastAsia="en-US"/>
                    </w:rPr>
                    <w:t xml:space="preserve"> </w:t>
                  </w:r>
                  <w:r w:rsidRPr="001D6DEA">
                    <w:rPr>
                      <w:rFonts w:eastAsia="Arial"/>
                      <w:bCs w:val="0"/>
                      <w:color w:val="565656"/>
                      <w:sz w:val="21"/>
                      <w:szCs w:val="21"/>
                      <w:lang w:val="en-US" w:eastAsia="en-US"/>
                    </w:rPr>
                    <w:t>treat</w:t>
                  </w:r>
                  <w:r w:rsidRPr="001D6DEA">
                    <w:rPr>
                      <w:rFonts w:eastAsia="Arial"/>
                      <w:bCs w:val="0"/>
                      <w:color w:val="565656"/>
                      <w:spacing w:val="12"/>
                      <w:sz w:val="21"/>
                      <w:szCs w:val="21"/>
                      <w:lang w:val="en-US" w:eastAsia="en-US"/>
                    </w:rPr>
                    <w:t xml:space="preserve"> </w:t>
                  </w:r>
                  <w:r w:rsidRPr="001D6DEA">
                    <w:rPr>
                      <w:rFonts w:eastAsia="Arial"/>
                      <w:bCs w:val="0"/>
                      <w:color w:val="565656"/>
                      <w:sz w:val="21"/>
                      <w:szCs w:val="21"/>
                      <w:lang w:val="en-US" w:eastAsia="en-US"/>
                    </w:rPr>
                    <w:t>all</w:t>
                  </w:r>
                  <w:r w:rsidRPr="001D6DEA">
                    <w:rPr>
                      <w:rFonts w:eastAsia="Arial"/>
                      <w:bCs w:val="0"/>
                      <w:color w:val="565656"/>
                      <w:spacing w:val="8"/>
                      <w:sz w:val="21"/>
                      <w:szCs w:val="21"/>
                      <w:lang w:val="en-US" w:eastAsia="en-US"/>
                    </w:rPr>
                    <w:t xml:space="preserve"> </w:t>
                  </w:r>
                  <w:r w:rsidRPr="001D6DEA">
                    <w:rPr>
                      <w:rFonts w:eastAsia="Arial"/>
                      <w:bCs w:val="0"/>
                      <w:color w:val="565656"/>
                      <w:sz w:val="21"/>
                      <w:szCs w:val="21"/>
                      <w:lang w:val="en-US" w:eastAsia="en-US"/>
                    </w:rPr>
                    <w:t>complains</w:t>
                  </w:r>
                  <w:r w:rsidRPr="001D6DEA">
                    <w:rPr>
                      <w:rFonts w:eastAsia="Arial"/>
                      <w:bCs w:val="0"/>
                      <w:color w:val="565656"/>
                      <w:spacing w:val="40"/>
                      <w:sz w:val="21"/>
                      <w:szCs w:val="21"/>
                      <w:lang w:val="en-US" w:eastAsia="en-US"/>
                    </w:rPr>
                    <w:t xml:space="preserve"> </w:t>
                  </w:r>
                  <w:r w:rsidRPr="001D6DEA">
                    <w:rPr>
                      <w:rFonts w:eastAsia="Arial"/>
                      <w:bCs w:val="0"/>
                      <w:color w:val="565656"/>
                      <w:sz w:val="21"/>
                      <w:szCs w:val="21"/>
                      <w:lang w:val="en-US" w:eastAsia="en-US"/>
                    </w:rPr>
                    <w:t>or</w:t>
                  </w:r>
                  <w:r w:rsidRPr="001D6DEA">
                    <w:rPr>
                      <w:rFonts w:eastAsia="Arial"/>
                      <w:bCs w:val="0"/>
                      <w:color w:val="565656"/>
                      <w:spacing w:val="7"/>
                      <w:sz w:val="21"/>
                      <w:szCs w:val="21"/>
                      <w:lang w:val="en-US" w:eastAsia="en-US"/>
                    </w:rPr>
                    <w:t xml:space="preserve"> </w:t>
                  </w:r>
                  <w:r w:rsidRPr="001D6DEA">
                    <w:rPr>
                      <w:rFonts w:eastAsia="Arial"/>
                      <w:bCs w:val="0"/>
                      <w:color w:val="565656"/>
                      <w:sz w:val="21"/>
                      <w:szCs w:val="21"/>
                      <w:lang w:val="en-US" w:eastAsia="en-US"/>
                    </w:rPr>
                    <w:t>concerns</w:t>
                  </w:r>
                  <w:r w:rsidRPr="001D6DEA">
                    <w:rPr>
                      <w:rFonts w:eastAsia="Arial"/>
                      <w:bCs w:val="0"/>
                      <w:color w:val="565656"/>
                      <w:spacing w:val="53"/>
                      <w:sz w:val="21"/>
                      <w:szCs w:val="21"/>
                      <w:lang w:val="en-US" w:eastAsia="en-US"/>
                    </w:rPr>
                    <w:t xml:space="preserve"> </w:t>
                  </w:r>
                  <w:r w:rsidRPr="001D6DEA">
                    <w:rPr>
                      <w:rFonts w:eastAsia="Arial"/>
                      <w:bCs w:val="0"/>
                      <w:color w:val="565656"/>
                      <w:sz w:val="21"/>
                      <w:szCs w:val="21"/>
                      <w:lang w:val="en-US" w:eastAsia="en-US"/>
                    </w:rPr>
                    <w:t>or</w:t>
                  </w:r>
                  <w:r w:rsidRPr="001D6DEA">
                    <w:rPr>
                      <w:rFonts w:eastAsia="Arial"/>
                      <w:bCs w:val="0"/>
                      <w:color w:val="565656"/>
                      <w:spacing w:val="5"/>
                      <w:sz w:val="21"/>
                      <w:szCs w:val="21"/>
                      <w:lang w:val="en-US" w:eastAsia="en-US"/>
                    </w:rPr>
                    <w:t xml:space="preserve"> </w:t>
                  </w:r>
                  <w:r w:rsidRPr="001D6DEA">
                    <w:rPr>
                      <w:rFonts w:eastAsia="Arial"/>
                      <w:bCs w:val="0"/>
                      <w:color w:val="565656"/>
                      <w:w w:val="107"/>
                      <w:sz w:val="21"/>
                      <w:szCs w:val="21"/>
                      <w:lang w:val="en-US" w:eastAsia="en-US"/>
                    </w:rPr>
                    <w:t>allegations</w:t>
                  </w:r>
                  <w:r w:rsidRPr="001D6DEA">
                    <w:rPr>
                      <w:rFonts w:eastAsia="Arial"/>
                      <w:bCs w:val="0"/>
                      <w:color w:val="565656"/>
                      <w:spacing w:val="-1"/>
                      <w:w w:val="107"/>
                      <w:sz w:val="21"/>
                      <w:szCs w:val="21"/>
                      <w:lang w:val="en-US" w:eastAsia="en-US"/>
                    </w:rPr>
                    <w:t xml:space="preserve"> </w:t>
                  </w:r>
                  <w:r w:rsidRPr="001D6DEA">
                    <w:rPr>
                      <w:rFonts w:eastAsia="Arial"/>
                      <w:bCs w:val="0"/>
                      <w:color w:val="565656"/>
                      <w:sz w:val="21"/>
                      <w:szCs w:val="21"/>
                      <w:lang w:val="en-US" w:eastAsia="en-US"/>
                    </w:rPr>
                    <w:t>to</w:t>
                  </w:r>
                  <w:r w:rsidRPr="001D6DEA">
                    <w:rPr>
                      <w:rFonts w:eastAsia="Arial"/>
                      <w:bCs w:val="0"/>
                      <w:color w:val="565656"/>
                      <w:spacing w:val="13"/>
                      <w:sz w:val="21"/>
                      <w:szCs w:val="21"/>
                      <w:lang w:val="en-US" w:eastAsia="en-US"/>
                    </w:rPr>
                    <w:t xml:space="preserve"> </w:t>
                  </w:r>
                  <w:r w:rsidRPr="001D6DEA">
                    <w:rPr>
                      <w:rFonts w:eastAsia="Arial"/>
                      <w:bCs w:val="0"/>
                      <w:color w:val="565656"/>
                      <w:sz w:val="21"/>
                      <w:szCs w:val="21"/>
                      <w:lang w:val="en-US" w:eastAsia="en-US"/>
                    </w:rPr>
                    <w:t>the</w:t>
                  </w:r>
                  <w:r w:rsidRPr="001D6DEA">
                    <w:rPr>
                      <w:rFonts w:eastAsia="Arial"/>
                      <w:bCs w:val="0"/>
                      <w:color w:val="565656"/>
                      <w:spacing w:val="-2"/>
                      <w:sz w:val="21"/>
                      <w:szCs w:val="21"/>
                      <w:lang w:val="en-US" w:eastAsia="en-US"/>
                    </w:rPr>
                    <w:t xml:space="preserve"> </w:t>
                  </w:r>
                  <w:r w:rsidRPr="001D6DEA">
                    <w:rPr>
                      <w:rFonts w:eastAsia="Arial"/>
                      <w:bCs w:val="0"/>
                      <w:color w:val="565656"/>
                      <w:sz w:val="21"/>
                      <w:szCs w:val="21"/>
                      <w:lang w:val="en-US" w:eastAsia="en-US"/>
                    </w:rPr>
                    <w:t>best</w:t>
                  </w:r>
                  <w:r w:rsidRPr="001D6DEA">
                    <w:rPr>
                      <w:rFonts w:eastAsia="Arial"/>
                      <w:bCs w:val="0"/>
                      <w:color w:val="565656"/>
                      <w:spacing w:val="-6"/>
                      <w:sz w:val="21"/>
                      <w:szCs w:val="21"/>
                      <w:lang w:val="en-US" w:eastAsia="en-US"/>
                    </w:rPr>
                    <w:t xml:space="preserve"> </w:t>
                  </w:r>
                  <w:r w:rsidRPr="001D6DEA">
                    <w:rPr>
                      <w:rFonts w:eastAsia="Arial"/>
                      <w:bCs w:val="0"/>
                      <w:color w:val="565656"/>
                      <w:w w:val="102"/>
                      <w:sz w:val="21"/>
                      <w:szCs w:val="21"/>
                      <w:lang w:val="en-US" w:eastAsia="en-US"/>
                    </w:rPr>
                    <w:t xml:space="preserve">of </w:t>
                  </w:r>
                  <w:r w:rsidRPr="001D6DEA">
                    <w:rPr>
                      <w:rFonts w:eastAsia="Arial"/>
                      <w:bCs w:val="0"/>
                      <w:color w:val="565656"/>
                      <w:sz w:val="21"/>
                      <w:szCs w:val="21"/>
                      <w:lang w:val="en-US" w:eastAsia="en-US"/>
                    </w:rPr>
                    <w:t>their</w:t>
                  </w:r>
                  <w:r w:rsidRPr="001D6DEA">
                    <w:rPr>
                      <w:rFonts w:eastAsia="Arial"/>
                      <w:bCs w:val="0"/>
                      <w:color w:val="565656"/>
                      <w:spacing w:val="11"/>
                      <w:sz w:val="21"/>
                      <w:szCs w:val="21"/>
                      <w:lang w:val="en-US" w:eastAsia="en-US"/>
                    </w:rPr>
                    <w:t xml:space="preserve"> </w:t>
                  </w:r>
                  <w:r w:rsidRPr="001D6DEA">
                    <w:rPr>
                      <w:rFonts w:eastAsia="Arial"/>
                      <w:bCs w:val="0"/>
                      <w:color w:val="565656"/>
                      <w:sz w:val="21"/>
                      <w:szCs w:val="21"/>
                      <w:lang w:val="en-US" w:eastAsia="en-US"/>
                    </w:rPr>
                    <w:t>abilities</w:t>
                  </w:r>
                  <w:r w:rsidRPr="001D6DEA">
                    <w:rPr>
                      <w:rFonts w:eastAsia="Arial"/>
                      <w:bCs w:val="0"/>
                      <w:color w:val="565656"/>
                      <w:spacing w:val="22"/>
                      <w:sz w:val="21"/>
                      <w:szCs w:val="21"/>
                      <w:lang w:val="en-US" w:eastAsia="en-US"/>
                    </w:rPr>
                    <w:t xml:space="preserve"> </w:t>
                  </w:r>
                  <w:r w:rsidRPr="001D6DEA">
                    <w:rPr>
                      <w:rFonts w:eastAsia="Arial"/>
                      <w:bCs w:val="0"/>
                      <w:color w:val="565656"/>
                      <w:w w:val="127"/>
                      <w:sz w:val="21"/>
                      <w:szCs w:val="21"/>
                      <w:lang w:val="en-US" w:eastAsia="en-US"/>
                    </w:rPr>
                    <w:t>in</w:t>
                  </w:r>
                  <w:r w:rsidRPr="001D6DEA">
                    <w:rPr>
                      <w:rFonts w:eastAsia="Arial"/>
                      <w:bCs w:val="0"/>
                      <w:color w:val="565656"/>
                      <w:spacing w:val="-39"/>
                      <w:sz w:val="21"/>
                      <w:szCs w:val="21"/>
                      <w:lang w:val="en-US" w:eastAsia="en-US"/>
                    </w:rPr>
                    <w:t xml:space="preserve"> </w:t>
                  </w:r>
                  <w:r w:rsidRPr="001D6DEA">
                    <w:rPr>
                      <w:rFonts w:eastAsia="Arial"/>
                      <w:bCs w:val="0"/>
                      <w:color w:val="565656"/>
                      <w:sz w:val="21"/>
                      <w:szCs w:val="21"/>
                      <w:lang w:val="en-US" w:eastAsia="en-US"/>
                    </w:rPr>
                    <w:t>order</w:t>
                  </w:r>
                  <w:r w:rsidRPr="001D6DEA">
                    <w:rPr>
                      <w:rFonts w:eastAsia="Arial"/>
                      <w:bCs w:val="0"/>
                      <w:color w:val="565656"/>
                      <w:spacing w:val="22"/>
                      <w:sz w:val="21"/>
                      <w:szCs w:val="21"/>
                      <w:lang w:val="en-US" w:eastAsia="en-US"/>
                    </w:rPr>
                    <w:t xml:space="preserve"> </w:t>
                  </w:r>
                  <w:r w:rsidRPr="001D6DEA">
                    <w:rPr>
                      <w:rFonts w:eastAsia="Arial"/>
                      <w:bCs w:val="0"/>
                      <w:color w:val="565656"/>
                      <w:sz w:val="21"/>
                      <w:szCs w:val="21"/>
                      <w:lang w:val="en-US" w:eastAsia="en-US"/>
                    </w:rPr>
                    <w:t>to</w:t>
                  </w:r>
                  <w:r w:rsidRPr="001D6DEA">
                    <w:rPr>
                      <w:rFonts w:eastAsia="Arial"/>
                      <w:bCs w:val="0"/>
                      <w:color w:val="565656"/>
                      <w:spacing w:val="3"/>
                      <w:sz w:val="21"/>
                      <w:szCs w:val="21"/>
                      <w:lang w:val="en-US" w:eastAsia="en-US"/>
                    </w:rPr>
                    <w:t xml:space="preserve"> </w:t>
                  </w:r>
                  <w:r w:rsidRPr="001D6DEA">
                    <w:rPr>
                      <w:rFonts w:eastAsia="Arial"/>
                      <w:bCs w:val="0"/>
                      <w:color w:val="565656"/>
                      <w:sz w:val="21"/>
                      <w:szCs w:val="21"/>
                      <w:lang w:val="en-US" w:eastAsia="en-US"/>
                    </w:rPr>
                    <w:t>protect</w:t>
                  </w:r>
                  <w:r w:rsidRPr="001D6DEA">
                    <w:rPr>
                      <w:rFonts w:eastAsia="Arial"/>
                      <w:bCs w:val="0"/>
                      <w:color w:val="565656"/>
                      <w:spacing w:val="24"/>
                      <w:sz w:val="21"/>
                      <w:szCs w:val="21"/>
                      <w:lang w:val="en-US" w:eastAsia="en-US"/>
                    </w:rPr>
                    <w:t xml:space="preserve"> </w:t>
                  </w:r>
                  <w:r w:rsidRPr="001D6DEA">
                    <w:rPr>
                      <w:rFonts w:eastAsia="Arial"/>
                      <w:bCs w:val="0"/>
                      <w:color w:val="565656"/>
                      <w:sz w:val="21"/>
                      <w:szCs w:val="21"/>
                      <w:lang w:val="en-US" w:eastAsia="en-US"/>
                    </w:rPr>
                    <w:t>an</w:t>
                  </w:r>
                  <w:r w:rsidRPr="001D6DEA">
                    <w:rPr>
                      <w:rFonts w:eastAsia="Arial"/>
                      <w:bCs w:val="0"/>
                      <w:color w:val="565656"/>
                      <w:spacing w:val="15"/>
                      <w:sz w:val="21"/>
                      <w:szCs w:val="21"/>
                      <w:lang w:val="en-US" w:eastAsia="en-US"/>
                    </w:rPr>
                    <w:t xml:space="preserve"> </w:t>
                  </w:r>
                  <w:r w:rsidRPr="001D6DEA">
                    <w:rPr>
                      <w:rFonts w:eastAsia="Arial"/>
                      <w:bCs w:val="0"/>
                      <w:color w:val="565656"/>
                      <w:sz w:val="21"/>
                      <w:szCs w:val="21"/>
                      <w:lang w:val="en-US" w:eastAsia="en-US"/>
                    </w:rPr>
                    <w:t>individual's</w:t>
                  </w:r>
                  <w:r w:rsidRPr="001D6DEA">
                    <w:rPr>
                      <w:rFonts w:eastAsia="Arial"/>
                      <w:bCs w:val="0"/>
                      <w:color w:val="565656"/>
                      <w:spacing w:val="56"/>
                      <w:sz w:val="21"/>
                      <w:szCs w:val="21"/>
                      <w:lang w:val="en-US" w:eastAsia="en-US"/>
                    </w:rPr>
                    <w:t xml:space="preserve"> </w:t>
                  </w:r>
                  <w:r w:rsidRPr="001D6DEA">
                    <w:rPr>
                      <w:rFonts w:eastAsia="Arial"/>
                      <w:bCs w:val="0"/>
                      <w:color w:val="565656"/>
                      <w:w w:val="105"/>
                      <w:sz w:val="21"/>
                      <w:szCs w:val="21"/>
                      <w:lang w:val="en-US" w:eastAsia="en-US"/>
                    </w:rPr>
                    <w:t>identity.</w:t>
                  </w:r>
                </w:p>
                <w:p w:rsidR="009151F0" w:rsidRPr="001D6DEA" w:rsidRDefault="009151F0" w:rsidP="001D6DEA">
                  <w:pPr>
                    <w:widowControl w:val="0"/>
                    <w:spacing w:before="4" w:line="371" w:lineRule="auto"/>
                    <w:ind w:left="1701" w:right="181" w:hanging="567"/>
                    <w:jc w:val="both"/>
                    <w:rPr>
                      <w:rFonts w:eastAsia="Arial"/>
                      <w:bCs w:val="0"/>
                      <w:sz w:val="21"/>
                      <w:szCs w:val="21"/>
                      <w:lang w:val="en-US" w:eastAsia="en-US"/>
                    </w:rPr>
                  </w:pPr>
                </w:p>
                <w:p w:rsidR="009151F0" w:rsidRDefault="009151F0" w:rsidP="001D6DEA">
                  <w:pPr>
                    <w:widowControl w:val="0"/>
                    <w:spacing w:before="13" w:line="375" w:lineRule="auto"/>
                    <w:ind w:left="1701" w:right="63" w:hanging="567"/>
                    <w:jc w:val="both"/>
                    <w:rPr>
                      <w:rFonts w:eastAsia="Arial"/>
                      <w:bCs w:val="0"/>
                      <w:color w:val="565656"/>
                      <w:sz w:val="21"/>
                      <w:szCs w:val="21"/>
                      <w:lang w:val="en-US" w:eastAsia="en-US"/>
                    </w:rPr>
                  </w:pPr>
                  <w:r w:rsidRPr="001D6DEA">
                    <w:rPr>
                      <w:rFonts w:eastAsia="Arial"/>
                      <w:bCs w:val="0"/>
                      <w:color w:val="565656"/>
                      <w:sz w:val="21"/>
                      <w:szCs w:val="21"/>
                      <w:lang w:val="en-US" w:eastAsia="en-US"/>
                    </w:rPr>
                    <w:t>7.5.3</w:t>
                  </w:r>
                  <w:r w:rsidRPr="001D6DEA">
                    <w:rPr>
                      <w:rFonts w:eastAsia="Arial"/>
                      <w:bCs w:val="0"/>
                      <w:color w:val="565656"/>
                      <w:spacing w:val="-49"/>
                      <w:sz w:val="21"/>
                      <w:szCs w:val="21"/>
                      <w:lang w:val="en-US" w:eastAsia="en-US"/>
                    </w:rPr>
                    <w:t xml:space="preserve"> </w:t>
                  </w:r>
                  <w:r w:rsidRPr="001D6DEA">
                    <w:rPr>
                      <w:rFonts w:eastAsia="Arial"/>
                      <w:bCs w:val="0"/>
                      <w:color w:val="565656"/>
                      <w:sz w:val="21"/>
                      <w:szCs w:val="21"/>
                      <w:lang w:val="en-US" w:eastAsia="en-US"/>
                    </w:rPr>
                    <w:tab/>
                    <w:t>Any</w:t>
                  </w:r>
                  <w:r w:rsidRPr="001D6DEA">
                    <w:rPr>
                      <w:rFonts w:eastAsia="Arial"/>
                      <w:bCs w:val="0"/>
                      <w:color w:val="565656"/>
                      <w:spacing w:val="29"/>
                      <w:sz w:val="21"/>
                      <w:szCs w:val="21"/>
                      <w:lang w:val="en-US" w:eastAsia="en-US"/>
                    </w:rPr>
                    <w:t xml:space="preserve"> </w:t>
                  </w:r>
                  <w:r w:rsidRPr="001D6DEA">
                    <w:rPr>
                      <w:rFonts w:eastAsia="Arial"/>
                      <w:bCs w:val="0"/>
                      <w:color w:val="565656"/>
                      <w:sz w:val="21"/>
                      <w:szCs w:val="21"/>
                      <w:lang w:val="en-US" w:eastAsia="en-US"/>
                    </w:rPr>
                    <w:t>concerns</w:t>
                  </w:r>
                  <w:r w:rsidRPr="001D6DEA">
                    <w:rPr>
                      <w:rFonts w:eastAsia="Arial"/>
                      <w:bCs w:val="0"/>
                      <w:color w:val="565656"/>
                      <w:spacing w:val="55"/>
                      <w:sz w:val="21"/>
                      <w:szCs w:val="21"/>
                      <w:lang w:val="en-US" w:eastAsia="en-US"/>
                    </w:rPr>
                    <w:t xml:space="preserve"> </w:t>
                  </w:r>
                  <w:r w:rsidRPr="001D6DEA">
                    <w:rPr>
                      <w:rFonts w:eastAsia="Arial"/>
                      <w:bCs w:val="0"/>
                      <w:color w:val="565656"/>
                      <w:sz w:val="21"/>
                      <w:szCs w:val="21"/>
                      <w:lang w:val="en-US" w:eastAsia="en-US"/>
                    </w:rPr>
                    <w:t>or</w:t>
                  </w:r>
                  <w:r w:rsidRPr="001D6DEA">
                    <w:rPr>
                      <w:rFonts w:eastAsia="Arial"/>
                      <w:bCs w:val="0"/>
                      <w:color w:val="565656"/>
                      <w:spacing w:val="25"/>
                      <w:sz w:val="21"/>
                      <w:szCs w:val="21"/>
                      <w:lang w:val="en-US" w:eastAsia="en-US"/>
                    </w:rPr>
                    <w:t xml:space="preserve"> </w:t>
                  </w:r>
                  <w:r w:rsidRPr="001D6DEA">
                    <w:rPr>
                      <w:rFonts w:eastAsia="Arial"/>
                      <w:bCs w:val="0"/>
                      <w:color w:val="565656"/>
                      <w:sz w:val="21"/>
                      <w:szCs w:val="21"/>
                      <w:lang w:val="en-US" w:eastAsia="en-US"/>
                    </w:rPr>
                    <w:t>allegations</w:t>
                  </w:r>
                  <w:r w:rsidRPr="001D6DEA">
                    <w:rPr>
                      <w:rFonts w:eastAsia="Arial"/>
                      <w:bCs w:val="0"/>
                      <w:color w:val="565656"/>
                      <w:spacing w:val="56"/>
                      <w:sz w:val="21"/>
                      <w:szCs w:val="21"/>
                      <w:lang w:val="en-US" w:eastAsia="en-US"/>
                    </w:rPr>
                    <w:t xml:space="preserve"> </w:t>
                  </w:r>
                  <w:r w:rsidRPr="001D6DEA">
                    <w:rPr>
                      <w:rFonts w:eastAsia="Arial"/>
                      <w:bCs w:val="0"/>
                      <w:color w:val="565656"/>
                      <w:sz w:val="21"/>
                      <w:szCs w:val="21"/>
                      <w:lang w:val="en-US" w:eastAsia="en-US"/>
                    </w:rPr>
                    <w:t>are</w:t>
                  </w:r>
                  <w:r w:rsidRPr="001D6DEA">
                    <w:rPr>
                      <w:rFonts w:eastAsia="Arial"/>
                      <w:bCs w:val="0"/>
                      <w:color w:val="565656"/>
                      <w:spacing w:val="30"/>
                      <w:sz w:val="21"/>
                      <w:szCs w:val="21"/>
                      <w:lang w:val="en-US" w:eastAsia="en-US"/>
                    </w:rPr>
                    <w:t xml:space="preserve"> </w:t>
                  </w:r>
                  <w:r w:rsidRPr="001D6DEA">
                    <w:rPr>
                      <w:rFonts w:eastAsia="Arial"/>
                      <w:bCs w:val="0"/>
                      <w:color w:val="565656"/>
                      <w:sz w:val="21"/>
                      <w:szCs w:val="21"/>
                      <w:lang w:val="en-US" w:eastAsia="en-US"/>
                    </w:rPr>
                    <w:t>better</w:t>
                  </w:r>
                  <w:r w:rsidRPr="001D6DEA">
                    <w:rPr>
                      <w:rFonts w:eastAsia="Arial"/>
                      <w:bCs w:val="0"/>
                      <w:color w:val="565656"/>
                      <w:spacing w:val="32"/>
                      <w:sz w:val="21"/>
                      <w:szCs w:val="21"/>
                      <w:lang w:val="en-US" w:eastAsia="en-US"/>
                    </w:rPr>
                    <w:t xml:space="preserve"> </w:t>
                  </w:r>
                  <w:r w:rsidRPr="001D6DEA">
                    <w:rPr>
                      <w:rFonts w:eastAsia="Arial"/>
                      <w:bCs w:val="0"/>
                      <w:color w:val="565656"/>
                      <w:sz w:val="21"/>
                      <w:szCs w:val="21"/>
                      <w:lang w:val="en-US" w:eastAsia="en-US"/>
                    </w:rPr>
                    <w:t>raised in</w:t>
                  </w:r>
                  <w:r w:rsidRPr="001D6DEA">
                    <w:rPr>
                      <w:rFonts w:eastAsia="Arial"/>
                      <w:bCs w:val="0"/>
                      <w:color w:val="565656"/>
                      <w:spacing w:val="27"/>
                      <w:sz w:val="21"/>
                      <w:szCs w:val="21"/>
                      <w:lang w:val="en-US" w:eastAsia="en-US"/>
                    </w:rPr>
                    <w:t xml:space="preserve"> </w:t>
                  </w:r>
                  <w:r w:rsidRPr="001D6DEA">
                    <w:rPr>
                      <w:rFonts w:eastAsia="Arial"/>
                      <w:bCs w:val="0"/>
                      <w:color w:val="565656"/>
                      <w:sz w:val="21"/>
                      <w:szCs w:val="21"/>
                      <w:lang w:val="en-US" w:eastAsia="en-US"/>
                    </w:rPr>
                    <w:t>writin</w:t>
                  </w:r>
                  <w:r w:rsidRPr="001D6DEA">
                    <w:rPr>
                      <w:rFonts w:eastAsia="Arial"/>
                      <w:bCs w:val="0"/>
                      <w:color w:val="565656"/>
                      <w:spacing w:val="-2"/>
                      <w:sz w:val="21"/>
                      <w:szCs w:val="21"/>
                      <w:lang w:val="en-US" w:eastAsia="en-US"/>
                    </w:rPr>
                    <w:t>g</w:t>
                  </w:r>
                  <w:r w:rsidRPr="001D6DEA">
                    <w:rPr>
                      <w:rFonts w:eastAsia="Arial"/>
                      <w:bCs w:val="0"/>
                      <w:color w:val="2F2F2F"/>
                      <w:sz w:val="21"/>
                      <w:szCs w:val="21"/>
                      <w:lang w:val="en-US" w:eastAsia="en-US"/>
                    </w:rPr>
                    <w:t xml:space="preserve">. </w:t>
                  </w:r>
                  <w:r w:rsidRPr="001D6DEA">
                    <w:rPr>
                      <w:rFonts w:eastAsia="Arial"/>
                      <w:bCs w:val="0"/>
                      <w:color w:val="2F2F2F"/>
                      <w:spacing w:val="27"/>
                      <w:sz w:val="21"/>
                      <w:szCs w:val="21"/>
                      <w:lang w:val="en-US" w:eastAsia="en-US"/>
                    </w:rPr>
                    <w:t xml:space="preserve"> </w:t>
                  </w:r>
                  <w:r w:rsidRPr="001D6DEA">
                    <w:rPr>
                      <w:rFonts w:eastAsia="Arial"/>
                      <w:bCs w:val="0"/>
                      <w:color w:val="565656"/>
                      <w:sz w:val="21"/>
                      <w:szCs w:val="21"/>
                      <w:lang w:val="en-US" w:eastAsia="en-US"/>
                    </w:rPr>
                    <w:t>The</w:t>
                  </w:r>
                  <w:r w:rsidRPr="001D6DEA">
                    <w:rPr>
                      <w:rFonts w:eastAsia="Arial"/>
                      <w:bCs w:val="0"/>
                      <w:color w:val="565656"/>
                      <w:spacing w:val="26"/>
                      <w:sz w:val="21"/>
                      <w:szCs w:val="21"/>
                      <w:lang w:val="en-US" w:eastAsia="en-US"/>
                    </w:rPr>
                    <w:t xml:space="preserve"> </w:t>
                  </w:r>
                  <w:r w:rsidRPr="001D6DEA">
                    <w:rPr>
                      <w:rFonts w:eastAsia="Arial"/>
                      <w:bCs w:val="0"/>
                      <w:color w:val="565656"/>
                      <w:w w:val="102"/>
                      <w:sz w:val="21"/>
                      <w:szCs w:val="21"/>
                      <w:lang w:val="en-US" w:eastAsia="en-US"/>
                    </w:rPr>
                    <w:t xml:space="preserve">background </w:t>
                  </w:r>
                  <w:r w:rsidRPr="001D6DEA">
                    <w:rPr>
                      <w:rFonts w:eastAsia="Arial"/>
                      <w:bCs w:val="0"/>
                      <w:color w:val="565656"/>
                      <w:sz w:val="21"/>
                      <w:szCs w:val="21"/>
                      <w:lang w:val="en-US" w:eastAsia="en-US"/>
                    </w:rPr>
                    <w:t>and</w:t>
                  </w:r>
                  <w:r w:rsidRPr="001D6DEA">
                    <w:rPr>
                      <w:rFonts w:eastAsia="Arial"/>
                      <w:bCs w:val="0"/>
                      <w:color w:val="565656"/>
                      <w:spacing w:val="15"/>
                      <w:sz w:val="21"/>
                      <w:szCs w:val="21"/>
                      <w:lang w:val="en-US" w:eastAsia="en-US"/>
                    </w:rPr>
                    <w:t xml:space="preserve"> </w:t>
                  </w:r>
                  <w:r w:rsidRPr="001D6DEA">
                    <w:rPr>
                      <w:rFonts w:eastAsia="Arial"/>
                      <w:bCs w:val="0"/>
                      <w:color w:val="565656"/>
                      <w:sz w:val="21"/>
                      <w:szCs w:val="21"/>
                      <w:lang w:val="en-US" w:eastAsia="en-US"/>
                    </w:rPr>
                    <w:t>history</w:t>
                  </w:r>
                  <w:r w:rsidRPr="001D6DEA">
                    <w:rPr>
                      <w:rFonts w:eastAsia="Arial"/>
                      <w:bCs w:val="0"/>
                      <w:color w:val="565656"/>
                      <w:spacing w:val="10"/>
                      <w:sz w:val="21"/>
                      <w:szCs w:val="21"/>
                      <w:lang w:val="en-US" w:eastAsia="en-US"/>
                    </w:rPr>
                    <w:t xml:space="preserve"> </w:t>
                  </w:r>
                  <w:r w:rsidRPr="001D6DEA">
                    <w:rPr>
                      <w:rFonts w:eastAsia="Arial"/>
                      <w:bCs w:val="0"/>
                      <w:color w:val="565656"/>
                      <w:sz w:val="21"/>
                      <w:szCs w:val="21"/>
                      <w:lang w:val="en-US" w:eastAsia="en-US"/>
                    </w:rPr>
                    <w:t>of</w:t>
                  </w:r>
                  <w:r w:rsidRPr="001D6DEA">
                    <w:rPr>
                      <w:rFonts w:eastAsia="Arial"/>
                      <w:bCs w:val="0"/>
                      <w:color w:val="565656"/>
                      <w:spacing w:val="4"/>
                      <w:sz w:val="21"/>
                      <w:szCs w:val="21"/>
                      <w:lang w:val="en-US" w:eastAsia="en-US"/>
                    </w:rPr>
                    <w:t xml:space="preserve"> </w:t>
                  </w:r>
                  <w:r w:rsidRPr="001D6DEA">
                    <w:rPr>
                      <w:rFonts w:eastAsia="Arial"/>
                      <w:bCs w:val="0"/>
                      <w:color w:val="565656"/>
                      <w:sz w:val="21"/>
                      <w:szCs w:val="21"/>
                      <w:lang w:val="en-US" w:eastAsia="en-US"/>
                    </w:rPr>
                    <w:t>the</w:t>
                  </w:r>
                  <w:r w:rsidRPr="001D6DEA">
                    <w:rPr>
                      <w:rFonts w:eastAsia="Arial"/>
                      <w:bCs w:val="0"/>
                      <w:color w:val="565656"/>
                      <w:spacing w:val="6"/>
                      <w:sz w:val="21"/>
                      <w:szCs w:val="21"/>
                      <w:lang w:val="en-US" w:eastAsia="en-US"/>
                    </w:rPr>
                    <w:t xml:space="preserve"> </w:t>
                  </w:r>
                  <w:r w:rsidRPr="001D6DEA">
                    <w:rPr>
                      <w:rFonts w:eastAsia="Arial"/>
                      <w:bCs w:val="0"/>
                      <w:color w:val="565656"/>
                      <w:sz w:val="21"/>
                      <w:szCs w:val="21"/>
                      <w:lang w:val="en-US" w:eastAsia="en-US"/>
                    </w:rPr>
                    <w:t>concern,</w:t>
                  </w:r>
                  <w:r w:rsidRPr="001D6DEA">
                    <w:rPr>
                      <w:rFonts w:eastAsia="Arial"/>
                      <w:bCs w:val="0"/>
                      <w:color w:val="565656"/>
                      <w:spacing w:val="35"/>
                      <w:sz w:val="21"/>
                      <w:szCs w:val="21"/>
                      <w:lang w:val="en-US" w:eastAsia="en-US"/>
                    </w:rPr>
                    <w:t xml:space="preserve"> </w:t>
                  </w:r>
                  <w:r w:rsidRPr="001D6DEA">
                    <w:rPr>
                      <w:rFonts w:eastAsia="Arial"/>
                      <w:bCs w:val="0"/>
                      <w:color w:val="565656"/>
                      <w:sz w:val="21"/>
                      <w:szCs w:val="21"/>
                      <w:lang w:val="en-US" w:eastAsia="en-US"/>
                    </w:rPr>
                    <w:t>giving</w:t>
                  </w:r>
                  <w:r w:rsidRPr="001D6DEA">
                    <w:rPr>
                      <w:rFonts w:eastAsia="Arial"/>
                      <w:bCs w:val="0"/>
                      <w:color w:val="565656"/>
                      <w:spacing w:val="16"/>
                      <w:sz w:val="21"/>
                      <w:szCs w:val="21"/>
                      <w:lang w:val="en-US" w:eastAsia="en-US"/>
                    </w:rPr>
                    <w:t xml:space="preserve"> </w:t>
                  </w:r>
                  <w:r w:rsidRPr="001D6DEA">
                    <w:rPr>
                      <w:rFonts w:eastAsia="Arial"/>
                      <w:bCs w:val="0"/>
                      <w:color w:val="565656"/>
                      <w:sz w:val="21"/>
                      <w:szCs w:val="21"/>
                      <w:lang w:val="en-US" w:eastAsia="en-US"/>
                    </w:rPr>
                    <w:t>names,</w:t>
                  </w:r>
                  <w:r w:rsidRPr="001D6DEA">
                    <w:rPr>
                      <w:rFonts w:eastAsia="Arial"/>
                      <w:bCs w:val="0"/>
                      <w:color w:val="565656"/>
                      <w:spacing w:val="26"/>
                      <w:sz w:val="21"/>
                      <w:szCs w:val="21"/>
                      <w:lang w:val="en-US" w:eastAsia="en-US"/>
                    </w:rPr>
                    <w:t xml:space="preserve"> </w:t>
                  </w:r>
                  <w:r w:rsidRPr="001D6DEA">
                    <w:rPr>
                      <w:rFonts w:eastAsia="Arial"/>
                      <w:bCs w:val="0"/>
                      <w:color w:val="565656"/>
                      <w:sz w:val="21"/>
                      <w:szCs w:val="21"/>
                      <w:lang w:val="en-US" w:eastAsia="en-US"/>
                    </w:rPr>
                    <w:t>dates</w:t>
                  </w:r>
                  <w:r w:rsidRPr="001D6DEA">
                    <w:rPr>
                      <w:rFonts w:eastAsia="Arial"/>
                      <w:bCs w:val="0"/>
                      <w:color w:val="565656"/>
                      <w:spacing w:val="34"/>
                      <w:sz w:val="21"/>
                      <w:szCs w:val="21"/>
                      <w:lang w:val="en-US" w:eastAsia="en-US"/>
                    </w:rPr>
                    <w:t xml:space="preserve"> </w:t>
                  </w:r>
                  <w:r w:rsidRPr="001D6DEA">
                    <w:rPr>
                      <w:rFonts w:eastAsia="Arial"/>
                      <w:bCs w:val="0"/>
                      <w:color w:val="565656"/>
                      <w:sz w:val="21"/>
                      <w:szCs w:val="21"/>
                      <w:lang w:val="en-US" w:eastAsia="en-US"/>
                    </w:rPr>
                    <w:t>and</w:t>
                  </w:r>
                  <w:r w:rsidRPr="001D6DEA">
                    <w:rPr>
                      <w:rFonts w:eastAsia="Arial"/>
                      <w:bCs w:val="0"/>
                      <w:color w:val="565656"/>
                      <w:spacing w:val="8"/>
                      <w:sz w:val="21"/>
                      <w:szCs w:val="21"/>
                      <w:lang w:val="en-US" w:eastAsia="en-US"/>
                    </w:rPr>
                    <w:t xml:space="preserve"> </w:t>
                  </w:r>
                  <w:r w:rsidRPr="001D6DEA">
                    <w:rPr>
                      <w:rFonts w:eastAsia="Arial"/>
                      <w:bCs w:val="0"/>
                      <w:color w:val="565656"/>
                      <w:w w:val="113"/>
                      <w:sz w:val="21"/>
                      <w:szCs w:val="21"/>
                      <w:lang w:val="en-US" w:eastAsia="en-US"/>
                    </w:rPr>
                    <w:t>places</w:t>
                  </w:r>
                  <w:r w:rsidRPr="001D6DEA">
                    <w:rPr>
                      <w:rFonts w:eastAsia="Arial"/>
                      <w:bCs w:val="0"/>
                      <w:color w:val="565656"/>
                      <w:spacing w:val="-14"/>
                      <w:w w:val="113"/>
                      <w:sz w:val="21"/>
                      <w:szCs w:val="21"/>
                      <w:lang w:val="en-US" w:eastAsia="en-US"/>
                    </w:rPr>
                    <w:t xml:space="preserve"> </w:t>
                  </w:r>
                  <w:r w:rsidRPr="001D6DEA">
                    <w:rPr>
                      <w:rFonts w:eastAsia="Arial"/>
                      <w:bCs w:val="0"/>
                      <w:color w:val="565656"/>
                      <w:sz w:val="21"/>
                      <w:szCs w:val="21"/>
                      <w:lang w:val="en-US" w:eastAsia="en-US"/>
                    </w:rPr>
                    <w:t>where</w:t>
                  </w:r>
                  <w:r w:rsidRPr="001D6DEA">
                    <w:rPr>
                      <w:rFonts w:eastAsia="Arial"/>
                      <w:bCs w:val="0"/>
                      <w:color w:val="565656"/>
                      <w:spacing w:val="6"/>
                      <w:sz w:val="21"/>
                      <w:szCs w:val="21"/>
                      <w:lang w:val="en-US" w:eastAsia="en-US"/>
                    </w:rPr>
                    <w:t xml:space="preserve"> </w:t>
                  </w:r>
                  <w:r w:rsidRPr="001D6DEA">
                    <w:rPr>
                      <w:rFonts w:eastAsia="Arial"/>
                      <w:bCs w:val="0"/>
                      <w:color w:val="565656"/>
                      <w:w w:val="101"/>
                      <w:sz w:val="21"/>
                      <w:szCs w:val="21"/>
                      <w:lang w:val="en-US" w:eastAsia="en-US"/>
                    </w:rPr>
                    <w:t xml:space="preserve">possible </w:t>
                  </w:r>
                  <w:r w:rsidRPr="001D6DEA">
                    <w:rPr>
                      <w:rFonts w:eastAsia="Arial"/>
                      <w:bCs w:val="0"/>
                      <w:color w:val="565656"/>
                      <w:sz w:val="21"/>
                      <w:szCs w:val="21"/>
                      <w:lang w:val="en-US" w:eastAsia="en-US"/>
                    </w:rPr>
                    <w:t xml:space="preserve">should </w:t>
                  </w:r>
                  <w:r w:rsidRPr="001D6DEA">
                    <w:rPr>
                      <w:rFonts w:eastAsia="Arial"/>
                      <w:bCs w:val="0"/>
                      <w:color w:val="565656"/>
                      <w:spacing w:val="50"/>
                      <w:sz w:val="21"/>
                      <w:szCs w:val="21"/>
                      <w:lang w:val="en-US" w:eastAsia="en-US"/>
                    </w:rPr>
                    <w:t xml:space="preserve"> </w:t>
                  </w:r>
                  <w:r w:rsidRPr="001D6DEA">
                    <w:rPr>
                      <w:rFonts w:eastAsia="Arial"/>
                      <w:bCs w:val="0"/>
                      <w:color w:val="565656"/>
                      <w:sz w:val="21"/>
                      <w:szCs w:val="21"/>
                      <w:lang w:val="en-US" w:eastAsia="en-US"/>
                    </w:rPr>
                    <w:t xml:space="preserve">be </w:t>
                  </w:r>
                  <w:r w:rsidRPr="001D6DEA">
                    <w:rPr>
                      <w:rFonts w:eastAsia="Arial"/>
                      <w:bCs w:val="0"/>
                      <w:color w:val="565656"/>
                      <w:spacing w:val="33"/>
                      <w:sz w:val="21"/>
                      <w:szCs w:val="21"/>
                      <w:lang w:val="en-US" w:eastAsia="en-US"/>
                    </w:rPr>
                    <w:t xml:space="preserve"> </w:t>
                  </w:r>
                  <w:r w:rsidRPr="001D6DEA">
                    <w:rPr>
                      <w:rFonts w:eastAsia="Arial"/>
                      <w:bCs w:val="0"/>
                      <w:color w:val="565656"/>
                      <w:sz w:val="21"/>
                      <w:szCs w:val="21"/>
                      <w:lang w:val="en-US" w:eastAsia="en-US"/>
                    </w:rPr>
                    <w:t xml:space="preserve">set </w:t>
                  </w:r>
                  <w:r w:rsidRPr="001D6DEA">
                    <w:rPr>
                      <w:rFonts w:eastAsia="Arial"/>
                      <w:bCs w:val="0"/>
                      <w:color w:val="565656"/>
                      <w:spacing w:val="27"/>
                      <w:sz w:val="21"/>
                      <w:szCs w:val="21"/>
                      <w:lang w:val="en-US" w:eastAsia="en-US"/>
                    </w:rPr>
                    <w:t xml:space="preserve"> </w:t>
                  </w:r>
                  <w:r w:rsidRPr="001D6DEA">
                    <w:rPr>
                      <w:rFonts w:eastAsia="Arial"/>
                      <w:bCs w:val="0"/>
                      <w:color w:val="565656"/>
                      <w:sz w:val="21"/>
                      <w:szCs w:val="21"/>
                      <w:lang w:val="en-US" w:eastAsia="en-US"/>
                    </w:rPr>
                    <w:t xml:space="preserve">out </w:t>
                  </w:r>
                  <w:r w:rsidRPr="001D6DEA">
                    <w:rPr>
                      <w:rFonts w:eastAsia="Arial"/>
                      <w:bCs w:val="0"/>
                      <w:color w:val="565656"/>
                      <w:spacing w:val="32"/>
                      <w:sz w:val="21"/>
                      <w:szCs w:val="21"/>
                      <w:lang w:val="en-US" w:eastAsia="en-US"/>
                    </w:rPr>
                    <w:t xml:space="preserve"> </w:t>
                  </w:r>
                  <w:r w:rsidRPr="001D6DEA">
                    <w:rPr>
                      <w:rFonts w:eastAsia="Arial"/>
                      <w:bCs w:val="0"/>
                      <w:color w:val="565656"/>
                      <w:sz w:val="21"/>
                      <w:szCs w:val="21"/>
                      <w:lang w:val="en-US" w:eastAsia="en-US"/>
                    </w:rPr>
                    <w:t xml:space="preserve">and </w:t>
                  </w:r>
                  <w:r w:rsidRPr="001D6DEA">
                    <w:rPr>
                      <w:rFonts w:eastAsia="Arial"/>
                      <w:bCs w:val="0"/>
                      <w:color w:val="565656"/>
                      <w:spacing w:val="38"/>
                      <w:sz w:val="21"/>
                      <w:szCs w:val="21"/>
                      <w:lang w:val="en-US" w:eastAsia="en-US"/>
                    </w:rPr>
                    <w:t xml:space="preserve"> </w:t>
                  </w:r>
                  <w:r w:rsidRPr="001D6DEA">
                    <w:rPr>
                      <w:rFonts w:eastAsia="Arial"/>
                      <w:bCs w:val="0"/>
                      <w:color w:val="565656"/>
                      <w:sz w:val="21"/>
                      <w:szCs w:val="21"/>
                      <w:lang w:val="en-US" w:eastAsia="en-US"/>
                    </w:rPr>
                    <w:t xml:space="preserve">the </w:t>
                  </w:r>
                  <w:r w:rsidRPr="001D6DEA">
                    <w:rPr>
                      <w:rFonts w:eastAsia="Arial"/>
                      <w:bCs w:val="0"/>
                      <w:color w:val="565656"/>
                      <w:spacing w:val="27"/>
                      <w:sz w:val="21"/>
                      <w:szCs w:val="21"/>
                      <w:lang w:val="en-US" w:eastAsia="en-US"/>
                    </w:rPr>
                    <w:t xml:space="preserve"> </w:t>
                  </w:r>
                  <w:r w:rsidRPr="001D6DEA">
                    <w:rPr>
                      <w:rFonts w:eastAsia="Arial"/>
                      <w:bCs w:val="0"/>
                      <w:color w:val="565656"/>
                      <w:sz w:val="21"/>
                      <w:szCs w:val="21"/>
                      <w:lang w:val="en-US" w:eastAsia="en-US"/>
                    </w:rPr>
                    <w:t xml:space="preserve">reason </w:t>
                  </w:r>
                  <w:r w:rsidRPr="001D6DEA">
                    <w:rPr>
                      <w:rFonts w:eastAsia="Arial"/>
                      <w:bCs w:val="0"/>
                      <w:color w:val="565656"/>
                      <w:spacing w:val="50"/>
                      <w:sz w:val="21"/>
                      <w:szCs w:val="21"/>
                      <w:lang w:val="en-US" w:eastAsia="en-US"/>
                    </w:rPr>
                    <w:t xml:space="preserve"> </w:t>
                  </w:r>
                  <w:r w:rsidRPr="001D6DEA">
                    <w:rPr>
                      <w:rFonts w:eastAsia="Arial"/>
                      <w:bCs w:val="0"/>
                      <w:color w:val="565656"/>
                      <w:sz w:val="21"/>
                      <w:szCs w:val="21"/>
                      <w:lang w:val="en-US" w:eastAsia="en-US"/>
                    </w:rPr>
                    <w:t xml:space="preserve">why </w:t>
                  </w:r>
                  <w:r w:rsidRPr="001D6DEA">
                    <w:rPr>
                      <w:rFonts w:eastAsia="Arial"/>
                      <w:bCs w:val="0"/>
                      <w:color w:val="565656"/>
                      <w:spacing w:val="44"/>
                      <w:sz w:val="21"/>
                      <w:szCs w:val="21"/>
                      <w:lang w:val="en-US" w:eastAsia="en-US"/>
                    </w:rPr>
                    <w:t xml:space="preserve"> </w:t>
                  </w:r>
                  <w:r w:rsidRPr="001D6DEA">
                    <w:rPr>
                      <w:rFonts w:eastAsia="Arial"/>
                      <w:bCs w:val="0"/>
                      <w:color w:val="565656"/>
                      <w:sz w:val="21"/>
                      <w:szCs w:val="21"/>
                      <w:lang w:val="en-US" w:eastAsia="en-US"/>
                    </w:rPr>
                    <w:t xml:space="preserve">the </w:t>
                  </w:r>
                  <w:r w:rsidRPr="001D6DEA">
                    <w:rPr>
                      <w:rFonts w:eastAsia="Arial"/>
                      <w:bCs w:val="0"/>
                      <w:color w:val="565656"/>
                      <w:spacing w:val="45"/>
                      <w:sz w:val="21"/>
                      <w:szCs w:val="21"/>
                      <w:lang w:val="en-US" w:eastAsia="en-US"/>
                    </w:rPr>
                    <w:t xml:space="preserve"> </w:t>
                  </w:r>
                  <w:r w:rsidRPr="001D6DEA">
                    <w:rPr>
                      <w:rFonts w:eastAsia="Arial"/>
                      <w:bCs w:val="0"/>
                      <w:color w:val="565656"/>
                      <w:w w:val="109"/>
                      <w:sz w:val="21"/>
                      <w:szCs w:val="21"/>
                      <w:lang w:val="en-US" w:eastAsia="en-US"/>
                    </w:rPr>
                    <w:t>individual</w:t>
                  </w:r>
                  <w:r w:rsidRPr="001D6DEA">
                    <w:rPr>
                      <w:rFonts w:eastAsia="Arial"/>
                      <w:bCs w:val="0"/>
                      <w:color w:val="565656"/>
                      <w:spacing w:val="59"/>
                      <w:w w:val="109"/>
                      <w:sz w:val="21"/>
                      <w:szCs w:val="21"/>
                      <w:lang w:val="en-US" w:eastAsia="en-US"/>
                    </w:rPr>
                    <w:t xml:space="preserve"> </w:t>
                  </w:r>
                  <w:r w:rsidRPr="001D6DEA">
                    <w:rPr>
                      <w:rFonts w:eastAsia="Arial"/>
                      <w:bCs w:val="0"/>
                      <w:color w:val="565656"/>
                      <w:sz w:val="21"/>
                      <w:szCs w:val="21"/>
                      <w:lang w:val="en-US" w:eastAsia="en-US"/>
                    </w:rPr>
                    <w:t xml:space="preserve">is </w:t>
                  </w:r>
                  <w:r w:rsidRPr="001D6DEA">
                    <w:rPr>
                      <w:rFonts w:eastAsia="Arial"/>
                      <w:bCs w:val="0"/>
                      <w:color w:val="565656"/>
                      <w:spacing w:val="35"/>
                      <w:sz w:val="21"/>
                      <w:szCs w:val="21"/>
                      <w:lang w:val="en-US" w:eastAsia="en-US"/>
                    </w:rPr>
                    <w:t xml:space="preserve"> </w:t>
                  </w:r>
                  <w:r w:rsidRPr="001D6DEA">
                    <w:rPr>
                      <w:rFonts w:eastAsia="Arial"/>
                      <w:bCs w:val="0"/>
                      <w:color w:val="565656"/>
                      <w:sz w:val="21"/>
                      <w:szCs w:val="21"/>
                      <w:lang w:val="en-US" w:eastAsia="en-US"/>
                    </w:rPr>
                    <w:t xml:space="preserve">particularly concerned </w:t>
                  </w:r>
                  <w:r w:rsidRPr="001D6DEA">
                    <w:rPr>
                      <w:rFonts w:eastAsia="Arial"/>
                      <w:bCs w:val="0"/>
                      <w:color w:val="565656"/>
                      <w:spacing w:val="17"/>
                      <w:sz w:val="21"/>
                      <w:szCs w:val="21"/>
                      <w:lang w:val="en-US" w:eastAsia="en-US"/>
                    </w:rPr>
                    <w:t xml:space="preserve"> </w:t>
                  </w:r>
                  <w:r w:rsidRPr="001D6DEA">
                    <w:rPr>
                      <w:rFonts w:eastAsia="Arial"/>
                      <w:bCs w:val="0"/>
                      <w:color w:val="565656"/>
                      <w:sz w:val="21"/>
                      <w:szCs w:val="21"/>
                      <w:lang w:val="en-US" w:eastAsia="en-US"/>
                    </w:rPr>
                    <w:t>about</w:t>
                  </w:r>
                  <w:r w:rsidRPr="001D6DEA">
                    <w:rPr>
                      <w:rFonts w:eastAsia="Arial"/>
                      <w:bCs w:val="0"/>
                      <w:color w:val="565656"/>
                      <w:spacing w:val="57"/>
                      <w:sz w:val="21"/>
                      <w:szCs w:val="21"/>
                      <w:lang w:val="en-US" w:eastAsia="en-US"/>
                    </w:rPr>
                    <w:t xml:space="preserve"> </w:t>
                  </w:r>
                  <w:r w:rsidRPr="001D6DEA">
                    <w:rPr>
                      <w:rFonts w:eastAsia="Arial"/>
                      <w:bCs w:val="0"/>
                      <w:color w:val="565656"/>
                      <w:sz w:val="21"/>
                      <w:szCs w:val="21"/>
                      <w:lang w:val="en-US" w:eastAsia="en-US"/>
                    </w:rPr>
                    <w:t>the</w:t>
                  </w:r>
                  <w:r w:rsidRPr="001D6DEA">
                    <w:rPr>
                      <w:rFonts w:eastAsia="Arial"/>
                      <w:bCs w:val="0"/>
                      <w:color w:val="565656"/>
                      <w:spacing w:val="58"/>
                      <w:sz w:val="21"/>
                      <w:szCs w:val="21"/>
                      <w:lang w:val="en-US" w:eastAsia="en-US"/>
                    </w:rPr>
                    <w:t xml:space="preserve"> </w:t>
                  </w:r>
                  <w:r w:rsidRPr="001D6DEA">
                    <w:rPr>
                      <w:rFonts w:eastAsia="Arial"/>
                      <w:bCs w:val="0"/>
                      <w:color w:val="565656"/>
                      <w:sz w:val="21"/>
                      <w:szCs w:val="21"/>
                      <w:lang w:val="en-US" w:eastAsia="en-US"/>
                    </w:rPr>
                    <w:t xml:space="preserve">situation. </w:t>
                  </w:r>
                  <w:r w:rsidRPr="001D6DEA">
                    <w:rPr>
                      <w:rFonts w:eastAsia="Arial"/>
                      <w:bCs w:val="0"/>
                      <w:color w:val="565656"/>
                      <w:spacing w:val="12"/>
                      <w:sz w:val="21"/>
                      <w:szCs w:val="21"/>
                      <w:lang w:val="en-US" w:eastAsia="en-US"/>
                    </w:rPr>
                    <w:t xml:space="preserve"> </w:t>
                  </w:r>
                  <w:r w:rsidRPr="001D6DEA">
                    <w:rPr>
                      <w:rFonts w:eastAsia="Arial"/>
                      <w:bCs w:val="0"/>
                      <w:color w:val="565656"/>
                      <w:sz w:val="21"/>
                      <w:szCs w:val="21"/>
                      <w:lang w:val="en-US" w:eastAsia="en-US"/>
                    </w:rPr>
                    <w:t>The</w:t>
                  </w:r>
                  <w:r w:rsidRPr="001D6DEA">
                    <w:rPr>
                      <w:rFonts w:eastAsia="Arial"/>
                      <w:bCs w:val="0"/>
                      <w:color w:val="565656"/>
                      <w:spacing w:val="54"/>
                      <w:sz w:val="21"/>
                      <w:szCs w:val="21"/>
                      <w:lang w:val="en-US" w:eastAsia="en-US"/>
                    </w:rPr>
                    <w:t xml:space="preserve"> </w:t>
                  </w:r>
                  <w:r w:rsidRPr="001D6DEA">
                    <w:rPr>
                      <w:rFonts w:eastAsia="Arial"/>
                      <w:bCs w:val="0"/>
                      <w:color w:val="565656"/>
                      <w:sz w:val="21"/>
                      <w:szCs w:val="21"/>
                      <w:lang w:val="en-US" w:eastAsia="en-US"/>
                    </w:rPr>
                    <w:t xml:space="preserve">earlier the </w:t>
                  </w:r>
                  <w:r w:rsidRPr="001D6DEA">
                    <w:rPr>
                      <w:rFonts w:eastAsia="Arial"/>
                      <w:bCs w:val="0"/>
                      <w:color w:val="565656"/>
                      <w:w w:val="110"/>
                      <w:sz w:val="21"/>
                      <w:szCs w:val="21"/>
                      <w:lang w:val="en-US" w:eastAsia="en-US"/>
                    </w:rPr>
                    <w:t>concern</w:t>
                  </w:r>
                  <w:r w:rsidRPr="001D6DEA">
                    <w:rPr>
                      <w:rFonts w:eastAsia="Arial"/>
                      <w:bCs w:val="0"/>
                      <w:color w:val="565656"/>
                      <w:spacing w:val="30"/>
                      <w:w w:val="110"/>
                      <w:sz w:val="21"/>
                      <w:szCs w:val="21"/>
                      <w:lang w:val="en-US" w:eastAsia="en-US"/>
                    </w:rPr>
                    <w:t xml:space="preserve"> </w:t>
                  </w:r>
                  <w:r w:rsidRPr="001D6DEA">
                    <w:rPr>
                      <w:rFonts w:eastAsia="Arial"/>
                      <w:bCs w:val="0"/>
                      <w:color w:val="565656"/>
                      <w:sz w:val="21"/>
                      <w:szCs w:val="21"/>
                      <w:lang w:val="en-US" w:eastAsia="en-US"/>
                    </w:rPr>
                    <w:t>is</w:t>
                  </w:r>
                  <w:r w:rsidRPr="001D6DEA">
                    <w:rPr>
                      <w:rFonts w:eastAsia="Arial"/>
                      <w:bCs w:val="0"/>
                      <w:color w:val="565656"/>
                      <w:spacing w:val="44"/>
                      <w:sz w:val="21"/>
                      <w:szCs w:val="21"/>
                      <w:lang w:val="en-US" w:eastAsia="en-US"/>
                    </w:rPr>
                    <w:t xml:space="preserve"> </w:t>
                  </w:r>
                  <w:r w:rsidRPr="001D6DEA">
                    <w:rPr>
                      <w:rFonts w:eastAsia="Arial"/>
                      <w:bCs w:val="0"/>
                      <w:color w:val="565656"/>
                      <w:sz w:val="21"/>
                      <w:szCs w:val="21"/>
                      <w:lang w:val="en-US" w:eastAsia="en-US"/>
                    </w:rPr>
                    <w:t>reported,</w:t>
                  </w:r>
                  <w:r w:rsidRPr="001D6DEA">
                    <w:rPr>
                      <w:rFonts w:eastAsia="Arial"/>
                      <w:bCs w:val="0"/>
                      <w:color w:val="565656"/>
                      <w:spacing w:val="58"/>
                      <w:sz w:val="21"/>
                      <w:szCs w:val="21"/>
                      <w:lang w:val="en-US" w:eastAsia="en-US"/>
                    </w:rPr>
                    <w:t xml:space="preserve"> </w:t>
                  </w:r>
                  <w:r w:rsidRPr="001D6DEA">
                    <w:rPr>
                      <w:rFonts w:eastAsia="Arial"/>
                      <w:bCs w:val="0"/>
                      <w:color w:val="565656"/>
                      <w:sz w:val="21"/>
                      <w:szCs w:val="21"/>
                      <w:lang w:val="en-US" w:eastAsia="en-US"/>
                    </w:rPr>
                    <w:t>the easier</w:t>
                  </w:r>
                  <w:r w:rsidRPr="001D6DEA">
                    <w:rPr>
                      <w:rFonts w:eastAsia="Arial"/>
                      <w:bCs w:val="0"/>
                      <w:color w:val="565656"/>
                      <w:spacing w:val="9"/>
                      <w:sz w:val="21"/>
                      <w:szCs w:val="21"/>
                      <w:lang w:val="en-US" w:eastAsia="en-US"/>
                    </w:rPr>
                    <w:t xml:space="preserve"> </w:t>
                  </w:r>
                  <w:r w:rsidRPr="001D6DEA">
                    <w:rPr>
                      <w:rFonts w:eastAsia="Arial"/>
                      <w:bCs w:val="0"/>
                      <w:color w:val="565656"/>
                      <w:sz w:val="21"/>
                      <w:szCs w:val="21"/>
                      <w:lang w:val="en-US" w:eastAsia="en-US"/>
                    </w:rPr>
                    <w:t>it</w:t>
                  </w:r>
                  <w:r w:rsidRPr="001D6DEA">
                    <w:rPr>
                      <w:rFonts w:eastAsia="Arial"/>
                      <w:bCs w:val="0"/>
                      <w:color w:val="565656"/>
                      <w:spacing w:val="-5"/>
                      <w:sz w:val="21"/>
                      <w:szCs w:val="21"/>
                      <w:lang w:val="en-US" w:eastAsia="en-US"/>
                    </w:rPr>
                    <w:t xml:space="preserve"> </w:t>
                  </w:r>
                  <w:r w:rsidRPr="001D6DEA">
                    <w:rPr>
                      <w:rFonts w:eastAsia="Arial"/>
                      <w:bCs w:val="0"/>
                      <w:color w:val="565656"/>
                      <w:sz w:val="21"/>
                      <w:szCs w:val="21"/>
                      <w:lang w:val="en-US" w:eastAsia="en-US"/>
                    </w:rPr>
                    <w:t>is</w:t>
                  </w:r>
                  <w:r w:rsidRPr="001D6DEA">
                    <w:rPr>
                      <w:rFonts w:eastAsia="Arial"/>
                      <w:bCs w:val="0"/>
                      <w:color w:val="565656"/>
                      <w:spacing w:val="-3"/>
                      <w:sz w:val="21"/>
                      <w:szCs w:val="21"/>
                      <w:lang w:val="en-US" w:eastAsia="en-US"/>
                    </w:rPr>
                    <w:t xml:space="preserve"> </w:t>
                  </w:r>
                  <w:r w:rsidRPr="001D6DEA">
                    <w:rPr>
                      <w:rFonts w:eastAsia="Arial"/>
                      <w:bCs w:val="0"/>
                      <w:color w:val="565656"/>
                      <w:sz w:val="21"/>
                      <w:szCs w:val="21"/>
                      <w:lang w:val="en-US" w:eastAsia="en-US"/>
                    </w:rPr>
                    <w:t>to take</w:t>
                  </w:r>
                  <w:r w:rsidRPr="001D6DEA">
                    <w:rPr>
                      <w:rFonts w:eastAsia="Arial"/>
                      <w:bCs w:val="0"/>
                      <w:color w:val="565656"/>
                      <w:spacing w:val="-6"/>
                      <w:sz w:val="21"/>
                      <w:szCs w:val="21"/>
                      <w:lang w:val="en-US" w:eastAsia="en-US"/>
                    </w:rPr>
                    <w:t xml:space="preserve"> </w:t>
                  </w:r>
                  <w:r w:rsidRPr="001D6DEA">
                    <w:rPr>
                      <w:rFonts w:eastAsia="Arial"/>
                      <w:bCs w:val="0"/>
                      <w:color w:val="565656"/>
                      <w:sz w:val="21"/>
                      <w:szCs w:val="21"/>
                      <w:lang w:val="en-US" w:eastAsia="en-US"/>
                    </w:rPr>
                    <w:t>action</w:t>
                  </w:r>
                  <w:r w:rsidRPr="001D6DEA">
                    <w:rPr>
                      <w:rFonts w:eastAsia="Arial"/>
                      <w:bCs w:val="0"/>
                      <w:color w:val="565656"/>
                      <w:spacing w:val="6"/>
                      <w:sz w:val="21"/>
                      <w:szCs w:val="21"/>
                      <w:lang w:val="en-US" w:eastAsia="en-US"/>
                    </w:rPr>
                    <w:t xml:space="preserve"> </w:t>
                  </w:r>
                  <w:r w:rsidRPr="001D6DEA">
                    <w:rPr>
                      <w:rFonts w:eastAsia="Arial"/>
                      <w:bCs w:val="0"/>
                      <w:color w:val="565656"/>
                      <w:sz w:val="21"/>
                      <w:szCs w:val="21"/>
                      <w:lang w:val="en-US" w:eastAsia="en-US"/>
                    </w:rPr>
                    <w:t>and</w:t>
                  </w:r>
                  <w:r w:rsidRPr="001D6DEA">
                    <w:rPr>
                      <w:rFonts w:eastAsia="Arial"/>
                      <w:bCs w:val="0"/>
                      <w:color w:val="565656"/>
                      <w:spacing w:val="5"/>
                      <w:sz w:val="21"/>
                      <w:szCs w:val="21"/>
                      <w:lang w:val="en-US" w:eastAsia="en-US"/>
                    </w:rPr>
                    <w:t xml:space="preserve"> </w:t>
                  </w:r>
                  <w:r w:rsidRPr="001D6DEA">
                    <w:rPr>
                      <w:rFonts w:eastAsia="Arial"/>
                      <w:bCs w:val="0"/>
                      <w:color w:val="565656"/>
                      <w:sz w:val="21"/>
                      <w:szCs w:val="21"/>
                      <w:lang w:val="en-US" w:eastAsia="en-US"/>
                    </w:rPr>
                    <w:t>initiate</w:t>
                  </w:r>
                  <w:r w:rsidRPr="001D6DEA">
                    <w:rPr>
                      <w:rFonts w:eastAsia="Arial"/>
                      <w:bCs w:val="0"/>
                      <w:color w:val="565656"/>
                      <w:spacing w:val="10"/>
                      <w:sz w:val="21"/>
                      <w:szCs w:val="21"/>
                      <w:lang w:val="en-US" w:eastAsia="en-US"/>
                    </w:rPr>
                    <w:t xml:space="preserve"> </w:t>
                  </w:r>
                  <w:r w:rsidRPr="001D6DEA">
                    <w:rPr>
                      <w:rFonts w:eastAsia="Arial"/>
                      <w:bCs w:val="0"/>
                      <w:color w:val="565656"/>
                      <w:sz w:val="21"/>
                      <w:szCs w:val="21"/>
                      <w:lang w:val="en-US" w:eastAsia="en-US"/>
                    </w:rPr>
                    <w:t>recovery</w:t>
                  </w:r>
                  <w:r w:rsidRPr="001D6DEA">
                    <w:rPr>
                      <w:rFonts w:eastAsia="Arial"/>
                      <w:bCs w:val="0"/>
                      <w:color w:val="565656"/>
                      <w:spacing w:val="38"/>
                      <w:sz w:val="21"/>
                      <w:szCs w:val="21"/>
                      <w:lang w:val="en-US" w:eastAsia="en-US"/>
                    </w:rPr>
                    <w:t xml:space="preserve"> </w:t>
                  </w:r>
                  <w:r w:rsidRPr="001D6DEA">
                    <w:rPr>
                      <w:rFonts w:eastAsia="Arial"/>
                      <w:bCs w:val="0"/>
                      <w:color w:val="565656"/>
                      <w:w w:val="107"/>
                      <w:sz w:val="21"/>
                      <w:szCs w:val="21"/>
                      <w:lang w:val="en-US" w:eastAsia="en-US"/>
                    </w:rPr>
                    <w:t>procedures</w:t>
                  </w:r>
                  <w:r w:rsidRPr="001D6DEA">
                    <w:rPr>
                      <w:rFonts w:eastAsia="Arial"/>
                      <w:bCs w:val="0"/>
                      <w:color w:val="565656"/>
                      <w:spacing w:val="-2"/>
                      <w:w w:val="107"/>
                      <w:sz w:val="21"/>
                      <w:szCs w:val="21"/>
                      <w:lang w:val="en-US" w:eastAsia="en-US"/>
                    </w:rPr>
                    <w:t xml:space="preserve"> </w:t>
                  </w:r>
                  <w:r w:rsidRPr="001D6DEA">
                    <w:rPr>
                      <w:rFonts w:eastAsia="Arial"/>
                      <w:bCs w:val="0"/>
                      <w:color w:val="565656"/>
                      <w:sz w:val="21"/>
                      <w:szCs w:val="21"/>
                      <w:lang w:val="en-US" w:eastAsia="en-US"/>
                    </w:rPr>
                    <w:t>where</w:t>
                  </w:r>
                  <w:r w:rsidRPr="001D6DEA">
                    <w:rPr>
                      <w:rFonts w:eastAsia="Arial"/>
                      <w:bCs w:val="0"/>
                      <w:color w:val="565656"/>
                      <w:spacing w:val="17"/>
                      <w:sz w:val="21"/>
                      <w:szCs w:val="21"/>
                      <w:lang w:val="en-US" w:eastAsia="en-US"/>
                    </w:rPr>
                    <w:t xml:space="preserve"> </w:t>
                  </w:r>
                  <w:r w:rsidRPr="001D6DEA">
                    <w:rPr>
                      <w:rFonts w:eastAsia="Arial"/>
                      <w:bCs w:val="0"/>
                      <w:color w:val="565656"/>
                      <w:sz w:val="21"/>
                      <w:szCs w:val="21"/>
                      <w:lang w:val="en-US" w:eastAsia="en-US"/>
                    </w:rPr>
                    <w:t>necessary.</w:t>
                  </w:r>
                </w:p>
                <w:p w:rsidR="009151F0" w:rsidRPr="001D6DEA" w:rsidRDefault="009151F0" w:rsidP="001D6DEA">
                  <w:pPr>
                    <w:widowControl w:val="0"/>
                    <w:spacing w:before="13" w:line="375" w:lineRule="auto"/>
                    <w:ind w:left="1701" w:right="63" w:hanging="567"/>
                    <w:jc w:val="both"/>
                    <w:rPr>
                      <w:rFonts w:eastAsia="Arial"/>
                      <w:bCs w:val="0"/>
                      <w:sz w:val="21"/>
                      <w:szCs w:val="21"/>
                      <w:lang w:val="en-US" w:eastAsia="en-US"/>
                    </w:rPr>
                  </w:pPr>
                </w:p>
                <w:p w:rsidR="009151F0" w:rsidRPr="001D6DEA" w:rsidRDefault="009151F0" w:rsidP="001D6DEA">
                  <w:pPr>
                    <w:widowControl w:val="0"/>
                    <w:spacing w:before="4"/>
                    <w:ind w:left="1701" w:right="-20" w:hanging="567"/>
                    <w:rPr>
                      <w:rFonts w:eastAsia="Arial"/>
                      <w:bCs w:val="0"/>
                      <w:sz w:val="21"/>
                      <w:szCs w:val="21"/>
                      <w:lang w:val="en-US" w:eastAsia="en-US"/>
                    </w:rPr>
                  </w:pPr>
                  <w:r w:rsidRPr="001D6DEA">
                    <w:rPr>
                      <w:rFonts w:eastAsia="Arial"/>
                      <w:bCs w:val="0"/>
                      <w:color w:val="565656"/>
                      <w:sz w:val="21"/>
                      <w:szCs w:val="21"/>
                      <w:lang w:val="en-US" w:eastAsia="en-US"/>
                    </w:rPr>
                    <w:t>7.5.4</w:t>
                  </w:r>
                  <w:r w:rsidRPr="001D6DEA">
                    <w:rPr>
                      <w:rFonts w:eastAsia="Arial"/>
                      <w:bCs w:val="0"/>
                      <w:color w:val="565656"/>
                      <w:spacing w:val="-35"/>
                      <w:sz w:val="21"/>
                      <w:szCs w:val="21"/>
                      <w:lang w:val="en-US" w:eastAsia="en-US"/>
                    </w:rPr>
                    <w:t xml:space="preserve"> </w:t>
                  </w:r>
                  <w:r w:rsidRPr="001D6DEA">
                    <w:rPr>
                      <w:rFonts w:eastAsia="Arial"/>
                      <w:bCs w:val="0"/>
                      <w:color w:val="565656"/>
                      <w:sz w:val="21"/>
                      <w:szCs w:val="21"/>
                      <w:lang w:val="en-US" w:eastAsia="en-US"/>
                    </w:rPr>
                    <w:tab/>
                    <w:t>Should</w:t>
                  </w:r>
                  <w:r w:rsidRPr="001D6DEA">
                    <w:rPr>
                      <w:rFonts w:eastAsia="Arial"/>
                      <w:bCs w:val="0"/>
                      <w:color w:val="565656"/>
                      <w:spacing w:val="53"/>
                      <w:sz w:val="21"/>
                      <w:szCs w:val="21"/>
                      <w:lang w:val="en-US" w:eastAsia="en-US"/>
                    </w:rPr>
                    <w:t xml:space="preserve"> </w:t>
                  </w:r>
                  <w:r w:rsidRPr="001D6DEA">
                    <w:rPr>
                      <w:rFonts w:eastAsia="Arial"/>
                      <w:bCs w:val="0"/>
                      <w:color w:val="565656"/>
                      <w:sz w:val="21"/>
                      <w:szCs w:val="21"/>
                      <w:lang w:val="en-US" w:eastAsia="en-US"/>
                    </w:rPr>
                    <w:t>any</w:t>
                  </w:r>
                  <w:r w:rsidRPr="001D6DEA">
                    <w:rPr>
                      <w:rFonts w:eastAsia="Arial"/>
                      <w:bCs w:val="0"/>
                      <w:color w:val="565656"/>
                      <w:spacing w:val="44"/>
                      <w:sz w:val="21"/>
                      <w:szCs w:val="21"/>
                      <w:lang w:val="en-US" w:eastAsia="en-US"/>
                    </w:rPr>
                    <w:t xml:space="preserve"> </w:t>
                  </w:r>
                  <w:r w:rsidRPr="001D6DEA">
                    <w:rPr>
                      <w:rFonts w:eastAsia="Arial"/>
                      <w:bCs w:val="0"/>
                      <w:color w:val="565656"/>
                      <w:sz w:val="21"/>
                      <w:szCs w:val="21"/>
                      <w:lang w:val="en-US" w:eastAsia="en-US"/>
                    </w:rPr>
                    <w:t>individual wish</w:t>
                  </w:r>
                  <w:r w:rsidRPr="001D6DEA">
                    <w:rPr>
                      <w:rFonts w:eastAsia="Arial"/>
                      <w:bCs w:val="0"/>
                      <w:color w:val="565656"/>
                      <w:spacing w:val="47"/>
                      <w:sz w:val="21"/>
                      <w:szCs w:val="21"/>
                      <w:lang w:val="en-US" w:eastAsia="en-US"/>
                    </w:rPr>
                    <w:t xml:space="preserve"> </w:t>
                  </w:r>
                  <w:r w:rsidRPr="001D6DEA">
                    <w:rPr>
                      <w:rFonts w:eastAsia="Arial"/>
                      <w:bCs w:val="0"/>
                      <w:color w:val="565656"/>
                      <w:sz w:val="21"/>
                      <w:szCs w:val="21"/>
                      <w:lang w:val="en-US" w:eastAsia="en-US"/>
                    </w:rPr>
                    <w:t>to</w:t>
                  </w:r>
                  <w:r w:rsidRPr="001D6DEA">
                    <w:rPr>
                      <w:rFonts w:eastAsia="Arial"/>
                      <w:bCs w:val="0"/>
                      <w:color w:val="565656"/>
                      <w:spacing w:val="46"/>
                      <w:sz w:val="21"/>
                      <w:szCs w:val="21"/>
                      <w:lang w:val="en-US" w:eastAsia="en-US"/>
                    </w:rPr>
                    <w:t xml:space="preserve"> </w:t>
                  </w:r>
                  <w:r w:rsidRPr="001D6DEA">
                    <w:rPr>
                      <w:rFonts w:eastAsia="Arial"/>
                      <w:bCs w:val="0"/>
                      <w:color w:val="565656"/>
                      <w:sz w:val="21"/>
                      <w:szCs w:val="21"/>
                      <w:lang w:val="en-US" w:eastAsia="en-US"/>
                    </w:rPr>
                    <w:t>remain</w:t>
                  </w:r>
                  <w:r w:rsidRPr="001D6DEA">
                    <w:rPr>
                      <w:rFonts w:eastAsia="Arial"/>
                      <w:bCs w:val="0"/>
                      <w:color w:val="565656"/>
                      <w:spacing w:val="57"/>
                      <w:sz w:val="21"/>
                      <w:szCs w:val="21"/>
                      <w:lang w:val="en-US" w:eastAsia="en-US"/>
                    </w:rPr>
                    <w:t xml:space="preserve"> </w:t>
                  </w:r>
                  <w:r w:rsidRPr="001D6DEA">
                    <w:rPr>
                      <w:rFonts w:eastAsia="Arial"/>
                      <w:bCs w:val="0"/>
                      <w:color w:val="565656"/>
                      <w:sz w:val="21"/>
                      <w:szCs w:val="21"/>
                      <w:lang w:val="en-US" w:eastAsia="en-US"/>
                    </w:rPr>
                    <w:t>anonymous and</w:t>
                  </w:r>
                  <w:r w:rsidRPr="001D6DEA">
                    <w:rPr>
                      <w:rFonts w:eastAsia="Arial"/>
                      <w:bCs w:val="0"/>
                      <w:color w:val="565656"/>
                      <w:spacing w:val="-2"/>
                      <w:sz w:val="21"/>
                      <w:szCs w:val="21"/>
                      <w:lang w:val="en-US" w:eastAsia="en-US"/>
                    </w:rPr>
                    <w:t xml:space="preserve"> </w:t>
                  </w:r>
                  <w:r w:rsidRPr="001D6DEA">
                    <w:rPr>
                      <w:rFonts w:eastAsia="Arial"/>
                      <w:bCs w:val="0"/>
                      <w:color w:val="8C8C8C"/>
                      <w:w w:val="45"/>
                      <w:sz w:val="21"/>
                      <w:szCs w:val="21"/>
                      <w:lang w:val="en-US" w:eastAsia="en-US"/>
                    </w:rPr>
                    <w:t xml:space="preserve">· </w:t>
                  </w:r>
                  <w:r w:rsidRPr="001D6DEA">
                    <w:rPr>
                      <w:rFonts w:eastAsia="Arial"/>
                      <w:bCs w:val="0"/>
                      <w:color w:val="8C8C8C"/>
                      <w:spacing w:val="3"/>
                      <w:w w:val="45"/>
                      <w:sz w:val="21"/>
                      <w:szCs w:val="21"/>
                      <w:lang w:val="en-US" w:eastAsia="en-US"/>
                    </w:rPr>
                    <w:t xml:space="preserve"> </w:t>
                  </w:r>
                  <w:r w:rsidRPr="001D6DEA">
                    <w:rPr>
                      <w:rFonts w:eastAsia="Arial"/>
                      <w:bCs w:val="0"/>
                      <w:color w:val="565656"/>
                      <w:sz w:val="21"/>
                      <w:szCs w:val="21"/>
                      <w:lang w:val="en-US" w:eastAsia="en-US"/>
                    </w:rPr>
                    <w:t>prefer</w:t>
                  </w:r>
                  <w:r w:rsidRPr="001D6DEA">
                    <w:rPr>
                      <w:rFonts w:eastAsia="Arial"/>
                      <w:bCs w:val="0"/>
                      <w:color w:val="565656"/>
                      <w:spacing w:val="57"/>
                      <w:sz w:val="21"/>
                      <w:szCs w:val="21"/>
                      <w:lang w:val="en-US" w:eastAsia="en-US"/>
                    </w:rPr>
                    <w:t xml:space="preserve"> </w:t>
                  </w:r>
                  <w:r w:rsidRPr="001D6DEA">
                    <w:rPr>
                      <w:rFonts w:eastAsia="Arial"/>
                      <w:bCs w:val="0"/>
                      <w:color w:val="565656"/>
                      <w:sz w:val="21"/>
                      <w:szCs w:val="21"/>
                      <w:lang w:val="en-US" w:eastAsia="en-US"/>
                    </w:rPr>
                    <w:t>to</w:t>
                  </w:r>
                  <w:r w:rsidRPr="001D6DEA">
                    <w:rPr>
                      <w:rFonts w:eastAsia="Arial"/>
                      <w:bCs w:val="0"/>
                      <w:color w:val="565656"/>
                      <w:spacing w:val="32"/>
                      <w:sz w:val="21"/>
                      <w:szCs w:val="21"/>
                      <w:lang w:val="en-US" w:eastAsia="en-US"/>
                    </w:rPr>
                    <w:t xml:space="preserve"> </w:t>
                  </w:r>
                  <w:r w:rsidRPr="001D6DEA">
                    <w:rPr>
                      <w:rFonts w:eastAsia="Arial"/>
                      <w:bCs w:val="0"/>
                      <w:color w:val="565656"/>
                      <w:sz w:val="21"/>
                      <w:szCs w:val="21"/>
                      <w:lang w:val="en-US" w:eastAsia="en-US"/>
                    </w:rPr>
                    <w:t>use</w:t>
                  </w:r>
                  <w:r w:rsidRPr="001D6DEA">
                    <w:rPr>
                      <w:rFonts w:eastAsia="Arial"/>
                      <w:bCs w:val="0"/>
                      <w:color w:val="565656"/>
                      <w:spacing w:val="43"/>
                      <w:sz w:val="21"/>
                      <w:szCs w:val="21"/>
                      <w:lang w:val="en-US" w:eastAsia="en-US"/>
                    </w:rPr>
                    <w:t xml:space="preserve"> </w:t>
                  </w:r>
                  <w:r w:rsidRPr="001D6DEA">
                    <w:rPr>
                      <w:rFonts w:eastAsia="Arial"/>
                      <w:bCs w:val="0"/>
                      <w:color w:val="565656"/>
                      <w:sz w:val="21"/>
                      <w:szCs w:val="21"/>
                      <w:lang w:val="en-US" w:eastAsia="en-US"/>
                    </w:rPr>
                    <w:t>the</w:t>
                  </w:r>
                </w:p>
                <w:p w:rsidR="009151F0" w:rsidRPr="001D6DEA" w:rsidRDefault="009151F0" w:rsidP="001D6DEA">
                  <w:pPr>
                    <w:widowControl w:val="0"/>
                    <w:spacing w:before="1" w:line="140" w:lineRule="exact"/>
                    <w:ind w:left="1701" w:hanging="567"/>
                    <w:rPr>
                      <w:rFonts w:asciiTheme="minorHAnsi" w:eastAsiaTheme="minorHAnsi" w:hAnsiTheme="minorHAnsi" w:cstheme="minorBidi"/>
                      <w:bCs w:val="0"/>
                      <w:sz w:val="14"/>
                      <w:szCs w:val="14"/>
                      <w:lang w:val="en-US" w:eastAsia="en-US"/>
                    </w:rPr>
                  </w:pPr>
                </w:p>
                <w:p w:rsidR="009151F0" w:rsidRDefault="009151F0" w:rsidP="001D6DEA">
                  <w:pPr>
                    <w:widowControl w:val="0"/>
                    <w:ind w:left="1701" w:right="-20" w:hanging="567"/>
                    <w:rPr>
                      <w:rFonts w:eastAsia="Arial"/>
                      <w:bCs w:val="0"/>
                      <w:color w:val="565656"/>
                      <w:sz w:val="21"/>
                      <w:szCs w:val="21"/>
                      <w:lang w:val="en-US" w:eastAsia="en-US"/>
                    </w:rPr>
                  </w:pPr>
                  <w:r>
                    <w:rPr>
                      <w:rFonts w:eastAsia="Arial"/>
                      <w:bCs w:val="0"/>
                      <w:color w:val="565656"/>
                      <w:sz w:val="21"/>
                      <w:szCs w:val="21"/>
                      <w:lang w:val="en-US" w:eastAsia="en-US"/>
                    </w:rPr>
                    <w:t xml:space="preserve">          </w:t>
                  </w:r>
                  <w:r w:rsidRPr="001D6DEA">
                    <w:rPr>
                      <w:rFonts w:eastAsia="Arial"/>
                      <w:bCs w:val="0"/>
                      <w:color w:val="565656"/>
                      <w:sz w:val="21"/>
                      <w:szCs w:val="21"/>
                      <w:lang w:val="en-US" w:eastAsia="en-US"/>
                    </w:rPr>
                    <w:t>___________ Municipality</w:t>
                  </w:r>
                  <w:r w:rsidRPr="001D6DEA">
                    <w:rPr>
                      <w:rFonts w:eastAsia="Arial"/>
                      <w:bCs w:val="0"/>
                      <w:color w:val="565656"/>
                      <w:spacing w:val="24"/>
                      <w:sz w:val="21"/>
                      <w:szCs w:val="21"/>
                      <w:lang w:val="en-US" w:eastAsia="en-US"/>
                    </w:rPr>
                    <w:t xml:space="preserve"> </w:t>
                  </w:r>
                  <w:r w:rsidRPr="001D6DEA">
                    <w:rPr>
                      <w:rFonts w:eastAsia="Arial"/>
                      <w:bCs w:val="0"/>
                      <w:color w:val="565656"/>
                      <w:sz w:val="21"/>
                      <w:szCs w:val="21"/>
                      <w:lang w:val="en-US" w:eastAsia="en-US"/>
                    </w:rPr>
                    <w:t>Whistle-</w:t>
                  </w:r>
                  <w:r w:rsidRPr="001D6DEA">
                    <w:rPr>
                      <w:rFonts w:eastAsia="Arial"/>
                      <w:bCs w:val="0"/>
                      <w:color w:val="565656"/>
                      <w:spacing w:val="30"/>
                      <w:sz w:val="21"/>
                      <w:szCs w:val="21"/>
                      <w:lang w:val="en-US" w:eastAsia="en-US"/>
                    </w:rPr>
                    <w:t xml:space="preserve"> </w:t>
                  </w:r>
                  <w:r w:rsidRPr="001D6DEA">
                    <w:rPr>
                      <w:rFonts w:eastAsia="Arial"/>
                      <w:bCs w:val="0"/>
                      <w:color w:val="565656"/>
                      <w:sz w:val="21"/>
                      <w:szCs w:val="21"/>
                      <w:lang w:val="en-US" w:eastAsia="en-US"/>
                    </w:rPr>
                    <w:t>blowing</w:t>
                  </w:r>
                  <w:r w:rsidRPr="001D6DEA">
                    <w:rPr>
                      <w:rFonts w:eastAsia="Arial"/>
                      <w:bCs w:val="0"/>
                      <w:color w:val="565656"/>
                      <w:spacing w:val="21"/>
                      <w:sz w:val="21"/>
                      <w:szCs w:val="21"/>
                      <w:lang w:val="en-US" w:eastAsia="en-US"/>
                    </w:rPr>
                    <w:t xml:space="preserve"> </w:t>
                  </w:r>
                  <w:r w:rsidRPr="001D6DEA">
                    <w:rPr>
                      <w:rFonts w:eastAsia="Arial"/>
                      <w:bCs w:val="0"/>
                      <w:color w:val="565656"/>
                      <w:sz w:val="21"/>
                      <w:szCs w:val="21"/>
                      <w:lang w:val="en-US" w:eastAsia="en-US"/>
                    </w:rPr>
                    <w:t>Hotline</w:t>
                  </w:r>
                  <w:r w:rsidRPr="001D6DEA">
                    <w:rPr>
                      <w:rFonts w:eastAsia="Arial"/>
                      <w:bCs w:val="0"/>
                      <w:color w:val="565656"/>
                      <w:spacing w:val="31"/>
                      <w:sz w:val="21"/>
                      <w:szCs w:val="21"/>
                      <w:lang w:val="en-US" w:eastAsia="en-US"/>
                    </w:rPr>
                    <w:t xml:space="preserve"> </w:t>
                  </w:r>
                  <w:r w:rsidRPr="001D6DEA">
                    <w:rPr>
                      <w:rFonts w:eastAsia="Arial"/>
                      <w:bCs w:val="0"/>
                      <w:color w:val="565656"/>
                      <w:sz w:val="21"/>
                      <w:szCs w:val="21"/>
                      <w:lang w:val="en-US" w:eastAsia="en-US"/>
                    </w:rPr>
                    <w:t>toll</w:t>
                  </w:r>
                  <w:r w:rsidRPr="001D6DEA">
                    <w:rPr>
                      <w:rFonts w:eastAsia="Arial"/>
                      <w:bCs w:val="0"/>
                      <w:color w:val="565656"/>
                      <w:spacing w:val="-2"/>
                      <w:sz w:val="21"/>
                      <w:szCs w:val="21"/>
                      <w:lang w:val="en-US" w:eastAsia="en-US"/>
                    </w:rPr>
                    <w:t xml:space="preserve"> </w:t>
                  </w:r>
                  <w:r w:rsidRPr="001D6DEA">
                    <w:rPr>
                      <w:rFonts w:eastAsia="Arial"/>
                      <w:bCs w:val="0"/>
                      <w:color w:val="565656"/>
                      <w:sz w:val="21"/>
                      <w:szCs w:val="21"/>
                      <w:lang w:val="en-US" w:eastAsia="en-US"/>
                    </w:rPr>
                    <w:t>free</w:t>
                  </w:r>
                  <w:r w:rsidRPr="001D6DEA">
                    <w:rPr>
                      <w:rFonts w:eastAsia="Arial"/>
                      <w:bCs w:val="0"/>
                      <w:color w:val="565656"/>
                      <w:spacing w:val="22"/>
                      <w:sz w:val="21"/>
                      <w:szCs w:val="21"/>
                      <w:lang w:val="en-US" w:eastAsia="en-US"/>
                    </w:rPr>
                    <w:t xml:space="preserve"> </w:t>
                  </w:r>
                  <w:r w:rsidRPr="001D6DEA">
                    <w:rPr>
                      <w:rFonts w:eastAsia="Arial"/>
                      <w:bCs w:val="0"/>
                      <w:color w:val="565656"/>
                      <w:sz w:val="21"/>
                      <w:szCs w:val="21"/>
                      <w:lang w:val="en-US" w:eastAsia="en-US"/>
                    </w:rPr>
                    <w:t>number</w:t>
                  </w:r>
                  <w:r w:rsidRPr="001D6DEA">
                    <w:rPr>
                      <w:rFonts w:eastAsia="Arial"/>
                      <w:bCs w:val="0"/>
                      <w:color w:val="565656"/>
                      <w:spacing w:val="46"/>
                      <w:sz w:val="21"/>
                      <w:szCs w:val="21"/>
                      <w:lang w:val="en-US" w:eastAsia="en-US"/>
                    </w:rPr>
                    <w:t xml:space="preserve"> </w:t>
                  </w:r>
                  <w:r w:rsidRPr="001D6DEA">
                    <w:rPr>
                      <w:rFonts w:eastAsia="Arial"/>
                      <w:bCs w:val="0"/>
                      <w:color w:val="565656"/>
                      <w:sz w:val="21"/>
                      <w:szCs w:val="21"/>
                      <w:lang w:val="en-US" w:eastAsia="en-US"/>
                    </w:rPr>
                    <w:t>he/she is</w:t>
                  </w:r>
                  <w:r w:rsidRPr="001D6DEA">
                    <w:rPr>
                      <w:rFonts w:eastAsia="Arial"/>
                      <w:bCs w:val="0"/>
                      <w:color w:val="565656"/>
                      <w:spacing w:val="-3"/>
                      <w:sz w:val="21"/>
                      <w:szCs w:val="21"/>
                      <w:lang w:val="en-US" w:eastAsia="en-US"/>
                    </w:rPr>
                    <w:t xml:space="preserve"> </w:t>
                  </w:r>
                  <w:r w:rsidRPr="001D6DEA">
                    <w:rPr>
                      <w:rFonts w:eastAsia="Arial"/>
                      <w:bCs w:val="0"/>
                      <w:color w:val="565656"/>
                      <w:sz w:val="21"/>
                      <w:szCs w:val="21"/>
                      <w:lang w:val="en-US" w:eastAsia="en-US"/>
                    </w:rPr>
                    <w:t>free</w:t>
                  </w:r>
                  <w:r w:rsidRPr="001D6DEA">
                    <w:rPr>
                      <w:rFonts w:eastAsia="Arial"/>
                      <w:bCs w:val="0"/>
                      <w:color w:val="565656"/>
                      <w:spacing w:val="23"/>
                      <w:sz w:val="21"/>
                      <w:szCs w:val="21"/>
                      <w:lang w:val="en-US" w:eastAsia="en-US"/>
                    </w:rPr>
                    <w:t xml:space="preserve"> </w:t>
                  </w:r>
                  <w:r w:rsidRPr="001D6DEA">
                    <w:rPr>
                      <w:rFonts w:eastAsia="Arial"/>
                      <w:bCs w:val="0"/>
                      <w:color w:val="565656"/>
                      <w:sz w:val="21"/>
                      <w:szCs w:val="21"/>
                      <w:lang w:val="en-US" w:eastAsia="en-US"/>
                    </w:rPr>
                    <w:t>to</w:t>
                  </w:r>
                </w:p>
                <w:p w:rsidR="009151F0" w:rsidRDefault="009151F0" w:rsidP="001D6DEA">
                  <w:pPr>
                    <w:widowControl w:val="0"/>
                    <w:ind w:left="1701" w:right="-20" w:hanging="567"/>
                    <w:rPr>
                      <w:rFonts w:eastAsia="Arial"/>
                      <w:bCs w:val="0"/>
                      <w:color w:val="565656"/>
                      <w:sz w:val="21"/>
                      <w:szCs w:val="21"/>
                      <w:lang w:val="en-US" w:eastAsia="en-US"/>
                    </w:rPr>
                  </w:pPr>
                  <w:r>
                    <w:rPr>
                      <w:rFonts w:eastAsia="Arial"/>
                      <w:bCs w:val="0"/>
                      <w:color w:val="565656"/>
                      <w:sz w:val="21"/>
                      <w:szCs w:val="21"/>
                      <w:lang w:val="en-US" w:eastAsia="en-US"/>
                    </w:rPr>
                    <w:t xml:space="preserve"> </w:t>
                  </w:r>
                  <w:r>
                    <w:rPr>
                      <w:rFonts w:eastAsia="Arial"/>
                      <w:bCs w:val="0"/>
                      <w:color w:val="565656"/>
                      <w:sz w:val="21"/>
                      <w:szCs w:val="21"/>
                      <w:lang w:val="en-US" w:eastAsia="en-US"/>
                    </w:rPr>
                    <w:tab/>
                  </w:r>
                  <w:r w:rsidRPr="001D6DEA">
                    <w:rPr>
                      <w:rFonts w:eastAsia="Arial"/>
                      <w:bCs w:val="0"/>
                      <w:color w:val="565656"/>
                      <w:spacing w:val="-2"/>
                      <w:sz w:val="21"/>
                      <w:szCs w:val="21"/>
                      <w:lang w:val="en-US" w:eastAsia="en-US"/>
                    </w:rPr>
                    <w:t xml:space="preserve"> </w:t>
                  </w:r>
                  <w:r w:rsidRPr="001D6DEA">
                    <w:rPr>
                      <w:rFonts w:eastAsia="Arial"/>
                      <w:bCs w:val="0"/>
                      <w:color w:val="565656"/>
                      <w:sz w:val="21"/>
                      <w:szCs w:val="21"/>
                      <w:lang w:val="en-US" w:eastAsia="en-US"/>
                    </w:rPr>
                    <w:t>use</w:t>
                  </w:r>
                  <w:r w:rsidRPr="001D6DEA">
                    <w:rPr>
                      <w:rFonts w:eastAsia="Arial"/>
                      <w:bCs w:val="0"/>
                      <w:color w:val="565656"/>
                      <w:spacing w:val="-3"/>
                      <w:sz w:val="21"/>
                      <w:szCs w:val="21"/>
                      <w:lang w:val="en-US" w:eastAsia="en-US"/>
                    </w:rPr>
                    <w:t xml:space="preserve"> </w:t>
                  </w:r>
                  <w:r w:rsidRPr="001D6DEA">
                    <w:rPr>
                      <w:rFonts w:eastAsia="Arial"/>
                      <w:bCs w:val="0"/>
                      <w:color w:val="565656"/>
                      <w:sz w:val="21"/>
                      <w:szCs w:val="21"/>
                      <w:lang w:val="en-US" w:eastAsia="en-US"/>
                    </w:rPr>
                    <w:t>it.</w:t>
                  </w:r>
                </w:p>
                <w:p w:rsidR="009151F0" w:rsidRPr="001D6DEA" w:rsidRDefault="009151F0" w:rsidP="001D6DEA">
                  <w:pPr>
                    <w:widowControl w:val="0"/>
                    <w:ind w:left="1701" w:right="-20" w:hanging="567"/>
                    <w:rPr>
                      <w:rFonts w:eastAsia="Arial"/>
                      <w:bCs w:val="0"/>
                      <w:sz w:val="21"/>
                      <w:szCs w:val="21"/>
                      <w:lang w:val="en-US" w:eastAsia="en-US"/>
                    </w:rPr>
                  </w:pPr>
                </w:p>
                <w:p w:rsidR="009151F0" w:rsidRPr="001D6DEA" w:rsidRDefault="009151F0" w:rsidP="001D6DEA">
                  <w:pPr>
                    <w:widowControl w:val="0"/>
                    <w:spacing w:before="1" w:line="140" w:lineRule="exact"/>
                    <w:ind w:left="1701" w:hanging="567"/>
                    <w:rPr>
                      <w:rFonts w:asciiTheme="minorHAnsi" w:eastAsiaTheme="minorHAnsi" w:hAnsiTheme="minorHAnsi" w:cstheme="minorBidi"/>
                      <w:bCs w:val="0"/>
                      <w:sz w:val="14"/>
                      <w:szCs w:val="14"/>
                      <w:lang w:val="en-US" w:eastAsia="en-US"/>
                    </w:rPr>
                  </w:pPr>
                </w:p>
                <w:p w:rsidR="009151F0" w:rsidRDefault="009151F0" w:rsidP="001D6DEA">
                  <w:pPr>
                    <w:widowControl w:val="0"/>
                    <w:spacing w:line="370" w:lineRule="auto"/>
                    <w:ind w:left="1701" w:right="110" w:hanging="567"/>
                    <w:jc w:val="both"/>
                    <w:rPr>
                      <w:rFonts w:eastAsia="Arial"/>
                      <w:bCs w:val="0"/>
                      <w:color w:val="565656"/>
                      <w:w w:val="103"/>
                      <w:sz w:val="21"/>
                      <w:szCs w:val="21"/>
                      <w:lang w:val="en-US" w:eastAsia="en-US"/>
                    </w:rPr>
                  </w:pPr>
                  <w:r w:rsidRPr="001D6DEA">
                    <w:rPr>
                      <w:rFonts w:eastAsia="Arial"/>
                      <w:bCs w:val="0"/>
                      <w:color w:val="565656"/>
                      <w:sz w:val="21"/>
                      <w:szCs w:val="21"/>
                      <w:lang w:val="en-US" w:eastAsia="en-US"/>
                    </w:rPr>
                    <w:t>7.5.5</w:t>
                  </w:r>
                  <w:r w:rsidRPr="001D6DEA">
                    <w:rPr>
                      <w:rFonts w:eastAsia="Arial"/>
                      <w:bCs w:val="0"/>
                      <w:color w:val="565656"/>
                      <w:spacing w:val="-44"/>
                      <w:sz w:val="21"/>
                      <w:szCs w:val="21"/>
                      <w:lang w:val="en-US" w:eastAsia="en-US"/>
                    </w:rPr>
                    <w:t xml:space="preserve"> </w:t>
                  </w:r>
                  <w:r w:rsidRPr="001D6DEA">
                    <w:rPr>
                      <w:rFonts w:eastAsia="Arial"/>
                      <w:bCs w:val="0"/>
                      <w:color w:val="565656"/>
                      <w:sz w:val="21"/>
                      <w:szCs w:val="21"/>
                      <w:lang w:val="en-US" w:eastAsia="en-US"/>
                    </w:rPr>
                    <w:tab/>
                    <w:t>Advice</w:t>
                  </w:r>
                  <w:r w:rsidRPr="001D6DEA">
                    <w:rPr>
                      <w:rFonts w:eastAsia="Arial"/>
                      <w:bCs w:val="0"/>
                      <w:color w:val="565656"/>
                      <w:spacing w:val="34"/>
                      <w:sz w:val="21"/>
                      <w:szCs w:val="21"/>
                      <w:lang w:val="en-US" w:eastAsia="en-US"/>
                    </w:rPr>
                    <w:t xml:space="preserve"> </w:t>
                  </w:r>
                  <w:r w:rsidRPr="001D6DEA">
                    <w:rPr>
                      <w:rFonts w:eastAsia="Arial"/>
                      <w:bCs w:val="0"/>
                      <w:color w:val="565656"/>
                      <w:sz w:val="21"/>
                      <w:szCs w:val="21"/>
                      <w:lang w:val="en-US" w:eastAsia="en-US"/>
                    </w:rPr>
                    <w:t>and</w:t>
                  </w:r>
                  <w:r w:rsidRPr="001D6DEA">
                    <w:rPr>
                      <w:rFonts w:eastAsia="Arial"/>
                      <w:bCs w:val="0"/>
                      <w:color w:val="565656"/>
                      <w:spacing w:val="24"/>
                      <w:sz w:val="21"/>
                      <w:szCs w:val="21"/>
                      <w:lang w:val="en-US" w:eastAsia="en-US"/>
                    </w:rPr>
                    <w:t xml:space="preserve"> </w:t>
                  </w:r>
                  <w:r w:rsidRPr="001D6DEA">
                    <w:rPr>
                      <w:rFonts w:eastAsia="Arial"/>
                      <w:bCs w:val="0"/>
                      <w:color w:val="565656"/>
                      <w:sz w:val="21"/>
                      <w:szCs w:val="21"/>
                      <w:lang w:val="en-US" w:eastAsia="en-US"/>
                    </w:rPr>
                    <w:t>guidance</w:t>
                  </w:r>
                  <w:r w:rsidRPr="001D6DEA">
                    <w:rPr>
                      <w:rFonts w:eastAsia="Arial"/>
                      <w:bCs w:val="0"/>
                      <w:color w:val="565656"/>
                      <w:spacing w:val="53"/>
                      <w:sz w:val="21"/>
                      <w:szCs w:val="21"/>
                      <w:lang w:val="en-US" w:eastAsia="en-US"/>
                    </w:rPr>
                    <w:t xml:space="preserve"> </w:t>
                  </w:r>
                  <w:r w:rsidRPr="001D6DEA">
                    <w:rPr>
                      <w:rFonts w:eastAsia="Arial"/>
                      <w:bCs w:val="0"/>
                      <w:color w:val="565656"/>
                      <w:sz w:val="21"/>
                      <w:szCs w:val="21"/>
                      <w:lang w:val="en-US" w:eastAsia="en-US"/>
                    </w:rPr>
                    <w:t>on</w:t>
                  </w:r>
                  <w:r w:rsidRPr="001D6DEA">
                    <w:rPr>
                      <w:rFonts w:eastAsia="Arial"/>
                      <w:bCs w:val="0"/>
                      <w:color w:val="565656"/>
                      <w:spacing w:val="19"/>
                      <w:sz w:val="21"/>
                      <w:szCs w:val="21"/>
                      <w:lang w:val="en-US" w:eastAsia="en-US"/>
                    </w:rPr>
                    <w:t xml:space="preserve"> </w:t>
                  </w:r>
                  <w:r w:rsidRPr="001D6DEA">
                    <w:rPr>
                      <w:rFonts w:eastAsia="Arial"/>
                      <w:bCs w:val="0"/>
                      <w:color w:val="565656"/>
                      <w:sz w:val="21"/>
                      <w:szCs w:val="21"/>
                      <w:lang w:val="en-US" w:eastAsia="en-US"/>
                    </w:rPr>
                    <w:t>how</w:t>
                  </w:r>
                  <w:r w:rsidRPr="001D6DEA">
                    <w:rPr>
                      <w:rFonts w:eastAsia="Arial"/>
                      <w:bCs w:val="0"/>
                      <w:color w:val="565656"/>
                      <w:spacing w:val="30"/>
                      <w:sz w:val="21"/>
                      <w:szCs w:val="21"/>
                      <w:lang w:val="en-US" w:eastAsia="en-US"/>
                    </w:rPr>
                    <w:t xml:space="preserve"> </w:t>
                  </w:r>
                  <w:r w:rsidRPr="001D6DEA">
                    <w:rPr>
                      <w:rFonts w:eastAsia="Arial"/>
                      <w:bCs w:val="0"/>
                      <w:color w:val="565656"/>
                      <w:sz w:val="21"/>
                      <w:szCs w:val="21"/>
                      <w:lang w:val="en-US" w:eastAsia="en-US"/>
                    </w:rPr>
                    <w:t>matters</w:t>
                  </w:r>
                  <w:r w:rsidRPr="001D6DEA">
                    <w:rPr>
                      <w:rFonts w:eastAsia="Arial"/>
                      <w:bCs w:val="0"/>
                      <w:color w:val="565656"/>
                      <w:spacing w:val="41"/>
                      <w:sz w:val="21"/>
                      <w:szCs w:val="21"/>
                      <w:lang w:val="en-US" w:eastAsia="en-US"/>
                    </w:rPr>
                    <w:t xml:space="preserve"> </w:t>
                  </w:r>
                  <w:r w:rsidRPr="001D6DEA">
                    <w:rPr>
                      <w:rFonts w:eastAsia="Arial"/>
                      <w:bCs w:val="0"/>
                      <w:color w:val="565656"/>
                      <w:sz w:val="21"/>
                      <w:szCs w:val="21"/>
                      <w:lang w:val="en-US" w:eastAsia="en-US"/>
                    </w:rPr>
                    <w:t>of</w:t>
                  </w:r>
                  <w:r w:rsidRPr="001D6DEA">
                    <w:rPr>
                      <w:rFonts w:eastAsia="Arial"/>
                      <w:bCs w:val="0"/>
                      <w:color w:val="565656"/>
                      <w:spacing w:val="22"/>
                      <w:sz w:val="21"/>
                      <w:szCs w:val="21"/>
                      <w:lang w:val="en-US" w:eastAsia="en-US"/>
                    </w:rPr>
                    <w:t xml:space="preserve"> </w:t>
                  </w:r>
                  <w:r w:rsidRPr="001D6DEA">
                    <w:rPr>
                      <w:rFonts w:eastAsia="Arial"/>
                      <w:bCs w:val="0"/>
                      <w:color w:val="565656"/>
                      <w:sz w:val="21"/>
                      <w:szCs w:val="21"/>
                      <w:lang w:val="en-US" w:eastAsia="en-US"/>
                    </w:rPr>
                    <w:t>concern may</w:t>
                  </w:r>
                  <w:r w:rsidRPr="001D6DEA">
                    <w:rPr>
                      <w:rFonts w:eastAsia="Arial"/>
                      <w:bCs w:val="0"/>
                      <w:color w:val="565656"/>
                      <w:spacing w:val="30"/>
                      <w:sz w:val="21"/>
                      <w:szCs w:val="21"/>
                      <w:lang w:val="en-US" w:eastAsia="en-US"/>
                    </w:rPr>
                    <w:t xml:space="preserve"> </w:t>
                  </w:r>
                  <w:r w:rsidRPr="001D6DEA">
                    <w:rPr>
                      <w:rFonts w:eastAsia="Arial"/>
                      <w:bCs w:val="0"/>
                      <w:color w:val="565656"/>
                      <w:sz w:val="21"/>
                      <w:szCs w:val="21"/>
                      <w:lang w:val="en-US" w:eastAsia="en-US"/>
                    </w:rPr>
                    <w:t>be pursued</w:t>
                  </w:r>
                  <w:r w:rsidRPr="001D6DEA">
                    <w:rPr>
                      <w:rFonts w:eastAsia="Arial"/>
                      <w:bCs w:val="0"/>
                      <w:color w:val="565656"/>
                      <w:spacing w:val="38"/>
                      <w:sz w:val="21"/>
                      <w:szCs w:val="21"/>
                      <w:lang w:val="en-US" w:eastAsia="en-US"/>
                    </w:rPr>
                    <w:t xml:space="preserve"> </w:t>
                  </w:r>
                  <w:r w:rsidRPr="001D6DEA">
                    <w:rPr>
                      <w:rFonts w:eastAsia="Arial"/>
                      <w:bCs w:val="0"/>
                      <w:color w:val="565656"/>
                      <w:sz w:val="21"/>
                      <w:szCs w:val="21"/>
                      <w:lang w:val="en-US" w:eastAsia="en-US"/>
                    </w:rPr>
                    <w:t>can</w:t>
                  </w:r>
                  <w:r w:rsidRPr="001D6DEA">
                    <w:rPr>
                      <w:rFonts w:eastAsia="Arial"/>
                      <w:bCs w:val="0"/>
                      <w:color w:val="565656"/>
                      <w:spacing w:val="14"/>
                      <w:sz w:val="21"/>
                      <w:szCs w:val="21"/>
                      <w:lang w:val="en-US" w:eastAsia="en-US"/>
                    </w:rPr>
                    <w:t xml:space="preserve"> </w:t>
                  </w:r>
                  <w:r w:rsidRPr="001D6DEA">
                    <w:rPr>
                      <w:rFonts w:eastAsia="Arial"/>
                      <w:bCs w:val="0"/>
                      <w:color w:val="565656"/>
                      <w:w w:val="101"/>
                      <w:sz w:val="21"/>
                      <w:szCs w:val="21"/>
                      <w:lang w:val="en-US" w:eastAsia="en-US"/>
                    </w:rPr>
                    <w:t xml:space="preserve">be </w:t>
                  </w:r>
                  <w:r w:rsidRPr="001D6DEA">
                    <w:rPr>
                      <w:rFonts w:eastAsia="Arial"/>
                      <w:bCs w:val="0"/>
                      <w:color w:val="565656"/>
                      <w:sz w:val="21"/>
                      <w:szCs w:val="21"/>
                      <w:lang w:val="en-US" w:eastAsia="en-US"/>
                    </w:rPr>
                    <w:t>obtained</w:t>
                  </w:r>
                  <w:r w:rsidRPr="001D6DEA">
                    <w:rPr>
                      <w:rFonts w:eastAsia="Arial"/>
                      <w:bCs w:val="0"/>
                      <w:color w:val="565656"/>
                      <w:spacing w:val="33"/>
                      <w:sz w:val="21"/>
                      <w:szCs w:val="21"/>
                      <w:lang w:val="en-US" w:eastAsia="en-US"/>
                    </w:rPr>
                    <w:t xml:space="preserve"> </w:t>
                  </w:r>
                  <w:r w:rsidRPr="001D6DEA">
                    <w:rPr>
                      <w:rFonts w:eastAsia="Arial"/>
                      <w:bCs w:val="0"/>
                      <w:color w:val="565656"/>
                      <w:sz w:val="21"/>
                      <w:szCs w:val="21"/>
                      <w:lang w:val="en-US" w:eastAsia="en-US"/>
                    </w:rPr>
                    <w:t>from</w:t>
                  </w:r>
                  <w:r w:rsidRPr="001D6DEA">
                    <w:rPr>
                      <w:rFonts w:eastAsia="Arial"/>
                      <w:bCs w:val="0"/>
                      <w:color w:val="565656"/>
                      <w:spacing w:val="19"/>
                      <w:sz w:val="21"/>
                      <w:szCs w:val="21"/>
                      <w:lang w:val="en-US" w:eastAsia="en-US"/>
                    </w:rPr>
                    <w:t xml:space="preserve"> </w:t>
                  </w:r>
                  <w:r w:rsidRPr="001D6DEA">
                    <w:rPr>
                      <w:rFonts w:eastAsia="Arial"/>
                      <w:bCs w:val="0"/>
                      <w:color w:val="565656"/>
                      <w:sz w:val="21"/>
                      <w:szCs w:val="21"/>
                      <w:lang w:val="en-US" w:eastAsia="en-US"/>
                    </w:rPr>
                    <w:t>the</w:t>
                  </w:r>
                  <w:r w:rsidRPr="001D6DEA">
                    <w:rPr>
                      <w:rFonts w:eastAsia="Arial"/>
                      <w:bCs w:val="0"/>
                      <w:color w:val="565656"/>
                      <w:spacing w:val="12"/>
                      <w:sz w:val="21"/>
                      <w:szCs w:val="21"/>
                      <w:lang w:val="en-US" w:eastAsia="en-US"/>
                    </w:rPr>
                    <w:t xml:space="preserve"> </w:t>
                  </w:r>
                  <w:r w:rsidRPr="001D6DEA">
                    <w:rPr>
                      <w:rFonts w:eastAsia="Arial"/>
                      <w:bCs w:val="0"/>
                      <w:color w:val="565656"/>
                      <w:sz w:val="21"/>
                      <w:szCs w:val="21"/>
                      <w:lang w:val="en-US" w:eastAsia="en-US"/>
                    </w:rPr>
                    <w:t>Chief</w:t>
                  </w:r>
                  <w:r w:rsidRPr="001D6DEA">
                    <w:rPr>
                      <w:rFonts w:eastAsia="Arial"/>
                      <w:bCs w:val="0"/>
                      <w:color w:val="565656"/>
                      <w:spacing w:val="26"/>
                      <w:sz w:val="21"/>
                      <w:szCs w:val="21"/>
                      <w:lang w:val="en-US" w:eastAsia="en-US"/>
                    </w:rPr>
                    <w:t xml:space="preserve"> </w:t>
                  </w:r>
                  <w:r w:rsidRPr="001D6DEA">
                    <w:rPr>
                      <w:rFonts w:eastAsia="Arial"/>
                      <w:bCs w:val="0"/>
                      <w:color w:val="565656"/>
                      <w:sz w:val="21"/>
                      <w:szCs w:val="21"/>
                      <w:lang w:val="en-US" w:eastAsia="en-US"/>
                    </w:rPr>
                    <w:t>Audit</w:t>
                  </w:r>
                  <w:r w:rsidRPr="001D6DEA">
                    <w:rPr>
                      <w:rFonts w:eastAsia="Arial"/>
                      <w:bCs w:val="0"/>
                      <w:color w:val="565656"/>
                      <w:spacing w:val="18"/>
                      <w:sz w:val="21"/>
                      <w:szCs w:val="21"/>
                      <w:lang w:val="en-US" w:eastAsia="en-US"/>
                    </w:rPr>
                    <w:t xml:space="preserve"> </w:t>
                  </w:r>
                  <w:r w:rsidRPr="001D6DEA">
                    <w:rPr>
                      <w:rFonts w:eastAsia="Arial"/>
                      <w:bCs w:val="0"/>
                      <w:color w:val="565656"/>
                      <w:w w:val="103"/>
                      <w:sz w:val="21"/>
                      <w:szCs w:val="21"/>
                      <w:lang w:val="en-US" w:eastAsia="en-US"/>
                    </w:rPr>
                    <w:t>Executive.</w:t>
                  </w:r>
                </w:p>
                <w:p w:rsidR="009151F0" w:rsidRPr="001D6DEA" w:rsidRDefault="009151F0" w:rsidP="001D6DEA">
                  <w:pPr>
                    <w:widowControl w:val="0"/>
                    <w:spacing w:line="370" w:lineRule="auto"/>
                    <w:ind w:left="1701" w:right="110" w:hanging="567"/>
                    <w:jc w:val="both"/>
                    <w:rPr>
                      <w:rFonts w:eastAsia="Arial"/>
                      <w:bCs w:val="0"/>
                      <w:sz w:val="21"/>
                      <w:szCs w:val="21"/>
                      <w:lang w:val="en-US" w:eastAsia="en-US"/>
                    </w:rPr>
                  </w:pPr>
                </w:p>
                <w:p w:rsidR="009151F0" w:rsidRPr="001D6DEA" w:rsidRDefault="009151F0" w:rsidP="001D6DEA">
                  <w:pPr>
                    <w:widowControl w:val="0"/>
                    <w:ind w:left="567" w:right="-20" w:hanging="567"/>
                    <w:rPr>
                      <w:rFonts w:eastAsia="Arial"/>
                      <w:bCs w:val="0"/>
                      <w:lang w:val="en-US" w:eastAsia="en-US"/>
                    </w:rPr>
                  </w:pPr>
                  <w:r w:rsidRPr="001D6DEA">
                    <w:rPr>
                      <w:rFonts w:eastAsia="Arial"/>
                      <w:b/>
                      <w:color w:val="565656"/>
                      <w:lang w:val="en-US" w:eastAsia="en-US"/>
                    </w:rPr>
                    <w:t>8.</w:t>
                  </w:r>
                  <w:r w:rsidRPr="001D6DEA">
                    <w:rPr>
                      <w:rFonts w:eastAsia="Arial"/>
                      <w:b/>
                      <w:color w:val="565656"/>
                      <w:spacing w:val="-59"/>
                      <w:lang w:val="en-US" w:eastAsia="en-US"/>
                    </w:rPr>
                    <w:t xml:space="preserve"> </w:t>
                  </w:r>
                  <w:r w:rsidRPr="001D6DEA">
                    <w:rPr>
                      <w:rFonts w:eastAsia="Arial"/>
                      <w:b/>
                      <w:color w:val="565656"/>
                      <w:lang w:val="en-US" w:eastAsia="en-US"/>
                    </w:rPr>
                    <w:tab/>
                  </w:r>
                  <w:r w:rsidRPr="001D6DEA">
                    <w:rPr>
                      <w:rFonts w:eastAsia="Arial"/>
                      <w:b/>
                      <w:color w:val="565656"/>
                      <w:w w:val="98"/>
                      <w:lang w:val="en-US" w:eastAsia="en-US"/>
                    </w:rPr>
                    <w:t>ADMINISTRATION</w:t>
                  </w:r>
                  <w:r w:rsidRPr="001D6DEA">
                    <w:rPr>
                      <w:rFonts w:eastAsia="Arial"/>
                      <w:b/>
                      <w:color w:val="565656"/>
                      <w:spacing w:val="-1"/>
                      <w:w w:val="98"/>
                      <w:lang w:val="en-US" w:eastAsia="en-US"/>
                    </w:rPr>
                    <w:t xml:space="preserve"> </w:t>
                  </w:r>
                  <w:r w:rsidRPr="001D6DEA">
                    <w:rPr>
                      <w:rFonts w:eastAsia="Arial"/>
                      <w:b/>
                      <w:color w:val="565656"/>
                      <w:lang w:val="en-US" w:eastAsia="en-US"/>
                    </w:rPr>
                    <w:t>OF</w:t>
                  </w:r>
                  <w:r w:rsidRPr="001D6DEA">
                    <w:rPr>
                      <w:rFonts w:eastAsia="Arial"/>
                      <w:b/>
                      <w:color w:val="565656"/>
                      <w:spacing w:val="-2"/>
                      <w:lang w:val="en-US" w:eastAsia="en-US"/>
                    </w:rPr>
                    <w:t xml:space="preserve"> </w:t>
                  </w:r>
                  <w:r w:rsidRPr="001D6DEA">
                    <w:rPr>
                      <w:rFonts w:eastAsia="Arial"/>
                      <w:b/>
                      <w:color w:val="565656"/>
                      <w:lang w:val="en-US" w:eastAsia="en-US"/>
                    </w:rPr>
                    <w:t>THE</w:t>
                  </w:r>
                  <w:r w:rsidRPr="001D6DEA">
                    <w:rPr>
                      <w:rFonts w:eastAsia="Arial"/>
                      <w:b/>
                      <w:color w:val="565656"/>
                      <w:spacing w:val="-11"/>
                      <w:lang w:val="en-US" w:eastAsia="en-US"/>
                    </w:rPr>
                    <w:t xml:space="preserve"> </w:t>
                  </w:r>
                  <w:r w:rsidRPr="001D6DEA">
                    <w:rPr>
                      <w:rFonts w:eastAsia="Arial"/>
                      <w:b/>
                      <w:color w:val="565656"/>
                      <w:lang w:val="en-US" w:eastAsia="en-US"/>
                    </w:rPr>
                    <w:t>POLICY</w:t>
                  </w:r>
                </w:p>
                <w:p w:rsidR="009151F0" w:rsidRPr="001D6DEA" w:rsidRDefault="009151F0" w:rsidP="001D6DEA">
                  <w:pPr>
                    <w:widowControl w:val="0"/>
                    <w:spacing w:before="1" w:line="110" w:lineRule="exact"/>
                    <w:ind w:left="567" w:hanging="567"/>
                    <w:rPr>
                      <w:rFonts w:asciiTheme="minorHAnsi" w:eastAsiaTheme="minorHAnsi" w:hAnsiTheme="minorHAnsi" w:cstheme="minorBidi"/>
                      <w:bCs w:val="0"/>
                      <w:sz w:val="11"/>
                      <w:szCs w:val="11"/>
                      <w:lang w:val="en-US" w:eastAsia="en-US"/>
                    </w:rPr>
                  </w:pPr>
                </w:p>
                <w:p w:rsidR="009151F0" w:rsidRPr="001D6DEA" w:rsidRDefault="009151F0" w:rsidP="001D6DEA">
                  <w:pPr>
                    <w:widowControl w:val="0"/>
                    <w:spacing w:line="200" w:lineRule="exact"/>
                    <w:ind w:left="567" w:hanging="567"/>
                    <w:rPr>
                      <w:rFonts w:asciiTheme="minorHAnsi" w:eastAsiaTheme="minorHAnsi" w:hAnsiTheme="minorHAnsi" w:cstheme="minorBidi"/>
                      <w:bCs w:val="0"/>
                      <w:sz w:val="20"/>
                      <w:szCs w:val="20"/>
                      <w:lang w:val="en-US" w:eastAsia="en-US"/>
                    </w:rPr>
                  </w:pPr>
                </w:p>
                <w:p w:rsidR="009151F0" w:rsidRPr="001D6DEA" w:rsidRDefault="009151F0" w:rsidP="001D6DEA">
                  <w:pPr>
                    <w:widowControl w:val="0"/>
                    <w:spacing w:line="200" w:lineRule="exact"/>
                    <w:ind w:left="567" w:hanging="567"/>
                    <w:rPr>
                      <w:rFonts w:asciiTheme="minorHAnsi" w:eastAsiaTheme="minorHAnsi" w:hAnsiTheme="minorHAnsi" w:cstheme="minorBidi"/>
                      <w:bCs w:val="0"/>
                      <w:sz w:val="20"/>
                      <w:szCs w:val="20"/>
                      <w:lang w:val="en-US" w:eastAsia="en-US"/>
                    </w:rPr>
                  </w:pPr>
                </w:p>
                <w:p w:rsidR="009151F0" w:rsidRPr="001D6DEA" w:rsidRDefault="009151F0" w:rsidP="001D6DEA">
                  <w:pPr>
                    <w:widowControl w:val="0"/>
                    <w:spacing w:line="372" w:lineRule="auto"/>
                    <w:ind w:left="1134" w:right="126" w:hanging="567"/>
                    <w:jc w:val="both"/>
                    <w:rPr>
                      <w:rFonts w:eastAsia="Arial"/>
                      <w:bCs w:val="0"/>
                      <w:sz w:val="21"/>
                      <w:szCs w:val="21"/>
                      <w:lang w:val="en-US" w:eastAsia="en-US"/>
                    </w:rPr>
                  </w:pPr>
                  <w:r w:rsidRPr="001D6DEA">
                    <w:rPr>
                      <w:rFonts w:eastAsia="Arial"/>
                      <w:bCs w:val="0"/>
                      <w:color w:val="565656"/>
                      <w:sz w:val="21"/>
                      <w:szCs w:val="21"/>
                      <w:lang w:val="en-US" w:eastAsia="en-US"/>
                    </w:rPr>
                    <w:t>8.1</w:t>
                  </w:r>
                  <w:r w:rsidRPr="001D6DEA">
                    <w:rPr>
                      <w:rFonts w:eastAsia="Arial"/>
                      <w:bCs w:val="0"/>
                      <w:color w:val="565656"/>
                      <w:spacing w:val="-47"/>
                      <w:sz w:val="21"/>
                      <w:szCs w:val="21"/>
                      <w:lang w:val="en-US" w:eastAsia="en-US"/>
                    </w:rPr>
                    <w:t xml:space="preserve"> </w:t>
                  </w:r>
                  <w:r w:rsidRPr="001D6DEA">
                    <w:rPr>
                      <w:rFonts w:eastAsia="Arial"/>
                      <w:bCs w:val="0"/>
                      <w:color w:val="565656"/>
                      <w:sz w:val="21"/>
                      <w:szCs w:val="21"/>
                      <w:lang w:val="en-US" w:eastAsia="en-US"/>
                    </w:rPr>
                    <w:tab/>
                    <w:t xml:space="preserve">The </w:t>
                  </w:r>
                  <w:r w:rsidRPr="001D6DEA">
                    <w:rPr>
                      <w:rFonts w:eastAsia="Arial"/>
                      <w:bCs w:val="0"/>
                      <w:color w:val="565656"/>
                      <w:spacing w:val="19"/>
                      <w:sz w:val="21"/>
                      <w:szCs w:val="21"/>
                      <w:lang w:val="en-US" w:eastAsia="en-US"/>
                    </w:rPr>
                    <w:t xml:space="preserve"> </w:t>
                  </w:r>
                  <w:r w:rsidRPr="001D6DEA">
                    <w:rPr>
                      <w:rFonts w:eastAsia="Arial"/>
                      <w:bCs w:val="0"/>
                      <w:color w:val="565656"/>
                      <w:sz w:val="21"/>
                      <w:szCs w:val="21"/>
                      <w:lang w:val="en-US" w:eastAsia="en-US"/>
                    </w:rPr>
                    <w:t xml:space="preserve">Accounting </w:t>
                  </w:r>
                  <w:r w:rsidRPr="001D6DEA">
                    <w:rPr>
                      <w:rFonts w:eastAsia="Arial"/>
                      <w:bCs w:val="0"/>
                      <w:color w:val="565656"/>
                      <w:spacing w:val="44"/>
                      <w:sz w:val="21"/>
                      <w:szCs w:val="21"/>
                      <w:lang w:val="en-US" w:eastAsia="en-US"/>
                    </w:rPr>
                    <w:t xml:space="preserve"> </w:t>
                  </w:r>
                  <w:r w:rsidRPr="001D6DEA">
                    <w:rPr>
                      <w:rFonts w:eastAsia="Arial"/>
                      <w:bCs w:val="0"/>
                      <w:color w:val="565656"/>
                      <w:sz w:val="21"/>
                      <w:szCs w:val="21"/>
                      <w:lang w:val="en-US" w:eastAsia="en-US"/>
                    </w:rPr>
                    <w:t xml:space="preserve">Officer </w:t>
                  </w:r>
                  <w:r w:rsidRPr="001D6DEA">
                    <w:rPr>
                      <w:rFonts w:eastAsia="Arial"/>
                      <w:bCs w:val="0"/>
                      <w:color w:val="565656"/>
                      <w:spacing w:val="23"/>
                      <w:sz w:val="21"/>
                      <w:szCs w:val="21"/>
                      <w:lang w:val="en-US" w:eastAsia="en-US"/>
                    </w:rPr>
                    <w:t xml:space="preserve"> </w:t>
                  </w:r>
                  <w:r w:rsidRPr="001D6DEA">
                    <w:rPr>
                      <w:rFonts w:eastAsia="Arial"/>
                      <w:bCs w:val="0"/>
                      <w:color w:val="565656"/>
                      <w:sz w:val="21"/>
                      <w:szCs w:val="21"/>
                      <w:lang w:val="en-US" w:eastAsia="en-US"/>
                    </w:rPr>
                    <w:t xml:space="preserve">has </w:t>
                  </w:r>
                  <w:r w:rsidRPr="001D6DEA">
                    <w:rPr>
                      <w:rFonts w:eastAsia="Arial"/>
                      <w:bCs w:val="0"/>
                      <w:color w:val="565656"/>
                      <w:spacing w:val="22"/>
                      <w:sz w:val="21"/>
                      <w:szCs w:val="21"/>
                      <w:lang w:val="en-US" w:eastAsia="en-US"/>
                    </w:rPr>
                    <w:t xml:space="preserve"> </w:t>
                  </w:r>
                  <w:r w:rsidRPr="001D6DEA">
                    <w:rPr>
                      <w:rFonts w:eastAsia="Arial"/>
                      <w:bCs w:val="0"/>
                      <w:color w:val="565656"/>
                      <w:sz w:val="21"/>
                      <w:szCs w:val="21"/>
                      <w:lang w:val="en-US" w:eastAsia="en-US"/>
                    </w:rPr>
                    <w:t xml:space="preserve">the </w:t>
                  </w:r>
                  <w:r w:rsidRPr="001D6DEA">
                    <w:rPr>
                      <w:rFonts w:eastAsia="Arial"/>
                      <w:bCs w:val="0"/>
                      <w:color w:val="565656"/>
                      <w:spacing w:val="20"/>
                      <w:sz w:val="21"/>
                      <w:szCs w:val="21"/>
                      <w:lang w:val="en-US" w:eastAsia="en-US"/>
                    </w:rPr>
                    <w:t xml:space="preserve"> </w:t>
                  </w:r>
                  <w:r w:rsidRPr="001D6DEA">
                    <w:rPr>
                      <w:rFonts w:eastAsia="Arial"/>
                      <w:bCs w:val="0"/>
                      <w:color w:val="565656"/>
                      <w:sz w:val="21"/>
                      <w:szCs w:val="21"/>
                      <w:lang w:val="en-US" w:eastAsia="en-US"/>
                    </w:rPr>
                    <w:t xml:space="preserve">overall </w:t>
                  </w:r>
                  <w:r w:rsidRPr="001D6DEA">
                    <w:rPr>
                      <w:rFonts w:eastAsia="Arial"/>
                      <w:bCs w:val="0"/>
                      <w:color w:val="565656"/>
                      <w:spacing w:val="25"/>
                      <w:sz w:val="21"/>
                      <w:szCs w:val="21"/>
                      <w:lang w:val="en-US" w:eastAsia="en-US"/>
                    </w:rPr>
                    <w:t xml:space="preserve"> </w:t>
                  </w:r>
                  <w:r w:rsidRPr="001D6DEA">
                    <w:rPr>
                      <w:rFonts w:eastAsia="Arial"/>
                      <w:bCs w:val="0"/>
                      <w:color w:val="565656"/>
                      <w:sz w:val="21"/>
                      <w:szCs w:val="21"/>
                      <w:lang w:val="en-US" w:eastAsia="en-US"/>
                    </w:rPr>
                    <w:t xml:space="preserve">responsibility </w:t>
                  </w:r>
                  <w:r w:rsidRPr="001D6DEA">
                    <w:rPr>
                      <w:rFonts w:eastAsia="Arial"/>
                      <w:bCs w:val="0"/>
                      <w:color w:val="565656"/>
                      <w:spacing w:val="52"/>
                      <w:sz w:val="21"/>
                      <w:szCs w:val="21"/>
                      <w:lang w:val="en-US" w:eastAsia="en-US"/>
                    </w:rPr>
                    <w:t xml:space="preserve"> </w:t>
                  </w:r>
                  <w:r w:rsidRPr="001D6DEA">
                    <w:rPr>
                      <w:rFonts w:eastAsia="Arial"/>
                      <w:bCs w:val="0"/>
                      <w:color w:val="565656"/>
                      <w:sz w:val="21"/>
                      <w:szCs w:val="21"/>
                      <w:lang w:val="en-US" w:eastAsia="en-US"/>
                    </w:rPr>
                    <w:t xml:space="preserve">for </w:t>
                  </w:r>
                  <w:r w:rsidRPr="001D6DEA">
                    <w:rPr>
                      <w:rFonts w:eastAsia="Arial"/>
                      <w:bCs w:val="0"/>
                      <w:color w:val="565656"/>
                      <w:spacing w:val="16"/>
                      <w:sz w:val="21"/>
                      <w:szCs w:val="21"/>
                      <w:lang w:val="en-US" w:eastAsia="en-US"/>
                    </w:rPr>
                    <w:t xml:space="preserve"> </w:t>
                  </w:r>
                  <w:r w:rsidRPr="001D6DEA">
                    <w:rPr>
                      <w:rFonts w:eastAsia="Arial"/>
                      <w:bCs w:val="0"/>
                      <w:color w:val="565656"/>
                      <w:sz w:val="21"/>
                      <w:szCs w:val="21"/>
                      <w:lang w:val="en-US" w:eastAsia="en-US"/>
                    </w:rPr>
                    <w:t xml:space="preserve">the </w:t>
                  </w:r>
                  <w:r w:rsidRPr="001D6DEA">
                    <w:rPr>
                      <w:rFonts w:eastAsia="Arial"/>
                      <w:bCs w:val="0"/>
                      <w:color w:val="565656"/>
                      <w:spacing w:val="43"/>
                      <w:sz w:val="21"/>
                      <w:szCs w:val="21"/>
                      <w:lang w:val="en-US" w:eastAsia="en-US"/>
                    </w:rPr>
                    <w:t xml:space="preserve"> </w:t>
                  </w:r>
                  <w:r w:rsidRPr="001D6DEA">
                    <w:rPr>
                      <w:rFonts w:eastAsia="Arial"/>
                      <w:bCs w:val="0"/>
                      <w:color w:val="565656"/>
                      <w:w w:val="102"/>
                      <w:sz w:val="21"/>
                      <w:szCs w:val="21"/>
                      <w:lang w:val="en-US" w:eastAsia="en-US"/>
                    </w:rPr>
                    <w:t xml:space="preserve">implementation, </w:t>
                  </w:r>
                  <w:r w:rsidRPr="001D6DEA">
                    <w:rPr>
                      <w:rFonts w:eastAsia="Arial"/>
                      <w:bCs w:val="0"/>
                      <w:color w:val="565656"/>
                      <w:sz w:val="21"/>
                      <w:szCs w:val="21"/>
                      <w:lang w:val="en-US" w:eastAsia="en-US"/>
                    </w:rPr>
                    <w:t xml:space="preserve">maintenance </w:t>
                  </w:r>
                  <w:r w:rsidRPr="001D6DEA">
                    <w:rPr>
                      <w:rFonts w:eastAsia="Arial"/>
                      <w:bCs w:val="0"/>
                      <w:color w:val="565656"/>
                      <w:spacing w:val="1"/>
                      <w:sz w:val="21"/>
                      <w:szCs w:val="21"/>
                      <w:lang w:val="en-US" w:eastAsia="en-US"/>
                    </w:rPr>
                    <w:t xml:space="preserve"> </w:t>
                  </w:r>
                  <w:r w:rsidRPr="001D6DEA">
                    <w:rPr>
                      <w:rFonts w:eastAsia="Arial"/>
                      <w:bCs w:val="0"/>
                      <w:color w:val="565656"/>
                      <w:sz w:val="21"/>
                      <w:szCs w:val="21"/>
                      <w:lang w:val="en-US" w:eastAsia="en-US"/>
                    </w:rPr>
                    <w:t>and</w:t>
                  </w:r>
                  <w:r w:rsidRPr="001D6DEA">
                    <w:rPr>
                      <w:rFonts w:eastAsia="Arial"/>
                      <w:bCs w:val="0"/>
                      <w:color w:val="565656"/>
                      <w:spacing w:val="39"/>
                      <w:sz w:val="21"/>
                      <w:szCs w:val="21"/>
                      <w:lang w:val="en-US" w:eastAsia="en-US"/>
                    </w:rPr>
                    <w:t xml:space="preserve"> </w:t>
                  </w:r>
                  <w:r w:rsidRPr="001D6DEA">
                    <w:rPr>
                      <w:rFonts w:eastAsia="Arial"/>
                      <w:bCs w:val="0"/>
                      <w:color w:val="565656"/>
                      <w:sz w:val="21"/>
                      <w:szCs w:val="21"/>
                      <w:lang w:val="en-US" w:eastAsia="en-US"/>
                    </w:rPr>
                    <w:t>operation</w:t>
                  </w:r>
                  <w:r w:rsidRPr="001D6DEA">
                    <w:rPr>
                      <w:rFonts w:eastAsia="Arial"/>
                      <w:bCs w:val="0"/>
                      <w:color w:val="565656"/>
                      <w:spacing w:val="45"/>
                      <w:sz w:val="21"/>
                      <w:szCs w:val="21"/>
                      <w:lang w:val="en-US" w:eastAsia="en-US"/>
                    </w:rPr>
                    <w:t xml:space="preserve"> </w:t>
                  </w:r>
                  <w:r w:rsidRPr="001D6DEA">
                    <w:rPr>
                      <w:rFonts w:eastAsia="Arial"/>
                      <w:bCs w:val="0"/>
                      <w:color w:val="565656"/>
                      <w:sz w:val="21"/>
                      <w:szCs w:val="21"/>
                      <w:lang w:val="en-US" w:eastAsia="en-US"/>
                    </w:rPr>
                    <w:t>of</w:t>
                  </w:r>
                  <w:r w:rsidRPr="001D6DEA">
                    <w:rPr>
                      <w:rFonts w:eastAsia="Arial"/>
                      <w:bCs w:val="0"/>
                      <w:color w:val="565656"/>
                      <w:spacing w:val="28"/>
                      <w:sz w:val="21"/>
                      <w:szCs w:val="21"/>
                      <w:lang w:val="en-US" w:eastAsia="en-US"/>
                    </w:rPr>
                    <w:t xml:space="preserve"> </w:t>
                  </w:r>
                  <w:r w:rsidRPr="001D6DEA">
                    <w:rPr>
                      <w:rFonts w:eastAsia="Arial"/>
                      <w:bCs w:val="0"/>
                      <w:color w:val="565656"/>
                      <w:sz w:val="21"/>
                      <w:szCs w:val="21"/>
                      <w:lang w:val="en-US" w:eastAsia="en-US"/>
                    </w:rPr>
                    <w:t>this</w:t>
                  </w:r>
                  <w:r w:rsidRPr="001D6DEA">
                    <w:rPr>
                      <w:rFonts w:eastAsia="Arial"/>
                      <w:bCs w:val="0"/>
                      <w:color w:val="565656"/>
                      <w:spacing w:val="26"/>
                      <w:sz w:val="21"/>
                      <w:szCs w:val="21"/>
                      <w:lang w:val="en-US" w:eastAsia="en-US"/>
                    </w:rPr>
                    <w:t xml:space="preserve"> </w:t>
                  </w:r>
                  <w:r w:rsidRPr="001D6DEA">
                    <w:rPr>
                      <w:rFonts w:eastAsia="Arial"/>
                      <w:bCs w:val="0"/>
                      <w:color w:val="565656"/>
                      <w:sz w:val="21"/>
                      <w:szCs w:val="21"/>
                      <w:lang w:val="en-US" w:eastAsia="en-US"/>
                    </w:rPr>
                    <w:t>policy</w:t>
                  </w:r>
                  <w:r w:rsidRPr="001D6DEA">
                    <w:rPr>
                      <w:rFonts w:eastAsia="Arial"/>
                      <w:bCs w:val="0"/>
                      <w:color w:val="565656"/>
                      <w:spacing w:val="44"/>
                      <w:sz w:val="21"/>
                      <w:szCs w:val="21"/>
                      <w:lang w:val="en-US" w:eastAsia="en-US"/>
                    </w:rPr>
                    <w:t xml:space="preserve"> </w:t>
                  </w:r>
                  <w:r w:rsidRPr="001D6DEA">
                    <w:rPr>
                      <w:rFonts w:eastAsia="Arial"/>
                      <w:bCs w:val="0"/>
                      <w:color w:val="565656"/>
                      <w:sz w:val="21"/>
                      <w:szCs w:val="21"/>
                      <w:lang w:val="en-US" w:eastAsia="en-US"/>
                    </w:rPr>
                    <w:t>and</w:t>
                  </w:r>
                  <w:r w:rsidRPr="001D6DEA">
                    <w:rPr>
                      <w:rFonts w:eastAsia="Arial"/>
                      <w:bCs w:val="0"/>
                      <w:color w:val="565656"/>
                      <w:spacing w:val="33"/>
                      <w:sz w:val="21"/>
                      <w:szCs w:val="21"/>
                      <w:lang w:val="en-US" w:eastAsia="en-US"/>
                    </w:rPr>
                    <w:t xml:space="preserve"> </w:t>
                  </w:r>
                  <w:r w:rsidRPr="001D6DEA">
                    <w:rPr>
                      <w:rFonts w:eastAsia="Arial"/>
                      <w:bCs w:val="0"/>
                      <w:color w:val="565656"/>
                      <w:sz w:val="21"/>
                      <w:szCs w:val="21"/>
                      <w:lang w:val="en-US" w:eastAsia="en-US"/>
                    </w:rPr>
                    <w:t>will</w:t>
                  </w:r>
                  <w:r w:rsidRPr="001D6DEA">
                    <w:rPr>
                      <w:rFonts w:eastAsia="Arial"/>
                      <w:bCs w:val="0"/>
                      <w:color w:val="565656"/>
                      <w:spacing w:val="14"/>
                      <w:sz w:val="21"/>
                      <w:szCs w:val="21"/>
                      <w:lang w:val="en-US" w:eastAsia="en-US"/>
                    </w:rPr>
                    <w:t xml:space="preserve"> </w:t>
                  </w:r>
                  <w:r w:rsidRPr="001D6DEA">
                    <w:rPr>
                      <w:rFonts w:eastAsia="Arial"/>
                      <w:bCs w:val="0"/>
                      <w:color w:val="565656"/>
                      <w:sz w:val="21"/>
                      <w:szCs w:val="21"/>
                      <w:lang w:val="en-US" w:eastAsia="en-US"/>
                    </w:rPr>
                    <w:t>be</w:t>
                  </w:r>
                  <w:r w:rsidRPr="001D6DEA">
                    <w:rPr>
                      <w:rFonts w:eastAsia="Arial"/>
                      <w:bCs w:val="0"/>
                      <w:color w:val="565656"/>
                      <w:spacing w:val="42"/>
                      <w:sz w:val="21"/>
                      <w:szCs w:val="21"/>
                      <w:lang w:val="en-US" w:eastAsia="en-US"/>
                    </w:rPr>
                    <w:t xml:space="preserve"> </w:t>
                  </w:r>
                  <w:r w:rsidRPr="001D6DEA">
                    <w:rPr>
                      <w:rFonts w:eastAsia="Arial"/>
                      <w:bCs w:val="0"/>
                      <w:color w:val="565656"/>
                      <w:sz w:val="21"/>
                      <w:szCs w:val="21"/>
                      <w:lang w:val="en-US" w:eastAsia="en-US"/>
                    </w:rPr>
                    <w:t xml:space="preserve">supported </w:t>
                  </w:r>
                  <w:r w:rsidRPr="001D6DEA">
                    <w:rPr>
                      <w:rFonts w:eastAsia="Arial"/>
                      <w:bCs w:val="0"/>
                      <w:color w:val="565656"/>
                      <w:spacing w:val="25"/>
                      <w:sz w:val="21"/>
                      <w:szCs w:val="21"/>
                      <w:lang w:val="en-US" w:eastAsia="en-US"/>
                    </w:rPr>
                    <w:t xml:space="preserve"> </w:t>
                  </w:r>
                  <w:r w:rsidRPr="001D6DEA">
                    <w:rPr>
                      <w:rFonts w:eastAsia="Arial"/>
                      <w:bCs w:val="0"/>
                      <w:color w:val="565656"/>
                      <w:sz w:val="21"/>
                      <w:szCs w:val="21"/>
                      <w:lang w:val="en-US" w:eastAsia="en-US"/>
                    </w:rPr>
                    <w:t>by</w:t>
                  </w:r>
                  <w:r w:rsidRPr="001D6DEA">
                    <w:rPr>
                      <w:rFonts w:eastAsia="Arial"/>
                      <w:bCs w:val="0"/>
                      <w:color w:val="565656"/>
                      <w:spacing w:val="21"/>
                      <w:sz w:val="21"/>
                      <w:szCs w:val="21"/>
                      <w:lang w:val="en-US" w:eastAsia="en-US"/>
                    </w:rPr>
                    <w:t xml:space="preserve"> </w:t>
                  </w:r>
                  <w:r w:rsidRPr="001D6DEA">
                    <w:rPr>
                      <w:rFonts w:eastAsia="Arial"/>
                      <w:bCs w:val="0"/>
                      <w:color w:val="565656"/>
                      <w:sz w:val="21"/>
                      <w:szCs w:val="21"/>
                      <w:lang w:val="en-US" w:eastAsia="en-US"/>
                    </w:rPr>
                    <w:t>Internal</w:t>
                  </w:r>
                  <w:r w:rsidRPr="001D6DEA">
                    <w:rPr>
                      <w:rFonts w:eastAsia="Arial"/>
                      <w:bCs w:val="0"/>
                      <w:color w:val="565656"/>
                      <w:spacing w:val="25"/>
                      <w:sz w:val="21"/>
                      <w:szCs w:val="21"/>
                      <w:lang w:val="en-US" w:eastAsia="en-US"/>
                    </w:rPr>
                    <w:t xml:space="preserve"> </w:t>
                  </w:r>
                  <w:r w:rsidRPr="001D6DEA">
                    <w:rPr>
                      <w:rFonts w:eastAsia="Arial"/>
                      <w:bCs w:val="0"/>
                      <w:color w:val="565656"/>
                      <w:sz w:val="21"/>
                      <w:szCs w:val="21"/>
                      <w:lang w:val="en-US" w:eastAsia="en-US"/>
                    </w:rPr>
                    <w:t xml:space="preserve">Audit Unit, </w:t>
                  </w:r>
                  <w:r w:rsidRPr="001D6DEA">
                    <w:rPr>
                      <w:rFonts w:eastAsia="Arial"/>
                      <w:bCs w:val="0"/>
                      <w:color w:val="565656"/>
                      <w:spacing w:val="52"/>
                      <w:sz w:val="21"/>
                      <w:szCs w:val="21"/>
                      <w:lang w:val="en-US" w:eastAsia="en-US"/>
                    </w:rPr>
                    <w:t xml:space="preserve"> </w:t>
                  </w:r>
                  <w:r w:rsidRPr="001D6DEA">
                    <w:rPr>
                      <w:rFonts w:eastAsia="Arial"/>
                      <w:bCs w:val="0"/>
                      <w:color w:val="565656"/>
                      <w:sz w:val="21"/>
                      <w:szCs w:val="21"/>
                      <w:lang w:val="en-US" w:eastAsia="en-US"/>
                    </w:rPr>
                    <w:t xml:space="preserve">Legal  </w:t>
                  </w:r>
                  <w:r w:rsidRPr="001D6DEA">
                    <w:rPr>
                      <w:rFonts w:eastAsia="Arial"/>
                      <w:bCs w:val="0"/>
                      <w:color w:val="565656"/>
                      <w:spacing w:val="2"/>
                      <w:sz w:val="21"/>
                      <w:szCs w:val="21"/>
                      <w:lang w:val="en-US" w:eastAsia="en-US"/>
                    </w:rPr>
                    <w:t xml:space="preserve"> </w:t>
                  </w:r>
                  <w:r w:rsidRPr="001D6DEA">
                    <w:rPr>
                      <w:rFonts w:eastAsia="Arial"/>
                      <w:bCs w:val="0"/>
                      <w:color w:val="565656"/>
                      <w:sz w:val="21"/>
                      <w:szCs w:val="21"/>
                      <w:lang w:val="en-US" w:eastAsia="en-US"/>
                    </w:rPr>
                    <w:t xml:space="preserve">Services </w:t>
                  </w:r>
                  <w:r w:rsidRPr="001D6DEA">
                    <w:rPr>
                      <w:rFonts w:eastAsia="Arial"/>
                      <w:bCs w:val="0"/>
                      <w:color w:val="565656"/>
                      <w:spacing w:val="55"/>
                      <w:sz w:val="21"/>
                      <w:szCs w:val="21"/>
                      <w:lang w:val="en-US" w:eastAsia="en-US"/>
                    </w:rPr>
                    <w:t xml:space="preserve"> </w:t>
                  </w:r>
                  <w:r w:rsidRPr="001D6DEA">
                    <w:rPr>
                      <w:rFonts w:eastAsia="Arial"/>
                      <w:bCs w:val="0"/>
                      <w:color w:val="565656"/>
                      <w:sz w:val="21"/>
                      <w:szCs w:val="21"/>
                      <w:lang w:val="en-US" w:eastAsia="en-US"/>
                    </w:rPr>
                    <w:t xml:space="preserve">and  </w:t>
                  </w:r>
                  <w:r w:rsidRPr="001D6DEA">
                    <w:rPr>
                      <w:rFonts w:eastAsia="Arial"/>
                      <w:bCs w:val="0"/>
                      <w:color w:val="565656"/>
                      <w:spacing w:val="8"/>
                      <w:sz w:val="21"/>
                      <w:szCs w:val="21"/>
                      <w:lang w:val="en-US" w:eastAsia="en-US"/>
                    </w:rPr>
                    <w:t xml:space="preserve"> </w:t>
                  </w:r>
                  <w:r w:rsidRPr="001D6DEA">
                    <w:rPr>
                      <w:rFonts w:eastAsia="Arial"/>
                      <w:bCs w:val="0"/>
                      <w:color w:val="565656"/>
                      <w:sz w:val="21"/>
                      <w:szCs w:val="21"/>
                      <w:lang w:val="en-US" w:eastAsia="en-US"/>
                    </w:rPr>
                    <w:t xml:space="preserve">Human  </w:t>
                  </w:r>
                  <w:r w:rsidRPr="001D6DEA">
                    <w:rPr>
                      <w:rFonts w:eastAsia="Arial"/>
                      <w:bCs w:val="0"/>
                      <w:color w:val="565656"/>
                      <w:spacing w:val="15"/>
                      <w:sz w:val="21"/>
                      <w:szCs w:val="21"/>
                      <w:lang w:val="en-US" w:eastAsia="en-US"/>
                    </w:rPr>
                    <w:t xml:space="preserve"> </w:t>
                  </w:r>
                  <w:r w:rsidRPr="001D6DEA">
                    <w:rPr>
                      <w:rFonts w:eastAsia="Arial"/>
                      <w:bCs w:val="0"/>
                      <w:color w:val="565656"/>
                      <w:sz w:val="21"/>
                      <w:szCs w:val="21"/>
                      <w:lang w:val="en-US" w:eastAsia="en-US"/>
                    </w:rPr>
                    <w:t xml:space="preserve">Resource  </w:t>
                  </w:r>
                  <w:r w:rsidRPr="001D6DEA">
                    <w:rPr>
                      <w:rFonts w:eastAsia="Arial"/>
                      <w:bCs w:val="0"/>
                      <w:color w:val="565656"/>
                      <w:spacing w:val="12"/>
                      <w:sz w:val="21"/>
                      <w:szCs w:val="21"/>
                      <w:lang w:val="en-US" w:eastAsia="en-US"/>
                    </w:rPr>
                    <w:t xml:space="preserve"> </w:t>
                  </w:r>
                  <w:r w:rsidRPr="001D6DEA">
                    <w:rPr>
                      <w:rFonts w:eastAsia="Arial"/>
                      <w:bCs w:val="0"/>
                      <w:color w:val="565656"/>
                      <w:sz w:val="21"/>
                      <w:szCs w:val="21"/>
                      <w:lang w:val="en-US" w:eastAsia="en-US"/>
                    </w:rPr>
                    <w:t xml:space="preserve">Management  </w:t>
                  </w:r>
                  <w:r w:rsidRPr="001D6DEA">
                    <w:rPr>
                      <w:rFonts w:eastAsia="Arial"/>
                      <w:bCs w:val="0"/>
                      <w:color w:val="565656"/>
                      <w:spacing w:val="53"/>
                      <w:sz w:val="21"/>
                      <w:szCs w:val="21"/>
                      <w:lang w:val="en-US" w:eastAsia="en-US"/>
                    </w:rPr>
                    <w:t xml:space="preserve"> </w:t>
                  </w:r>
                  <w:r w:rsidRPr="001D6DEA">
                    <w:rPr>
                      <w:rFonts w:eastAsia="Arial"/>
                      <w:bCs w:val="0"/>
                      <w:color w:val="565656"/>
                      <w:sz w:val="21"/>
                      <w:szCs w:val="21"/>
                      <w:lang w:val="en-US" w:eastAsia="en-US"/>
                    </w:rPr>
                    <w:t xml:space="preserve">and </w:t>
                  </w:r>
                  <w:r w:rsidRPr="001D6DEA">
                    <w:rPr>
                      <w:rFonts w:eastAsia="Arial"/>
                      <w:bCs w:val="0"/>
                      <w:color w:val="565656"/>
                      <w:spacing w:val="52"/>
                      <w:sz w:val="21"/>
                      <w:szCs w:val="21"/>
                      <w:lang w:val="en-US" w:eastAsia="en-US"/>
                    </w:rPr>
                    <w:t xml:space="preserve"> </w:t>
                  </w:r>
                  <w:r w:rsidRPr="001D6DEA">
                    <w:rPr>
                      <w:rFonts w:eastAsia="Arial"/>
                      <w:bCs w:val="0"/>
                      <w:color w:val="565656"/>
                      <w:sz w:val="21"/>
                      <w:szCs w:val="21"/>
                      <w:lang w:val="en-US" w:eastAsia="en-US"/>
                    </w:rPr>
                    <w:t xml:space="preserve">all </w:t>
                  </w:r>
                  <w:r>
                    <w:rPr>
                      <w:rFonts w:eastAsia="Arial"/>
                      <w:bCs w:val="0"/>
                      <w:color w:val="565656"/>
                      <w:spacing w:val="49"/>
                      <w:sz w:val="21"/>
                      <w:szCs w:val="21"/>
                      <w:lang w:val="en-US" w:eastAsia="en-US"/>
                    </w:rPr>
                    <w:t xml:space="preserve"> </w:t>
                  </w:r>
                  <w:r>
                    <w:rPr>
                      <w:rFonts w:eastAsia="Arial"/>
                      <w:bCs w:val="0"/>
                      <w:color w:val="565656"/>
                      <w:w w:val="101"/>
                      <w:sz w:val="21"/>
                      <w:szCs w:val="21"/>
                      <w:lang w:val="en-US" w:eastAsia="en-US"/>
                    </w:rPr>
                    <w:t>Senior</w:t>
                  </w:r>
                  <w:r w:rsidRPr="001D6DEA">
                    <w:rPr>
                      <w:rFonts w:eastAsia="Arial"/>
                      <w:bCs w:val="0"/>
                      <w:color w:val="565656"/>
                      <w:w w:val="101"/>
                      <w:sz w:val="21"/>
                      <w:szCs w:val="21"/>
                      <w:lang w:val="en-US" w:eastAsia="en-US"/>
                    </w:rPr>
                    <w:t xml:space="preserve"> </w:t>
                  </w:r>
                  <w:r w:rsidRPr="001D6DEA">
                    <w:rPr>
                      <w:rFonts w:eastAsia="Arial"/>
                      <w:bCs w:val="0"/>
                      <w:color w:val="565656"/>
                      <w:w w:val="103"/>
                      <w:sz w:val="21"/>
                      <w:szCs w:val="21"/>
                      <w:lang w:val="en-US" w:eastAsia="en-US"/>
                    </w:rPr>
                    <w:t>Managers.</w:t>
                  </w:r>
                </w:p>
                <w:p w:rsidR="009151F0" w:rsidRPr="001D6DEA" w:rsidRDefault="009151F0" w:rsidP="001D6DEA">
                  <w:pPr>
                    <w:widowControl w:val="0"/>
                    <w:spacing w:before="2" w:line="372" w:lineRule="auto"/>
                    <w:ind w:left="1134" w:right="142" w:hanging="567"/>
                    <w:jc w:val="both"/>
                    <w:rPr>
                      <w:rFonts w:eastAsia="Arial"/>
                      <w:bCs w:val="0"/>
                      <w:sz w:val="21"/>
                      <w:szCs w:val="21"/>
                      <w:lang w:val="en-US" w:eastAsia="en-US"/>
                    </w:rPr>
                  </w:pPr>
                  <w:r w:rsidRPr="001D6DEA">
                    <w:rPr>
                      <w:rFonts w:eastAsia="Arial"/>
                      <w:bCs w:val="0"/>
                      <w:color w:val="565656"/>
                      <w:sz w:val="21"/>
                      <w:szCs w:val="21"/>
                      <w:lang w:val="en-US" w:eastAsia="en-US"/>
                    </w:rPr>
                    <w:t>8.2</w:t>
                  </w:r>
                  <w:r w:rsidRPr="001D6DEA">
                    <w:rPr>
                      <w:rFonts w:eastAsia="Arial"/>
                      <w:bCs w:val="0"/>
                      <w:color w:val="565656"/>
                      <w:spacing w:val="-47"/>
                      <w:sz w:val="21"/>
                      <w:szCs w:val="21"/>
                      <w:lang w:val="en-US" w:eastAsia="en-US"/>
                    </w:rPr>
                    <w:t xml:space="preserve"> </w:t>
                  </w:r>
                  <w:r w:rsidRPr="001D6DEA">
                    <w:rPr>
                      <w:rFonts w:eastAsia="Arial"/>
                      <w:bCs w:val="0"/>
                      <w:color w:val="565656"/>
                      <w:sz w:val="21"/>
                      <w:szCs w:val="21"/>
                      <w:lang w:val="en-US" w:eastAsia="en-US"/>
                    </w:rPr>
                    <w:tab/>
                    <w:t xml:space="preserve">This </w:t>
                  </w:r>
                  <w:r w:rsidRPr="001D6DEA">
                    <w:rPr>
                      <w:rFonts w:eastAsia="Arial"/>
                      <w:bCs w:val="0"/>
                      <w:color w:val="565656"/>
                      <w:spacing w:val="22"/>
                      <w:sz w:val="21"/>
                      <w:szCs w:val="21"/>
                      <w:lang w:val="en-US" w:eastAsia="en-US"/>
                    </w:rPr>
                    <w:t xml:space="preserve"> </w:t>
                  </w:r>
                  <w:r w:rsidRPr="001D6DEA">
                    <w:rPr>
                      <w:rFonts w:eastAsia="Arial"/>
                      <w:bCs w:val="0"/>
                      <w:color w:val="565656"/>
                      <w:sz w:val="21"/>
                      <w:szCs w:val="21"/>
                      <w:lang w:val="en-US" w:eastAsia="en-US"/>
                    </w:rPr>
                    <w:t xml:space="preserve">policy </w:t>
                  </w:r>
                  <w:r w:rsidRPr="001D6DEA">
                    <w:rPr>
                      <w:rFonts w:eastAsia="Arial"/>
                      <w:bCs w:val="0"/>
                      <w:color w:val="565656"/>
                      <w:spacing w:val="21"/>
                      <w:sz w:val="21"/>
                      <w:szCs w:val="21"/>
                      <w:lang w:val="en-US" w:eastAsia="en-US"/>
                    </w:rPr>
                    <w:t xml:space="preserve"> </w:t>
                  </w:r>
                  <w:r w:rsidRPr="001D6DEA">
                    <w:rPr>
                      <w:rFonts w:eastAsia="Arial"/>
                      <w:bCs w:val="0"/>
                      <w:color w:val="565656"/>
                      <w:sz w:val="21"/>
                      <w:szCs w:val="21"/>
                      <w:lang w:val="en-US" w:eastAsia="en-US"/>
                    </w:rPr>
                    <w:t xml:space="preserve">will </w:t>
                  </w:r>
                  <w:r w:rsidRPr="001D6DEA">
                    <w:rPr>
                      <w:rFonts w:eastAsia="Arial"/>
                      <w:bCs w:val="0"/>
                      <w:color w:val="565656"/>
                      <w:spacing w:val="8"/>
                      <w:sz w:val="21"/>
                      <w:szCs w:val="21"/>
                      <w:lang w:val="en-US" w:eastAsia="en-US"/>
                    </w:rPr>
                    <w:t xml:space="preserve"> </w:t>
                  </w:r>
                  <w:r w:rsidRPr="001D6DEA">
                    <w:rPr>
                      <w:rFonts w:eastAsia="Arial"/>
                      <w:bCs w:val="0"/>
                      <w:color w:val="565656"/>
                      <w:sz w:val="21"/>
                      <w:szCs w:val="21"/>
                      <w:lang w:val="en-US" w:eastAsia="en-US"/>
                    </w:rPr>
                    <w:t xml:space="preserve">be </w:t>
                  </w:r>
                  <w:r w:rsidRPr="001D6DEA">
                    <w:rPr>
                      <w:rFonts w:eastAsia="Arial"/>
                      <w:bCs w:val="0"/>
                      <w:color w:val="565656"/>
                      <w:spacing w:val="16"/>
                      <w:sz w:val="21"/>
                      <w:szCs w:val="21"/>
                      <w:lang w:val="en-US" w:eastAsia="en-US"/>
                    </w:rPr>
                    <w:t xml:space="preserve"> </w:t>
                  </w:r>
                  <w:r w:rsidRPr="001D6DEA">
                    <w:rPr>
                      <w:rFonts w:eastAsia="Arial"/>
                      <w:bCs w:val="0"/>
                      <w:color w:val="565656"/>
                      <w:sz w:val="21"/>
                      <w:szCs w:val="21"/>
                      <w:lang w:val="en-US" w:eastAsia="en-US"/>
                    </w:rPr>
                    <w:t xml:space="preserve">reviewed </w:t>
                  </w:r>
                  <w:r w:rsidRPr="001D6DEA">
                    <w:rPr>
                      <w:rFonts w:eastAsia="Arial"/>
                      <w:bCs w:val="0"/>
                      <w:color w:val="565656"/>
                      <w:spacing w:val="30"/>
                      <w:sz w:val="21"/>
                      <w:szCs w:val="21"/>
                      <w:lang w:val="en-US" w:eastAsia="en-US"/>
                    </w:rPr>
                    <w:t xml:space="preserve"> </w:t>
                  </w:r>
                  <w:r w:rsidRPr="001D6DEA">
                    <w:rPr>
                      <w:rFonts w:eastAsia="Arial"/>
                      <w:bCs w:val="0"/>
                      <w:color w:val="565656"/>
                      <w:sz w:val="21"/>
                      <w:szCs w:val="21"/>
                      <w:lang w:val="en-US" w:eastAsia="en-US"/>
                    </w:rPr>
                    <w:t xml:space="preserve">annually </w:t>
                  </w:r>
                  <w:r w:rsidRPr="001D6DEA">
                    <w:rPr>
                      <w:rFonts w:eastAsia="Arial"/>
                      <w:bCs w:val="0"/>
                      <w:color w:val="565656"/>
                      <w:spacing w:val="44"/>
                      <w:sz w:val="21"/>
                      <w:szCs w:val="21"/>
                      <w:lang w:val="en-US" w:eastAsia="en-US"/>
                    </w:rPr>
                    <w:t xml:space="preserve"> </w:t>
                  </w:r>
                  <w:r w:rsidRPr="001D6DEA">
                    <w:rPr>
                      <w:rFonts w:eastAsia="Arial"/>
                      <w:bCs w:val="0"/>
                      <w:color w:val="565656"/>
                      <w:sz w:val="21"/>
                      <w:szCs w:val="21"/>
                      <w:lang w:val="en-US" w:eastAsia="en-US"/>
                    </w:rPr>
                    <w:t xml:space="preserve">or </w:t>
                  </w:r>
                  <w:r w:rsidRPr="001D6DEA">
                    <w:rPr>
                      <w:rFonts w:eastAsia="Arial"/>
                      <w:bCs w:val="0"/>
                      <w:color w:val="565656"/>
                      <w:spacing w:val="4"/>
                      <w:sz w:val="21"/>
                      <w:szCs w:val="21"/>
                      <w:lang w:val="en-US" w:eastAsia="en-US"/>
                    </w:rPr>
                    <w:t xml:space="preserve"> </w:t>
                  </w:r>
                  <w:r w:rsidRPr="001D6DEA">
                    <w:rPr>
                      <w:rFonts w:eastAsia="Arial"/>
                      <w:bCs w:val="0"/>
                      <w:color w:val="565656"/>
                      <w:sz w:val="21"/>
                      <w:szCs w:val="21"/>
                      <w:lang w:val="en-US" w:eastAsia="en-US"/>
                    </w:rPr>
                    <w:t xml:space="preserve">as </w:t>
                  </w:r>
                  <w:r w:rsidRPr="001D6DEA">
                    <w:rPr>
                      <w:rFonts w:eastAsia="Arial"/>
                      <w:bCs w:val="0"/>
                      <w:color w:val="565656"/>
                      <w:spacing w:val="15"/>
                      <w:sz w:val="21"/>
                      <w:szCs w:val="21"/>
                      <w:lang w:val="en-US" w:eastAsia="en-US"/>
                    </w:rPr>
                    <w:t xml:space="preserve"> </w:t>
                  </w:r>
                  <w:r w:rsidRPr="001D6DEA">
                    <w:rPr>
                      <w:rFonts w:eastAsia="Arial"/>
                      <w:bCs w:val="0"/>
                      <w:color w:val="565656"/>
                      <w:sz w:val="21"/>
                      <w:szCs w:val="21"/>
                      <w:lang w:val="en-US" w:eastAsia="en-US"/>
                    </w:rPr>
                    <w:t xml:space="preserve">and </w:t>
                  </w:r>
                  <w:r w:rsidRPr="001D6DEA">
                    <w:rPr>
                      <w:rFonts w:eastAsia="Arial"/>
                      <w:bCs w:val="0"/>
                      <w:color w:val="565656"/>
                      <w:spacing w:val="17"/>
                      <w:sz w:val="21"/>
                      <w:szCs w:val="21"/>
                      <w:lang w:val="en-US" w:eastAsia="en-US"/>
                    </w:rPr>
                    <w:t xml:space="preserve"> </w:t>
                  </w:r>
                  <w:r w:rsidRPr="001D6DEA">
                    <w:rPr>
                      <w:rFonts w:eastAsia="Arial"/>
                      <w:bCs w:val="0"/>
                      <w:color w:val="565656"/>
                      <w:sz w:val="21"/>
                      <w:szCs w:val="21"/>
                      <w:lang w:val="en-US" w:eastAsia="en-US"/>
                    </w:rPr>
                    <w:t xml:space="preserve">when </w:t>
                  </w:r>
                  <w:r w:rsidRPr="001D6DEA">
                    <w:rPr>
                      <w:rFonts w:eastAsia="Arial"/>
                      <w:bCs w:val="0"/>
                      <w:color w:val="565656"/>
                      <w:spacing w:val="30"/>
                      <w:sz w:val="21"/>
                      <w:szCs w:val="21"/>
                      <w:lang w:val="en-US" w:eastAsia="en-US"/>
                    </w:rPr>
                    <w:t xml:space="preserve"> </w:t>
                  </w:r>
                  <w:r w:rsidRPr="001D6DEA">
                    <w:rPr>
                      <w:rFonts w:eastAsia="Arial"/>
                      <w:bCs w:val="0"/>
                      <w:color w:val="565656"/>
                      <w:sz w:val="21"/>
                      <w:szCs w:val="21"/>
                      <w:lang w:val="en-US" w:eastAsia="en-US"/>
                    </w:rPr>
                    <w:t xml:space="preserve">the </w:t>
                  </w:r>
                  <w:r w:rsidRPr="001D6DEA">
                    <w:rPr>
                      <w:rFonts w:eastAsia="Arial"/>
                      <w:bCs w:val="0"/>
                      <w:color w:val="565656"/>
                      <w:spacing w:val="23"/>
                      <w:sz w:val="21"/>
                      <w:szCs w:val="21"/>
                      <w:lang w:val="en-US" w:eastAsia="en-US"/>
                    </w:rPr>
                    <w:t xml:space="preserve"> </w:t>
                  </w:r>
                  <w:r w:rsidRPr="001D6DEA">
                    <w:rPr>
                      <w:rFonts w:eastAsia="Arial"/>
                      <w:bCs w:val="0"/>
                      <w:color w:val="565656"/>
                      <w:sz w:val="21"/>
                      <w:szCs w:val="21"/>
                      <w:lang w:val="en-US" w:eastAsia="en-US"/>
                    </w:rPr>
                    <w:t xml:space="preserve">need </w:t>
                  </w:r>
                  <w:r w:rsidRPr="001D6DEA">
                    <w:rPr>
                      <w:rFonts w:eastAsia="Arial"/>
                      <w:bCs w:val="0"/>
                      <w:color w:val="565656"/>
                      <w:spacing w:val="39"/>
                      <w:sz w:val="21"/>
                      <w:szCs w:val="21"/>
                      <w:lang w:val="en-US" w:eastAsia="en-US"/>
                    </w:rPr>
                    <w:t xml:space="preserve"> </w:t>
                  </w:r>
                  <w:r w:rsidRPr="001D6DEA">
                    <w:rPr>
                      <w:rFonts w:eastAsia="Arial"/>
                      <w:bCs w:val="0"/>
                      <w:color w:val="565656"/>
                      <w:sz w:val="21"/>
                      <w:szCs w:val="21"/>
                      <w:lang w:val="en-US" w:eastAsia="en-US"/>
                    </w:rPr>
                    <w:t xml:space="preserve">arises. </w:t>
                  </w:r>
                  <w:r w:rsidRPr="001D6DEA">
                    <w:rPr>
                      <w:rFonts w:eastAsia="Arial"/>
                      <w:bCs w:val="0"/>
                      <w:color w:val="565656"/>
                      <w:spacing w:val="16"/>
                      <w:sz w:val="21"/>
                      <w:szCs w:val="21"/>
                      <w:lang w:val="en-US" w:eastAsia="en-US"/>
                    </w:rPr>
                    <w:t xml:space="preserve"> </w:t>
                  </w:r>
                  <w:r w:rsidRPr="001D6DEA">
                    <w:rPr>
                      <w:rFonts w:eastAsia="Arial"/>
                      <w:bCs w:val="0"/>
                      <w:color w:val="565656"/>
                      <w:sz w:val="21"/>
                      <w:szCs w:val="21"/>
                      <w:lang w:val="en-US" w:eastAsia="en-US"/>
                    </w:rPr>
                    <w:t>The amendment</w:t>
                  </w:r>
                  <w:r w:rsidRPr="001D6DEA">
                    <w:rPr>
                      <w:rFonts w:eastAsia="Arial"/>
                      <w:bCs w:val="0"/>
                      <w:color w:val="565656"/>
                      <w:spacing w:val="40"/>
                      <w:sz w:val="21"/>
                      <w:szCs w:val="21"/>
                      <w:lang w:val="en-US" w:eastAsia="en-US"/>
                    </w:rPr>
                    <w:t xml:space="preserve"> </w:t>
                  </w:r>
                  <w:r w:rsidRPr="001D6DEA">
                    <w:rPr>
                      <w:rFonts w:eastAsia="Arial"/>
                      <w:bCs w:val="0"/>
                      <w:color w:val="565656"/>
                      <w:sz w:val="21"/>
                      <w:szCs w:val="21"/>
                      <w:lang w:val="en-US" w:eastAsia="en-US"/>
                    </w:rPr>
                    <w:t>of</w:t>
                  </w:r>
                  <w:r w:rsidRPr="001D6DEA">
                    <w:rPr>
                      <w:rFonts w:eastAsia="Arial"/>
                      <w:bCs w:val="0"/>
                      <w:color w:val="565656"/>
                      <w:spacing w:val="-2"/>
                      <w:sz w:val="21"/>
                      <w:szCs w:val="21"/>
                      <w:lang w:val="en-US" w:eastAsia="en-US"/>
                    </w:rPr>
                    <w:t xml:space="preserve"> </w:t>
                  </w:r>
                  <w:r w:rsidRPr="001D6DEA">
                    <w:rPr>
                      <w:rFonts w:eastAsia="Arial"/>
                      <w:bCs w:val="0"/>
                      <w:color w:val="565656"/>
                      <w:sz w:val="21"/>
                      <w:szCs w:val="21"/>
                      <w:lang w:val="en-US" w:eastAsia="en-US"/>
                    </w:rPr>
                    <w:t>this</w:t>
                  </w:r>
                  <w:r w:rsidRPr="001D6DEA">
                    <w:rPr>
                      <w:rFonts w:eastAsia="Arial"/>
                      <w:bCs w:val="0"/>
                      <w:color w:val="565656"/>
                      <w:spacing w:val="-1"/>
                      <w:sz w:val="21"/>
                      <w:szCs w:val="21"/>
                      <w:lang w:val="en-US" w:eastAsia="en-US"/>
                    </w:rPr>
                    <w:t xml:space="preserve"> </w:t>
                  </w:r>
                  <w:r w:rsidRPr="001D6DEA">
                    <w:rPr>
                      <w:rFonts w:eastAsia="Arial"/>
                      <w:bCs w:val="0"/>
                      <w:color w:val="565656"/>
                      <w:sz w:val="21"/>
                      <w:szCs w:val="21"/>
                      <w:lang w:val="en-US" w:eastAsia="en-US"/>
                    </w:rPr>
                    <w:t>policy</w:t>
                  </w:r>
                  <w:r w:rsidRPr="001D6DEA">
                    <w:rPr>
                      <w:rFonts w:eastAsia="Arial"/>
                      <w:bCs w:val="0"/>
                      <w:color w:val="565656"/>
                      <w:spacing w:val="6"/>
                      <w:sz w:val="21"/>
                      <w:szCs w:val="21"/>
                      <w:lang w:val="en-US" w:eastAsia="en-US"/>
                    </w:rPr>
                    <w:t xml:space="preserve"> </w:t>
                  </w:r>
                  <w:r w:rsidRPr="001D6DEA">
                    <w:rPr>
                      <w:rFonts w:eastAsia="Arial"/>
                      <w:bCs w:val="0"/>
                      <w:color w:val="565656"/>
                      <w:sz w:val="21"/>
                      <w:szCs w:val="21"/>
                      <w:lang w:val="en-US" w:eastAsia="en-US"/>
                    </w:rPr>
                    <w:t>or</w:t>
                  </w:r>
                  <w:r w:rsidRPr="001D6DEA">
                    <w:rPr>
                      <w:rFonts w:eastAsia="Arial"/>
                      <w:bCs w:val="0"/>
                      <w:color w:val="565656"/>
                      <w:spacing w:val="-4"/>
                      <w:sz w:val="21"/>
                      <w:szCs w:val="21"/>
                      <w:lang w:val="en-US" w:eastAsia="en-US"/>
                    </w:rPr>
                    <w:t xml:space="preserve"> </w:t>
                  </w:r>
                  <w:r w:rsidRPr="001D6DEA">
                    <w:rPr>
                      <w:rFonts w:eastAsia="Arial"/>
                      <w:bCs w:val="0"/>
                      <w:color w:val="565656"/>
                      <w:sz w:val="21"/>
                      <w:szCs w:val="21"/>
                      <w:lang w:val="en-US" w:eastAsia="en-US"/>
                    </w:rPr>
                    <w:t>any</w:t>
                  </w:r>
                  <w:r w:rsidRPr="001D6DEA">
                    <w:rPr>
                      <w:rFonts w:eastAsia="Arial"/>
                      <w:bCs w:val="0"/>
                      <w:color w:val="565656"/>
                      <w:spacing w:val="5"/>
                      <w:sz w:val="21"/>
                      <w:szCs w:val="21"/>
                      <w:lang w:val="en-US" w:eastAsia="en-US"/>
                    </w:rPr>
                    <w:t xml:space="preserve"> </w:t>
                  </w:r>
                  <w:r w:rsidRPr="001D6DEA">
                    <w:rPr>
                      <w:rFonts w:eastAsia="Arial"/>
                      <w:bCs w:val="0"/>
                      <w:color w:val="565656"/>
                      <w:w w:val="115"/>
                      <w:sz w:val="21"/>
                      <w:szCs w:val="21"/>
                      <w:lang w:val="en-US" w:eastAsia="en-US"/>
                    </w:rPr>
                    <w:t>of the</w:t>
                  </w:r>
                  <w:r w:rsidRPr="001D6DEA">
                    <w:rPr>
                      <w:rFonts w:eastAsia="Arial"/>
                      <w:bCs w:val="0"/>
                      <w:color w:val="565656"/>
                      <w:spacing w:val="-24"/>
                      <w:w w:val="115"/>
                      <w:sz w:val="21"/>
                      <w:szCs w:val="21"/>
                      <w:lang w:val="en-US" w:eastAsia="en-US"/>
                    </w:rPr>
                    <w:t xml:space="preserve"> </w:t>
                  </w:r>
                  <w:r w:rsidRPr="001D6DEA">
                    <w:rPr>
                      <w:rFonts w:eastAsia="Arial"/>
                      <w:bCs w:val="0"/>
                      <w:color w:val="565656"/>
                      <w:sz w:val="21"/>
                      <w:szCs w:val="21"/>
                      <w:lang w:val="en-US" w:eastAsia="en-US"/>
                    </w:rPr>
                    <w:t>provisions</w:t>
                  </w:r>
                  <w:r w:rsidRPr="001D6DEA">
                    <w:rPr>
                      <w:rFonts w:eastAsia="Arial"/>
                      <w:bCs w:val="0"/>
                      <w:color w:val="565656"/>
                      <w:spacing w:val="30"/>
                      <w:sz w:val="21"/>
                      <w:szCs w:val="21"/>
                      <w:lang w:val="en-US" w:eastAsia="en-US"/>
                    </w:rPr>
                    <w:t xml:space="preserve"> </w:t>
                  </w:r>
                  <w:r w:rsidRPr="001D6DEA">
                    <w:rPr>
                      <w:rFonts w:eastAsia="Arial"/>
                      <w:bCs w:val="0"/>
                      <w:color w:val="565656"/>
                      <w:sz w:val="21"/>
                      <w:szCs w:val="21"/>
                      <w:lang w:val="en-US" w:eastAsia="en-US"/>
                    </w:rPr>
                    <w:t>thereof</w:t>
                  </w:r>
                  <w:r w:rsidRPr="001D6DEA">
                    <w:rPr>
                      <w:rFonts w:eastAsia="Arial"/>
                      <w:bCs w:val="0"/>
                      <w:color w:val="565656"/>
                      <w:spacing w:val="10"/>
                      <w:sz w:val="21"/>
                      <w:szCs w:val="21"/>
                      <w:lang w:val="en-US" w:eastAsia="en-US"/>
                    </w:rPr>
                    <w:t xml:space="preserve"> </w:t>
                  </w:r>
                  <w:r w:rsidRPr="001D6DEA">
                    <w:rPr>
                      <w:rFonts w:eastAsia="Arial"/>
                      <w:bCs w:val="0"/>
                      <w:color w:val="565656"/>
                      <w:sz w:val="21"/>
                      <w:szCs w:val="21"/>
                      <w:lang w:val="en-US" w:eastAsia="en-US"/>
                    </w:rPr>
                    <w:t>shall</w:t>
                  </w:r>
                  <w:r w:rsidRPr="001D6DEA">
                    <w:rPr>
                      <w:rFonts w:eastAsia="Arial"/>
                      <w:bCs w:val="0"/>
                      <w:color w:val="565656"/>
                      <w:spacing w:val="15"/>
                      <w:sz w:val="21"/>
                      <w:szCs w:val="21"/>
                      <w:lang w:val="en-US" w:eastAsia="en-US"/>
                    </w:rPr>
                    <w:t xml:space="preserve"> </w:t>
                  </w:r>
                  <w:r w:rsidRPr="001D6DEA">
                    <w:rPr>
                      <w:rFonts w:eastAsia="Arial"/>
                      <w:bCs w:val="0"/>
                      <w:color w:val="565656"/>
                      <w:sz w:val="21"/>
                      <w:szCs w:val="21"/>
                      <w:lang w:val="en-US" w:eastAsia="en-US"/>
                    </w:rPr>
                    <w:t>be</w:t>
                  </w:r>
                  <w:r w:rsidRPr="001D6DEA">
                    <w:rPr>
                      <w:rFonts w:eastAsia="Arial"/>
                      <w:bCs w:val="0"/>
                      <w:color w:val="565656"/>
                      <w:spacing w:val="13"/>
                      <w:sz w:val="21"/>
                      <w:szCs w:val="21"/>
                      <w:lang w:val="en-US" w:eastAsia="en-US"/>
                    </w:rPr>
                    <w:t xml:space="preserve"> </w:t>
                  </w:r>
                  <w:r w:rsidRPr="001D6DEA">
                    <w:rPr>
                      <w:rFonts w:eastAsia="Arial"/>
                      <w:bCs w:val="0"/>
                      <w:color w:val="565656"/>
                      <w:sz w:val="21"/>
                      <w:szCs w:val="21"/>
                      <w:lang w:val="en-US" w:eastAsia="en-US"/>
                    </w:rPr>
                    <w:t>reduced</w:t>
                  </w:r>
                  <w:r w:rsidRPr="001D6DEA">
                    <w:rPr>
                      <w:rFonts w:eastAsia="Arial"/>
                      <w:bCs w:val="0"/>
                      <w:color w:val="565656"/>
                      <w:spacing w:val="22"/>
                      <w:sz w:val="21"/>
                      <w:szCs w:val="21"/>
                      <w:lang w:val="en-US" w:eastAsia="en-US"/>
                    </w:rPr>
                    <w:t xml:space="preserve"> </w:t>
                  </w:r>
                  <w:r w:rsidRPr="001D6DEA">
                    <w:rPr>
                      <w:rFonts w:eastAsia="Arial"/>
                      <w:bCs w:val="0"/>
                      <w:color w:val="565656"/>
                      <w:sz w:val="21"/>
                      <w:szCs w:val="21"/>
                      <w:lang w:val="en-US" w:eastAsia="en-US"/>
                    </w:rPr>
                    <w:t>in</w:t>
                  </w:r>
                  <w:r w:rsidRPr="001D6DEA">
                    <w:rPr>
                      <w:rFonts w:eastAsia="Arial"/>
                      <w:bCs w:val="0"/>
                      <w:color w:val="565656"/>
                      <w:spacing w:val="-9"/>
                      <w:sz w:val="21"/>
                      <w:szCs w:val="21"/>
                      <w:lang w:val="en-US" w:eastAsia="en-US"/>
                    </w:rPr>
                    <w:t xml:space="preserve"> </w:t>
                  </w:r>
                  <w:r w:rsidRPr="001D6DEA">
                    <w:rPr>
                      <w:rFonts w:eastAsia="Arial"/>
                      <w:bCs w:val="0"/>
                      <w:color w:val="565656"/>
                      <w:w w:val="101"/>
                      <w:sz w:val="21"/>
                      <w:szCs w:val="21"/>
                      <w:lang w:val="en-US" w:eastAsia="en-US"/>
                    </w:rPr>
                    <w:t xml:space="preserve">writing </w:t>
                  </w:r>
                  <w:r w:rsidRPr="001D6DEA">
                    <w:rPr>
                      <w:rFonts w:eastAsia="Arial"/>
                      <w:bCs w:val="0"/>
                      <w:color w:val="565656"/>
                      <w:sz w:val="21"/>
                      <w:szCs w:val="21"/>
                      <w:lang w:val="en-US" w:eastAsia="en-US"/>
                    </w:rPr>
                    <w:t xml:space="preserve">and approved by Council. </w:t>
                  </w:r>
                  <w:r w:rsidRPr="001D6DEA">
                    <w:rPr>
                      <w:rFonts w:eastAsia="Arial"/>
                      <w:bCs w:val="0"/>
                      <w:color w:val="565656"/>
                      <w:spacing w:val="21"/>
                      <w:sz w:val="21"/>
                      <w:szCs w:val="21"/>
                      <w:lang w:val="en-US" w:eastAsia="en-US"/>
                    </w:rPr>
                    <w:t xml:space="preserve"> </w:t>
                  </w:r>
                  <w:r w:rsidRPr="001D6DEA">
                    <w:rPr>
                      <w:rFonts w:eastAsia="Arial"/>
                      <w:bCs w:val="0"/>
                      <w:color w:val="565656"/>
                      <w:sz w:val="21"/>
                      <w:szCs w:val="21"/>
                      <w:lang w:val="en-US" w:eastAsia="en-US"/>
                    </w:rPr>
                    <w:t xml:space="preserve">The Chief Audit Executive shall be responsible </w:t>
                  </w:r>
                  <w:r w:rsidRPr="001D6DEA">
                    <w:rPr>
                      <w:rFonts w:eastAsia="Arial"/>
                      <w:bCs w:val="0"/>
                      <w:color w:val="565656"/>
                      <w:w w:val="101"/>
                      <w:sz w:val="21"/>
                      <w:szCs w:val="21"/>
                      <w:lang w:val="en-US" w:eastAsia="en-US"/>
                    </w:rPr>
                    <w:t xml:space="preserve">to </w:t>
                  </w:r>
                  <w:r w:rsidRPr="001D6DEA">
                    <w:rPr>
                      <w:rFonts w:eastAsia="Arial"/>
                      <w:bCs w:val="0"/>
                      <w:color w:val="565656"/>
                      <w:sz w:val="21"/>
                      <w:szCs w:val="21"/>
                      <w:lang w:val="en-US" w:eastAsia="en-US"/>
                    </w:rPr>
                    <w:t>facilitate</w:t>
                  </w:r>
                  <w:r w:rsidRPr="001D6DEA">
                    <w:rPr>
                      <w:rFonts w:eastAsia="Arial"/>
                      <w:bCs w:val="0"/>
                      <w:color w:val="565656"/>
                      <w:spacing w:val="31"/>
                      <w:sz w:val="21"/>
                      <w:szCs w:val="21"/>
                      <w:lang w:val="en-US" w:eastAsia="en-US"/>
                    </w:rPr>
                    <w:t xml:space="preserve"> </w:t>
                  </w:r>
                  <w:r w:rsidRPr="001D6DEA">
                    <w:rPr>
                      <w:rFonts w:eastAsia="Arial"/>
                      <w:bCs w:val="0"/>
                      <w:color w:val="565656"/>
                      <w:sz w:val="21"/>
                      <w:szCs w:val="21"/>
                      <w:lang w:val="en-US" w:eastAsia="en-US"/>
                    </w:rPr>
                    <w:t>the</w:t>
                  </w:r>
                  <w:r w:rsidRPr="001D6DEA">
                    <w:rPr>
                      <w:rFonts w:eastAsia="Arial"/>
                      <w:bCs w:val="0"/>
                      <w:color w:val="565656"/>
                      <w:spacing w:val="9"/>
                      <w:sz w:val="21"/>
                      <w:szCs w:val="21"/>
                      <w:lang w:val="en-US" w:eastAsia="en-US"/>
                    </w:rPr>
                    <w:t xml:space="preserve"> </w:t>
                  </w:r>
                  <w:r w:rsidRPr="001D6DEA">
                    <w:rPr>
                      <w:rFonts w:eastAsia="Arial"/>
                      <w:bCs w:val="0"/>
                      <w:color w:val="565656"/>
                      <w:sz w:val="21"/>
                      <w:szCs w:val="21"/>
                      <w:lang w:val="en-US" w:eastAsia="en-US"/>
                    </w:rPr>
                    <w:t>review</w:t>
                  </w:r>
                  <w:r w:rsidRPr="001D6DEA">
                    <w:rPr>
                      <w:rFonts w:eastAsia="Arial"/>
                      <w:bCs w:val="0"/>
                      <w:color w:val="565656"/>
                      <w:spacing w:val="34"/>
                      <w:sz w:val="21"/>
                      <w:szCs w:val="21"/>
                      <w:lang w:val="en-US" w:eastAsia="en-US"/>
                    </w:rPr>
                    <w:t xml:space="preserve"> </w:t>
                  </w:r>
                  <w:r w:rsidRPr="001D6DEA">
                    <w:rPr>
                      <w:rFonts w:eastAsia="Arial"/>
                      <w:bCs w:val="0"/>
                      <w:color w:val="565656"/>
                      <w:sz w:val="21"/>
                      <w:szCs w:val="21"/>
                      <w:lang w:val="en-US" w:eastAsia="en-US"/>
                    </w:rPr>
                    <w:t>of</w:t>
                  </w:r>
                  <w:r w:rsidRPr="001D6DEA">
                    <w:rPr>
                      <w:rFonts w:eastAsia="Arial"/>
                      <w:bCs w:val="0"/>
                      <w:color w:val="565656"/>
                      <w:spacing w:val="9"/>
                      <w:sz w:val="21"/>
                      <w:szCs w:val="21"/>
                      <w:lang w:val="en-US" w:eastAsia="en-US"/>
                    </w:rPr>
                    <w:t xml:space="preserve"> </w:t>
                  </w:r>
                  <w:r w:rsidRPr="001D6DEA">
                    <w:rPr>
                      <w:rFonts w:eastAsia="Arial"/>
                      <w:bCs w:val="0"/>
                      <w:color w:val="565656"/>
                      <w:sz w:val="21"/>
                      <w:szCs w:val="21"/>
                      <w:lang w:val="en-US" w:eastAsia="en-US"/>
                    </w:rPr>
                    <w:t>the</w:t>
                  </w:r>
                  <w:r w:rsidRPr="001D6DEA">
                    <w:rPr>
                      <w:rFonts w:eastAsia="Arial"/>
                      <w:bCs w:val="0"/>
                      <w:color w:val="565656"/>
                      <w:spacing w:val="10"/>
                      <w:sz w:val="21"/>
                      <w:szCs w:val="21"/>
                      <w:lang w:val="en-US" w:eastAsia="en-US"/>
                    </w:rPr>
                    <w:t xml:space="preserve"> </w:t>
                  </w:r>
                  <w:r w:rsidRPr="001D6DEA">
                    <w:rPr>
                      <w:rFonts w:eastAsia="Arial"/>
                      <w:bCs w:val="0"/>
                      <w:color w:val="565656"/>
                      <w:w w:val="105"/>
                      <w:sz w:val="21"/>
                      <w:szCs w:val="21"/>
                      <w:lang w:val="en-US" w:eastAsia="en-US"/>
                    </w:rPr>
                    <w:t>policy.</w:t>
                  </w:r>
                </w:p>
                <w:p w:rsidR="009151F0" w:rsidRPr="001D6DEA" w:rsidRDefault="009151F0" w:rsidP="001D6DEA">
                  <w:pPr>
                    <w:widowControl w:val="0"/>
                    <w:tabs>
                      <w:tab w:val="left" w:pos="1540"/>
                    </w:tabs>
                    <w:spacing w:line="270" w:lineRule="exact"/>
                    <w:ind w:left="1134" w:right="-20" w:hanging="567"/>
                    <w:rPr>
                      <w:rFonts w:eastAsia="Arial"/>
                      <w:bCs w:val="0"/>
                      <w:sz w:val="21"/>
                      <w:szCs w:val="21"/>
                      <w:lang w:val="en-US" w:eastAsia="en-US"/>
                    </w:rPr>
                  </w:pPr>
                  <w:r w:rsidRPr="001D6DEA">
                    <w:rPr>
                      <w:rFonts w:ascii="Times New Roman" w:hAnsi="Times New Roman" w:cs="Times New Roman"/>
                      <w:bCs w:val="0"/>
                      <w:color w:val="565656"/>
                      <w:sz w:val="24"/>
                      <w:szCs w:val="24"/>
                      <w:lang w:val="en-US" w:eastAsia="en-US"/>
                    </w:rPr>
                    <w:t>8.3</w:t>
                  </w:r>
                  <w:r w:rsidRPr="001D6DEA">
                    <w:rPr>
                      <w:rFonts w:ascii="Times New Roman" w:hAnsi="Times New Roman" w:cs="Times New Roman"/>
                      <w:bCs w:val="0"/>
                      <w:color w:val="565656"/>
                      <w:spacing w:val="6"/>
                      <w:sz w:val="24"/>
                      <w:szCs w:val="24"/>
                      <w:lang w:val="en-US" w:eastAsia="en-US"/>
                    </w:rPr>
                    <w:t xml:space="preserve"> </w:t>
                  </w:r>
                  <w:r w:rsidRPr="001D6DEA">
                    <w:rPr>
                      <w:rFonts w:ascii="Times New Roman" w:hAnsi="Times New Roman" w:cs="Times New Roman"/>
                      <w:bCs w:val="0"/>
                      <w:color w:val="565656"/>
                      <w:sz w:val="24"/>
                      <w:szCs w:val="24"/>
                      <w:lang w:val="en-US" w:eastAsia="en-US"/>
                    </w:rPr>
                    <w:tab/>
                  </w:r>
                  <w:r w:rsidRPr="001D6DEA">
                    <w:rPr>
                      <w:rFonts w:eastAsia="Arial"/>
                      <w:bCs w:val="0"/>
                      <w:color w:val="565656"/>
                      <w:sz w:val="21"/>
                      <w:szCs w:val="21"/>
                      <w:lang w:val="en-US" w:eastAsia="en-US"/>
                    </w:rPr>
                    <w:t>This</w:t>
                  </w:r>
                  <w:r w:rsidRPr="001D6DEA">
                    <w:rPr>
                      <w:rFonts w:eastAsia="Arial"/>
                      <w:bCs w:val="0"/>
                      <w:color w:val="565656"/>
                      <w:spacing w:val="16"/>
                      <w:sz w:val="21"/>
                      <w:szCs w:val="21"/>
                      <w:lang w:val="en-US" w:eastAsia="en-US"/>
                    </w:rPr>
                    <w:t xml:space="preserve"> </w:t>
                  </w:r>
                  <w:r w:rsidRPr="001D6DEA">
                    <w:rPr>
                      <w:rFonts w:eastAsia="Arial"/>
                      <w:bCs w:val="0"/>
                      <w:color w:val="565656"/>
                      <w:sz w:val="21"/>
                      <w:szCs w:val="21"/>
                      <w:lang w:val="en-US" w:eastAsia="en-US"/>
                    </w:rPr>
                    <w:t>Whistle</w:t>
                  </w:r>
                  <w:r w:rsidRPr="001D6DEA">
                    <w:rPr>
                      <w:rFonts w:eastAsia="Arial"/>
                      <w:bCs w:val="0"/>
                      <w:color w:val="565656"/>
                      <w:spacing w:val="24"/>
                      <w:sz w:val="21"/>
                      <w:szCs w:val="21"/>
                      <w:lang w:val="en-US" w:eastAsia="en-US"/>
                    </w:rPr>
                    <w:t xml:space="preserve"> </w:t>
                  </w:r>
                  <w:r w:rsidRPr="001D6DEA">
                    <w:rPr>
                      <w:rFonts w:eastAsia="Arial"/>
                      <w:bCs w:val="0"/>
                      <w:color w:val="565656"/>
                      <w:sz w:val="21"/>
                      <w:szCs w:val="21"/>
                      <w:lang w:val="en-US" w:eastAsia="en-US"/>
                    </w:rPr>
                    <w:t>Blowing</w:t>
                  </w:r>
                  <w:r w:rsidRPr="001D6DEA">
                    <w:rPr>
                      <w:rFonts w:eastAsia="Arial"/>
                      <w:bCs w:val="0"/>
                      <w:color w:val="565656"/>
                      <w:spacing w:val="22"/>
                      <w:sz w:val="21"/>
                      <w:szCs w:val="21"/>
                      <w:lang w:val="en-US" w:eastAsia="en-US"/>
                    </w:rPr>
                    <w:t xml:space="preserve"> </w:t>
                  </w:r>
                  <w:r w:rsidRPr="001D6DEA">
                    <w:rPr>
                      <w:rFonts w:eastAsia="Arial"/>
                      <w:bCs w:val="0"/>
                      <w:color w:val="565656"/>
                      <w:sz w:val="21"/>
                      <w:szCs w:val="21"/>
                      <w:lang w:val="en-US" w:eastAsia="en-US"/>
                    </w:rPr>
                    <w:t>Policy</w:t>
                  </w:r>
                  <w:r w:rsidRPr="001D6DEA">
                    <w:rPr>
                      <w:rFonts w:eastAsia="Arial"/>
                      <w:bCs w:val="0"/>
                      <w:color w:val="565656"/>
                      <w:spacing w:val="22"/>
                      <w:sz w:val="21"/>
                      <w:szCs w:val="21"/>
                      <w:lang w:val="en-US" w:eastAsia="en-US"/>
                    </w:rPr>
                    <w:t xml:space="preserve"> </w:t>
                  </w:r>
                  <w:r w:rsidRPr="001D6DEA">
                    <w:rPr>
                      <w:rFonts w:eastAsia="Arial"/>
                      <w:bCs w:val="0"/>
                      <w:color w:val="565656"/>
                      <w:sz w:val="21"/>
                      <w:szCs w:val="21"/>
                      <w:lang w:val="en-US" w:eastAsia="en-US"/>
                    </w:rPr>
                    <w:t>and</w:t>
                  </w:r>
                  <w:r w:rsidRPr="001D6DEA">
                    <w:rPr>
                      <w:rFonts w:eastAsia="Arial"/>
                      <w:bCs w:val="0"/>
                      <w:color w:val="565656"/>
                      <w:spacing w:val="13"/>
                      <w:sz w:val="21"/>
                      <w:szCs w:val="21"/>
                      <w:lang w:val="en-US" w:eastAsia="en-US"/>
                    </w:rPr>
                    <w:t xml:space="preserve"> </w:t>
                  </w:r>
                  <w:r w:rsidRPr="001D6DEA">
                    <w:rPr>
                      <w:rFonts w:eastAsia="Arial"/>
                      <w:bCs w:val="0"/>
                      <w:color w:val="565656"/>
                      <w:sz w:val="21"/>
                      <w:szCs w:val="21"/>
                      <w:lang w:val="en-US" w:eastAsia="en-US"/>
                    </w:rPr>
                    <w:t>any</w:t>
                  </w:r>
                  <w:r w:rsidRPr="001D6DEA">
                    <w:rPr>
                      <w:rFonts w:eastAsia="Arial"/>
                      <w:bCs w:val="0"/>
                      <w:color w:val="565656"/>
                      <w:spacing w:val="14"/>
                      <w:sz w:val="21"/>
                      <w:szCs w:val="21"/>
                      <w:lang w:val="en-US" w:eastAsia="en-US"/>
                    </w:rPr>
                    <w:t xml:space="preserve"> </w:t>
                  </w:r>
                  <w:r w:rsidRPr="001D6DEA">
                    <w:rPr>
                      <w:rFonts w:eastAsia="Arial"/>
                      <w:bCs w:val="0"/>
                      <w:color w:val="565656"/>
                      <w:w w:val="104"/>
                      <w:sz w:val="21"/>
                      <w:szCs w:val="21"/>
                      <w:lang w:val="en-US" w:eastAsia="en-US"/>
                    </w:rPr>
                    <w:t>amendments thereto,</w:t>
                  </w:r>
                  <w:r w:rsidRPr="001D6DEA">
                    <w:rPr>
                      <w:rFonts w:eastAsia="Arial"/>
                      <w:bCs w:val="0"/>
                      <w:color w:val="565656"/>
                      <w:spacing w:val="-9"/>
                      <w:w w:val="104"/>
                      <w:sz w:val="21"/>
                      <w:szCs w:val="21"/>
                      <w:lang w:val="en-US" w:eastAsia="en-US"/>
                    </w:rPr>
                    <w:t xml:space="preserve"> </w:t>
                  </w:r>
                  <w:r w:rsidRPr="001D6DEA">
                    <w:rPr>
                      <w:rFonts w:eastAsia="Arial"/>
                      <w:bCs w:val="0"/>
                      <w:color w:val="565656"/>
                      <w:sz w:val="21"/>
                      <w:szCs w:val="21"/>
                      <w:lang w:val="en-US" w:eastAsia="en-US"/>
                    </w:rPr>
                    <w:t>become</w:t>
                  </w:r>
                  <w:r w:rsidRPr="001D6DEA">
                    <w:rPr>
                      <w:rFonts w:eastAsia="Arial"/>
                      <w:bCs w:val="0"/>
                      <w:color w:val="565656"/>
                      <w:spacing w:val="49"/>
                      <w:sz w:val="21"/>
                      <w:szCs w:val="21"/>
                      <w:lang w:val="en-US" w:eastAsia="en-US"/>
                    </w:rPr>
                    <w:t xml:space="preserve"> </w:t>
                  </w:r>
                  <w:r w:rsidRPr="001D6DEA">
                    <w:rPr>
                      <w:rFonts w:eastAsia="Arial"/>
                      <w:bCs w:val="0"/>
                      <w:color w:val="565656"/>
                      <w:sz w:val="21"/>
                      <w:szCs w:val="21"/>
                      <w:lang w:val="en-US" w:eastAsia="en-US"/>
                    </w:rPr>
                    <w:t>effective</w:t>
                  </w:r>
                  <w:r w:rsidRPr="001D6DEA">
                    <w:rPr>
                      <w:rFonts w:eastAsia="Arial"/>
                      <w:bCs w:val="0"/>
                      <w:color w:val="565656"/>
                      <w:spacing w:val="24"/>
                      <w:sz w:val="21"/>
                      <w:szCs w:val="21"/>
                      <w:lang w:val="en-US" w:eastAsia="en-US"/>
                    </w:rPr>
                    <w:t xml:space="preserve"> </w:t>
                  </w:r>
                  <w:r w:rsidRPr="001D6DEA">
                    <w:rPr>
                      <w:rFonts w:eastAsia="Arial"/>
                      <w:bCs w:val="0"/>
                      <w:color w:val="565656"/>
                      <w:w w:val="103"/>
                      <w:sz w:val="21"/>
                      <w:szCs w:val="21"/>
                      <w:lang w:val="en-US" w:eastAsia="en-US"/>
                    </w:rPr>
                    <w:t>upon</w:t>
                  </w:r>
                </w:p>
                <w:p w:rsidR="009151F0" w:rsidRPr="001D6DEA" w:rsidRDefault="009151F0" w:rsidP="001D6DEA">
                  <w:pPr>
                    <w:widowControl w:val="0"/>
                    <w:spacing w:before="3" w:line="140" w:lineRule="exact"/>
                    <w:ind w:left="1134" w:hanging="567"/>
                    <w:rPr>
                      <w:rFonts w:asciiTheme="minorHAnsi" w:eastAsiaTheme="minorHAnsi" w:hAnsiTheme="minorHAnsi" w:cstheme="minorBidi"/>
                      <w:bCs w:val="0"/>
                      <w:sz w:val="14"/>
                      <w:szCs w:val="14"/>
                      <w:lang w:val="en-US" w:eastAsia="en-US"/>
                    </w:rPr>
                  </w:pPr>
                </w:p>
                <w:p w:rsidR="009151F0" w:rsidRDefault="009151F0" w:rsidP="001D6DEA">
                  <w:pPr>
                    <w:ind w:left="1134"/>
                  </w:pPr>
                  <w:r w:rsidRPr="001D6DEA">
                    <w:rPr>
                      <w:rFonts w:eastAsia="Arial"/>
                      <w:bCs w:val="0"/>
                      <w:color w:val="565656"/>
                      <w:sz w:val="21"/>
                      <w:szCs w:val="21"/>
                      <w:lang w:val="en-US" w:eastAsia="en-US"/>
                    </w:rPr>
                    <w:t>approval</w:t>
                  </w:r>
                  <w:r w:rsidRPr="001D6DEA">
                    <w:rPr>
                      <w:rFonts w:eastAsia="Arial"/>
                      <w:bCs w:val="0"/>
                      <w:color w:val="565656"/>
                      <w:spacing w:val="26"/>
                      <w:sz w:val="21"/>
                      <w:szCs w:val="21"/>
                      <w:lang w:val="en-US" w:eastAsia="en-US"/>
                    </w:rPr>
                    <w:t xml:space="preserve"> </w:t>
                  </w:r>
                  <w:r w:rsidRPr="001D6DEA">
                    <w:rPr>
                      <w:rFonts w:eastAsia="Arial"/>
                      <w:bCs w:val="0"/>
                      <w:color w:val="565656"/>
                      <w:sz w:val="21"/>
                      <w:szCs w:val="21"/>
                      <w:lang w:val="en-US" w:eastAsia="en-US"/>
                    </w:rPr>
                    <w:t>by</w:t>
                  </w:r>
                  <w:r w:rsidRPr="001D6DEA">
                    <w:rPr>
                      <w:rFonts w:eastAsia="Arial"/>
                      <w:bCs w:val="0"/>
                      <w:color w:val="565656"/>
                      <w:spacing w:val="16"/>
                      <w:sz w:val="21"/>
                      <w:szCs w:val="21"/>
                      <w:lang w:val="en-US" w:eastAsia="en-US"/>
                    </w:rPr>
                    <w:t xml:space="preserve"> </w:t>
                  </w:r>
                  <w:r w:rsidRPr="001D6DEA">
                    <w:rPr>
                      <w:rFonts w:eastAsia="Arial"/>
                      <w:bCs w:val="0"/>
                      <w:color w:val="565656"/>
                      <w:sz w:val="21"/>
                      <w:szCs w:val="21"/>
                      <w:lang w:val="en-US" w:eastAsia="en-US"/>
                    </w:rPr>
                    <w:t>the</w:t>
                  </w:r>
                  <w:r w:rsidRPr="001D6DEA">
                    <w:rPr>
                      <w:rFonts w:eastAsia="Arial"/>
                      <w:bCs w:val="0"/>
                      <w:color w:val="565656"/>
                      <w:spacing w:val="20"/>
                      <w:sz w:val="21"/>
                      <w:szCs w:val="21"/>
                      <w:lang w:val="en-US" w:eastAsia="en-US"/>
                    </w:rPr>
                    <w:t xml:space="preserve"> </w:t>
                  </w:r>
                  <w:r w:rsidRPr="001D6DEA">
                    <w:rPr>
                      <w:rFonts w:eastAsia="Arial"/>
                      <w:bCs w:val="0"/>
                      <w:color w:val="565656"/>
                      <w:sz w:val="21"/>
                      <w:szCs w:val="21"/>
                      <w:lang w:val="en-US" w:eastAsia="en-US"/>
                    </w:rPr>
                    <w:t>Council</w:t>
                  </w:r>
                  <w:r w:rsidRPr="001D6DEA">
                    <w:rPr>
                      <w:rFonts w:eastAsia="Arial"/>
                      <w:bCs w:val="0"/>
                      <w:color w:val="565656"/>
                      <w:spacing w:val="22"/>
                      <w:sz w:val="21"/>
                      <w:szCs w:val="21"/>
                      <w:lang w:val="en-US" w:eastAsia="en-US"/>
                    </w:rPr>
                    <w:t xml:space="preserve"> </w:t>
                  </w:r>
                  <w:r w:rsidRPr="001D6DEA">
                    <w:rPr>
                      <w:rFonts w:eastAsia="Arial"/>
                      <w:bCs w:val="0"/>
                      <w:color w:val="565656"/>
                      <w:sz w:val="21"/>
                      <w:szCs w:val="21"/>
                      <w:lang w:val="en-US" w:eastAsia="en-US"/>
                    </w:rPr>
                    <w:t>of</w:t>
                  </w:r>
                  <w:r w:rsidRPr="001D6DEA">
                    <w:rPr>
                      <w:rFonts w:eastAsia="Arial"/>
                      <w:bCs w:val="0"/>
                      <w:color w:val="565656"/>
                      <w:spacing w:val="13"/>
                      <w:sz w:val="21"/>
                      <w:szCs w:val="21"/>
                      <w:lang w:val="en-US" w:eastAsia="en-US"/>
                    </w:rPr>
                    <w:t xml:space="preserve"> </w:t>
                  </w:r>
                  <w:r w:rsidRPr="001D6DEA">
                    <w:rPr>
                      <w:rFonts w:eastAsia="Arial"/>
                      <w:bCs w:val="0"/>
                      <w:color w:val="565656"/>
                      <w:sz w:val="21"/>
                      <w:szCs w:val="21"/>
                      <w:lang w:val="en-US" w:eastAsia="en-US"/>
                    </w:rPr>
                    <w:t>the</w:t>
                  </w:r>
                  <w:r w:rsidRPr="001D6DEA">
                    <w:rPr>
                      <w:rFonts w:eastAsia="Arial"/>
                      <w:bCs w:val="0"/>
                      <w:color w:val="565656"/>
                      <w:spacing w:val="16"/>
                      <w:sz w:val="21"/>
                      <w:szCs w:val="21"/>
                      <w:lang w:val="en-US" w:eastAsia="en-US"/>
                    </w:rPr>
                    <w:t xml:space="preserve"> </w:t>
                  </w:r>
                  <w:r w:rsidRPr="001D6DEA">
                    <w:rPr>
                      <w:rFonts w:eastAsia="Arial"/>
                      <w:bCs w:val="0"/>
                      <w:color w:val="565656"/>
                      <w:sz w:val="21"/>
                      <w:szCs w:val="21"/>
                      <w:lang w:val="en-US" w:eastAsia="en-US"/>
                    </w:rPr>
                    <w:t>_____________</w:t>
                  </w:r>
                  <w:r w:rsidRPr="001D6DEA">
                    <w:rPr>
                      <w:rFonts w:eastAsia="Arial"/>
                      <w:bCs w:val="0"/>
                      <w:color w:val="565656"/>
                      <w:spacing w:val="44"/>
                      <w:sz w:val="21"/>
                      <w:szCs w:val="21"/>
                      <w:lang w:val="en-US" w:eastAsia="en-US"/>
                    </w:rPr>
                    <w:t xml:space="preserve"> </w:t>
                  </w:r>
                  <w:r w:rsidRPr="001D6DEA">
                    <w:rPr>
                      <w:rFonts w:eastAsia="Arial"/>
                      <w:bCs w:val="0"/>
                      <w:color w:val="565656"/>
                      <w:w w:val="103"/>
                      <w:sz w:val="21"/>
                      <w:szCs w:val="21"/>
                      <w:lang w:val="en-US" w:eastAsia="en-US"/>
                    </w:rPr>
                    <w:t>Municipality</w:t>
                  </w:r>
                </w:p>
              </w:txbxContent>
            </v:textbox>
          </v:shape>
        </w:pict>
      </w:r>
    </w:p>
    <w:p w:rsidR="001D6DEA" w:rsidRDefault="001D6DEA" w:rsidP="001D6DEA">
      <w:pPr>
        <w:tabs>
          <w:tab w:val="left" w:pos="3885"/>
        </w:tabs>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Pr="001D6DEA" w:rsidRDefault="001D6DEA" w:rsidP="001D6DEA">
      <w:pPr>
        <w:rPr>
          <w:rFonts w:eastAsia="Calibri"/>
          <w:lang w:val="en-US" w:eastAsia="en-US"/>
        </w:rPr>
      </w:pPr>
    </w:p>
    <w:p w:rsidR="001D6DEA" w:rsidRDefault="001D6DEA" w:rsidP="001D6DEA">
      <w:pPr>
        <w:rPr>
          <w:rFonts w:eastAsia="Calibri"/>
          <w:lang w:val="en-US" w:eastAsia="en-US"/>
        </w:rPr>
      </w:pPr>
    </w:p>
    <w:p w:rsidR="001D6DEA" w:rsidRDefault="001D6DEA" w:rsidP="001D6DEA">
      <w:pPr>
        <w:tabs>
          <w:tab w:val="left" w:pos="4035"/>
        </w:tabs>
        <w:rPr>
          <w:rFonts w:eastAsia="Calibri"/>
          <w:lang w:val="en-US" w:eastAsia="en-US"/>
        </w:rPr>
      </w:pPr>
      <w:r>
        <w:rPr>
          <w:rFonts w:eastAsia="Calibri"/>
          <w:lang w:val="en-US" w:eastAsia="en-US"/>
        </w:rPr>
        <w:tab/>
      </w:r>
    </w:p>
    <w:p w:rsidR="001D6DEA" w:rsidRDefault="001D6DEA" w:rsidP="001D6DEA">
      <w:pPr>
        <w:tabs>
          <w:tab w:val="left" w:pos="4035"/>
        </w:tabs>
        <w:rPr>
          <w:rFonts w:eastAsia="Calibri"/>
          <w:lang w:val="en-US" w:eastAsia="en-US"/>
        </w:rPr>
      </w:pPr>
    </w:p>
    <w:p w:rsidR="001D6DEA" w:rsidRDefault="001D6DEA" w:rsidP="001D6DEA">
      <w:pPr>
        <w:tabs>
          <w:tab w:val="left" w:pos="4035"/>
        </w:tabs>
        <w:rPr>
          <w:rFonts w:eastAsia="Calibri"/>
          <w:lang w:val="en-US" w:eastAsia="en-US"/>
        </w:rPr>
      </w:pPr>
    </w:p>
    <w:p w:rsidR="001D6DEA" w:rsidRDefault="001D6DEA" w:rsidP="001D6DEA">
      <w:pPr>
        <w:tabs>
          <w:tab w:val="left" w:pos="4035"/>
        </w:tabs>
        <w:rPr>
          <w:rFonts w:eastAsia="Calibri"/>
          <w:lang w:val="en-US" w:eastAsia="en-US"/>
        </w:rPr>
      </w:pPr>
    </w:p>
    <w:p w:rsidR="001D6DEA" w:rsidRDefault="001D6DEA" w:rsidP="001D6DEA">
      <w:pPr>
        <w:tabs>
          <w:tab w:val="left" w:pos="4035"/>
        </w:tabs>
        <w:rPr>
          <w:rFonts w:eastAsia="Calibri"/>
          <w:lang w:val="en-US" w:eastAsia="en-US"/>
        </w:rPr>
      </w:pPr>
    </w:p>
    <w:p w:rsidR="001D6DEA" w:rsidRDefault="001D6DEA" w:rsidP="001D6DEA">
      <w:pPr>
        <w:tabs>
          <w:tab w:val="left" w:pos="4035"/>
        </w:tabs>
        <w:rPr>
          <w:rFonts w:eastAsia="Calibri"/>
          <w:lang w:val="en-US" w:eastAsia="en-US"/>
        </w:rPr>
      </w:pPr>
    </w:p>
    <w:p w:rsidR="001D6DEA" w:rsidRDefault="001D6DEA" w:rsidP="001D6DEA">
      <w:pPr>
        <w:tabs>
          <w:tab w:val="left" w:pos="4035"/>
        </w:tabs>
        <w:rPr>
          <w:rFonts w:eastAsia="Calibri"/>
          <w:lang w:val="en-US" w:eastAsia="en-US"/>
        </w:rPr>
      </w:pPr>
    </w:p>
    <w:p w:rsidR="008557EE" w:rsidRDefault="008557EE" w:rsidP="001D6DEA">
      <w:pPr>
        <w:tabs>
          <w:tab w:val="left" w:pos="4035"/>
        </w:tabs>
        <w:rPr>
          <w:rFonts w:eastAsia="Calibri"/>
          <w:lang w:val="en-US" w:eastAsia="en-US"/>
        </w:rPr>
      </w:pPr>
    </w:p>
    <w:p w:rsidR="008557EE" w:rsidRPr="008557EE" w:rsidRDefault="008557EE" w:rsidP="008557EE">
      <w:pPr>
        <w:rPr>
          <w:rFonts w:eastAsia="Calibri"/>
          <w:lang w:val="en-US" w:eastAsia="en-US"/>
        </w:rPr>
      </w:pPr>
    </w:p>
    <w:p w:rsidR="008557EE" w:rsidRPr="008557EE" w:rsidRDefault="008557EE" w:rsidP="008557EE">
      <w:pPr>
        <w:rPr>
          <w:rFonts w:eastAsia="Calibri"/>
          <w:lang w:val="en-US" w:eastAsia="en-US"/>
        </w:rPr>
      </w:pPr>
    </w:p>
    <w:p w:rsidR="008557EE" w:rsidRPr="008557EE" w:rsidRDefault="008557EE" w:rsidP="008557EE">
      <w:pPr>
        <w:rPr>
          <w:rFonts w:eastAsia="Calibri"/>
          <w:lang w:val="en-US" w:eastAsia="en-US"/>
        </w:rPr>
      </w:pPr>
    </w:p>
    <w:p w:rsidR="008557EE" w:rsidRPr="008557EE" w:rsidRDefault="008557EE" w:rsidP="008557EE">
      <w:pPr>
        <w:rPr>
          <w:rFonts w:eastAsia="Calibri"/>
          <w:lang w:val="en-US" w:eastAsia="en-US"/>
        </w:rPr>
      </w:pPr>
    </w:p>
    <w:p w:rsidR="008557EE" w:rsidRPr="008557EE" w:rsidRDefault="008557EE" w:rsidP="008557EE">
      <w:pPr>
        <w:rPr>
          <w:rFonts w:eastAsia="Calibri"/>
          <w:lang w:val="en-US" w:eastAsia="en-US"/>
        </w:rPr>
      </w:pPr>
    </w:p>
    <w:p w:rsidR="008557EE" w:rsidRPr="008557EE" w:rsidRDefault="008557EE" w:rsidP="008557EE">
      <w:pPr>
        <w:rPr>
          <w:rFonts w:eastAsia="Calibri"/>
          <w:lang w:val="en-US" w:eastAsia="en-US"/>
        </w:rPr>
      </w:pPr>
    </w:p>
    <w:p w:rsidR="008557EE" w:rsidRPr="008557EE" w:rsidRDefault="008557EE" w:rsidP="008557EE">
      <w:pPr>
        <w:rPr>
          <w:rFonts w:eastAsia="Calibri"/>
          <w:lang w:val="en-US" w:eastAsia="en-US"/>
        </w:rPr>
      </w:pPr>
    </w:p>
    <w:p w:rsidR="008557EE" w:rsidRPr="008557EE" w:rsidRDefault="008557EE" w:rsidP="008557EE">
      <w:pPr>
        <w:rPr>
          <w:rFonts w:eastAsia="Calibri"/>
          <w:lang w:val="en-US" w:eastAsia="en-US"/>
        </w:rPr>
      </w:pPr>
    </w:p>
    <w:p w:rsidR="008557EE" w:rsidRPr="008557EE" w:rsidRDefault="008557EE" w:rsidP="008557EE">
      <w:pPr>
        <w:rPr>
          <w:rFonts w:eastAsia="Calibri"/>
          <w:lang w:val="en-US" w:eastAsia="en-US"/>
        </w:rPr>
      </w:pPr>
    </w:p>
    <w:p w:rsidR="008557EE" w:rsidRPr="008557EE" w:rsidRDefault="008557EE" w:rsidP="008557EE">
      <w:pPr>
        <w:rPr>
          <w:rFonts w:eastAsia="Calibri"/>
          <w:lang w:val="en-US" w:eastAsia="en-US"/>
        </w:rPr>
      </w:pPr>
    </w:p>
    <w:p w:rsidR="008557EE" w:rsidRDefault="008557EE" w:rsidP="008557EE">
      <w:pPr>
        <w:rPr>
          <w:rFonts w:eastAsia="Calibri"/>
          <w:lang w:val="en-US" w:eastAsia="en-US"/>
        </w:rPr>
      </w:pPr>
    </w:p>
    <w:p w:rsidR="001D6DEA" w:rsidRPr="008557EE" w:rsidRDefault="001D6DEA" w:rsidP="008557EE">
      <w:pPr>
        <w:jc w:val="center"/>
        <w:rPr>
          <w:rFonts w:eastAsia="Calibri"/>
          <w:lang w:val="en-US" w:eastAsia="en-US"/>
        </w:rPr>
      </w:pPr>
    </w:p>
    <w:sectPr w:rsidR="001D6DEA" w:rsidRPr="008557EE" w:rsidSect="00574F21">
      <w:pgSz w:w="11905" w:h="16837" w:code="9"/>
      <w:pgMar w:top="1418" w:right="1418" w:bottom="1418" w:left="1418" w:header="70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CE" w:rsidRDefault="009F73CE">
      <w:r>
        <w:separator/>
      </w:r>
    </w:p>
  </w:endnote>
  <w:endnote w:type="continuationSeparator" w:id="0">
    <w:p w:rsidR="009F73CE" w:rsidRDefault="009F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G Omega">
    <w:altName w:val="Century Gothic"/>
    <w:charset w:val="00"/>
    <w:family w:val="swiss"/>
    <w:pitch w:val="variable"/>
    <w:sig w:usb0="00000007" w:usb1="00000000" w:usb2="00000000" w:usb3="00000000" w:csb0="00000093" w:csb1="00000000"/>
  </w:font>
  <w:font w:name="Univers 47 CondensedLight">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F0" w:rsidRDefault="009151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151F0" w:rsidRDefault="009151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F0" w:rsidRDefault="009151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73CE">
      <w:rPr>
        <w:rStyle w:val="PageNumber"/>
        <w:noProof/>
      </w:rPr>
      <w:t>1</w:t>
    </w:r>
    <w:r>
      <w:rPr>
        <w:rStyle w:val="PageNumber"/>
      </w:rPr>
      <w:fldChar w:fldCharType="end"/>
    </w:r>
  </w:p>
  <w:p w:rsidR="009151F0" w:rsidRDefault="009151F0" w:rsidP="00E62CC9">
    <w:pPr>
      <w:pStyle w:val="Footer"/>
      <w:tabs>
        <w:tab w:val="clear" w:pos="4153"/>
        <w:tab w:val="clear" w:pos="8306"/>
        <w:tab w:val="left" w:pos="5175"/>
      </w:tabs>
      <w:ind w:right="360"/>
    </w:pPr>
  </w:p>
  <w:p w:rsidR="009151F0" w:rsidRDefault="009151F0" w:rsidP="00E62CC9">
    <w:pPr>
      <w:pStyle w:val="Footer"/>
      <w:tabs>
        <w:tab w:val="clear" w:pos="4153"/>
        <w:tab w:val="clear" w:pos="8306"/>
        <w:tab w:val="left" w:pos="5175"/>
      </w:tabs>
      <w:ind w:right="360"/>
    </w:pPr>
  </w:p>
  <w:p w:rsidR="009151F0" w:rsidRDefault="009151F0" w:rsidP="00E62CC9">
    <w:pPr>
      <w:pStyle w:val="Footer"/>
      <w:tabs>
        <w:tab w:val="clear" w:pos="4153"/>
        <w:tab w:val="clear" w:pos="8306"/>
        <w:tab w:val="left" w:pos="5175"/>
      </w:tabs>
      <w:ind w:right="360"/>
    </w:pPr>
  </w:p>
  <w:p w:rsidR="009151F0" w:rsidRDefault="009151F0" w:rsidP="00E62CC9">
    <w:pPr>
      <w:pStyle w:val="Footer"/>
      <w:tabs>
        <w:tab w:val="clear" w:pos="4153"/>
        <w:tab w:val="clear" w:pos="8306"/>
        <w:tab w:val="left" w:pos="517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CE" w:rsidRDefault="009F73CE">
      <w:r>
        <w:separator/>
      </w:r>
    </w:p>
  </w:footnote>
  <w:footnote w:type="continuationSeparator" w:id="0">
    <w:p w:rsidR="009F73CE" w:rsidRDefault="009F73CE">
      <w:r>
        <w:continuationSeparator/>
      </w:r>
    </w:p>
  </w:footnote>
  <w:footnote w:id="1">
    <w:p w:rsidR="009151F0" w:rsidRPr="00BC337C" w:rsidRDefault="009151F0" w:rsidP="00D51CBA">
      <w:pPr>
        <w:pStyle w:val="FootnoteText"/>
        <w:ind w:left="284" w:hanging="284"/>
        <w:jc w:val="both"/>
        <w:rPr>
          <w:lang w:val="en-US"/>
        </w:rPr>
      </w:pPr>
      <w:r w:rsidRPr="00BC337C">
        <w:rPr>
          <w:rStyle w:val="FootnoteReference"/>
        </w:rPr>
        <w:footnoteRef/>
      </w:r>
      <w:r w:rsidRPr="00BC337C">
        <w:t xml:space="preserve"> </w:t>
      </w:r>
      <w:r>
        <w:tab/>
      </w:r>
      <w:r>
        <w:rPr>
          <w:color w:val="0070C0"/>
        </w:rPr>
        <w:t>Hard</w:t>
      </w:r>
      <w:r w:rsidRPr="00733876">
        <w:rPr>
          <w:color w:val="0070C0"/>
        </w:rPr>
        <w:t xml:space="preserve"> Controls:</w:t>
      </w:r>
      <w:r>
        <w:t xml:space="preserve"> Procedures and protocols that reduce the opportunity to commit fraud; for instance, through the segregation of duties etc.</w:t>
      </w:r>
    </w:p>
  </w:footnote>
  <w:footnote w:id="2">
    <w:p w:rsidR="009151F0" w:rsidRPr="00BC337C" w:rsidRDefault="009151F0" w:rsidP="00D51CBA">
      <w:pPr>
        <w:pStyle w:val="FootnoteText"/>
        <w:ind w:left="284" w:hanging="284"/>
        <w:jc w:val="both"/>
        <w:rPr>
          <w:lang w:val="en-US"/>
        </w:rPr>
      </w:pPr>
      <w:r w:rsidRPr="00BC337C">
        <w:rPr>
          <w:rStyle w:val="FootnoteReference"/>
        </w:rPr>
        <w:footnoteRef/>
      </w:r>
      <w:r w:rsidRPr="00BC337C">
        <w:t xml:space="preserve"> </w:t>
      </w:r>
      <w:r>
        <w:tab/>
      </w:r>
      <w:r w:rsidRPr="00733876">
        <w:rPr>
          <w:color w:val="0070C0"/>
        </w:rPr>
        <w:t>Soft Controls</w:t>
      </w:r>
      <w:r w:rsidRPr="00BC337C">
        <w:t>: Measures that encourage public servants to act ethically, and in accordance with Office of the Premier’s values and principles. Soft controls are implemented to reduce the motivation to commit fraud, and to counter possible rationalisations thereof.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76F314"/>
    <w:lvl w:ilvl="0">
      <w:start w:val="1"/>
      <w:numFmt w:val="bullet"/>
      <w:pStyle w:val="Tablebulletsub"/>
      <w:lvlText w:val="–"/>
      <w:lvlJc w:val="left"/>
      <w:pPr>
        <w:ind w:left="644" w:hanging="360"/>
      </w:pPr>
      <w:rPr>
        <w:rFonts w:ascii="Arial" w:hAnsi="Arial" w:hint="default"/>
        <w:color w:val="97989A"/>
      </w:rPr>
    </w:lvl>
  </w:abstractNum>
  <w:abstractNum w:abstractNumId="1">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3130C4B"/>
    <w:multiLevelType w:val="hybridMultilevel"/>
    <w:tmpl w:val="852088C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03A178EC"/>
    <w:multiLevelType w:val="hybridMultilevel"/>
    <w:tmpl w:val="7D127BC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05C62C68"/>
    <w:multiLevelType w:val="hybridMultilevel"/>
    <w:tmpl w:val="A5E832D4"/>
    <w:lvl w:ilvl="0" w:tplc="A5427C72">
      <w:start w:val="4"/>
      <w:numFmt w:val="lowerRoman"/>
      <w:lvlText w:val="(%1)"/>
      <w:lvlJc w:val="left"/>
      <w:pPr>
        <w:ind w:left="1735" w:hanging="720"/>
      </w:pPr>
      <w:rPr>
        <w:rFonts w:hint="default"/>
        <w:color w:val="2D2D2D"/>
      </w:rPr>
    </w:lvl>
    <w:lvl w:ilvl="1" w:tplc="1C090019" w:tentative="1">
      <w:start w:val="1"/>
      <w:numFmt w:val="lowerLetter"/>
      <w:lvlText w:val="%2."/>
      <w:lvlJc w:val="left"/>
      <w:pPr>
        <w:ind w:left="2095" w:hanging="360"/>
      </w:pPr>
    </w:lvl>
    <w:lvl w:ilvl="2" w:tplc="1C09001B" w:tentative="1">
      <w:start w:val="1"/>
      <w:numFmt w:val="lowerRoman"/>
      <w:lvlText w:val="%3."/>
      <w:lvlJc w:val="right"/>
      <w:pPr>
        <w:ind w:left="2815" w:hanging="180"/>
      </w:pPr>
    </w:lvl>
    <w:lvl w:ilvl="3" w:tplc="1C09000F" w:tentative="1">
      <w:start w:val="1"/>
      <w:numFmt w:val="decimal"/>
      <w:lvlText w:val="%4."/>
      <w:lvlJc w:val="left"/>
      <w:pPr>
        <w:ind w:left="3535" w:hanging="360"/>
      </w:pPr>
    </w:lvl>
    <w:lvl w:ilvl="4" w:tplc="1C090019" w:tentative="1">
      <w:start w:val="1"/>
      <w:numFmt w:val="lowerLetter"/>
      <w:lvlText w:val="%5."/>
      <w:lvlJc w:val="left"/>
      <w:pPr>
        <w:ind w:left="4255" w:hanging="360"/>
      </w:pPr>
    </w:lvl>
    <w:lvl w:ilvl="5" w:tplc="1C09001B" w:tentative="1">
      <w:start w:val="1"/>
      <w:numFmt w:val="lowerRoman"/>
      <w:lvlText w:val="%6."/>
      <w:lvlJc w:val="right"/>
      <w:pPr>
        <w:ind w:left="4975" w:hanging="180"/>
      </w:pPr>
    </w:lvl>
    <w:lvl w:ilvl="6" w:tplc="1C09000F" w:tentative="1">
      <w:start w:val="1"/>
      <w:numFmt w:val="decimal"/>
      <w:lvlText w:val="%7."/>
      <w:lvlJc w:val="left"/>
      <w:pPr>
        <w:ind w:left="5695" w:hanging="360"/>
      </w:pPr>
    </w:lvl>
    <w:lvl w:ilvl="7" w:tplc="1C090019" w:tentative="1">
      <w:start w:val="1"/>
      <w:numFmt w:val="lowerLetter"/>
      <w:lvlText w:val="%8."/>
      <w:lvlJc w:val="left"/>
      <w:pPr>
        <w:ind w:left="6415" w:hanging="360"/>
      </w:pPr>
    </w:lvl>
    <w:lvl w:ilvl="8" w:tplc="1C09001B" w:tentative="1">
      <w:start w:val="1"/>
      <w:numFmt w:val="lowerRoman"/>
      <w:lvlText w:val="%9."/>
      <w:lvlJc w:val="right"/>
      <w:pPr>
        <w:ind w:left="7135" w:hanging="180"/>
      </w:pPr>
    </w:lvl>
  </w:abstractNum>
  <w:abstractNum w:abstractNumId="7">
    <w:nsid w:val="0C6C4344"/>
    <w:multiLevelType w:val="hybridMultilevel"/>
    <w:tmpl w:val="DDEC50F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0E6B48CC"/>
    <w:multiLevelType w:val="multilevel"/>
    <w:tmpl w:val="0809001D"/>
    <w:styleLink w:val="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E6D162A"/>
    <w:multiLevelType w:val="hybridMultilevel"/>
    <w:tmpl w:val="F6C6AC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2142DC3"/>
    <w:multiLevelType w:val="hybridMultilevel"/>
    <w:tmpl w:val="79D2EB24"/>
    <w:lvl w:ilvl="0" w:tplc="1C090005">
      <w:start w:val="1"/>
      <w:numFmt w:val="bullet"/>
      <w:lvlText w:val=""/>
      <w:lvlJc w:val="left"/>
      <w:pPr>
        <w:ind w:left="1996" w:hanging="360"/>
      </w:pPr>
      <w:rPr>
        <w:rFonts w:ascii="Wingdings" w:hAnsi="Wingdings" w:hint="default"/>
      </w:rPr>
    </w:lvl>
    <w:lvl w:ilvl="1" w:tplc="1C090003" w:tentative="1">
      <w:start w:val="1"/>
      <w:numFmt w:val="bullet"/>
      <w:lvlText w:val="o"/>
      <w:lvlJc w:val="left"/>
      <w:pPr>
        <w:ind w:left="2716" w:hanging="360"/>
      </w:pPr>
      <w:rPr>
        <w:rFonts w:ascii="Courier New" w:hAnsi="Courier New" w:cs="Courier New" w:hint="default"/>
      </w:rPr>
    </w:lvl>
    <w:lvl w:ilvl="2" w:tplc="1C090005" w:tentative="1">
      <w:start w:val="1"/>
      <w:numFmt w:val="bullet"/>
      <w:lvlText w:val=""/>
      <w:lvlJc w:val="left"/>
      <w:pPr>
        <w:ind w:left="3436" w:hanging="360"/>
      </w:pPr>
      <w:rPr>
        <w:rFonts w:ascii="Wingdings" w:hAnsi="Wingdings" w:hint="default"/>
      </w:rPr>
    </w:lvl>
    <w:lvl w:ilvl="3" w:tplc="1C090001" w:tentative="1">
      <w:start w:val="1"/>
      <w:numFmt w:val="bullet"/>
      <w:lvlText w:val=""/>
      <w:lvlJc w:val="left"/>
      <w:pPr>
        <w:ind w:left="4156" w:hanging="360"/>
      </w:pPr>
      <w:rPr>
        <w:rFonts w:ascii="Symbol" w:hAnsi="Symbol" w:hint="default"/>
      </w:rPr>
    </w:lvl>
    <w:lvl w:ilvl="4" w:tplc="1C090003" w:tentative="1">
      <w:start w:val="1"/>
      <w:numFmt w:val="bullet"/>
      <w:lvlText w:val="o"/>
      <w:lvlJc w:val="left"/>
      <w:pPr>
        <w:ind w:left="4876" w:hanging="360"/>
      </w:pPr>
      <w:rPr>
        <w:rFonts w:ascii="Courier New" w:hAnsi="Courier New" w:cs="Courier New" w:hint="default"/>
      </w:rPr>
    </w:lvl>
    <w:lvl w:ilvl="5" w:tplc="1C090005" w:tentative="1">
      <w:start w:val="1"/>
      <w:numFmt w:val="bullet"/>
      <w:lvlText w:val=""/>
      <w:lvlJc w:val="left"/>
      <w:pPr>
        <w:ind w:left="5596" w:hanging="360"/>
      </w:pPr>
      <w:rPr>
        <w:rFonts w:ascii="Wingdings" w:hAnsi="Wingdings" w:hint="default"/>
      </w:rPr>
    </w:lvl>
    <w:lvl w:ilvl="6" w:tplc="1C090001" w:tentative="1">
      <w:start w:val="1"/>
      <w:numFmt w:val="bullet"/>
      <w:lvlText w:val=""/>
      <w:lvlJc w:val="left"/>
      <w:pPr>
        <w:ind w:left="6316" w:hanging="360"/>
      </w:pPr>
      <w:rPr>
        <w:rFonts w:ascii="Symbol" w:hAnsi="Symbol" w:hint="default"/>
      </w:rPr>
    </w:lvl>
    <w:lvl w:ilvl="7" w:tplc="1C090003" w:tentative="1">
      <w:start w:val="1"/>
      <w:numFmt w:val="bullet"/>
      <w:lvlText w:val="o"/>
      <w:lvlJc w:val="left"/>
      <w:pPr>
        <w:ind w:left="7036" w:hanging="360"/>
      </w:pPr>
      <w:rPr>
        <w:rFonts w:ascii="Courier New" w:hAnsi="Courier New" w:cs="Courier New" w:hint="default"/>
      </w:rPr>
    </w:lvl>
    <w:lvl w:ilvl="8" w:tplc="1C090005" w:tentative="1">
      <w:start w:val="1"/>
      <w:numFmt w:val="bullet"/>
      <w:lvlText w:val=""/>
      <w:lvlJc w:val="left"/>
      <w:pPr>
        <w:ind w:left="7756" w:hanging="360"/>
      </w:pPr>
      <w:rPr>
        <w:rFonts w:ascii="Wingdings" w:hAnsi="Wingdings" w:hint="default"/>
      </w:rPr>
    </w:lvl>
  </w:abstractNum>
  <w:abstractNum w:abstractNumId="11">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083248"/>
    <w:multiLevelType w:val="hybridMultilevel"/>
    <w:tmpl w:val="9B7C8D80"/>
    <w:lvl w:ilvl="0" w:tplc="BFF81E02">
      <w:start w:val="1"/>
      <w:numFmt w:val="lowerRoman"/>
      <w:lvlText w:val="(%1)"/>
      <w:lvlJc w:val="left"/>
      <w:pPr>
        <w:ind w:left="1735" w:hanging="720"/>
      </w:pPr>
      <w:rPr>
        <w:rFonts w:hint="default"/>
        <w:w w:val="100"/>
      </w:rPr>
    </w:lvl>
    <w:lvl w:ilvl="1" w:tplc="1C090019" w:tentative="1">
      <w:start w:val="1"/>
      <w:numFmt w:val="lowerLetter"/>
      <w:lvlText w:val="%2."/>
      <w:lvlJc w:val="left"/>
      <w:pPr>
        <w:ind w:left="2095" w:hanging="360"/>
      </w:pPr>
    </w:lvl>
    <w:lvl w:ilvl="2" w:tplc="1C09001B" w:tentative="1">
      <w:start w:val="1"/>
      <w:numFmt w:val="lowerRoman"/>
      <w:lvlText w:val="%3."/>
      <w:lvlJc w:val="right"/>
      <w:pPr>
        <w:ind w:left="2815" w:hanging="180"/>
      </w:pPr>
    </w:lvl>
    <w:lvl w:ilvl="3" w:tplc="1C09000F" w:tentative="1">
      <w:start w:val="1"/>
      <w:numFmt w:val="decimal"/>
      <w:lvlText w:val="%4."/>
      <w:lvlJc w:val="left"/>
      <w:pPr>
        <w:ind w:left="3535" w:hanging="360"/>
      </w:pPr>
    </w:lvl>
    <w:lvl w:ilvl="4" w:tplc="1C090019" w:tentative="1">
      <w:start w:val="1"/>
      <w:numFmt w:val="lowerLetter"/>
      <w:lvlText w:val="%5."/>
      <w:lvlJc w:val="left"/>
      <w:pPr>
        <w:ind w:left="4255" w:hanging="360"/>
      </w:pPr>
    </w:lvl>
    <w:lvl w:ilvl="5" w:tplc="1C09001B" w:tentative="1">
      <w:start w:val="1"/>
      <w:numFmt w:val="lowerRoman"/>
      <w:lvlText w:val="%6."/>
      <w:lvlJc w:val="right"/>
      <w:pPr>
        <w:ind w:left="4975" w:hanging="180"/>
      </w:pPr>
    </w:lvl>
    <w:lvl w:ilvl="6" w:tplc="1C09000F" w:tentative="1">
      <w:start w:val="1"/>
      <w:numFmt w:val="decimal"/>
      <w:lvlText w:val="%7."/>
      <w:lvlJc w:val="left"/>
      <w:pPr>
        <w:ind w:left="5695" w:hanging="360"/>
      </w:pPr>
    </w:lvl>
    <w:lvl w:ilvl="7" w:tplc="1C090019" w:tentative="1">
      <w:start w:val="1"/>
      <w:numFmt w:val="lowerLetter"/>
      <w:lvlText w:val="%8."/>
      <w:lvlJc w:val="left"/>
      <w:pPr>
        <w:ind w:left="6415" w:hanging="360"/>
      </w:pPr>
    </w:lvl>
    <w:lvl w:ilvl="8" w:tplc="1C09001B" w:tentative="1">
      <w:start w:val="1"/>
      <w:numFmt w:val="lowerRoman"/>
      <w:lvlText w:val="%9."/>
      <w:lvlJc w:val="right"/>
      <w:pPr>
        <w:ind w:left="7135" w:hanging="180"/>
      </w:pPr>
    </w:lvl>
  </w:abstractNum>
  <w:abstractNum w:abstractNumId="13">
    <w:nsid w:val="23C90A74"/>
    <w:multiLevelType w:val="hybridMultilevel"/>
    <w:tmpl w:val="F496D2DE"/>
    <w:lvl w:ilvl="0" w:tplc="A4305A84">
      <w:start w:val="1"/>
      <w:numFmt w:val="lowerRoman"/>
      <w:lvlText w:val="(%1)"/>
      <w:lvlJc w:val="left"/>
      <w:pPr>
        <w:ind w:left="1287" w:hanging="720"/>
      </w:pPr>
      <w:rPr>
        <w:sz w:val="24"/>
      </w:r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14">
    <w:nsid w:val="27DB3A13"/>
    <w:multiLevelType w:val="multilevel"/>
    <w:tmpl w:val="FACCEED6"/>
    <w:lvl w:ilvl="0">
      <w:start w:val="1"/>
      <w:numFmt w:val="decimal"/>
      <w:pStyle w:val="Termslevel1"/>
      <w:lvlText w:val="%1"/>
      <w:lvlJc w:val="left"/>
      <w:pPr>
        <w:ind w:left="360" w:hanging="360"/>
      </w:pPr>
      <w:rPr>
        <w:rFonts w:hint="default"/>
        <w:b/>
        <w:i w:val="0"/>
        <w:color w:val="auto"/>
        <w:sz w:val="17"/>
      </w:rPr>
    </w:lvl>
    <w:lvl w:ilvl="1">
      <w:start w:val="1"/>
      <w:numFmt w:val="decimal"/>
      <w:pStyle w:val="Termslevel2"/>
      <w:lvlText w:val="%1.%2"/>
      <w:lvlJc w:val="left"/>
      <w:pPr>
        <w:tabs>
          <w:tab w:val="num" w:pos="340"/>
        </w:tabs>
        <w:ind w:left="340" w:hanging="340"/>
      </w:pPr>
      <w:rPr>
        <w:rFonts w:ascii="Univers 45 Light" w:hAnsi="Univers 45 Light" w:hint="default"/>
        <w:b w:val="0"/>
        <w:i w:val="0"/>
        <w:color w:val="auto"/>
        <w:sz w:val="14"/>
      </w:rPr>
    </w:lvl>
    <w:lvl w:ilvl="2">
      <w:start w:val="1"/>
      <w:numFmt w:val="decimal"/>
      <w:pStyle w:val="Termslevel3"/>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319305B1"/>
    <w:multiLevelType w:val="multilevel"/>
    <w:tmpl w:val="7D04A7F0"/>
    <w:lvl w:ilvl="0">
      <w:start w:val="1"/>
      <w:numFmt w:val="decimal"/>
      <w:lvlText w:val="%1."/>
      <w:lvlJc w:val="left"/>
      <w:pPr>
        <w:ind w:left="930" w:hanging="570"/>
      </w:pPr>
      <w:rPr>
        <w:rFonts w:hint="default"/>
      </w:rPr>
    </w:lvl>
    <w:lvl w:ilvl="1">
      <w:start w:val="1"/>
      <w:numFmt w:val="decimal"/>
      <w:isLgl/>
      <w:lvlText w:val="%1.%2"/>
      <w:lvlJc w:val="left"/>
      <w:pPr>
        <w:ind w:left="1425" w:hanging="495"/>
      </w:pPr>
      <w:rPr>
        <w:rFonts w:hint="default"/>
        <w:w w:val="100"/>
      </w:rPr>
    </w:lvl>
    <w:lvl w:ilvl="2">
      <w:start w:val="1"/>
      <w:numFmt w:val="decimal"/>
      <w:isLgl/>
      <w:lvlText w:val="%1.%2.%3"/>
      <w:lvlJc w:val="left"/>
      <w:pPr>
        <w:ind w:left="2220" w:hanging="720"/>
      </w:pPr>
      <w:rPr>
        <w:rFonts w:hint="default"/>
        <w:w w:val="100"/>
      </w:rPr>
    </w:lvl>
    <w:lvl w:ilvl="3">
      <w:start w:val="1"/>
      <w:numFmt w:val="decimal"/>
      <w:isLgl/>
      <w:lvlText w:val="%1.%2.%3.%4"/>
      <w:lvlJc w:val="left"/>
      <w:pPr>
        <w:ind w:left="2790" w:hanging="720"/>
      </w:pPr>
      <w:rPr>
        <w:rFonts w:hint="default"/>
        <w:w w:val="100"/>
      </w:rPr>
    </w:lvl>
    <w:lvl w:ilvl="4">
      <w:start w:val="1"/>
      <w:numFmt w:val="decimal"/>
      <w:isLgl/>
      <w:lvlText w:val="%1.%2.%3.%4.%5"/>
      <w:lvlJc w:val="left"/>
      <w:pPr>
        <w:ind w:left="3720" w:hanging="1080"/>
      </w:pPr>
      <w:rPr>
        <w:rFonts w:hint="default"/>
        <w:w w:val="100"/>
      </w:rPr>
    </w:lvl>
    <w:lvl w:ilvl="5">
      <w:start w:val="1"/>
      <w:numFmt w:val="decimal"/>
      <w:isLgl/>
      <w:lvlText w:val="%1.%2.%3.%4.%5.%6"/>
      <w:lvlJc w:val="left"/>
      <w:pPr>
        <w:ind w:left="4290" w:hanging="1080"/>
      </w:pPr>
      <w:rPr>
        <w:rFonts w:hint="default"/>
        <w:w w:val="100"/>
      </w:rPr>
    </w:lvl>
    <w:lvl w:ilvl="6">
      <w:start w:val="1"/>
      <w:numFmt w:val="decimal"/>
      <w:isLgl/>
      <w:lvlText w:val="%1.%2.%3.%4.%5.%6.%7"/>
      <w:lvlJc w:val="left"/>
      <w:pPr>
        <w:ind w:left="5220" w:hanging="1440"/>
      </w:pPr>
      <w:rPr>
        <w:rFonts w:hint="default"/>
        <w:w w:val="100"/>
      </w:rPr>
    </w:lvl>
    <w:lvl w:ilvl="7">
      <w:start w:val="1"/>
      <w:numFmt w:val="decimal"/>
      <w:isLgl/>
      <w:lvlText w:val="%1.%2.%3.%4.%5.%6.%7.%8"/>
      <w:lvlJc w:val="left"/>
      <w:pPr>
        <w:ind w:left="5790" w:hanging="1440"/>
      </w:pPr>
      <w:rPr>
        <w:rFonts w:hint="default"/>
        <w:w w:val="100"/>
      </w:rPr>
    </w:lvl>
    <w:lvl w:ilvl="8">
      <w:start w:val="1"/>
      <w:numFmt w:val="decimal"/>
      <w:isLgl/>
      <w:lvlText w:val="%1.%2.%3.%4.%5.%6.%7.%8.%9"/>
      <w:lvlJc w:val="left"/>
      <w:pPr>
        <w:ind w:left="6720" w:hanging="1800"/>
      </w:pPr>
      <w:rPr>
        <w:rFonts w:hint="default"/>
        <w:w w:val="100"/>
      </w:rPr>
    </w:lvl>
  </w:abstractNum>
  <w:abstractNum w:abstractNumId="16">
    <w:nsid w:val="31AC573A"/>
    <w:multiLevelType w:val="hybridMultilevel"/>
    <w:tmpl w:val="A1665C6C"/>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17">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D52D56"/>
    <w:multiLevelType w:val="hybridMultilevel"/>
    <w:tmpl w:val="D0DC02D4"/>
    <w:lvl w:ilvl="0" w:tplc="1C090005">
      <w:start w:val="1"/>
      <w:numFmt w:val="bullet"/>
      <w:lvlText w:val=""/>
      <w:lvlJc w:val="left"/>
      <w:pPr>
        <w:ind w:left="2004" w:hanging="360"/>
      </w:pPr>
      <w:rPr>
        <w:rFonts w:ascii="Wingdings" w:hAnsi="Wingdings" w:hint="default"/>
      </w:rPr>
    </w:lvl>
    <w:lvl w:ilvl="1" w:tplc="1C090003" w:tentative="1">
      <w:start w:val="1"/>
      <w:numFmt w:val="bullet"/>
      <w:lvlText w:val="o"/>
      <w:lvlJc w:val="left"/>
      <w:pPr>
        <w:ind w:left="2724" w:hanging="360"/>
      </w:pPr>
      <w:rPr>
        <w:rFonts w:ascii="Courier New" w:hAnsi="Courier New" w:cs="Courier New" w:hint="default"/>
      </w:rPr>
    </w:lvl>
    <w:lvl w:ilvl="2" w:tplc="1C090005" w:tentative="1">
      <w:start w:val="1"/>
      <w:numFmt w:val="bullet"/>
      <w:lvlText w:val=""/>
      <w:lvlJc w:val="left"/>
      <w:pPr>
        <w:ind w:left="3444" w:hanging="360"/>
      </w:pPr>
      <w:rPr>
        <w:rFonts w:ascii="Wingdings" w:hAnsi="Wingdings" w:hint="default"/>
      </w:rPr>
    </w:lvl>
    <w:lvl w:ilvl="3" w:tplc="1C090001" w:tentative="1">
      <w:start w:val="1"/>
      <w:numFmt w:val="bullet"/>
      <w:lvlText w:val=""/>
      <w:lvlJc w:val="left"/>
      <w:pPr>
        <w:ind w:left="4164" w:hanging="360"/>
      </w:pPr>
      <w:rPr>
        <w:rFonts w:ascii="Symbol" w:hAnsi="Symbol" w:hint="default"/>
      </w:rPr>
    </w:lvl>
    <w:lvl w:ilvl="4" w:tplc="1C090003" w:tentative="1">
      <w:start w:val="1"/>
      <w:numFmt w:val="bullet"/>
      <w:lvlText w:val="o"/>
      <w:lvlJc w:val="left"/>
      <w:pPr>
        <w:ind w:left="4884" w:hanging="360"/>
      </w:pPr>
      <w:rPr>
        <w:rFonts w:ascii="Courier New" w:hAnsi="Courier New" w:cs="Courier New" w:hint="default"/>
      </w:rPr>
    </w:lvl>
    <w:lvl w:ilvl="5" w:tplc="1C090005" w:tentative="1">
      <w:start w:val="1"/>
      <w:numFmt w:val="bullet"/>
      <w:lvlText w:val=""/>
      <w:lvlJc w:val="left"/>
      <w:pPr>
        <w:ind w:left="5604" w:hanging="360"/>
      </w:pPr>
      <w:rPr>
        <w:rFonts w:ascii="Wingdings" w:hAnsi="Wingdings" w:hint="default"/>
      </w:rPr>
    </w:lvl>
    <w:lvl w:ilvl="6" w:tplc="1C090001" w:tentative="1">
      <w:start w:val="1"/>
      <w:numFmt w:val="bullet"/>
      <w:lvlText w:val=""/>
      <w:lvlJc w:val="left"/>
      <w:pPr>
        <w:ind w:left="6324" w:hanging="360"/>
      </w:pPr>
      <w:rPr>
        <w:rFonts w:ascii="Symbol" w:hAnsi="Symbol" w:hint="default"/>
      </w:rPr>
    </w:lvl>
    <w:lvl w:ilvl="7" w:tplc="1C090003" w:tentative="1">
      <w:start w:val="1"/>
      <w:numFmt w:val="bullet"/>
      <w:lvlText w:val="o"/>
      <w:lvlJc w:val="left"/>
      <w:pPr>
        <w:ind w:left="7044" w:hanging="360"/>
      </w:pPr>
      <w:rPr>
        <w:rFonts w:ascii="Courier New" w:hAnsi="Courier New" w:cs="Courier New" w:hint="default"/>
      </w:rPr>
    </w:lvl>
    <w:lvl w:ilvl="8" w:tplc="1C090005" w:tentative="1">
      <w:start w:val="1"/>
      <w:numFmt w:val="bullet"/>
      <w:lvlText w:val=""/>
      <w:lvlJc w:val="left"/>
      <w:pPr>
        <w:ind w:left="7764" w:hanging="360"/>
      </w:pPr>
      <w:rPr>
        <w:rFonts w:ascii="Wingdings" w:hAnsi="Wingdings" w:hint="default"/>
      </w:rPr>
    </w:lvl>
  </w:abstractNum>
  <w:abstractNum w:abstractNumId="19">
    <w:nsid w:val="3C6A73D6"/>
    <w:multiLevelType w:val="hybridMultilevel"/>
    <w:tmpl w:val="959878C2"/>
    <w:lvl w:ilvl="0" w:tplc="21C4CDBA">
      <w:start w:val="1"/>
      <w:numFmt w:val="decimal"/>
      <w:lvlText w:val="%1."/>
      <w:lvlJc w:val="left"/>
      <w:pPr>
        <w:ind w:left="720" w:hanging="360"/>
      </w:pPr>
      <w:rPr>
        <w:sz w:val="24"/>
        <w:szCs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nsid w:val="3F270DC8"/>
    <w:multiLevelType w:val="multilevel"/>
    <w:tmpl w:val="A0486AEA"/>
    <w:lvl w:ilvl="0">
      <w:start w:val="1"/>
      <w:numFmt w:val="decimal"/>
      <w:pStyle w:val="Numberedbullet"/>
      <w:lvlText w:val="%1."/>
      <w:lvlJc w:val="left"/>
      <w:pPr>
        <w:tabs>
          <w:tab w:val="num" w:pos="360"/>
        </w:tabs>
        <w:ind w:left="360" w:hanging="360"/>
      </w:pPr>
      <w:rPr>
        <w:rFonts w:ascii="Arial" w:hAnsi="Arial" w:hint="default"/>
        <w:b/>
        <w:i w:val="0"/>
        <w:color w:val="97989A"/>
        <w:sz w:val="16"/>
      </w:rPr>
    </w:lvl>
    <w:lvl w:ilvl="1">
      <w:start w:val="1"/>
      <w:numFmt w:val="lowerLetter"/>
      <w:pStyle w:val="Alphabullet"/>
      <w:lvlText w:val="%2)"/>
      <w:lvlJc w:val="left"/>
      <w:pPr>
        <w:tabs>
          <w:tab w:val="num" w:pos="720"/>
        </w:tabs>
        <w:ind w:left="720" w:hanging="360"/>
      </w:pPr>
      <w:rPr>
        <w:rFonts w:ascii="Arial" w:hAnsi="Arial" w:hint="default"/>
        <w:b/>
        <w:i w:val="0"/>
        <w:color w:val="97989A"/>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22">
    <w:nsid w:val="447E6724"/>
    <w:multiLevelType w:val="multilevel"/>
    <w:tmpl w:val="D5C0DCC6"/>
    <w:lvl w:ilvl="0">
      <w:start w:val="1"/>
      <w:numFmt w:val="decimal"/>
      <w:pStyle w:val="Heading1"/>
      <w:lvlText w:val="%1"/>
      <w:lvlJc w:val="left"/>
      <w:pPr>
        <w:tabs>
          <w:tab w:val="num" w:pos="774"/>
        </w:tabs>
        <w:ind w:left="432" w:hanging="432"/>
      </w:pPr>
      <w:rPr>
        <w:rFonts w:hint="default"/>
        <w:b/>
        <w:bCs/>
        <w:caps/>
        <w:kern w:val="32"/>
        <w:sz w:val="22"/>
        <w:szCs w:val="22"/>
      </w:rPr>
    </w:lvl>
    <w:lvl w:ilvl="1">
      <w:start w:val="1"/>
      <w:numFmt w:val="decimal"/>
      <w:pStyle w:val="Heading2"/>
      <w:lvlText w:val="%1.%2"/>
      <w:lvlJc w:val="left"/>
      <w:pPr>
        <w:tabs>
          <w:tab w:val="num" w:pos="5680"/>
        </w:tabs>
        <w:ind w:left="5680" w:hanging="576"/>
      </w:pPr>
      <w:rPr>
        <w:rFonts w:hint="default"/>
        <w:sz w:val="22"/>
        <w:szCs w:val="22"/>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3">
    <w:nsid w:val="4DC00240"/>
    <w:multiLevelType w:val="hybridMultilevel"/>
    <w:tmpl w:val="2424FA82"/>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24">
    <w:nsid w:val="54FA3253"/>
    <w:multiLevelType w:val="hybridMultilevel"/>
    <w:tmpl w:val="1466F9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565D7E11"/>
    <w:multiLevelType w:val="hybridMultilevel"/>
    <w:tmpl w:val="581A397C"/>
    <w:lvl w:ilvl="0" w:tplc="9DA2E716">
      <w:start w:val="1"/>
      <w:numFmt w:val="decimal"/>
      <w:pStyle w:val="Appendixheader"/>
      <w:lvlText w:val="Appendix %1"/>
      <w:lvlJc w:val="left"/>
      <w:pPr>
        <w:ind w:left="700" w:hanging="360"/>
      </w:pPr>
      <w:rPr>
        <w:rFonts w:hint="default"/>
        <w:b w:val="0"/>
      </w:rPr>
    </w:lvl>
    <w:lvl w:ilvl="1" w:tplc="08090019" w:tentative="1">
      <w:start w:val="1"/>
      <w:numFmt w:val="lowerLetter"/>
      <w:lvlText w:val="%2."/>
      <w:lvlJc w:val="left"/>
      <w:pPr>
        <w:ind w:left="2839" w:hanging="360"/>
      </w:pPr>
    </w:lvl>
    <w:lvl w:ilvl="2" w:tplc="0809001B" w:tentative="1">
      <w:start w:val="1"/>
      <w:numFmt w:val="lowerRoman"/>
      <w:lvlText w:val="%3."/>
      <w:lvlJc w:val="right"/>
      <w:pPr>
        <w:ind w:left="3559" w:hanging="180"/>
      </w:pPr>
    </w:lvl>
    <w:lvl w:ilvl="3" w:tplc="0809000F" w:tentative="1">
      <w:start w:val="1"/>
      <w:numFmt w:val="decimal"/>
      <w:lvlText w:val="%4."/>
      <w:lvlJc w:val="left"/>
      <w:pPr>
        <w:ind w:left="4279" w:hanging="360"/>
      </w:pPr>
    </w:lvl>
    <w:lvl w:ilvl="4" w:tplc="08090019" w:tentative="1">
      <w:start w:val="1"/>
      <w:numFmt w:val="lowerLetter"/>
      <w:lvlText w:val="%5."/>
      <w:lvlJc w:val="left"/>
      <w:pPr>
        <w:ind w:left="4999" w:hanging="360"/>
      </w:pPr>
    </w:lvl>
    <w:lvl w:ilvl="5" w:tplc="0809001B" w:tentative="1">
      <w:start w:val="1"/>
      <w:numFmt w:val="lowerRoman"/>
      <w:lvlText w:val="%6."/>
      <w:lvlJc w:val="right"/>
      <w:pPr>
        <w:ind w:left="5719" w:hanging="180"/>
      </w:pPr>
    </w:lvl>
    <w:lvl w:ilvl="6" w:tplc="0809000F" w:tentative="1">
      <w:start w:val="1"/>
      <w:numFmt w:val="decimal"/>
      <w:lvlText w:val="%7."/>
      <w:lvlJc w:val="left"/>
      <w:pPr>
        <w:ind w:left="6439" w:hanging="360"/>
      </w:pPr>
    </w:lvl>
    <w:lvl w:ilvl="7" w:tplc="08090019" w:tentative="1">
      <w:start w:val="1"/>
      <w:numFmt w:val="lowerLetter"/>
      <w:lvlText w:val="%8."/>
      <w:lvlJc w:val="left"/>
      <w:pPr>
        <w:ind w:left="7159" w:hanging="360"/>
      </w:pPr>
    </w:lvl>
    <w:lvl w:ilvl="8" w:tplc="0809001B" w:tentative="1">
      <w:start w:val="1"/>
      <w:numFmt w:val="lowerRoman"/>
      <w:lvlText w:val="%9."/>
      <w:lvlJc w:val="right"/>
      <w:pPr>
        <w:ind w:left="7879" w:hanging="180"/>
      </w:pPr>
    </w:lvl>
  </w:abstractNum>
  <w:abstractNum w:abstractNumId="26">
    <w:nsid w:val="56C21372"/>
    <w:multiLevelType w:val="hybridMultilevel"/>
    <w:tmpl w:val="69FA25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5767485B"/>
    <w:multiLevelType w:val="hybridMultilevel"/>
    <w:tmpl w:val="07E8CE4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7BF7EED"/>
    <w:multiLevelType w:val="hybridMultilevel"/>
    <w:tmpl w:val="224AC0D8"/>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9">
    <w:nsid w:val="59A84439"/>
    <w:multiLevelType w:val="hybridMultilevel"/>
    <w:tmpl w:val="18027E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A5D73D5"/>
    <w:multiLevelType w:val="hybridMultilevel"/>
    <w:tmpl w:val="F706241C"/>
    <w:lvl w:ilvl="0" w:tplc="1C090001">
      <w:start w:val="1"/>
      <w:numFmt w:val="bullet"/>
      <w:pStyle w:val="Table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E790745"/>
    <w:multiLevelType w:val="hybridMultilevel"/>
    <w:tmpl w:val="76807AAE"/>
    <w:lvl w:ilvl="0" w:tplc="CBE8115E">
      <w:start w:val="3"/>
      <w:numFmt w:val="decimal"/>
      <w:lvlText w:val="%1"/>
      <w:lvlJc w:val="left"/>
      <w:pPr>
        <w:ind w:left="1854" w:hanging="360"/>
      </w:pPr>
      <w:rPr>
        <w:rFonts w:hint="default"/>
      </w:rPr>
    </w:lvl>
    <w:lvl w:ilvl="1" w:tplc="1C090019">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32">
    <w:nsid w:val="672D6F49"/>
    <w:multiLevelType w:val="multilevel"/>
    <w:tmpl w:val="CC4AD4BE"/>
    <w:lvl w:ilvl="0">
      <w:start w:val="1"/>
      <w:numFmt w:val="bullet"/>
      <w:pStyle w:val="Bullet"/>
      <w:lvlText w:val="■"/>
      <w:lvlJc w:val="left"/>
      <w:pPr>
        <w:ind w:left="3403" w:hanging="284"/>
      </w:pPr>
      <w:rPr>
        <w:rFonts w:ascii="Arial" w:hAnsi="Arial" w:hint="default"/>
        <w:color w:val="97989A"/>
        <w:sz w:val="24"/>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33">
    <w:nsid w:val="6A2A0B24"/>
    <w:multiLevelType w:val="multilevel"/>
    <w:tmpl w:val="37089E5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C0E362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2E1FA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6FF60E80"/>
    <w:multiLevelType w:val="hybridMultilevel"/>
    <w:tmpl w:val="13A02FBC"/>
    <w:lvl w:ilvl="0" w:tplc="1C090003">
      <w:start w:val="1"/>
      <w:numFmt w:val="bullet"/>
      <w:lvlText w:val="o"/>
      <w:lvlJc w:val="left"/>
      <w:pPr>
        <w:ind w:left="1800" w:hanging="360"/>
      </w:pPr>
      <w:rPr>
        <w:rFonts w:ascii="Courier New" w:hAnsi="Courier New" w:cs="Courier New" w:hint="default"/>
        <w:color w:val="97989A"/>
      </w:rPr>
    </w:lvl>
    <w:lvl w:ilvl="1" w:tplc="30DA67EA">
      <w:start w:val="1"/>
      <w:numFmt w:val="bullet"/>
      <w:lvlText w:val="o"/>
      <w:lvlJc w:val="left"/>
      <w:pPr>
        <w:ind w:left="2520" w:hanging="360"/>
      </w:pPr>
      <w:rPr>
        <w:rFonts w:ascii="Courier New" w:hAnsi="Courier New" w:cs="Courier New" w:hint="default"/>
      </w:rPr>
    </w:lvl>
    <w:lvl w:ilvl="2" w:tplc="FC668C6E" w:tentative="1">
      <w:start w:val="1"/>
      <w:numFmt w:val="bullet"/>
      <w:lvlText w:val=""/>
      <w:lvlJc w:val="left"/>
      <w:pPr>
        <w:ind w:left="3240" w:hanging="360"/>
      </w:pPr>
      <w:rPr>
        <w:rFonts w:ascii="Wingdings" w:hAnsi="Wingdings" w:hint="default"/>
      </w:rPr>
    </w:lvl>
    <w:lvl w:ilvl="3" w:tplc="F4E0DEFC" w:tentative="1">
      <w:start w:val="1"/>
      <w:numFmt w:val="bullet"/>
      <w:lvlText w:val=""/>
      <w:lvlJc w:val="left"/>
      <w:pPr>
        <w:ind w:left="3960" w:hanging="360"/>
      </w:pPr>
      <w:rPr>
        <w:rFonts w:ascii="Symbol" w:hAnsi="Symbol" w:hint="default"/>
      </w:rPr>
    </w:lvl>
    <w:lvl w:ilvl="4" w:tplc="1F763CD4" w:tentative="1">
      <w:start w:val="1"/>
      <w:numFmt w:val="bullet"/>
      <w:lvlText w:val="o"/>
      <w:lvlJc w:val="left"/>
      <w:pPr>
        <w:ind w:left="4680" w:hanging="360"/>
      </w:pPr>
      <w:rPr>
        <w:rFonts w:ascii="Courier New" w:hAnsi="Courier New" w:cs="Courier New" w:hint="default"/>
      </w:rPr>
    </w:lvl>
    <w:lvl w:ilvl="5" w:tplc="E2C428C6" w:tentative="1">
      <w:start w:val="1"/>
      <w:numFmt w:val="bullet"/>
      <w:lvlText w:val=""/>
      <w:lvlJc w:val="left"/>
      <w:pPr>
        <w:ind w:left="5400" w:hanging="360"/>
      </w:pPr>
      <w:rPr>
        <w:rFonts w:ascii="Wingdings" w:hAnsi="Wingdings" w:hint="default"/>
      </w:rPr>
    </w:lvl>
    <w:lvl w:ilvl="6" w:tplc="79FA0038" w:tentative="1">
      <w:start w:val="1"/>
      <w:numFmt w:val="bullet"/>
      <w:lvlText w:val=""/>
      <w:lvlJc w:val="left"/>
      <w:pPr>
        <w:ind w:left="6120" w:hanging="360"/>
      </w:pPr>
      <w:rPr>
        <w:rFonts w:ascii="Symbol" w:hAnsi="Symbol" w:hint="default"/>
      </w:rPr>
    </w:lvl>
    <w:lvl w:ilvl="7" w:tplc="E604AC22" w:tentative="1">
      <w:start w:val="1"/>
      <w:numFmt w:val="bullet"/>
      <w:lvlText w:val="o"/>
      <w:lvlJc w:val="left"/>
      <w:pPr>
        <w:ind w:left="6840" w:hanging="360"/>
      </w:pPr>
      <w:rPr>
        <w:rFonts w:ascii="Courier New" w:hAnsi="Courier New" w:cs="Courier New" w:hint="default"/>
      </w:rPr>
    </w:lvl>
    <w:lvl w:ilvl="8" w:tplc="2D9AEFF8" w:tentative="1">
      <w:start w:val="1"/>
      <w:numFmt w:val="bullet"/>
      <w:lvlText w:val=""/>
      <w:lvlJc w:val="left"/>
      <w:pPr>
        <w:ind w:left="7560" w:hanging="360"/>
      </w:pPr>
      <w:rPr>
        <w:rFonts w:ascii="Wingdings" w:hAnsi="Wingdings" w:hint="default"/>
      </w:rPr>
    </w:lvl>
  </w:abstractNum>
  <w:abstractNum w:abstractNumId="37">
    <w:nsid w:val="72877DA2"/>
    <w:multiLevelType w:val="hybridMultilevel"/>
    <w:tmpl w:val="BE4C0D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7425702C"/>
    <w:multiLevelType w:val="hybridMultilevel"/>
    <w:tmpl w:val="B49E8BFA"/>
    <w:lvl w:ilvl="0" w:tplc="9C7A9E4C">
      <w:start w:val="1"/>
      <w:numFmt w:val="bullet"/>
      <w:pStyle w:val="Bulletsub"/>
      <w:lvlText w:val="–"/>
      <w:lvlJc w:val="left"/>
      <w:pPr>
        <w:ind w:left="1800" w:hanging="360"/>
      </w:pPr>
      <w:rPr>
        <w:rFonts w:ascii="Arial" w:hAnsi="Arial" w:hint="default"/>
        <w:color w:val="97989A"/>
      </w:rPr>
    </w:lvl>
    <w:lvl w:ilvl="1" w:tplc="30DA67EA">
      <w:start w:val="1"/>
      <w:numFmt w:val="bullet"/>
      <w:lvlText w:val="o"/>
      <w:lvlJc w:val="left"/>
      <w:pPr>
        <w:ind w:left="2520" w:hanging="360"/>
      </w:pPr>
      <w:rPr>
        <w:rFonts w:ascii="Courier New" w:hAnsi="Courier New" w:cs="Courier New" w:hint="default"/>
      </w:rPr>
    </w:lvl>
    <w:lvl w:ilvl="2" w:tplc="FC668C6E" w:tentative="1">
      <w:start w:val="1"/>
      <w:numFmt w:val="bullet"/>
      <w:lvlText w:val=""/>
      <w:lvlJc w:val="left"/>
      <w:pPr>
        <w:ind w:left="3240" w:hanging="360"/>
      </w:pPr>
      <w:rPr>
        <w:rFonts w:ascii="Wingdings" w:hAnsi="Wingdings" w:hint="default"/>
      </w:rPr>
    </w:lvl>
    <w:lvl w:ilvl="3" w:tplc="F4E0DEFC" w:tentative="1">
      <w:start w:val="1"/>
      <w:numFmt w:val="bullet"/>
      <w:lvlText w:val=""/>
      <w:lvlJc w:val="left"/>
      <w:pPr>
        <w:ind w:left="3960" w:hanging="360"/>
      </w:pPr>
      <w:rPr>
        <w:rFonts w:ascii="Symbol" w:hAnsi="Symbol" w:hint="default"/>
      </w:rPr>
    </w:lvl>
    <w:lvl w:ilvl="4" w:tplc="1F763CD4" w:tentative="1">
      <w:start w:val="1"/>
      <w:numFmt w:val="bullet"/>
      <w:lvlText w:val="o"/>
      <w:lvlJc w:val="left"/>
      <w:pPr>
        <w:ind w:left="4680" w:hanging="360"/>
      </w:pPr>
      <w:rPr>
        <w:rFonts w:ascii="Courier New" w:hAnsi="Courier New" w:cs="Courier New" w:hint="default"/>
      </w:rPr>
    </w:lvl>
    <w:lvl w:ilvl="5" w:tplc="E2C428C6" w:tentative="1">
      <w:start w:val="1"/>
      <w:numFmt w:val="bullet"/>
      <w:lvlText w:val=""/>
      <w:lvlJc w:val="left"/>
      <w:pPr>
        <w:ind w:left="5400" w:hanging="360"/>
      </w:pPr>
      <w:rPr>
        <w:rFonts w:ascii="Wingdings" w:hAnsi="Wingdings" w:hint="default"/>
      </w:rPr>
    </w:lvl>
    <w:lvl w:ilvl="6" w:tplc="79FA0038" w:tentative="1">
      <w:start w:val="1"/>
      <w:numFmt w:val="bullet"/>
      <w:lvlText w:val=""/>
      <w:lvlJc w:val="left"/>
      <w:pPr>
        <w:ind w:left="6120" w:hanging="360"/>
      </w:pPr>
      <w:rPr>
        <w:rFonts w:ascii="Symbol" w:hAnsi="Symbol" w:hint="default"/>
      </w:rPr>
    </w:lvl>
    <w:lvl w:ilvl="7" w:tplc="E604AC22" w:tentative="1">
      <w:start w:val="1"/>
      <w:numFmt w:val="bullet"/>
      <w:lvlText w:val="o"/>
      <w:lvlJc w:val="left"/>
      <w:pPr>
        <w:ind w:left="6840" w:hanging="360"/>
      </w:pPr>
      <w:rPr>
        <w:rFonts w:ascii="Courier New" w:hAnsi="Courier New" w:cs="Courier New" w:hint="default"/>
      </w:rPr>
    </w:lvl>
    <w:lvl w:ilvl="8" w:tplc="2D9AEFF8" w:tentative="1">
      <w:start w:val="1"/>
      <w:numFmt w:val="bullet"/>
      <w:lvlText w:val=""/>
      <w:lvlJc w:val="left"/>
      <w:pPr>
        <w:ind w:left="7560" w:hanging="360"/>
      </w:pPr>
      <w:rPr>
        <w:rFonts w:ascii="Wingdings" w:hAnsi="Wingdings" w:hint="default"/>
      </w:rPr>
    </w:lvl>
  </w:abstractNum>
  <w:abstractNum w:abstractNumId="39">
    <w:nsid w:val="74A23ECF"/>
    <w:multiLevelType w:val="hybridMultilevel"/>
    <w:tmpl w:val="EC66C7F2"/>
    <w:lvl w:ilvl="0" w:tplc="DE922A10">
      <w:start w:val="1"/>
      <w:numFmt w:val="lowerLetter"/>
      <w:lvlText w:val="(%1)"/>
      <w:lvlJc w:val="left"/>
      <w:pPr>
        <w:ind w:left="1300" w:hanging="360"/>
      </w:pPr>
      <w:rPr>
        <w:rFonts w:hint="default"/>
        <w:i/>
        <w:w w:val="100"/>
        <w:sz w:val="20"/>
      </w:rPr>
    </w:lvl>
    <w:lvl w:ilvl="1" w:tplc="1C090019" w:tentative="1">
      <w:start w:val="1"/>
      <w:numFmt w:val="lowerLetter"/>
      <w:lvlText w:val="%2."/>
      <w:lvlJc w:val="left"/>
      <w:pPr>
        <w:ind w:left="2020" w:hanging="360"/>
      </w:pPr>
    </w:lvl>
    <w:lvl w:ilvl="2" w:tplc="1C09001B" w:tentative="1">
      <w:start w:val="1"/>
      <w:numFmt w:val="lowerRoman"/>
      <w:lvlText w:val="%3."/>
      <w:lvlJc w:val="right"/>
      <w:pPr>
        <w:ind w:left="2740" w:hanging="180"/>
      </w:pPr>
    </w:lvl>
    <w:lvl w:ilvl="3" w:tplc="1C09000F" w:tentative="1">
      <w:start w:val="1"/>
      <w:numFmt w:val="decimal"/>
      <w:lvlText w:val="%4."/>
      <w:lvlJc w:val="left"/>
      <w:pPr>
        <w:ind w:left="3460" w:hanging="360"/>
      </w:pPr>
    </w:lvl>
    <w:lvl w:ilvl="4" w:tplc="1C090019" w:tentative="1">
      <w:start w:val="1"/>
      <w:numFmt w:val="lowerLetter"/>
      <w:lvlText w:val="%5."/>
      <w:lvlJc w:val="left"/>
      <w:pPr>
        <w:ind w:left="4180" w:hanging="360"/>
      </w:pPr>
    </w:lvl>
    <w:lvl w:ilvl="5" w:tplc="1C09001B" w:tentative="1">
      <w:start w:val="1"/>
      <w:numFmt w:val="lowerRoman"/>
      <w:lvlText w:val="%6."/>
      <w:lvlJc w:val="right"/>
      <w:pPr>
        <w:ind w:left="4900" w:hanging="180"/>
      </w:pPr>
    </w:lvl>
    <w:lvl w:ilvl="6" w:tplc="1C09000F" w:tentative="1">
      <w:start w:val="1"/>
      <w:numFmt w:val="decimal"/>
      <w:lvlText w:val="%7."/>
      <w:lvlJc w:val="left"/>
      <w:pPr>
        <w:ind w:left="5620" w:hanging="360"/>
      </w:pPr>
    </w:lvl>
    <w:lvl w:ilvl="7" w:tplc="1C090019" w:tentative="1">
      <w:start w:val="1"/>
      <w:numFmt w:val="lowerLetter"/>
      <w:lvlText w:val="%8."/>
      <w:lvlJc w:val="left"/>
      <w:pPr>
        <w:ind w:left="6340" w:hanging="360"/>
      </w:pPr>
    </w:lvl>
    <w:lvl w:ilvl="8" w:tplc="1C09001B" w:tentative="1">
      <w:start w:val="1"/>
      <w:numFmt w:val="lowerRoman"/>
      <w:lvlText w:val="%9."/>
      <w:lvlJc w:val="right"/>
      <w:pPr>
        <w:ind w:left="7060" w:hanging="180"/>
      </w:pPr>
    </w:lvl>
  </w:abstractNum>
  <w:abstractNum w:abstractNumId="40">
    <w:nsid w:val="77B77823"/>
    <w:multiLevelType w:val="hybridMultilevel"/>
    <w:tmpl w:val="73F876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21"/>
  </w:num>
  <w:num w:numId="5">
    <w:abstractNumId w:val="7"/>
  </w:num>
  <w:num w:numId="6">
    <w:abstractNumId w:val="16"/>
  </w:num>
  <w:num w:numId="7">
    <w:abstractNumId w:val="24"/>
  </w:num>
  <w:num w:numId="8">
    <w:abstractNumId w:val="30"/>
  </w:num>
  <w:num w:numId="9">
    <w:abstractNumId w:val="38"/>
  </w:num>
  <w:num w:numId="10">
    <w:abstractNumId w:val="32"/>
  </w:num>
  <w:num w:numId="11">
    <w:abstractNumId w:val="36"/>
  </w:num>
  <w:num w:numId="12">
    <w:abstractNumId w:val="14"/>
  </w:num>
  <w:num w:numId="13">
    <w:abstractNumId w:val="35"/>
  </w:num>
  <w:num w:numId="14">
    <w:abstractNumId w:val="34"/>
  </w:num>
  <w:num w:numId="15">
    <w:abstractNumId w:val="0"/>
  </w:num>
  <w:num w:numId="16">
    <w:abstractNumId w:val="8"/>
  </w:num>
  <w:num w:numId="17">
    <w:abstractNumId w:val="25"/>
  </w:num>
  <w:num w:numId="18">
    <w:abstractNumId w:val="20"/>
  </w:num>
  <w:num w:numId="19">
    <w:abstractNumId w:val="33"/>
  </w:num>
  <w:num w:numId="20">
    <w:abstractNumId w:val="22"/>
    <w:lvlOverride w:ilvl="0">
      <w:startOverride w:val="4"/>
    </w:lvlOverride>
    <w:lvlOverride w:ilvl="1">
      <w:startOverride w:val="14"/>
    </w:lvlOverride>
  </w:num>
  <w:num w:numId="21">
    <w:abstractNumId w:val="22"/>
    <w:lvlOverride w:ilvl="0">
      <w:startOverride w:val="5"/>
    </w:lvlOverride>
  </w:num>
  <w:num w:numId="22">
    <w:abstractNumId w:val="22"/>
    <w:lvlOverride w:ilvl="0">
      <w:startOverride w:val="9"/>
    </w:lvlOverride>
    <w:lvlOverride w:ilvl="1">
      <w:startOverride w:val="5"/>
    </w:lvlOverride>
  </w:num>
  <w:num w:numId="23">
    <w:abstractNumId w:val="22"/>
    <w:lvlOverride w:ilvl="0">
      <w:startOverride w:val="6"/>
    </w:lvlOverride>
    <w:lvlOverride w:ilvl="1">
      <w:startOverride w:val="2"/>
    </w:lvlOverride>
    <w:lvlOverride w:ilvl="2">
      <w:startOverride w:val="4"/>
    </w:lvlOverride>
  </w:num>
  <w:num w:numId="24">
    <w:abstractNumId w:val="37"/>
  </w:num>
  <w:num w:numId="25">
    <w:abstractNumId w:val="27"/>
  </w:num>
  <w:num w:numId="26">
    <w:abstractNumId w:val="31"/>
  </w:num>
  <w:num w:numId="27">
    <w:abstractNumId w:val="13"/>
  </w:num>
  <w:num w:numId="28">
    <w:abstractNumId w:val="19"/>
  </w:num>
  <w:num w:numId="29">
    <w:abstractNumId w:val="23"/>
  </w:num>
  <w:num w:numId="30">
    <w:abstractNumId w:val="5"/>
  </w:num>
  <w:num w:numId="31">
    <w:abstractNumId w:val="4"/>
  </w:num>
  <w:num w:numId="32">
    <w:abstractNumId w:val="12"/>
  </w:num>
  <w:num w:numId="33">
    <w:abstractNumId w:val="6"/>
  </w:num>
  <w:num w:numId="34">
    <w:abstractNumId w:val="29"/>
  </w:num>
  <w:num w:numId="35">
    <w:abstractNumId w:val="26"/>
  </w:num>
  <w:num w:numId="36">
    <w:abstractNumId w:val="40"/>
  </w:num>
  <w:num w:numId="37">
    <w:abstractNumId w:val="15"/>
  </w:num>
  <w:num w:numId="38">
    <w:abstractNumId w:val="39"/>
  </w:num>
  <w:num w:numId="39">
    <w:abstractNumId w:val="9"/>
  </w:num>
  <w:num w:numId="40">
    <w:abstractNumId w:val="18"/>
  </w:num>
  <w:num w:numId="41">
    <w:abstractNumId w:val="10"/>
  </w:num>
  <w:num w:numId="42">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2F95"/>
    <w:rsid w:val="000124C4"/>
    <w:rsid w:val="0001536D"/>
    <w:rsid w:val="00017FE5"/>
    <w:rsid w:val="00024248"/>
    <w:rsid w:val="00024CFE"/>
    <w:rsid w:val="00025C9E"/>
    <w:rsid w:val="00032D56"/>
    <w:rsid w:val="000334D0"/>
    <w:rsid w:val="000376F9"/>
    <w:rsid w:val="00041156"/>
    <w:rsid w:val="00044E1B"/>
    <w:rsid w:val="000558CD"/>
    <w:rsid w:val="000560E5"/>
    <w:rsid w:val="00075A3F"/>
    <w:rsid w:val="00076D31"/>
    <w:rsid w:val="00080905"/>
    <w:rsid w:val="000820C4"/>
    <w:rsid w:val="00082B30"/>
    <w:rsid w:val="00083849"/>
    <w:rsid w:val="00085622"/>
    <w:rsid w:val="00086C46"/>
    <w:rsid w:val="0008706D"/>
    <w:rsid w:val="00090725"/>
    <w:rsid w:val="000941FA"/>
    <w:rsid w:val="0009432F"/>
    <w:rsid w:val="00097E19"/>
    <w:rsid w:val="000A0082"/>
    <w:rsid w:val="000A1273"/>
    <w:rsid w:val="000A36F4"/>
    <w:rsid w:val="000B505A"/>
    <w:rsid w:val="000B5356"/>
    <w:rsid w:val="000B7FFB"/>
    <w:rsid w:val="000C0DF0"/>
    <w:rsid w:val="000C13BE"/>
    <w:rsid w:val="000C6F36"/>
    <w:rsid w:val="000D27BC"/>
    <w:rsid w:val="000D502E"/>
    <w:rsid w:val="00100182"/>
    <w:rsid w:val="001001A4"/>
    <w:rsid w:val="001018B7"/>
    <w:rsid w:val="001110D6"/>
    <w:rsid w:val="001201D3"/>
    <w:rsid w:val="00124632"/>
    <w:rsid w:val="0012517E"/>
    <w:rsid w:val="0012765A"/>
    <w:rsid w:val="00131590"/>
    <w:rsid w:val="0013216F"/>
    <w:rsid w:val="001374E6"/>
    <w:rsid w:val="00137CC1"/>
    <w:rsid w:val="00142036"/>
    <w:rsid w:val="001477DE"/>
    <w:rsid w:val="00150B15"/>
    <w:rsid w:val="00156C6E"/>
    <w:rsid w:val="00166FCB"/>
    <w:rsid w:val="00171BF1"/>
    <w:rsid w:val="00172EB2"/>
    <w:rsid w:val="00176097"/>
    <w:rsid w:val="00183D06"/>
    <w:rsid w:val="00184D19"/>
    <w:rsid w:val="001910C4"/>
    <w:rsid w:val="001A07AB"/>
    <w:rsid w:val="001A40B2"/>
    <w:rsid w:val="001A41E8"/>
    <w:rsid w:val="001B13AC"/>
    <w:rsid w:val="001B29F8"/>
    <w:rsid w:val="001B368C"/>
    <w:rsid w:val="001D3826"/>
    <w:rsid w:val="001D6DEA"/>
    <w:rsid w:val="001E54DC"/>
    <w:rsid w:val="001F61BB"/>
    <w:rsid w:val="00204052"/>
    <w:rsid w:val="002054C0"/>
    <w:rsid w:val="00205945"/>
    <w:rsid w:val="00205B87"/>
    <w:rsid w:val="002073D2"/>
    <w:rsid w:val="00221A9F"/>
    <w:rsid w:val="00221DF8"/>
    <w:rsid w:val="0022402D"/>
    <w:rsid w:val="00226C2C"/>
    <w:rsid w:val="00235828"/>
    <w:rsid w:val="00245F66"/>
    <w:rsid w:val="00261930"/>
    <w:rsid w:val="002650C6"/>
    <w:rsid w:val="00270562"/>
    <w:rsid w:val="00273284"/>
    <w:rsid w:val="00276971"/>
    <w:rsid w:val="00286F42"/>
    <w:rsid w:val="00286FC5"/>
    <w:rsid w:val="00293491"/>
    <w:rsid w:val="002952FA"/>
    <w:rsid w:val="002A2EF2"/>
    <w:rsid w:val="002A446A"/>
    <w:rsid w:val="002A4F90"/>
    <w:rsid w:val="002A7DA0"/>
    <w:rsid w:val="002B5C36"/>
    <w:rsid w:val="002C3E9A"/>
    <w:rsid w:val="002C7ED3"/>
    <w:rsid w:val="002D3732"/>
    <w:rsid w:val="002E4940"/>
    <w:rsid w:val="002E665E"/>
    <w:rsid w:val="002F5D48"/>
    <w:rsid w:val="00317C23"/>
    <w:rsid w:val="00322209"/>
    <w:rsid w:val="00322F38"/>
    <w:rsid w:val="00323DD0"/>
    <w:rsid w:val="00326127"/>
    <w:rsid w:val="00331452"/>
    <w:rsid w:val="00334298"/>
    <w:rsid w:val="003359FD"/>
    <w:rsid w:val="0033661E"/>
    <w:rsid w:val="00345AA4"/>
    <w:rsid w:val="00346D3F"/>
    <w:rsid w:val="0035052F"/>
    <w:rsid w:val="00351963"/>
    <w:rsid w:val="00381595"/>
    <w:rsid w:val="00382773"/>
    <w:rsid w:val="0038326D"/>
    <w:rsid w:val="00386035"/>
    <w:rsid w:val="003878BB"/>
    <w:rsid w:val="00394629"/>
    <w:rsid w:val="00396D24"/>
    <w:rsid w:val="00397F6A"/>
    <w:rsid w:val="003A0548"/>
    <w:rsid w:val="003A7344"/>
    <w:rsid w:val="003C0486"/>
    <w:rsid w:val="003C2B5F"/>
    <w:rsid w:val="003D21CB"/>
    <w:rsid w:val="003D299C"/>
    <w:rsid w:val="003D453E"/>
    <w:rsid w:val="003E3CAA"/>
    <w:rsid w:val="003E7D87"/>
    <w:rsid w:val="003F46C0"/>
    <w:rsid w:val="003F7172"/>
    <w:rsid w:val="00400991"/>
    <w:rsid w:val="004027FC"/>
    <w:rsid w:val="00405A9E"/>
    <w:rsid w:val="00407B6E"/>
    <w:rsid w:val="00417A89"/>
    <w:rsid w:val="0042088B"/>
    <w:rsid w:val="00420B94"/>
    <w:rsid w:val="00425444"/>
    <w:rsid w:val="0043740B"/>
    <w:rsid w:val="00442417"/>
    <w:rsid w:val="00444105"/>
    <w:rsid w:val="004472D5"/>
    <w:rsid w:val="00451013"/>
    <w:rsid w:val="0046342E"/>
    <w:rsid w:val="00472FB2"/>
    <w:rsid w:val="00477CC6"/>
    <w:rsid w:val="004837D0"/>
    <w:rsid w:val="00484F73"/>
    <w:rsid w:val="00485117"/>
    <w:rsid w:val="004914BF"/>
    <w:rsid w:val="0049344C"/>
    <w:rsid w:val="004947B8"/>
    <w:rsid w:val="00494F6D"/>
    <w:rsid w:val="004A57DA"/>
    <w:rsid w:val="004A729C"/>
    <w:rsid w:val="004A78C0"/>
    <w:rsid w:val="004B471C"/>
    <w:rsid w:val="004B5715"/>
    <w:rsid w:val="004D3915"/>
    <w:rsid w:val="004E334B"/>
    <w:rsid w:val="004E7736"/>
    <w:rsid w:val="004F14F5"/>
    <w:rsid w:val="004F4F1C"/>
    <w:rsid w:val="004F5185"/>
    <w:rsid w:val="004F698E"/>
    <w:rsid w:val="005027EF"/>
    <w:rsid w:val="005049AF"/>
    <w:rsid w:val="00516EB5"/>
    <w:rsid w:val="0052663D"/>
    <w:rsid w:val="005362A4"/>
    <w:rsid w:val="00537EFE"/>
    <w:rsid w:val="00544D00"/>
    <w:rsid w:val="005642B5"/>
    <w:rsid w:val="00566769"/>
    <w:rsid w:val="00570D22"/>
    <w:rsid w:val="00571652"/>
    <w:rsid w:val="00574F21"/>
    <w:rsid w:val="005841AA"/>
    <w:rsid w:val="0059204B"/>
    <w:rsid w:val="00597714"/>
    <w:rsid w:val="005A6DC9"/>
    <w:rsid w:val="005A7E6F"/>
    <w:rsid w:val="005B3D66"/>
    <w:rsid w:val="005D4977"/>
    <w:rsid w:val="005D6F7C"/>
    <w:rsid w:val="005D751E"/>
    <w:rsid w:val="005E6381"/>
    <w:rsid w:val="00601727"/>
    <w:rsid w:val="00605170"/>
    <w:rsid w:val="00622087"/>
    <w:rsid w:val="00622970"/>
    <w:rsid w:val="00624ED5"/>
    <w:rsid w:val="00626DF1"/>
    <w:rsid w:val="006325B6"/>
    <w:rsid w:val="00633662"/>
    <w:rsid w:val="00635FC2"/>
    <w:rsid w:val="006366C1"/>
    <w:rsid w:val="00637A3D"/>
    <w:rsid w:val="00641628"/>
    <w:rsid w:val="00646EAD"/>
    <w:rsid w:val="00651D86"/>
    <w:rsid w:val="00653386"/>
    <w:rsid w:val="00662992"/>
    <w:rsid w:val="006711B5"/>
    <w:rsid w:val="0067406C"/>
    <w:rsid w:val="006760FE"/>
    <w:rsid w:val="0068129C"/>
    <w:rsid w:val="00684C44"/>
    <w:rsid w:val="006869EA"/>
    <w:rsid w:val="006917A6"/>
    <w:rsid w:val="0069199A"/>
    <w:rsid w:val="00693DB6"/>
    <w:rsid w:val="00695F7C"/>
    <w:rsid w:val="00697C40"/>
    <w:rsid w:val="006A33F7"/>
    <w:rsid w:val="006A429C"/>
    <w:rsid w:val="006A67B5"/>
    <w:rsid w:val="006B2F95"/>
    <w:rsid w:val="006B519E"/>
    <w:rsid w:val="006C0A07"/>
    <w:rsid w:val="006C369F"/>
    <w:rsid w:val="006C50C0"/>
    <w:rsid w:val="006D215A"/>
    <w:rsid w:val="006D6FB5"/>
    <w:rsid w:val="006E088B"/>
    <w:rsid w:val="006E0B95"/>
    <w:rsid w:val="006F0E37"/>
    <w:rsid w:val="006F2A72"/>
    <w:rsid w:val="006F5F13"/>
    <w:rsid w:val="006F653F"/>
    <w:rsid w:val="007047DC"/>
    <w:rsid w:val="00720315"/>
    <w:rsid w:val="00721800"/>
    <w:rsid w:val="00724396"/>
    <w:rsid w:val="00724977"/>
    <w:rsid w:val="00733F00"/>
    <w:rsid w:val="00737F79"/>
    <w:rsid w:val="00740BE5"/>
    <w:rsid w:val="00740E00"/>
    <w:rsid w:val="00742355"/>
    <w:rsid w:val="0075094A"/>
    <w:rsid w:val="00750F2C"/>
    <w:rsid w:val="00760FA1"/>
    <w:rsid w:val="007610D9"/>
    <w:rsid w:val="00761160"/>
    <w:rsid w:val="00763596"/>
    <w:rsid w:val="00766621"/>
    <w:rsid w:val="007730B4"/>
    <w:rsid w:val="00781716"/>
    <w:rsid w:val="00781781"/>
    <w:rsid w:val="00791C12"/>
    <w:rsid w:val="0079305A"/>
    <w:rsid w:val="007930EB"/>
    <w:rsid w:val="0079717D"/>
    <w:rsid w:val="0079723A"/>
    <w:rsid w:val="007A1806"/>
    <w:rsid w:val="007A3367"/>
    <w:rsid w:val="007A3AC7"/>
    <w:rsid w:val="007A70DF"/>
    <w:rsid w:val="007C0F02"/>
    <w:rsid w:val="007C2077"/>
    <w:rsid w:val="007C5532"/>
    <w:rsid w:val="007D0362"/>
    <w:rsid w:val="007E0357"/>
    <w:rsid w:val="0080369C"/>
    <w:rsid w:val="00805DC5"/>
    <w:rsid w:val="00814E4B"/>
    <w:rsid w:val="00816263"/>
    <w:rsid w:val="00820F00"/>
    <w:rsid w:val="00823903"/>
    <w:rsid w:val="00827367"/>
    <w:rsid w:val="00831437"/>
    <w:rsid w:val="00833467"/>
    <w:rsid w:val="00836017"/>
    <w:rsid w:val="00840F72"/>
    <w:rsid w:val="008478BC"/>
    <w:rsid w:val="00852F2C"/>
    <w:rsid w:val="00854845"/>
    <w:rsid w:val="008557EE"/>
    <w:rsid w:val="00855AF8"/>
    <w:rsid w:val="00866ADF"/>
    <w:rsid w:val="0086749B"/>
    <w:rsid w:val="00872215"/>
    <w:rsid w:val="00880567"/>
    <w:rsid w:val="00882462"/>
    <w:rsid w:val="00883956"/>
    <w:rsid w:val="00890D0D"/>
    <w:rsid w:val="008A6F48"/>
    <w:rsid w:val="008A7E71"/>
    <w:rsid w:val="008B3DD1"/>
    <w:rsid w:val="008B71D4"/>
    <w:rsid w:val="008C73C4"/>
    <w:rsid w:val="008D2459"/>
    <w:rsid w:val="008D3920"/>
    <w:rsid w:val="008E12DC"/>
    <w:rsid w:val="008E4EA7"/>
    <w:rsid w:val="008E7140"/>
    <w:rsid w:val="008F020E"/>
    <w:rsid w:val="008F0632"/>
    <w:rsid w:val="008F301C"/>
    <w:rsid w:val="008F3A7F"/>
    <w:rsid w:val="00900A57"/>
    <w:rsid w:val="009021B4"/>
    <w:rsid w:val="009151F0"/>
    <w:rsid w:val="00915ABF"/>
    <w:rsid w:val="00922B94"/>
    <w:rsid w:val="00923F48"/>
    <w:rsid w:val="00926A6E"/>
    <w:rsid w:val="0093275C"/>
    <w:rsid w:val="00946556"/>
    <w:rsid w:val="0096661F"/>
    <w:rsid w:val="00966F85"/>
    <w:rsid w:val="00972DA5"/>
    <w:rsid w:val="00975674"/>
    <w:rsid w:val="00976E23"/>
    <w:rsid w:val="009775E6"/>
    <w:rsid w:val="009800BD"/>
    <w:rsid w:val="00986916"/>
    <w:rsid w:val="009871F2"/>
    <w:rsid w:val="0099504D"/>
    <w:rsid w:val="009A0339"/>
    <w:rsid w:val="009B0A96"/>
    <w:rsid w:val="009B1312"/>
    <w:rsid w:val="009B3B48"/>
    <w:rsid w:val="009B67FE"/>
    <w:rsid w:val="009C0CB8"/>
    <w:rsid w:val="009C6431"/>
    <w:rsid w:val="009C716A"/>
    <w:rsid w:val="009D1D07"/>
    <w:rsid w:val="009D74EE"/>
    <w:rsid w:val="009E0514"/>
    <w:rsid w:val="009E2081"/>
    <w:rsid w:val="009F01ED"/>
    <w:rsid w:val="009F2AAA"/>
    <w:rsid w:val="009F73CE"/>
    <w:rsid w:val="00A10C1C"/>
    <w:rsid w:val="00A15527"/>
    <w:rsid w:val="00A15F06"/>
    <w:rsid w:val="00A1784B"/>
    <w:rsid w:val="00A26E72"/>
    <w:rsid w:val="00A30617"/>
    <w:rsid w:val="00A307BB"/>
    <w:rsid w:val="00A5351E"/>
    <w:rsid w:val="00A54A26"/>
    <w:rsid w:val="00A55345"/>
    <w:rsid w:val="00A56743"/>
    <w:rsid w:val="00A60ECD"/>
    <w:rsid w:val="00A610D3"/>
    <w:rsid w:val="00A6152C"/>
    <w:rsid w:val="00A7312D"/>
    <w:rsid w:val="00A817F9"/>
    <w:rsid w:val="00A9151B"/>
    <w:rsid w:val="00AA005A"/>
    <w:rsid w:val="00AA020F"/>
    <w:rsid w:val="00AA286E"/>
    <w:rsid w:val="00AA5302"/>
    <w:rsid w:val="00AA714D"/>
    <w:rsid w:val="00AA7C38"/>
    <w:rsid w:val="00AB18EA"/>
    <w:rsid w:val="00AB2136"/>
    <w:rsid w:val="00AB589D"/>
    <w:rsid w:val="00AC01FB"/>
    <w:rsid w:val="00AC1C32"/>
    <w:rsid w:val="00AC3177"/>
    <w:rsid w:val="00AD4B93"/>
    <w:rsid w:val="00AD6AFC"/>
    <w:rsid w:val="00AD7C16"/>
    <w:rsid w:val="00AE30BC"/>
    <w:rsid w:val="00AE5926"/>
    <w:rsid w:val="00AE62DA"/>
    <w:rsid w:val="00AE6F91"/>
    <w:rsid w:val="00AF2FAB"/>
    <w:rsid w:val="00AF6C85"/>
    <w:rsid w:val="00AF6D98"/>
    <w:rsid w:val="00AF7511"/>
    <w:rsid w:val="00B015F1"/>
    <w:rsid w:val="00B053C7"/>
    <w:rsid w:val="00B13D8F"/>
    <w:rsid w:val="00B22D63"/>
    <w:rsid w:val="00B30C25"/>
    <w:rsid w:val="00B4057E"/>
    <w:rsid w:val="00B434F2"/>
    <w:rsid w:val="00B43B6D"/>
    <w:rsid w:val="00B6757B"/>
    <w:rsid w:val="00B70F7A"/>
    <w:rsid w:val="00B74516"/>
    <w:rsid w:val="00B84B8D"/>
    <w:rsid w:val="00B85CC7"/>
    <w:rsid w:val="00B87814"/>
    <w:rsid w:val="00B944E5"/>
    <w:rsid w:val="00B94C49"/>
    <w:rsid w:val="00BA1059"/>
    <w:rsid w:val="00BA5158"/>
    <w:rsid w:val="00BA6988"/>
    <w:rsid w:val="00BB0188"/>
    <w:rsid w:val="00BB353B"/>
    <w:rsid w:val="00BC0610"/>
    <w:rsid w:val="00BD25EB"/>
    <w:rsid w:val="00BD46A3"/>
    <w:rsid w:val="00BE3273"/>
    <w:rsid w:val="00BE4390"/>
    <w:rsid w:val="00BF5CBF"/>
    <w:rsid w:val="00C016B5"/>
    <w:rsid w:val="00C03335"/>
    <w:rsid w:val="00C06BAA"/>
    <w:rsid w:val="00C07B47"/>
    <w:rsid w:val="00C2258D"/>
    <w:rsid w:val="00C25E0A"/>
    <w:rsid w:val="00C275EA"/>
    <w:rsid w:val="00C30577"/>
    <w:rsid w:val="00C306CB"/>
    <w:rsid w:val="00C4300E"/>
    <w:rsid w:val="00C471F4"/>
    <w:rsid w:val="00C50D41"/>
    <w:rsid w:val="00C66466"/>
    <w:rsid w:val="00C761CC"/>
    <w:rsid w:val="00C77206"/>
    <w:rsid w:val="00C82634"/>
    <w:rsid w:val="00C9063B"/>
    <w:rsid w:val="00C93422"/>
    <w:rsid w:val="00CC3B7C"/>
    <w:rsid w:val="00CC6A96"/>
    <w:rsid w:val="00CD16DE"/>
    <w:rsid w:val="00CD346C"/>
    <w:rsid w:val="00CD45EF"/>
    <w:rsid w:val="00CE0CF6"/>
    <w:rsid w:val="00CE2EA9"/>
    <w:rsid w:val="00CE6F5D"/>
    <w:rsid w:val="00CF2EE0"/>
    <w:rsid w:val="00CF5DFF"/>
    <w:rsid w:val="00CF6447"/>
    <w:rsid w:val="00D04A68"/>
    <w:rsid w:val="00D0571F"/>
    <w:rsid w:val="00D10948"/>
    <w:rsid w:val="00D15C4E"/>
    <w:rsid w:val="00D1609B"/>
    <w:rsid w:val="00D214CD"/>
    <w:rsid w:val="00D22B72"/>
    <w:rsid w:val="00D30A8E"/>
    <w:rsid w:val="00D3295F"/>
    <w:rsid w:val="00D33BC4"/>
    <w:rsid w:val="00D34830"/>
    <w:rsid w:val="00D37592"/>
    <w:rsid w:val="00D403C1"/>
    <w:rsid w:val="00D5063F"/>
    <w:rsid w:val="00D51CBA"/>
    <w:rsid w:val="00D5315D"/>
    <w:rsid w:val="00D54592"/>
    <w:rsid w:val="00D57409"/>
    <w:rsid w:val="00D623EC"/>
    <w:rsid w:val="00D66FB6"/>
    <w:rsid w:val="00D70C61"/>
    <w:rsid w:val="00D72EFF"/>
    <w:rsid w:val="00D76238"/>
    <w:rsid w:val="00D85600"/>
    <w:rsid w:val="00D93B94"/>
    <w:rsid w:val="00DB1944"/>
    <w:rsid w:val="00DB5994"/>
    <w:rsid w:val="00DC0AD4"/>
    <w:rsid w:val="00DD09E7"/>
    <w:rsid w:val="00DE26E4"/>
    <w:rsid w:val="00DE3443"/>
    <w:rsid w:val="00DF39B7"/>
    <w:rsid w:val="00E03467"/>
    <w:rsid w:val="00E051DC"/>
    <w:rsid w:val="00E07B68"/>
    <w:rsid w:val="00E10A05"/>
    <w:rsid w:val="00E12DF8"/>
    <w:rsid w:val="00E15FAC"/>
    <w:rsid w:val="00E17165"/>
    <w:rsid w:val="00E25B87"/>
    <w:rsid w:val="00E26CBF"/>
    <w:rsid w:val="00E3439D"/>
    <w:rsid w:val="00E34446"/>
    <w:rsid w:val="00E41C8A"/>
    <w:rsid w:val="00E42B85"/>
    <w:rsid w:val="00E474C0"/>
    <w:rsid w:val="00E5278D"/>
    <w:rsid w:val="00E54AFE"/>
    <w:rsid w:val="00E62CC9"/>
    <w:rsid w:val="00E673F5"/>
    <w:rsid w:val="00E80E1B"/>
    <w:rsid w:val="00E82444"/>
    <w:rsid w:val="00E850E7"/>
    <w:rsid w:val="00E86EBA"/>
    <w:rsid w:val="00E95589"/>
    <w:rsid w:val="00EB2D0F"/>
    <w:rsid w:val="00EB4349"/>
    <w:rsid w:val="00EB43C2"/>
    <w:rsid w:val="00EC0A51"/>
    <w:rsid w:val="00EC5CD5"/>
    <w:rsid w:val="00ED23C8"/>
    <w:rsid w:val="00ED3183"/>
    <w:rsid w:val="00ED63EB"/>
    <w:rsid w:val="00ED6834"/>
    <w:rsid w:val="00EE782A"/>
    <w:rsid w:val="00EF0A6A"/>
    <w:rsid w:val="00EF3724"/>
    <w:rsid w:val="00F03F7C"/>
    <w:rsid w:val="00F07CE4"/>
    <w:rsid w:val="00F07EB1"/>
    <w:rsid w:val="00F10A54"/>
    <w:rsid w:val="00F1177F"/>
    <w:rsid w:val="00F146F4"/>
    <w:rsid w:val="00F258A4"/>
    <w:rsid w:val="00F32DA2"/>
    <w:rsid w:val="00F375B9"/>
    <w:rsid w:val="00F436DD"/>
    <w:rsid w:val="00F46107"/>
    <w:rsid w:val="00F558DA"/>
    <w:rsid w:val="00F60907"/>
    <w:rsid w:val="00F65BED"/>
    <w:rsid w:val="00F83FF0"/>
    <w:rsid w:val="00F91420"/>
    <w:rsid w:val="00FA3460"/>
    <w:rsid w:val="00FB4DEE"/>
    <w:rsid w:val="00FB5246"/>
    <w:rsid w:val="00FB59F0"/>
    <w:rsid w:val="00FB72E4"/>
    <w:rsid w:val="00FC2747"/>
    <w:rsid w:val="00FC6F51"/>
    <w:rsid w:val="00FD0EC8"/>
    <w:rsid w:val="00FE747A"/>
    <w:rsid w:val="00FF43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rsid w:val="00A5351E"/>
    <w:pPr>
      <w:keepNext/>
      <w:numPr>
        <w:numId w:val="1"/>
      </w:numPr>
      <w:spacing w:before="240" w:after="60"/>
      <w:outlineLvl w:val="0"/>
    </w:pPr>
    <w:rPr>
      <w:rFonts w:cs="Times New Roman"/>
      <w:b/>
      <w:kern w:val="32"/>
      <w:sz w:val="28"/>
      <w:szCs w:val="32"/>
      <w:lang w:val="en-US" w:eastAsia="en-US"/>
    </w:rPr>
  </w:style>
  <w:style w:type="paragraph" w:styleId="Heading2">
    <w:name w:val="heading 2"/>
    <w:aliases w:val="h2,h2 main heading"/>
    <w:basedOn w:val="Normal"/>
    <w:next w:val="Normal"/>
    <w:link w:val="Heading2Char"/>
    <w:qFormat/>
    <w:rsid w:val="00A5351E"/>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rsid w:val="00A5351E"/>
    <w:pPr>
      <w:keepNext/>
      <w:numPr>
        <w:ilvl w:val="2"/>
        <w:numId w:val="1"/>
      </w:numPr>
      <w:spacing w:before="240" w:after="60"/>
      <w:outlineLvl w:val="2"/>
    </w:pPr>
    <w:rPr>
      <w:rFonts w:cs="Times New Roman"/>
      <w:b/>
      <w:sz w:val="26"/>
      <w:szCs w:val="26"/>
      <w:lang w:val="en-US" w:eastAsia="en-US"/>
    </w:rPr>
  </w:style>
  <w:style w:type="paragraph" w:styleId="Heading4">
    <w:name w:val="heading 4"/>
    <w:aliases w:val="h4,h4 sub sub heading"/>
    <w:basedOn w:val="Normal"/>
    <w:next w:val="Normal"/>
    <w:link w:val="Heading4Char"/>
    <w:qFormat/>
    <w:rsid w:val="00A5351E"/>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link w:val="Heading5Char"/>
    <w:qFormat/>
    <w:rsid w:val="00A5351E"/>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link w:val="Heading6Char"/>
    <w:qFormat/>
    <w:rsid w:val="00A5351E"/>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link w:val="Heading7Char"/>
    <w:qFormat/>
    <w:rsid w:val="00A5351E"/>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link w:val="Heading8Char"/>
    <w:qFormat/>
    <w:rsid w:val="00A5351E"/>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link w:val="Heading9Char"/>
    <w:qFormat/>
    <w:rsid w:val="00A5351E"/>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51E"/>
    <w:pPr>
      <w:tabs>
        <w:tab w:val="center" w:pos="4153"/>
        <w:tab w:val="right" w:pos="8306"/>
      </w:tabs>
    </w:pPr>
    <w:rPr>
      <w:rFonts w:cs="Times New Roman"/>
      <w:lang w:val="en-GB"/>
    </w:rPr>
  </w:style>
  <w:style w:type="character" w:styleId="PageNumber">
    <w:name w:val="page number"/>
    <w:basedOn w:val="DefaultParagraphFont"/>
    <w:rsid w:val="00A5351E"/>
  </w:style>
  <w:style w:type="paragraph" w:customStyle="1" w:styleId="Preformatted">
    <w:name w:val="Preformatted"/>
    <w:basedOn w:val="Normal"/>
    <w:rsid w:val="00A535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sid w:val="00A5351E"/>
    <w:rPr>
      <w:rFonts w:ascii="Courier New" w:hAnsi="Courier New" w:cs="Times New Roman"/>
      <w:bCs w:val="0"/>
      <w:sz w:val="20"/>
      <w:szCs w:val="20"/>
      <w:lang w:val="en-US"/>
    </w:rPr>
  </w:style>
  <w:style w:type="character" w:customStyle="1" w:styleId="Definition">
    <w:name w:val="Definition"/>
    <w:rsid w:val="00A5351E"/>
    <w:rPr>
      <w:i/>
    </w:rPr>
  </w:style>
  <w:style w:type="character" w:styleId="CommentReference">
    <w:name w:val="annotation reference"/>
    <w:semiHidden/>
    <w:rsid w:val="00A5351E"/>
    <w:rPr>
      <w:sz w:val="16"/>
      <w:szCs w:val="16"/>
    </w:rPr>
  </w:style>
  <w:style w:type="paragraph" w:styleId="CommentText">
    <w:name w:val="annotation text"/>
    <w:basedOn w:val="Normal"/>
    <w:link w:val="CommentTextChar"/>
    <w:semiHidden/>
    <w:rsid w:val="00A5351E"/>
    <w:rPr>
      <w:sz w:val="20"/>
      <w:szCs w:val="20"/>
    </w:rPr>
  </w:style>
  <w:style w:type="paragraph" w:styleId="CommentSubject">
    <w:name w:val="annotation subject"/>
    <w:basedOn w:val="CommentText"/>
    <w:next w:val="CommentText"/>
    <w:link w:val="CommentSubjectChar"/>
    <w:semiHidden/>
    <w:rsid w:val="00A5351E"/>
    <w:rPr>
      <w:b/>
    </w:rPr>
  </w:style>
  <w:style w:type="paragraph" w:styleId="BalloonText">
    <w:name w:val="Balloon Text"/>
    <w:basedOn w:val="Normal"/>
    <w:link w:val="BalloonTextChar"/>
    <w:semiHidden/>
    <w:rsid w:val="00A5351E"/>
    <w:rPr>
      <w:rFonts w:ascii="Tahoma" w:hAnsi="Tahoma" w:cs="Times New Roman"/>
      <w:sz w:val="16"/>
      <w:szCs w:val="16"/>
      <w:lang w:val="en-GB"/>
    </w:rPr>
  </w:style>
  <w:style w:type="paragraph" w:styleId="BodyTextIndent">
    <w:name w:val="Body Text Indent"/>
    <w:basedOn w:val="Normal"/>
    <w:link w:val="BodyTextIndentChar"/>
    <w:rsid w:val="00A5351E"/>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rsid w:val="00A5351E"/>
    <w:pPr>
      <w:spacing w:after="120"/>
      <w:ind w:left="283"/>
    </w:pPr>
    <w:rPr>
      <w:rFonts w:cs="Times New Roman"/>
      <w:sz w:val="16"/>
      <w:szCs w:val="16"/>
      <w:lang w:val="en-GB"/>
    </w:rPr>
  </w:style>
  <w:style w:type="paragraph" w:customStyle="1" w:styleId="Level2">
    <w:name w:val="Level 2"/>
    <w:basedOn w:val="Normal"/>
    <w:rsid w:val="00A5351E"/>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rsid w:val="00A5351E"/>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rsid w:val="00A5351E"/>
    <w:pPr>
      <w:tabs>
        <w:tab w:val="center" w:pos="4320"/>
        <w:tab w:val="right" w:pos="8640"/>
      </w:tabs>
    </w:pPr>
    <w:rPr>
      <w:rFonts w:cs="Times New Roman"/>
      <w:lang w:val="en-GB"/>
    </w:rPr>
  </w:style>
  <w:style w:type="paragraph" w:styleId="BodyTextIndent2">
    <w:name w:val="Body Text Indent 2"/>
    <w:basedOn w:val="Normal"/>
    <w:link w:val="BodyTextIndent2Char"/>
    <w:rsid w:val="00A5351E"/>
    <w:pPr>
      <w:spacing w:line="360" w:lineRule="auto"/>
      <w:ind w:left="564" w:hanging="564"/>
      <w:jc w:val="both"/>
    </w:pPr>
    <w:rPr>
      <w:rFonts w:cs="Times New Roman"/>
      <w:sz w:val="24"/>
      <w:szCs w:val="24"/>
      <w:lang w:val="en-GB"/>
    </w:rPr>
  </w:style>
  <w:style w:type="paragraph" w:styleId="BodyText">
    <w:name w:val="Body Text"/>
    <w:aliases w:val="BodyText,b,block,bt,body text,Body Text x,NCDOT Body Text,Starbucks Body Text,3 indent,heading31,body text1,3 indent1,heading32,body text2,3 indent2,heading33,body text3,3 indent3,heading34,body text4,3 indent4,bd,1body,BodText,BMP,BD"/>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aliases w:val="h2 Char,h2 main heading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aliases w:val="Cover title"/>
    <w:basedOn w:val="Normal"/>
    <w:link w:val="TitleChar"/>
    <w:qFormat/>
    <w:rsid w:val="007047DC"/>
    <w:pPr>
      <w:jc w:val="center"/>
    </w:pPr>
    <w:rPr>
      <w:rFonts w:cs="Times New Roman"/>
      <w:b/>
      <w:sz w:val="24"/>
      <w:szCs w:val="20"/>
      <w:lang w:eastAsia="en-US"/>
    </w:rPr>
  </w:style>
  <w:style w:type="character" w:customStyle="1" w:styleId="TitleChar">
    <w:name w:val="Title Char"/>
    <w:aliases w:val="Cover title Char"/>
    <w:link w:val="Title"/>
    <w:rsid w:val="007047DC"/>
    <w:rPr>
      <w:rFonts w:ascii="Arial" w:hAnsi="Arial"/>
      <w:b/>
      <w:bCs/>
      <w:sz w:val="24"/>
      <w:lang w:eastAsia="en-US"/>
    </w:rPr>
  </w:style>
  <w:style w:type="paragraph" w:styleId="TOC1">
    <w:name w:val="toc 1"/>
    <w:basedOn w:val="Normal"/>
    <w:next w:val="Normal"/>
    <w:autoRedefine/>
    <w:uiPriority w:val="39"/>
    <w:qFormat/>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aliases w:val="BodyText Char,b Char,block Char,bt Char,body text Char,Body Text x Char,NCDOT Body Text Char,Starbucks Body Text Char,3 indent Char,heading31 Char,body text1 Char,3 indent1 Char,heading32 Char,body text2 Char,3 indent2 Char,heading33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286FC5"/>
    <w:rPr>
      <w:rFonts w:ascii="Arial" w:hAnsi="Arial" w:cs="Arial"/>
      <w:bCs/>
      <w:lang w:eastAsia="en-GB"/>
    </w:rPr>
  </w:style>
  <w:style w:type="character" w:customStyle="1" w:styleId="CommentSubjectChar">
    <w:name w:val="Comment Subject Char"/>
    <w:link w:val="CommentSubject"/>
    <w:semiHidden/>
    <w:rsid w:val="00286FC5"/>
    <w:rPr>
      <w:rFonts w:ascii="Arial" w:hAnsi="Arial" w:cs="Arial"/>
      <w:b/>
      <w:bCs/>
      <w:lang w:eastAsia="en-GB"/>
    </w:rPr>
  </w:style>
  <w:style w:type="table" w:styleId="TableGrid">
    <w:name w:val="Table Grid"/>
    <w:basedOn w:val="TableNormal"/>
    <w:uiPriority w:val="59"/>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 w:type="paragraph" w:styleId="TOC2">
    <w:name w:val="toc 2"/>
    <w:basedOn w:val="Normal"/>
    <w:next w:val="Normal"/>
    <w:autoRedefine/>
    <w:uiPriority w:val="39"/>
    <w:qFormat/>
    <w:rsid w:val="00E850E7"/>
    <w:pPr>
      <w:spacing w:after="100"/>
      <w:ind w:left="220"/>
    </w:pPr>
  </w:style>
  <w:style w:type="paragraph" w:styleId="Subtitle">
    <w:name w:val="Subtitle"/>
    <w:aliases w:val="Cover subtitle"/>
    <w:basedOn w:val="Normal"/>
    <w:link w:val="SubtitleChar"/>
    <w:qFormat/>
    <w:rsid w:val="00E850E7"/>
    <w:pPr>
      <w:spacing w:after="360" w:line="280" w:lineRule="atLeast"/>
      <w:jc w:val="right"/>
    </w:pPr>
    <w:rPr>
      <w:rFonts w:ascii="Univers 45 Light" w:hAnsi="Univers 45 Light"/>
      <w:bCs w:val="0"/>
      <w:color w:val="FFFFFF"/>
      <w:sz w:val="28"/>
      <w:szCs w:val="24"/>
      <w:lang w:eastAsia="en-US"/>
    </w:rPr>
  </w:style>
  <w:style w:type="character" w:customStyle="1" w:styleId="SubtitleChar">
    <w:name w:val="Subtitle Char"/>
    <w:aliases w:val="Cover subtitle Char"/>
    <w:basedOn w:val="DefaultParagraphFont"/>
    <w:link w:val="Subtitle"/>
    <w:rsid w:val="00E850E7"/>
    <w:rPr>
      <w:rFonts w:ascii="Univers 45 Light" w:hAnsi="Univers 45 Light" w:cs="Arial"/>
      <w:color w:val="FFFFFF"/>
      <w:sz w:val="28"/>
      <w:szCs w:val="24"/>
      <w:lang w:eastAsia="en-US"/>
    </w:rPr>
  </w:style>
  <w:style w:type="character" w:styleId="Emphasis">
    <w:name w:val="Emphasis"/>
    <w:basedOn w:val="DefaultParagraphFont"/>
    <w:uiPriority w:val="20"/>
    <w:qFormat/>
    <w:rsid w:val="00E850E7"/>
    <w:rPr>
      <w:i/>
      <w:iCs/>
    </w:rPr>
  </w:style>
  <w:style w:type="character" w:styleId="Strong">
    <w:name w:val="Strong"/>
    <w:basedOn w:val="DefaultParagraphFont"/>
    <w:uiPriority w:val="22"/>
    <w:qFormat/>
    <w:rsid w:val="00E850E7"/>
    <w:rPr>
      <w:b/>
      <w:bCs/>
    </w:rPr>
  </w:style>
  <w:style w:type="paragraph" w:customStyle="1" w:styleId="Bulletsub">
    <w:name w:val="Bullet sub"/>
    <w:basedOn w:val="Normal"/>
    <w:rsid w:val="00E850E7"/>
    <w:pPr>
      <w:numPr>
        <w:numId w:val="9"/>
      </w:numPr>
    </w:pPr>
    <w:rPr>
      <w:rFonts w:ascii="Univers 45 Light" w:eastAsiaTheme="minorHAnsi" w:hAnsi="Univers 45 Light" w:cstheme="minorBidi"/>
      <w:bCs w:val="0"/>
      <w:sz w:val="20"/>
      <w:lang w:eastAsia="en-US"/>
    </w:rPr>
  </w:style>
  <w:style w:type="paragraph" w:customStyle="1" w:styleId="Bodytextprebullet">
    <w:name w:val="Body text pre bullet"/>
    <w:basedOn w:val="BodyText"/>
    <w:qFormat/>
    <w:rsid w:val="00E850E7"/>
    <w:pPr>
      <w:keepNext/>
      <w:spacing w:before="140" w:after="140"/>
    </w:pPr>
    <w:rPr>
      <w:rFonts w:ascii="Univers 45 Light" w:eastAsiaTheme="minorHAnsi" w:hAnsi="Univers 45 Light" w:cstheme="minorBidi"/>
      <w:bCs w:val="0"/>
      <w:color w:val="000000" w:themeColor="text1"/>
      <w:sz w:val="20"/>
      <w:lang w:val="en-ZA" w:eastAsia="en-US"/>
    </w:rPr>
  </w:style>
  <w:style w:type="paragraph" w:customStyle="1" w:styleId="Bullet">
    <w:name w:val="Bullet"/>
    <w:aliases w:val="(Ctrl Alt B),bl"/>
    <w:basedOn w:val="Normal"/>
    <w:link w:val="BulletChar"/>
    <w:qFormat/>
    <w:rsid w:val="00E850E7"/>
    <w:pPr>
      <w:numPr>
        <w:numId w:val="10"/>
      </w:numPr>
      <w:spacing w:before="70" w:after="70"/>
    </w:pPr>
    <w:rPr>
      <w:rFonts w:ascii="Univers 45 Light" w:eastAsiaTheme="minorHAnsi" w:hAnsi="Univers 45 Light" w:cstheme="minorBidi"/>
      <w:bCs w:val="0"/>
      <w:sz w:val="20"/>
      <w:lang w:eastAsia="en-US"/>
    </w:rPr>
  </w:style>
  <w:style w:type="paragraph" w:customStyle="1" w:styleId="Bulletlast">
    <w:name w:val="Bullet last"/>
    <w:basedOn w:val="Bullet"/>
    <w:next w:val="BodyText"/>
    <w:qFormat/>
    <w:rsid w:val="00E850E7"/>
    <w:pPr>
      <w:spacing w:after="280"/>
    </w:pPr>
  </w:style>
  <w:style w:type="character" w:customStyle="1" w:styleId="BulletChar">
    <w:name w:val="Bullet Char"/>
    <w:aliases w:val="bl Char,(Ctrl Alt B) Char"/>
    <w:link w:val="Bullet"/>
    <w:locked/>
    <w:rsid w:val="00E850E7"/>
    <w:rPr>
      <w:rFonts w:ascii="Univers 45 Light" w:eastAsiaTheme="minorHAnsi" w:hAnsi="Univers 45 Light" w:cstheme="minorBidi"/>
      <w:szCs w:val="22"/>
      <w:lang w:eastAsia="en-US"/>
    </w:rPr>
  </w:style>
  <w:style w:type="paragraph" w:customStyle="1" w:styleId="Termslevel1">
    <w:name w:val="_Terms level 1"/>
    <w:next w:val="Termslevel2"/>
    <w:semiHidden/>
    <w:locked/>
    <w:rsid w:val="00E850E7"/>
    <w:pPr>
      <w:numPr>
        <w:numId w:val="12"/>
      </w:numPr>
      <w:tabs>
        <w:tab w:val="left" w:pos="426"/>
      </w:tabs>
      <w:spacing w:before="170"/>
      <w:ind w:left="426" w:hanging="426"/>
    </w:pPr>
    <w:rPr>
      <w:rFonts w:ascii="Univers 45 Light" w:hAnsi="Univers 45 Light" w:cs="Arial"/>
      <w:b/>
      <w:sz w:val="17"/>
      <w:szCs w:val="24"/>
      <w:lang w:val="en-GB" w:eastAsia="en-GB"/>
    </w:rPr>
  </w:style>
  <w:style w:type="paragraph" w:customStyle="1" w:styleId="Termslevel2">
    <w:name w:val="_Terms level 2"/>
    <w:basedOn w:val="Termslevel1"/>
    <w:next w:val="Termslevel3"/>
    <w:semiHidden/>
    <w:locked/>
    <w:rsid w:val="00E850E7"/>
    <w:pPr>
      <w:numPr>
        <w:ilvl w:val="1"/>
      </w:numPr>
      <w:tabs>
        <w:tab w:val="clear" w:pos="340"/>
        <w:tab w:val="left" w:pos="993"/>
      </w:tabs>
      <w:spacing w:before="0"/>
      <w:ind w:left="426" w:hanging="426"/>
    </w:pPr>
    <w:rPr>
      <w:b w:val="0"/>
      <w:sz w:val="14"/>
    </w:rPr>
  </w:style>
  <w:style w:type="paragraph" w:customStyle="1" w:styleId="Termslevel3">
    <w:name w:val="_Terms level 3"/>
    <w:basedOn w:val="Normal"/>
    <w:semiHidden/>
    <w:locked/>
    <w:rsid w:val="00E850E7"/>
    <w:pPr>
      <w:numPr>
        <w:ilvl w:val="2"/>
        <w:numId w:val="12"/>
      </w:numPr>
      <w:spacing w:line="240" w:lineRule="atLeast"/>
    </w:pPr>
    <w:rPr>
      <w:rFonts w:asciiTheme="minorHAnsi" w:hAnsiTheme="minorHAnsi"/>
      <w:bCs w:val="0"/>
      <w:sz w:val="14"/>
      <w:szCs w:val="24"/>
    </w:rPr>
  </w:style>
  <w:style w:type="paragraph" w:customStyle="1" w:styleId="BodyText1">
    <w:name w:val="Body Text1"/>
    <w:basedOn w:val="Normal"/>
    <w:link w:val="BodytextChar0"/>
    <w:uiPriority w:val="99"/>
    <w:qFormat/>
    <w:rsid w:val="00E850E7"/>
    <w:pPr>
      <w:spacing w:before="140" w:after="280"/>
    </w:pPr>
    <w:rPr>
      <w:rFonts w:ascii="Univers 45 Light" w:eastAsiaTheme="minorHAnsi" w:hAnsi="Univers 45 Light" w:cstheme="minorBidi"/>
      <w:bCs w:val="0"/>
      <w:color w:val="000000" w:themeColor="text1"/>
      <w:sz w:val="20"/>
      <w:lang w:eastAsia="en-US"/>
    </w:rPr>
  </w:style>
  <w:style w:type="character" w:customStyle="1" w:styleId="BodytextChar0">
    <w:name w:val="Body text Char"/>
    <w:basedOn w:val="DefaultParagraphFont"/>
    <w:link w:val="BodyText1"/>
    <w:locked/>
    <w:rsid w:val="00E850E7"/>
    <w:rPr>
      <w:rFonts w:ascii="Univers 45 Light" w:eastAsiaTheme="minorHAnsi" w:hAnsi="Univers 45 Light" w:cstheme="minorBidi"/>
      <w:color w:val="000000" w:themeColor="text1"/>
      <w:szCs w:val="22"/>
      <w:lang w:eastAsia="en-US"/>
    </w:rPr>
  </w:style>
  <w:style w:type="character" w:customStyle="1" w:styleId="Heading4Char">
    <w:name w:val="Heading 4 Char"/>
    <w:aliases w:val="h4 Char,h4 sub sub heading Char"/>
    <w:basedOn w:val="DefaultParagraphFont"/>
    <w:link w:val="Heading4"/>
    <w:rsid w:val="00E850E7"/>
    <w:rPr>
      <w:b/>
      <w:bCs/>
      <w:sz w:val="28"/>
      <w:szCs w:val="28"/>
      <w:lang w:val="en-US" w:eastAsia="en-US"/>
    </w:rPr>
  </w:style>
  <w:style w:type="character" w:customStyle="1" w:styleId="Heading5Char">
    <w:name w:val="Heading 5 Char"/>
    <w:basedOn w:val="DefaultParagraphFont"/>
    <w:link w:val="Heading5"/>
    <w:rsid w:val="00E850E7"/>
    <w:rPr>
      <w:rFonts w:ascii="Arial" w:hAnsi="Arial"/>
      <w:b/>
      <w:bCs/>
      <w:i/>
      <w:iCs/>
      <w:sz w:val="26"/>
      <w:szCs w:val="26"/>
      <w:lang w:val="en-US" w:eastAsia="en-US"/>
    </w:rPr>
  </w:style>
  <w:style w:type="character" w:customStyle="1" w:styleId="Heading6Char">
    <w:name w:val="Heading 6 Char"/>
    <w:basedOn w:val="DefaultParagraphFont"/>
    <w:link w:val="Heading6"/>
    <w:rsid w:val="00E850E7"/>
    <w:rPr>
      <w:b/>
      <w:bCs/>
      <w:sz w:val="22"/>
      <w:szCs w:val="22"/>
      <w:lang w:val="en-US" w:eastAsia="en-US"/>
    </w:rPr>
  </w:style>
  <w:style w:type="character" w:customStyle="1" w:styleId="Heading7Char">
    <w:name w:val="Heading 7 Char"/>
    <w:basedOn w:val="DefaultParagraphFont"/>
    <w:link w:val="Heading7"/>
    <w:rsid w:val="00E850E7"/>
    <w:rPr>
      <w:sz w:val="24"/>
      <w:szCs w:val="24"/>
      <w:lang w:val="en-US" w:eastAsia="en-US"/>
    </w:rPr>
  </w:style>
  <w:style w:type="character" w:customStyle="1" w:styleId="Heading8Char">
    <w:name w:val="Heading 8 Char"/>
    <w:basedOn w:val="DefaultParagraphFont"/>
    <w:link w:val="Heading8"/>
    <w:rsid w:val="00E850E7"/>
    <w:rPr>
      <w:i/>
      <w:iCs/>
      <w:sz w:val="24"/>
      <w:szCs w:val="24"/>
      <w:lang w:val="en-US" w:eastAsia="en-US"/>
    </w:rPr>
  </w:style>
  <w:style w:type="character" w:customStyle="1" w:styleId="Heading9Char">
    <w:name w:val="Heading 9 Char"/>
    <w:basedOn w:val="DefaultParagraphFont"/>
    <w:link w:val="Heading9"/>
    <w:rsid w:val="00E850E7"/>
    <w:rPr>
      <w:rFonts w:ascii="Arial" w:hAnsi="Arial" w:cs="Arial"/>
      <w:sz w:val="22"/>
      <w:szCs w:val="22"/>
      <w:lang w:val="en-US" w:eastAsia="en-US"/>
    </w:rPr>
  </w:style>
  <w:style w:type="paragraph" w:customStyle="1" w:styleId="Covertitledate">
    <w:name w:val="Cover title date"/>
    <w:basedOn w:val="Subtitle"/>
    <w:semiHidden/>
    <w:rsid w:val="00E850E7"/>
  </w:style>
  <w:style w:type="paragraph" w:customStyle="1" w:styleId="Covertitleheader">
    <w:name w:val="Cover title header"/>
    <w:basedOn w:val="Normal"/>
    <w:semiHidden/>
    <w:rsid w:val="00E850E7"/>
    <w:pPr>
      <w:spacing w:before="240" w:after="360" w:line="200" w:lineRule="atLeast"/>
      <w:jc w:val="right"/>
    </w:pPr>
    <w:rPr>
      <w:rFonts w:ascii="Univers 45 Light" w:hAnsi="Univers 45 Light"/>
      <w:bCs w:val="0"/>
      <w:color w:val="FFFFFF"/>
      <w:sz w:val="18"/>
      <w:szCs w:val="24"/>
      <w:lang w:eastAsia="en-US"/>
    </w:rPr>
  </w:style>
  <w:style w:type="paragraph" w:customStyle="1" w:styleId="Covertitlefooter">
    <w:name w:val="Cover title footer"/>
    <w:basedOn w:val="Covertitleheader"/>
    <w:semiHidden/>
    <w:rsid w:val="00E850E7"/>
    <w:pPr>
      <w:spacing w:after="200"/>
    </w:pPr>
  </w:style>
  <w:style w:type="paragraph" w:customStyle="1" w:styleId="Tablebullet">
    <w:name w:val="Table bullet"/>
    <w:basedOn w:val="Bullet"/>
    <w:uiPriority w:val="99"/>
    <w:qFormat/>
    <w:rsid w:val="00E850E7"/>
    <w:pPr>
      <w:numPr>
        <w:numId w:val="8"/>
      </w:numPr>
      <w:spacing w:before="40" w:after="40"/>
      <w:ind w:left="272" w:hanging="272"/>
    </w:pPr>
    <w:rPr>
      <w:noProof/>
      <w:sz w:val="18"/>
      <w:szCs w:val="18"/>
    </w:rPr>
  </w:style>
  <w:style w:type="paragraph" w:customStyle="1" w:styleId="Numberedbullet">
    <w:name w:val="Numbered bullet"/>
    <w:basedOn w:val="Normal"/>
    <w:rsid w:val="00E850E7"/>
    <w:pPr>
      <w:keepLines/>
      <w:numPr>
        <w:numId w:val="18"/>
      </w:numPr>
    </w:pPr>
    <w:rPr>
      <w:rFonts w:ascii="Univers 45 Light" w:hAnsi="Univers 45 Light" w:cs="Times New Roman"/>
      <w:bCs w:val="0"/>
      <w:sz w:val="20"/>
      <w:szCs w:val="24"/>
      <w:lang w:eastAsia="en-US"/>
    </w:rPr>
  </w:style>
  <w:style w:type="paragraph" w:customStyle="1" w:styleId="Alphabullet">
    <w:name w:val="Alpha bullet"/>
    <w:basedOn w:val="Numberedbullet"/>
    <w:rsid w:val="00E850E7"/>
    <w:pPr>
      <w:numPr>
        <w:ilvl w:val="1"/>
      </w:numPr>
      <w:tabs>
        <w:tab w:val="clear" w:pos="720"/>
      </w:tabs>
      <w:ind w:left="578" w:hanging="289"/>
    </w:pPr>
  </w:style>
  <w:style w:type="numbering" w:customStyle="1" w:styleId="Text">
    <w:name w:val="Text"/>
    <w:uiPriority w:val="99"/>
    <w:rsid w:val="00E850E7"/>
    <w:pPr>
      <w:numPr>
        <w:numId w:val="16"/>
      </w:numPr>
    </w:pPr>
  </w:style>
  <w:style w:type="paragraph" w:customStyle="1" w:styleId="Tablebulletsub">
    <w:name w:val="Table bullet sub"/>
    <w:basedOn w:val="Bulletsub"/>
    <w:qFormat/>
    <w:rsid w:val="00E850E7"/>
    <w:pPr>
      <w:numPr>
        <w:numId w:val="15"/>
      </w:numPr>
      <w:spacing w:before="40" w:after="40"/>
      <w:ind w:left="539" w:hanging="255"/>
    </w:pPr>
    <w:rPr>
      <w:noProof/>
      <w:sz w:val="18"/>
    </w:rPr>
  </w:style>
  <w:style w:type="paragraph" w:styleId="Revision">
    <w:name w:val="Revision"/>
    <w:hidden/>
    <w:uiPriority w:val="99"/>
    <w:semiHidden/>
    <w:rsid w:val="00E850E7"/>
    <w:rPr>
      <w:rFonts w:ascii="Univers 45 Light" w:hAnsi="Univers 45 Light"/>
      <w:szCs w:val="24"/>
      <w:lang w:val="en-GB" w:eastAsia="en-US"/>
    </w:rPr>
  </w:style>
  <w:style w:type="paragraph" w:customStyle="1" w:styleId="Bodytextnavyhighlight">
    <w:name w:val="Body text navy highlight"/>
    <w:basedOn w:val="BodyText1"/>
    <w:qFormat/>
    <w:rsid w:val="00E850E7"/>
    <w:rPr>
      <w:b/>
      <w:color w:val="8064A2" w:themeColor="accent4"/>
    </w:rPr>
  </w:style>
  <w:style w:type="paragraph" w:customStyle="1" w:styleId="Contentstitle">
    <w:name w:val="Contents title"/>
    <w:basedOn w:val="Normal"/>
    <w:semiHidden/>
    <w:rsid w:val="00E850E7"/>
    <w:pPr>
      <w:pageBreakBefore/>
      <w:spacing w:after="500" w:line="500" w:lineRule="atLeast"/>
    </w:pPr>
    <w:rPr>
      <w:rFonts w:ascii="Univers 45 Light" w:eastAsiaTheme="minorHAnsi" w:hAnsi="Univers 45 Light" w:cstheme="minorBidi"/>
      <w:b/>
      <w:bCs w:val="0"/>
      <w:color w:val="00338D"/>
      <w:sz w:val="44"/>
      <w:lang w:eastAsia="en-US"/>
    </w:rPr>
  </w:style>
  <w:style w:type="paragraph" w:customStyle="1" w:styleId="Source">
    <w:name w:val="Source"/>
    <w:basedOn w:val="BodyText1"/>
    <w:qFormat/>
    <w:rsid w:val="00E850E7"/>
    <w:pPr>
      <w:tabs>
        <w:tab w:val="left" w:pos="1134"/>
      </w:tabs>
      <w:spacing w:before="40"/>
      <w:ind w:left="851" w:hanging="851"/>
    </w:pPr>
    <w:rPr>
      <w:sz w:val="12"/>
    </w:rPr>
  </w:style>
  <w:style w:type="paragraph" w:styleId="TOC4">
    <w:name w:val="toc 4"/>
    <w:aliases w:val="Appendix"/>
    <w:basedOn w:val="TOC1"/>
    <w:next w:val="Normal"/>
    <w:autoRedefine/>
    <w:rsid w:val="00E850E7"/>
    <w:pPr>
      <w:tabs>
        <w:tab w:val="clear" w:pos="480"/>
        <w:tab w:val="clear" w:pos="900"/>
        <w:tab w:val="clear" w:pos="9866"/>
        <w:tab w:val="left" w:pos="567"/>
        <w:tab w:val="left" w:pos="1701"/>
        <w:tab w:val="right" w:pos="9016"/>
      </w:tabs>
      <w:ind w:left="400" w:hanging="567"/>
    </w:pPr>
    <w:rPr>
      <w:rFonts w:asciiTheme="minorHAnsi" w:hAnsiTheme="minorHAnsi" w:cs="Times New Roman"/>
      <w:caps/>
      <w:noProof w:val="0"/>
      <w:sz w:val="20"/>
      <w:szCs w:val="20"/>
    </w:rPr>
  </w:style>
  <w:style w:type="numbering" w:styleId="111111">
    <w:name w:val="Outline List 2"/>
    <w:basedOn w:val="NoList"/>
    <w:rsid w:val="00E850E7"/>
    <w:pPr>
      <w:numPr>
        <w:numId w:val="13"/>
      </w:numPr>
    </w:pPr>
  </w:style>
  <w:style w:type="paragraph" w:customStyle="1" w:styleId="Image">
    <w:name w:val="Image"/>
    <w:basedOn w:val="Normal"/>
    <w:next w:val="Heading1"/>
    <w:semiHidden/>
    <w:rsid w:val="00E850E7"/>
    <w:pPr>
      <w:pageBreakBefore/>
      <w:framePr w:w="2665" w:h="6685" w:hRule="exact" w:wrap="around" w:vAnchor="page" w:hAnchor="page" w:x="766" w:yAlign="top"/>
      <w:spacing w:line="288" w:lineRule="auto"/>
      <w:ind w:right="-6"/>
      <w:jc w:val="center"/>
    </w:pPr>
    <w:rPr>
      <w:rFonts w:ascii="Univers 45 Light" w:hAnsi="Univers 45 Light" w:cs="Times New Roman"/>
      <w:bCs w:val="0"/>
      <w:sz w:val="18"/>
      <w:szCs w:val="24"/>
      <w:lang w:eastAsia="en-US"/>
    </w:rPr>
  </w:style>
  <w:style w:type="numbering" w:styleId="1ai">
    <w:name w:val="Outline List 1"/>
    <w:basedOn w:val="NoList"/>
    <w:rsid w:val="00E850E7"/>
    <w:pPr>
      <w:numPr>
        <w:numId w:val="14"/>
      </w:numPr>
    </w:pPr>
  </w:style>
  <w:style w:type="paragraph" w:styleId="Caption">
    <w:name w:val="caption"/>
    <w:basedOn w:val="Normal"/>
    <w:next w:val="Normal"/>
    <w:unhideWhenUsed/>
    <w:qFormat/>
    <w:rsid w:val="00E850E7"/>
    <w:pPr>
      <w:keepNext/>
      <w:spacing w:before="140" w:after="140"/>
    </w:pPr>
    <w:rPr>
      <w:rFonts w:ascii="Univers 45 Light" w:eastAsia="Univers 45 Light" w:hAnsi="Univers 45 Light" w:cs="Times New Roman"/>
      <w:color w:val="00338D"/>
      <w:sz w:val="20"/>
      <w:szCs w:val="20"/>
      <w:lang w:eastAsia="en-US"/>
    </w:rPr>
  </w:style>
  <w:style w:type="table" w:styleId="Table3Deffects1">
    <w:name w:val="Table 3D effects 1"/>
    <w:basedOn w:val="TableNormal"/>
    <w:rsid w:val="00E850E7"/>
    <w:rPr>
      <w:rFonts w:ascii="Univers 45 Light" w:hAnsi="Univers 45 Light"/>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50E7"/>
    <w:rPr>
      <w:rFonts w:ascii="Univers 45 Light" w:hAnsi="Univers 45 Light"/>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50E7"/>
    <w:rPr>
      <w:rFonts w:ascii="Univers 45 Light" w:hAnsi="Univers 45 Light"/>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50E7"/>
    <w:rPr>
      <w:rFonts w:ascii="Univers 45 Light" w:hAnsi="Univers 45 Light"/>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50E7"/>
    <w:rPr>
      <w:rFonts w:ascii="Univers 45 Light" w:hAnsi="Univers 45 Light"/>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50E7"/>
    <w:rPr>
      <w:rFonts w:ascii="Univers 45 Light" w:hAnsi="Univers 45 Light"/>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50E7"/>
    <w:rPr>
      <w:rFonts w:ascii="Univers 45 Light" w:hAnsi="Univers 45 Light"/>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50E7"/>
    <w:rPr>
      <w:rFonts w:ascii="Univers 45 Light" w:hAnsi="Univers 45 Light"/>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50E7"/>
    <w:rPr>
      <w:rFonts w:ascii="Univers 45 Light" w:hAnsi="Univers 45 Light"/>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50E7"/>
    <w:rPr>
      <w:rFonts w:ascii="Univers 45 Light" w:hAnsi="Univers 45 Light"/>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50E7"/>
    <w:rPr>
      <w:rFonts w:ascii="Univers 45 Light" w:hAnsi="Univers 45 Light"/>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50E7"/>
    <w:rPr>
      <w:rFonts w:ascii="Univers 45 Light" w:hAnsi="Univers 45 Light"/>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50E7"/>
    <w:rPr>
      <w:rFonts w:ascii="Univers 45 Light" w:hAnsi="Univers 45 Light"/>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50E7"/>
    <w:rPr>
      <w:rFonts w:ascii="Univers 45 Light" w:hAnsi="Univers 45 Light"/>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50E7"/>
    <w:rPr>
      <w:rFonts w:ascii="Univers 45 Light" w:hAnsi="Univers 45 Light"/>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50E7"/>
    <w:rPr>
      <w:rFonts w:ascii="Univers 45 Light" w:hAnsi="Univers 45 Light"/>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50E7"/>
    <w:rPr>
      <w:rFonts w:ascii="Univers 45 Light" w:hAnsi="Univers 45 Light"/>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850E7"/>
    <w:rPr>
      <w:rFonts w:ascii="Univers 45 Light" w:hAnsi="Univers 45 Light"/>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50E7"/>
    <w:rPr>
      <w:rFonts w:ascii="Univers 45 Light" w:hAnsi="Univers 45 Light"/>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50E7"/>
    <w:rPr>
      <w:rFonts w:ascii="Univers 45 Light" w:hAnsi="Univers 45 Light"/>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50E7"/>
    <w:rPr>
      <w:rFonts w:ascii="Univers 45 Light" w:hAnsi="Univers 45 Light"/>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50E7"/>
    <w:rPr>
      <w:rFonts w:ascii="Univers 45 Light" w:hAnsi="Univers 45 Light"/>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50E7"/>
    <w:rPr>
      <w:rFonts w:ascii="Univers 45 Light" w:hAnsi="Univers 45 Light"/>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50E7"/>
    <w:rPr>
      <w:rFonts w:ascii="Univers 45 Light" w:hAnsi="Univers 45 Light"/>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50E7"/>
    <w:rPr>
      <w:rFonts w:ascii="Univers 45 Light" w:hAnsi="Univers 45 Light"/>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50E7"/>
    <w:rPr>
      <w:rFonts w:ascii="Univers 45 Light" w:hAnsi="Univers 45 Light"/>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50E7"/>
    <w:rPr>
      <w:rFonts w:ascii="Univers 45 Light" w:hAnsi="Univers 45 Light"/>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50E7"/>
    <w:rPr>
      <w:rFonts w:ascii="Univers 45 Light" w:hAnsi="Univers 45 Light"/>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50E7"/>
    <w:rPr>
      <w:rFonts w:ascii="Univers 45 Light" w:hAnsi="Univers 45 Light"/>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50E7"/>
    <w:rPr>
      <w:rFonts w:ascii="Univers 45 Light" w:hAnsi="Univers 45 Light"/>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50E7"/>
    <w:rPr>
      <w:rFonts w:ascii="Univers 45 Light" w:hAnsi="Univers 45 Light"/>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50E7"/>
    <w:rPr>
      <w:rFonts w:ascii="Univers 45 Light" w:hAnsi="Univers 45 Light"/>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50E7"/>
    <w:rPr>
      <w:rFonts w:ascii="Univers 45 Light" w:hAnsi="Univers 45 Light"/>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50E7"/>
    <w:rPr>
      <w:rFonts w:ascii="Univers 45 Light" w:hAnsi="Univers 45 Light"/>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50E7"/>
    <w:rPr>
      <w:rFonts w:ascii="Univers 45 Light" w:hAnsi="Univers 45 Light"/>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50E7"/>
    <w:rPr>
      <w:rFonts w:ascii="Univers 45 Light" w:hAnsi="Univers 45 Light"/>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50E7"/>
    <w:rPr>
      <w:rFonts w:ascii="Univers 45 Light" w:hAnsi="Univers 45 Light"/>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50E7"/>
    <w:rPr>
      <w:rFonts w:ascii="Univers 45 Light" w:hAnsi="Univers 45 Light"/>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50E7"/>
    <w:rPr>
      <w:rFonts w:ascii="Univers 45 Light" w:hAnsi="Univers 45 Light"/>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50E7"/>
    <w:rPr>
      <w:rFonts w:ascii="Univers 45 Light" w:hAnsi="Univers 45 Light"/>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50E7"/>
    <w:rPr>
      <w:rFonts w:ascii="Univers 45 Light" w:hAnsi="Univers 45 Light"/>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50E7"/>
    <w:rPr>
      <w:rFonts w:ascii="Univers 45 Light" w:hAnsi="Univers 45 Light"/>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50E7"/>
    <w:rPr>
      <w:rFonts w:ascii="Univers 45 Light" w:hAnsi="Univers 45 Light"/>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croText">
    <w:name w:val="macro"/>
    <w:link w:val="MacroTextChar"/>
    <w:rsid w:val="00E850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character" w:customStyle="1" w:styleId="MacroTextChar">
    <w:name w:val="Macro Text Char"/>
    <w:basedOn w:val="DefaultParagraphFont"/>
    <w:link w:val="MacroText"/>
    <w:rsid w:val="00E850E7"/>
    <w:rPr>
      <w:rFonts w:ascii="Courier New" w:hAnsi="Courier New"/>
      <w:lang w:val="en-GB" w:eastAsia="en-US"/>
    </w:rPr>
  </w:style>
  <w:style w:type="paragraph" w:styleId="TableofAuthorities">
    <w:name w:val="table of authorities"/>
    <w:basedOn w:val="Normal"/>
    <w:next w:val="Normal"/>
    <w:rsid w:val="00E850E7"/>
    <w:pPr>
      <w:ind w:left="240" w:hanging="240"/>
    </w:pPr>
    <w:rPr>
      <w:rFonts w:ascii="Univers 45 Light" w:hAnsi="Univers 45 Light" w:cs="Times New Roman"/>
      <w:bCs w:val="0"/>
      <w:sz w:val="20"/>
      <w:szCs w:val="24"/>
      <w:lang w:eastAsia="en-US"/>
    </w:rPr>
  </w:style>
  <w:style w:type="paragraph" w:styleId="TableofFigures">
    <w:name w:val="table of figures"/>
    <w:basedOn w:val="Normal"/>
    <w:next w:val="Normal"/>
    <w:rsid w:val="00E850E7"/>
    <w:rPr>
      <w:rFonts w:ascii="Univers 45 Light" w:hAnsi="Univers 45 Light" w:cs="Times New Roman"/>
      <w:bCs w:val="0"/>
      <w:sz w:val="20"/>
      <w:szCs w:val="24"/>
      <w:lang w:eastAsia="en-US"/>
    </w:rPr>
  </w:style>
  <w:style w:type="paragraph" w:styleId="TOAHeading">
    <w:name w:val="toa heading"/>
    <w:basedOn w:val="Normal"/>
    <w:next w:val="Normal"/>
    <w:rsid w:val="00E850E7"/>
    <w:pPr>
      <w:spacing w:before="120"/>
    </w:pPr>
    <w:rPr>
      <w:rFonts w:ascii="Univers 45 Light" w:hAnsi="Univers 45 Light" w:cs="Times New Roman"/>
      <w:b/>
      <w:sz w:val="20"/>
      <w:szCs w:val="24"/>
      <w:lang w:eastAsia="en-US"/>
    </w:rPr>
  </w:style>
  <w:style w:type="paragraph" w:customStyle="1" w:styleId="Tableheading">
    <w:name w:val="Table heading"/>
    <w:rsid w:val="00E850E7"/>
    <w:pPr>
      <w:keepNext/>
      <w:spacing w:before="40" w:after="40"/>
    </w:pPr>
    <w:rPr>
      <w:rFonts w:ascii="Univers 45 Light" w:hAnsi="Univers 45 Light" w:cs="Arial"/>
      <w:b/>
      <w:color w:val="FFFFFF"/>
      <w:sz w:val="18"/>
      <w:szCs w:val="24"/>
      <w:lang w:val="en-GB" w:eastAsia="en-GB"/>
    </w:rPr>
  </w:style>
  <w:style w:type="paragraph" w:customStyle="1" w:styleId="Contactname">
    <w:name w:val="Contact name"/>
    <w:basedOn w:val="Normal"/>
    <w:next w:val="Normal"/>
    <w:semiHidden/>
    <w:qFormat/>
    <w:rsid w:val="00E850E7"/>
    <w:pPr>
      <w:spacing w:before="240" w:line="240" w:lineRule="atLeast"/>
    </w:pPr>
    <w:rPr>
      <w:rFonts w:ascii="Univers 45 Light" w:eastAsiaTheme="minorHAnsi" w:hAnsi="Univers 45 Light" w:cstheme="minorBidi"/>
      <w:b/>
      <w:bCs w:val="0"/>
      <w:color w:val="00338D"/>
      <w:sz w:val="20"/>
      <w:lang w:eastAsia="en-US"/>
    </w:rPr>
  </w:style>
  <w:style w:type="paragraph" w:customStyle="1" w:styleId="Contacttelephone">
    <w:name w:val="Contact telephone"/>
    <w:basedOn w:val="Normal"/>
    <w:next w:val="Contactemail"/>
    <w:semiHidden/>
    <w:qFormat/>
    <w:rsid w:val="00E850E7"/>
    <w:pPr>
      <w:spacing w:line="240" w:lineRule="atLeast"/>
    </w:pPr>
    <w:rPr>
      <w:rFonts w:ascii="Univers 45 Light" w:eastAsiaTheme="minorHAnsi" w:hAnsi="Univers 45 Light" w:cstheme="minorBidi"/>
      <w:bCs w:val="0"/>
      <w:color w:val="000000" w:themeColor="text1"/>
      <w:sz w:val="20"/>
      <w:lang w:eastAsia="en-US"/>
    </w:rPr>
  </w:style>
  <w:style w:type="paragraph" w:customStyle="1" w:styleId="Contactemail">
    <w:name w:val="Contact email"/>
    <w:basedOn w:val="Normal"/>
    <w:next w:val="Contactname"/>
    <w:semiHidden/>
    <w:qFormat/>
    <w:rsid w:val="00E850E7"/>
    <w:pPr>
      <w:spacing w:line="240" w:lineRule="atLeast"/>
    </w:pPr>
    <w:rPr>
      <w:rFonts w:ascii="Univers 45 Light" w:eastAsiaTheme="minorHAnsi" w:hAnsi="Univers 45 Light" w:cstheme="minorBidi"/>
      <w:bCs w:val="0"/>
      <w:color w:val="000000" w:themeColor="text1"/>
      <w:sz w:val="20"/>
      <w:lang w:eastAsia="en-US"/>
    </w:rPr>
  </w:style>
  <w:style w:type="paragraph" w:customStyle="1" w:styleId="Disclaimer">
    <w:name w:val="Disclaimer"/>
    <w:basedOn w:val="Normal"/>
    <w:unhideWhenUsed/>
    <w:qFormat/>
    <w:rsid w:val="00E850E7"/>
    <w:pPr>
      <w:framePr w:wrap="around" w:vAnchor="page" w:hAnchor="page" w:x="664" w:y="12003"/>
      <w:spacing w:before="120"/>
    </w:pPr>
    <w:rPr>
      <w:rFonts w:ascii="Univers 45 Light" w:eastAsiaTheme="minorHAnsi" w:hAnsi="Univers 45 Light" w:cstheme="minorBidi"/>
      <w:bCs w:val="0"/>
      <w:color w:val="000000" w:themeColor="text1"/>
      <w:sz w:val="16"/>
      <w:lang w:eastAsia="en-US"/>
    </w:rPr>
  </w:style>
  <w:style w:type="character" w:customStyle="1" w:styleId="Contactbold">
    <w:name w:val="Contact bold"/>
    <w:basedOn w:val="DefaultParagraphFont"/>
    <w:semiHidden/>
    <w:qFormat/>
    <w:rsid w:val="00E850E7"/>
    <w:rPr>
      <w:rFonts w:ascii="Univers 45 Light" w:hAnsi="Univers 45 Light"/>
      <w:b/>
      <w:color w:val="000000" w:themeColor="text1"/>
      <w:sz w:val="20"/>
    </w:rPr>
  </w:style>
  <w:style w:type="paragraph" w:customStyle="1" w:styleId="Bodytextpurplehighlight">
    <w:name w:val="Body text purple highlight"/>
    <w:basedOn w:val="Bodytextnavyhighlight"/>
    <w:rsid w:val="00E850E7"/>
  </w:style>
  <w:style w:type="paragraph" w:customStyle="1" w:styleId="Introparagraph">
    <w:name w:val="Intro paragraph"/>
    <w:basedOn w:val="Normal"/>
    <w:next w:val="BodyText1"/>
    <w:qFormat/>
    <w:rsid w:val="00E850E7"/>
    <w:pPr>
      <w:keepNext/>
      <w:spacing w:after="288"/>
    </w:pPr>
    <w:rPr>
      <w:rFonts w:asciiTheme="minorHAnsi" w:eastAsiaTheme="minorHAnsi" w:hAnsiTheme="minorHAnsi" w:cstheme="minorBidi"/>
      <w:bCs w:val="0"/>
      <w:color w:val="4F81BD" w:themeColor="accent1"/>
      <w:sz w:val="28"/>
      <w:lang w:eastAsia="en-US"/>
    </w:rPr>
  </w:style>
  <w:style w:type="paragraph" w:customStyle="1" w:styleId="Subheading">
    <w:name w:val="Subheading"/>
    <w:basedOn w:val="Normal"/>
    <w:next w:val="BodyText1"/>
    <w:qFormat/>
    <w:rsid w:val="00E850E7"/>
    <w:pPr>
      <w:keepNext/>
      <w:spacing w:before="140" w:after="140"/>
    </w:pPr>
    <w:rPr>
      <w:rFonts w:ascii="Univers 45 Light" w:eastAsiaTheme="minorHAnsi" w:hAnsi="Univers 45 Light" w:cstheme="minorBidi"/>
      <w:bCs w:val="0"/>
      <w:color w:val="1F497D" w:themeColor="text2"/>
      <w:sz w:val="20"/>
      <w:lang w:eastAsia="en-US"/>
    </w:rPr>
  </w:style>
  <w:style w:type="paragraph" w:customStyle="1" w:styleId="Note">
    <w:name w:val="Note"/>
    <w:basedOn w:val="Source"/>
    <w:qFormat/>
    <w:rsid w:val="00E850E7"/>
    <w:pPr>
      <w:spacing w:after="0"/>
    </w:pPr>
  </w:style>
  <w:style w:type="paragraph" w:customStyle="1" w:styleId="Tabletext">
    <w:name w:val="Table text"/>
    <w:basedOn w:val="Normal"/>
    <w:qFormat/>
    <w:rsid w:val="00E850E7"/>
    <w:pPr>
      <w:spacing w:before="40" w:after="40"/>
    </w:pPr>
    <w:rPr>
      <w:rFonts w:ascii="Univers 45 Light" w:eastAsiaTheme="minorHAnsi" w:hAnsi="Univers 45 Light" w:cstheme="minorBidi"/>
      <w:bCs w:val="0"/>
      <w:color w:val="000000" w:themeColor="text1"/>
      <w:sz w:val="18"/>
      <w:lang w:eastAsia="en-US"/>
    </w:rPr>
  </w:style>
  <w:style w:type="paragraph" w:customStyle="1" w:styleId="Tabletextleft">
    <w:name w:val="Table text left"/>
    <w:basedOn w:val="Tabletext"/>
    <w:qFormat/>
    <w:rsid w:val="00E850E7"/>
  </w:style>
  <w:style w:type="paragraph" w:customStyle="1" w:styleId="Tabletextright">
    <w:name w:val="Table text right"/>
    <w:basedOn w:val="Tabletext"/>
    <w:qFormat/>
    <w:rsid w:val="00E850E7"/>
    <w:pPr>
      <w:jc w:val="right"/>
    </w:pPr>
  </w:style>
  <w:style w:type="table" w:customStyle="1" w:styleId="KPMGtable">
    <w:name w:val="_KPMG table"/>
    <w:basedOn w:val="TableNormal"/>
    <w:rsid w:val="00E850E7"/>
    <w:pPr>
      <w:spacing w:line="180" w:lineRule="atLeast"/>
    </w:pPr>
    <w:rPr>
      <w:rFonts w:ascii="Univers 45 Light" w:hAnsi="Univers 45 Light"/>
      <w:sz w:val="18"/>
      <w:lang w:val="en-GB"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Consolas" w:hAnsi="Consolas"/>
        <w:b w:val="0"/>
        <w:i w:val="0"/>
        <w:color w:val="FFFFFF"/>
        <w:sz w:val="18"/>
      </w:rPr>
      <w:tblPr/>
      <w:tcPr>
        <w:shd w:val="clear" w:color="auto" w:fill="409DAD"/>
      </w:tcPr>
    </w:tblStylePr>
  </w:style>
  <w:style w:type="paragraph" w:customStyle="1" w:styleId="Tableheadingleft">
    <w:name w:val="Table heading left"/>
    <w:rsid w:val="00E850E7"/>
    <w:pPr>
      <w:keepNext/>
      <w:spacing w:before="40" w:after="40"/>
    </w:pPr>
    <w:rPr>
      <w:rFonts w:ascii="Univers 45 Light" w:hAnsi="Univers 45 Light" w:cs="Arial"/>
      <w:b/>
      <w:color w:val="FFFFFF"/>
      <w:sz w:val="18"/>
      <w:szCs w:val="24"/>
      <w:lang w:val="en-GB" w:eastAsia="en-GB"/>
    </w:rPr>
  </w:style>
  <w:style w:type="paragraph" w:customStyle="1" w:styleId="Termsheading">
    <w:name w:val="Terms heading"/>
    <w:basedOn w:val="Normal"/>
    <w:semiHidden/>
    <w:qFormat/>
    <w:rsid w:val="00E850E7"/>
    <w:pPr>
      <w:pageBreakBefore/>
    </w:pPr>
    <w:rPr>
      <w:rFonts w:ascii="Univers 45 Light" w:eastAsiaTheme="minorHAnsi" w:hAnsi="Univers 45 Light" w:cstheme="minorBidi"/>
      <w:b/>
      <w:bCs w:val="0"/>
      <w:color w:val="000000" w:themeColor="text1"/>
      <w:sz w:val="24"/>
      <w:lang w:eastAsia="en-US"/>
    </w:rPr>
  </w:style>
  <w:style w:type="paragraph" w:customStyle="1" w:styleId="Tablecolumnleft">
    <w:name w:val="Table column left"/>
    <w:basedOn w:val="Tabletext"/>
    <w:qFormat/>
    <w:rsid w:val="00E850E7"/>
    <w:pPr>
      <w:keepNext/>
    </w:pPr>
    <w:rPr>
      <w:lang w:eastAsia="en-GB"/>
    </w:rPr>
  </w:style>
  <w:style w:type="paragraph" w:styleId="TOCHeading0">
    <w:name w:val="TOC Heading"/>
    <w:basedOn w:val="Heading1"/>
    <w:next w:val="Normal"/>
    <w:uiPriority w:val="39"/>
    <w:semiHidden/>
    <w:qFormat/>
    <w:rsid w:val="00E850E7"/>
    <w:pPr>
      <w:keepLines/>
      <w:numPr>
        <w:numId w:val="0"/>
      </w:numPr>
      <w:tabs>
        <w:tab w:val="left" w:pos="851"/>
      </w:tabs>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Tablecolumnright">
    <w:name w:val="Table column right"/>
    <w:basedOn w:val="Tabletextright"/>
    <w:qFormat/>
    <w:rsid w:val="00E850E7"/>
    <w:rPr>
      <w:lang w:eastAsia="en-GB"/>
    </w:rPr>
  </w:style>
  <w:style w:type="paragraph" w:customStyle="1" w:styleId="Tableheadingright">
    <w:name w:val="Table heading right"/>
    <w:basedOn w:val="Tableheadingleft"/>
    <w:qFormat/>
    <w:rsid w:val="00E850E7"/>
    <w:pPr>
      <w:jc w:val="right"/>
    </w:pPr>
  </w:style>
  <w:style w:type="paragraph" w:customStyle="1" w:styleId="Tablesubtitle">
    <w:name w:val="Table subtitle"/>
    <w:basedOn w:val="Tabletext"/>
    <w:uiPriority w:val="99"/>
    <w:qFormat/>
    <w:rsid w:val="00E850E7"/>
    <w:pPr>
      <w:keepNext/>
    </w:pPr>
    <w:rPr>
      <w:b/>
      <w:color w:val="8064A2" w:themeColor="accent4"/>
      <w:lang w:eastAsia="en-GB"/>
    </w:rPr>
  </w:style>
  <w:style w:type="paragraph" w:customStyle="1" w:styleId="Appendixheader">
    <w:name w:val="Appendix header"/>
    <w:basedOn w:val="Normal"/>
    <w:qFormat/>
    <w:rsid w:val="00E850E7"/>
    <w:pPr>
      <w:pageBreakBefore/>
      <w:numPr>
        <w:numId w:val="17"/>
      </w:numPr>
      <w:tabs>
        <w:tab w:val="left" w:pos="1985"/>
      </w:tabs>
      <w:ind w:left="1985" w:hanging="1985"/>
    </w:pPr>
    <w:rPr>
      <w:rFonts w:ascii="Univers 45 Light" w:hAnsi="Univers 45 Light" w:cs="Times New Roman"/>
      <w:bCs w:val="0"/>
      <w:color w:val="8064A2" w:themeColor="accent4"/>
      <w:sz w:val="28"/>
      <w:szCs w:val="28"/>
      <w:lang w:eastAsia="en-US"/>
    </w:rPr>
  </w:style>
  <w:style w:type="paragraph" w:customStyle="1" w:styleId="Graphic">
    <w:name w:val="Graphic"/>
    <w:basedOn w:val="Normal"/>
    <w:next w:val="Source"/>
    <w:qFormat/>
    <w:rsid w:val="00E850E7"/>
    <w:pPr>
      <w:spacing w:before="140" w:after="140"/>
      <w:jc w:val="center"/>
    </w:pPr>
    <w:rPr>
      <w:rFonts w:ascii="Univers 45 Light" w:hAnsi="Univers 45 Light" w:cs="Times New Roman"/>
      <w:bCs w:val="0"/>
      <w:noProof/>
      <w:sz w:val="20"/>
      <w:szCs w:val="24"/>
    </w:rPr>
  </w:style>
  <w:style w:type="paragraph" w:styleId="TOC3">
    <w:name w:val="toc 3"/>
    <w:basedOn w:val="Normal"/>
    <w:next w:val="Normal"/>
    <w:autoRedefine/>
    <w:uiPriority w:val="39"/>
    <w:rsid w:val="00E850E7"/>
    <w:pPr>
      <w:tabs>
        <w:tab w:val="left" w:pos="851"/>
        <w:tab w:val="right" w:pos="9016"/>
      </w:tabs>
      <w:ind w:left="851" w:hanging="851"/>
    </w:pPr>
    <w:rPr>
      <w:rFonts w:asciiTheme="minorHAnsi" w:hAnsiTheme="minorHAnsi" w:cs="Times New Roman"/>
      <w:bCs w:val="0"/>
      <w:sz w:val="20"/>
      <w:szCs w:val="20"/>
      <w:lang w:eastAsia="en-US"/>
    </w:rPr>
  </w:style>
  <w:style w:type="paragraph" w:styleId="TOC5">
    <w:name w:val="toc 5"/>
    <w:basedOn w:val="Normal"/>
    <w:next w:val="Normal"/>
    <w:autoRedefine/>
    <w:rsid w:val="00E850E7"/>
    <w:pPr>
      <w:ind w:left="600"/>
    </w:pPr>
    <w:rPr>
      <w:rFonts w:asciiTheme="minorHAnsi" w:hAnsiTheme="minorHAnsi" w:cs="Times New Roman"/>
      <w:bCs w:val="0"/>
      <w:sz w:val="20"/>
      <w:szCs w:val="20"/>
      <w:lang w:eastAsia="en-US"/>
    </w:rPr>
  </w:style>
  <w:style w:type="paragraph" w:styleId="TOC6">
    <w:name w:val="toc 6"/>
    <w:basedOn w:val="Normal"/>
    <w:next w:val="Normal"/>
    <w:autoRedefine/>
    <w:rsid w:val="00E850E7"/>
    <w:pPr>
      <w:ind w:left="800"/>
    </w:pPr>
    <w:rPr>
      <w:rFonts w:asciiTheme="minorHAnsi" w:hAnsiTheme="minorHAnsi" w:cs="Times New Roman"/>
      <w:bCs w:val="0"/>
      <w:sz w:val="20"/>
      <w:szCs w:val="20"/>
      <w:lang w:eastAsia="en-US"/>
    </w:rPr>
  </w:style>
  <w:style w:type="paragraph" w:styleId="TOC7">
    <w:name w:val="toc 7"/>
    <w:basedOn w:val="Normal"/>
    <w:next w:val="Normal"/>
    <w:autoRedefine/>
    <w:rsid w:val="00E850E7"/>
    <w:pPr>
      <w:ind w:left="1000"/>
    </w:pPr>
    <w:rPr>
      <w:rFonts w:asciiTheme="minorHAnsi" w:hAnsiTheme="minorHAnsi" w:cs="Times New Roman"/>
      <w:bCs w:val="0"/>
      <w:sz w:val="20"/>
      <w:szCs w:val="20"/>
      <w:lang w:eastAsia="en-US"/>
    </w:rPr>
  </w:style>
  <w:style w:type="paragraph" w:styleId="TOC8">
    <w:name w:val="toc 8"/>
    <w:basedOn w:val="Normal"/>
    <w:next w:val="Normal"/>
    <w:autoRedefine/>
    <w:rsid w:val="00E850E7"/>
    <w:pPr>
      <w:ind w:left="1200"/>
    </w:pPr>
    <w:rPr>
      <w:rFonts w:asciiTheme="minorHAnsi" w:hAnsiTheme="minorHAnsi" w:cs="Times New Roman"/>
      <w:bCs w:val="0"/>
      <w:sz w:val="20"/>
      <w:szCs w:val="20"/>
      <w:lang w:eastAsia="en-US"/>
    </w:rPr>
  </w:style>
  <w:style w:type="paragraph" w:styleId="TOC9">
    <w:name w:val="toc 9"/>
    <w:basedOn w:val="Normal"/>
    <w:next w:val="Normal"/>
    <w:autoRedefine/>
    <w:rsid w:val="00E850E7"/>
    <w:pPr>
      <w:ind w:left="1400"/>
    </w:pPr>
    <w:rPr>
      <w:rFonts w:asciiTheme="minorHAnsi" w:hAnsiTheme="minorHAnsi" w:cs="Times New Roman"/>
      <w:bCs w:val="0"/>
      <w:sz w:val="20"/>
      <w:szCs w:val="20"/>
      <w:lang w:eastAsia="en-US"/>
    </w:rPr>
  </w:style>
  <w:style w:type="character" w:styleId="PlaceholderText">
    <w:name w:val="Placeholder Text"/>
    <w:basedOn w:val="DefaultParagraphFont"/>
    <w:uiPriority w:val="99"/>
    <w:semiHidden/>
    <w:rsid w:val="00E850E7"/>
    <w:rPr>
      <w:color w:val="808080"/>
    </w:rPr>
  </w:style>
  <w:style w:type="character" w:customStyle="1" w:styleId="Style1">
    <w:name w:val="Style1"/>
    <w:basedOn w:val="DefaultParagraphFont"/>
    <w:uiPriority w:val="1"/>
    <w:rsid w:val="00E850E7"/>
    <w:rPr>
      <w:rFonts w:ascii="Univers 45 Light" w:hAnsi="Univers 45 Light"/>
      <w:b/>
      <w:color w:val="FFFFFF" w:themeColor="background1"/>
    </w:rPr>
  </w:style>
  <w:style w:type="character" w:customStyle="1" w:styleId="Style2">
    <w:name w:val="Style2"/>
    <w:basedOn w:val="DefaultParagraphFont"/>
    <w:uiPriority w:val="1"/>
    <w:rsid w:val="00E850E7"/>
    <w:rPr>
      <w:rFonts w:ascii="Univers 45 Light" w:hAnsi="Univers 45 Light"/>
      <w:b/>
      <w:color w:val="FFFFFF" w:themeColor="background1"/>
      <w:sz w:val="60"/>
    </w:rPr>
  </w:style>
  <w:style w:type="character" w:customStyle="1" w:styleId="Style3">
    <w:name w:val="Style3"/>
    <w:basedOn w:val="DefaultParagraphFont"/>
    <w:uiPriority w:val="1"/>
    <w:rsid w:val="00E850E7"/>
    <w:rPr>
      <w:rFonts w:ascii="Univers 45 Light" w:hAnsi="Univers 45 Light"/>
      <w:b/>
      <w:color w:val="FFFFFF" w:themeColor="background1"/>
      <w:sz w:val="60"/>
    </w:rPr>
  </w:style>
  <w:style w:type="table" w:customStyle="1" w:styleId="LightList-Accent11">
    <w:name w:val="Light List - Accent 11"/>
    <w:basedOn w:val="TableNormal"/>
    <w:uiPriority w:val="61"/>
    <w:rsid w:val="00E850E7"/>
    <w:rPr>
      <w:rFonts w:ascii="Univers 45 Light" w:hAnsi="Univers 45 Light"/>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E850E7"/>
    <w:rPr>
      <w:rFonts w:ascii="Univers 45 Light" w:hAnsi="Univers 45 Light"/>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E850E7"/>
    <w:rPr>
      <w:rFonts w:ascii="Univers 45 Light" w:hAnsi="Univers 45 Light"/>
      <w:color w:val="5F497A" w:themeColor="accent4" w:themeShade="BF"/>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E850E7"/>
    <w:rPr>
      <w:rFonts w:ascii="Univers 45 Light" w:hAnsi="Univers 45 Light"/>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Body">
    <w:name w:val="Body"/>
    <w:aliases w:val="by"/>
    <w:rsid w:val="00E850E7"/>
    <w:pPr>
      <w:overflowPunct w:val="0"/>
      <w:autoSpaceDE w:val="0"/>
      <w:autoSpaceDN w:val="0"/>
      <w:adjustRightInd w:val="0"/>
      <w:spacing w:before="240" w:line="360" w:lineRule="exact"/>
      <w:jc w:val="both"/>
    </w:pPr>
    <w:rPr>
      <w:rFonts w:ascii="Times" w:hAnsi="Times"/>
      <w:sz w:val="22"/>
      <w:szCs w:val="22"/>
      <w:lang w:val="en-US" w:eastAsia="en-US"/>
    </w:rPr>
  </w:style>
  <w:style w:type="paragraph" w:styleId="NormalWeb">
    <w:name w:val="Normal (Web)"/>
    <w:basedOn w:val="Normal"/>
    <w:uiPriority w:val="99"/>
    <w:unhideWhenUsed/>
    <w:rsid w:val="00E850E7"/>
    <w:pPr>
      <w:spacing w:before="120" w:after="216"/>
    </w:pPr>
    <w:rPr>
      <w:rFonts w:ascii="Times New Roman" w:hAnsi="Times New Roman" w:cs="Times New Roman"/>
      <w:bCs w:val="0"/>
      <w:sz w:val="24"/>
      <w:szCs w:val="24"/>
      <w:lang w:eastAsia="en-ZA"/>
    </w:rPr>
  </w:style>
  <w:style w:type="paragraph" w:customStyle="1" w:styleId="1stbullet">
    <w:name w:val="1st bullet"/>
    <w:basedOn w:val="Normal"/>
    <w:rsid w:val="00E850E7"/>
    <w:pPr>
      <w:tabs>
        <w:tab w:val="left" w:pos="6521"/>
        <w:tab w:val="left" w:pos="6804"/>
        <w:tab w:val="left" w:pos="10348"/>
        <w:tab w:val="left" w:pos="10632"/>
        <w:tab w:val="left" w:pos="11766"/>
        <w:tab w:val="left" w:pos="12333"/>
      </w:tabs>
      <w:overflowPunct w:val="0"/>
      <w:autoSpaceDE w:val="0"/>
      <w:autoSpaceDN w:val="0"/>
      <w:adjustRightInd w:val="0"/>
      <w:spacing w:before="60"/>
      <w:ind w:left="283" w:hanging="283"/>
      <w:textAlignment w:val="baseline"/>
    </w:pPr>
    <w:rPr>
      <w:rFonts w:ascii="CG Omega" w:hAnsi="CG Omega" w:cs="Times New Roman"/>
      <w:bCs w:val="0"/>
      <w:szCs w:val="20"/>
      <w:lang w:val="en-GB" w:eastAsia="en-US"/>
    </w:rPr>
  </w:style>
  <w:style w:type="paragraph" w:customStyle="1" w:styleId="introturq3">
    <w:name w:val="introturq3"/>
    <w:basedOn w:val="Normal"/>
    <w:rsid w:val="00E850E7"/>
    <w:pPr>
      <w:spacing w:after="120" w:line="240" w:lineRule="atLeast"/>
    </w:pPr>
    <w:rPr>
      <w:bCs w:val="0"/>
      <w:color w:val="007C92"/>
      <w:sz w:val="18"/>
      <w:szCs w:val="18"/>
      <w:lang w:eastAsia="en-ZA"/>
    </w:rPr>
  </w:style>
  <w:style w:type="table" w:customStyle="1" w:styleId="KPMGtable1">
    <w:name w:val="_KPMG table1"/>
    <w:basedOn w:val="TableNormal"/>
    <w:rsid w:val="00E850E7"/>
    <w:pPr>
      <w:spacing w:line="180" w:lineRule="atLeast"/>
    </w:pPr>
    <w:rPr>
      <w:rFonts w:ascii="Univers 45 Light" w:hAnsi="Univers 45 Light"/>
      <w:sz w:val="18"/>
      <w:lang w:val="en-GB"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Consolas" w:hAnsi="Consolas"/>
        <w:b w:val="0"/>
        <w:i w:val="0"/>
        <w:color w:val="FFFFFF"/>
        <w:sz w:val="18"/>
      </w:rPr>
      <w:tblPr/>
      <w:tcPr>
        <w:shd w:val="clear" w:color="auto" w:fill="409DAD"/>
      </w:tcPr>
    </w:tblStylePr>
  </w:style>
  <w:style w:type="paragraph" w:customStyle="1" w:styleId="BodyText2">
    <w:name w:val="Body Text2"/>
    <w:basedOn w:val="Normal"/>
    <w:uiPriority w:val="99"/>
    <w:qFormat/>
    <w:rsid w:val="00E850E7"/>
    <w:pPr>
      <w:spacing w:before="140" w:after="280"/>
    </w:pPr>
    <w:rPr>
      <w:rFonts w:ascii="Univers 45 Light" w:eastAsiaTheme="minorHAnsi" w:hAnsi="Univers 45 Light" w:cstheme="minorBidi"/>
      <w:bCs w:val="0"/>
      <w:color w:val="000000" w:themeColor="text1"/>
      <w:sz w:val="20"/>
      <w:lang w:eastAsia="en-US"/>
    </w:rPr>
  </w:style>
  <w:style w:type="paragraph" w:customStyle="1" w:styleId="Normal2">
    <w:name w:val="Normal 2"/>
    <w:basedOn w:val="Normal"/>
    <w:link w:val="Normal2Char"/>
    <w:rsid w:val="00E850E7"/>
    <w:pPr>
      <w:ind w:left="709"/>
      <w:jc w:val="both"/>
    </w:pPr>
    <w:rPr>
      <w:rFonts w:cs="Times New Roman"/>
      <w:bCs w:val="0"/>
      <w:lang w:val="en-GB" w:eastAsia="en-US"/>
    </w:rPr>
  </w:style>
  <w:style w:type="character" w:customStyle="1" w:styleId="Normal2Char">
    <w:name w:val="Normal 2 Char"/>
    <w:basedOn w:val="DefaultParagraphFont"/>
    <w:link w:val="Normal2"/>
    <w:rsid w:val="00E850E7"/>
    <w:rPr>
      <w:rFonts w:ascii="Arial" w:hAnsi="Arial"/>
      <w:sz w:val="22"/>
      <w:szCs w:val="22"/>
      <w:lang w:val="en-GB" w:eastAsia="en-US"/>
    </w:rPr>
  </w:style>
  <w:style w:type="character" w:customStyle="1" w:styleId="def">
    <w:name w:val="def"/>
    <w:basedOn w:val="DefaultParagraphFont"/>
    <w:rsid w:val="00E850E7"/>
  </w:style>
  <w:style w:type="table" w:customStyle="1" w:styleId="TableGrid20">
    <w:name w:val="Table Grid2"/>
    <w:basedOn w:val="TableNormal"/>
    <w:next w:val="TableGrid"/>
    <w:uiPriority w:val="59"/>
    <w:rsid w:val="00183D06"/>
    <w:pPr>
      <w:widowControl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Text"/>
    <w:pPr>
      <w:numPr>
        <w:numId w:val="16"/>
      </w:numPr>
    </w:pPr>
  </w:style>
  <w:style w:type="numbering" w:customStyle="1" w:styleId="PageNumber">
    <w:name w:val="1ai"/>
    <w:pPr>
      <w:numPr>
        <w:numId w:val="14"/>
      </w:numPr>
    </w:pPr>
  </w:style>
  <w:style w:type="numbering" w:customStyle="1" w:styleId="Preformatted">
    <w:name w:val="1111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5176">
      <w:bodyDiv w:val="1"/>
      <w:marLeft w:val="0"/>
      <w:marRight w:val="0"/>
      <w:marTop w:val="0"/>
      <w:marBottom w:val="0"/>
      <w:divBdr>
        <w:top w:val="none" w:sz="0" w:space="0" w:color="auto"/>
        <w:left w:val="none" w:sz="0" w:space="0" w:color="auto"/>
        <w:bottom w:val="none" w:sz="0" w:space="0" w:color="auto"/>
        <w:right w:val="none" w:sz="0" w:space="0" w:color="auto"/>
      </w:divBdr>
    </w:div>
    <w:div w:id="539048624">
      <w:bodyDiv w:val="1"/>
      <w:marLeft w:val="0"/>
      <w:marRight w:val="0"/>
      <w:marTop w:val="0"/>
      <w:marBottom w:val="0"/>
      <w:divBdr>
        <w:top w:val="none" w:sz="0" w:space="0" w:color="auto"/>
        <w:left w:val="none" w:sz="0" w:space="0" w:color="auto"/>
        <w:bottom w:val="none" w:sz="0" w:space="0" w:color="auto"/>
        <w:right w:val="none" w:sz="0" w:space="0" w:color="auto"/>
      </w:divBdr>
    </w:div>
    <w:div w:id="779641959">
      <w:bodyDiv w:val="1"/>
      <w:marLeft w:val="0"/>
      <w:marRight w:val="0"/>
      <w:marTop w:val="0"/>
      <w:marBottom w:val="0"/>
      <w:divBdr>
        <w:top w:val="none" w:sz="0" w:space="0" w:color="auto"/>
        <w:left w:val="none" w:sz="0" w:space="0" w:color="auto"/>
        <w:bottom w:val="none" w:sz="0" w:space="0" w:color="auto"/>
        <w:right w:val="none" w:sz="0" w:space="0" w:color="auto"/>
      </w:divBdr>
    </w:div>
    <w:div w:id="846362518">
      <w:bodyDiv w:val="1"/>
      <w:marLeft w:val="0"/>
      <w:marRight w:val="0"/>
      <w:marTop w:val="0"/>
      <w:marBottom w:val="0"/>
      <w:divBdr>
        <w:top w:val="none" w:sz="0" w:space="0" w:color="auto"/>
        <w:left w:val="none" w:sz="0" w:space="0" w:color="auto"/>
        <w:bottom w:val="none" w:sz="0" w:space="0" w:color="auto"/>
        <w:right w:val="none" w:sz="0" w:space="0" w:color="auto"/>
      </w:divBdr>
    </w:div>
    <w:div w:id="978724313">
      <w:bodyDiv w:val="1"/>
      <w:marLeft w:val="0"/>
      <w:marRight w:val="0"/>
      <w:marTop w:val="0"/>
      <w:marBottom w:val="0"/>
      <w:divBdr>
        <w:top w:val="none" w:sz="0" w:space="0" w:color="auto"/>
        <w:left w:val="none" w:sz="0" w:space="0" w:color="auto"/>
        <w:bottom w:val="none" w:sz="0" w:space="0" w:color="auto"/>
        <w:right w:val="none" w:sz="0" w:space="0" w:color="auto"/>
      </w:divBdr>
    </w:div>
    <w:div w:id="1322544589">
      <w:bodyDiv w:val="1"/>
      <w:marLeft w:val="0"/>
      <w:marRight w:val="0"/>
      <w:marTop w:val="0"/>
      <w:marBottom w:val="0"/>
      <w:divBdr>
        <w:top w:val="none" w:sz="0" w:space="0" w:color="auto"/>
        <w:left w:val="none" w:sz="0" w:space="0" w:color="auto"/>
        <w:bottom w:val="none" w:sz="0" w:space="0" w:color="auto"/>
        <w:right w:val="none" w:sz="0" w:space="0" w:color="auto"/>
      </w:divBdr>
    </w:div>
    <w:div w:id="1925796879">
      <w:bodyDiv w:val="1"/>
      <w:marLeft w:val="0"/>
      <w:marRight w:val="0"/>
      <w:marTop w:val="0"/>
      <w:marBottom w:val="0"/>
      <w:divBdr>
        <w:top w:val="none" w:sz="0" w:space="0" w:color="auto"/>
        <w:left w:val="none" w:sz="0" w:space="0" w:color="auto"/>
        <w:bottom w:val="none" w:sz="0" w:space="0" w:color="auto"/>
        <w:right w:val="none" w:sz="0" w:space="0" w:color="auto"/>
      </w:divBdr>
    </w:div>
    <w:div w:id="21240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Influence_peddlin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olor_of_law"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npconline.co.za/pebble.asp?relid=25"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064EB-40E2-4B06-A723-C6C512E8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19924</Words>
  <Characters>113571</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No</vt:lpstr>
    </vt:vector>
  </TitlesOfParts>
  <Company>Venn Nemeth &amp; Hart Inc</Company>
  <LinksUpToDate>false</LinksUpToDate>
  <CharactersWithSpaces>133229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3</cp:revision>
  <cp:lastPrinted>2020-01-30T12:04:00Z</cp:lastPrinted>
  <dcterms:created xsi:type="dcterms:W3CDTF">2020-02-26T07:52:00Z</dcterms:created>
  <dcterms:modified xsi:type="dcterms:W3CDTF">2020-02-26T07:52:00Z</dcterms:modified>
</cp:coreProperties>
</file>